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0A" w:rsidRDefault="009C260A" w:rsidP="007F00BE">
      <w:pPr>
        <w:tabs>
          <w:tab w:val="left" w:pos="720"/>
          <w:tab w:val="left" w:pos="6663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280182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9C260A" w:rsidRPr="00D34F93" w:rsidRDefault="009C260A" w:rsidP="009C260A">
      <w:pPr>
        <w:tabs>
          <w:tab w:val="left" w:pos="3420"/>
        </w:tabs>
      </w:pPr>
    </w:p>
    <w:p w:rsidR="009C260A" w:rsidRPr="00D34F93" w:rsidRDefault="009C260A" w:rsidP="009C260A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204884" w:rsidRPr="004E1B5F" w:rsidRDefault="008D5473" w:rsidP="004E1B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D0348">
        <w:rPr>
          <w:sz w:val="40"/>
          <w:szCs w:val="40"/>
        </w:rPr>
        <w:t>№ 7</w:t>
      </w:r>
      <w:r w:rsidR="008A03C1">
        <w:rPr>
          <w:sz w:val="40"/>
          <w:szCs w:val="40"/>
        </w:rPr>
        <w:t xml:space="preserve">   Четверг</w:t>
      </w:r>
      <w:r w:rsidR="00A31378">
        <w:rPr>
          <w:sz w:val="40"/>
          <w:szCs w:val="40"/>
        </w:rPr>
        <w:t xml:space="preserve">  </w:t>
      </w:r>
      <w:r w:rsidR="008A03C1">
        <w:rPr>
          <w:sz w:val="40"/>
          <w:szCs w:val="40"/>
        </w:rPr>
        <w:t>30 апреля</w:t>
      </w:r>
      <w:r w:rsidR="00466EC9">
        <w:rPr>
          <w:sz w:val="40"/>
          <w:szCs w:val="40"/>
        </w:rPr>
        <w:t xml:space="preserve"> </w:t>
      </w:r>
      <w:r w:rsidR="0012107D">
        <w:rPr>
          <w:sz w:val="40"/>
          <w:szCs w:val="40"/>
        </w:rPr>
        <w:t xml:space="preserve"> 2020</w:t>
      </w:r>
      <w:r w:rsidR="009C260A">
        <w:rPr>
          <w:sz w:val="40"/>
          <w:szCs w:val="40"/>
        </w:rPr>
        <w:t xml:space="preserve"> год</w:t>
      </w:r>
      <w:r w:rsidR="00A53938">
        <w:rPr>
          <w:rFonts w:ascii="Verdana" w:hAnsi="Verdana"/>
        </w:rPr>
        <w:t xml:space="preserve">                         </w:t>
      </w:r>
    </w:p>
    <w:tbl>
      <w:tblPr>
        <w:tblpPr w:leftFromText="180" w:rightFromText="180" w:vertAnchor="text" w:tblpX="11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1"/>
      </w:tblGrid>
      <w:tr w:rsidR="0074056E" w:rsidTr="001667FE">
        <w:trPr>
          <w:trHeight w:val="10764"/>
        </w:trPr>
        <w:tc>
          <w:tcPr>
            <w:tcW w:w="6141" w:type="dxa"/>
          </w:tcPr>
          <w:p w:rsidR="004E1B5F" w:rsidRPr="00F134CB" w:rsidRDefault="000C6913" w:rsidP="000C6913">
            <w:pPr>
              <w:ind w:left="-851"/>
              <w:jc w:val="right"/>
              <w:rPr>
                <w:sz w:val="18"/>
                <w:szCs w:val="18"/>
              </w:rPr>
            </w:pPr>
            <w:r w:rsidRPr="000C6913">
              <w:rPr>
                <w:noProof/>
                <w:sz w:val="18"/>
                <w:szCs w:val="18"/>
              </w:rPr>
              <w:drawing>
                <wp:inline distT="0" distB="0" distL="0" distR="0">
                  <wp:extent cx="3743325" cy="6753225"/>
                  <wp:effectExtent l="19050" t="0" r="9525" b="0"/>
                  <wp:docPr id="1" name="image" descr="https://dou33.s-edu.ru/images/news/2018/%D0%BF%D0%BE%D0%B6%D0%B0%D1%80%D0%BE%D0%BE%D0%BF%D0%B0%D1%81%D0%BD%D1%8B%D0%B9_%D0%BF%D0%B5%D1%80%D0%B8%D0%BE%D0%B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dou33.s-edu.ru/images/news/2018/%D0%BF%D0%BE%D0%B6%D0%B0%D1%80%D0%BE%D0%BE%D0%BF%D0%B0%D1%81%D0%BD%D1%8B%D0%B9_%D0%BF%D0%B5%D1%80%D0%B8%D0%BE%D0%B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98" cy="6753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7A3B59" w:rsidTr="00914EA1">
        <w:trPr>
          <w:trHeight w:val="274"/>
        </w:trPr>
        <w:tc>
          <w:tcPr>
            <w:tcW w:w="4111" w:type="dxa"/>
          </w:tcPr>
          <w:p w:rsidR="007A3B59" w:rsidRPr="0003552F" w:rsidRDefault="007A3B59" w:rsidP="007A3B59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03552F">
              <w:rPr>
                <w:bCs/>
                <w:color w:val="000000"/>
                <w:sz w:val="22"/>
                <w:szCs w:val="22"/>
              </w:rPr>
              <w:t xml:space="preserve">Объявления                      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     </w:t>
            </w:r>
            <w:r w:rsidRPr="0003552F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7A3B59" w:rsidTr="00914EA1">
        <w:trPr>
          <w:trHeight w:val="267"/>
        </w:trPr>
        <w:tc>
          <w:tcPr>
            <w:tcW w:w="4111" w:type="dxa"/>
          </w:tcPr>
          <w:p w:rsidR="007A3B59" w:rsidRPr="0003552F" w:rsidRDefault="007A3B59" w:rsidP="007A3B59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Нормативно правовые документы       2-3</w:t>
            </w:r>
          </w:p>
        </w:tc>
      </w:tr>
      <w:tr w:rsidR="007A3B59" w:rsidTr="00914EA1">
        <w:trPr>
          <w:trHeight w:val="267"/>
        </w:trPr>
        <w:tc>
          <w:tcPr>
            <w:tcW w:w="4111" w:type="dxa"/>
          </w:tcPr>
          <w:p w:rsidR="007A3B59" w:rsidRPr="0003552F" w:rsidRDefault="007A3B59" w:rsidP="007A3B59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Ответственность за лесные пожары        4</w:t>
            </w:r>
          </w:p>
        </w:tc>
      </w:tr>
    </w:tbl>
    <w:tbl>
      <w:tblPr>
        <w:tblpPr w:leftFromText="180" w:rightFromText="180" w:vertAnchor="text" w:horzAnchor="margin" w:tblpXSpec="right" w:tblpY="1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1"/>
      </w:tblGrid>
      <w:tr w:rsidR="00FB349C" w:rsidRPr="001667FE" w:rsidTr="00914EA1">
        <w:trPr>
          <w:trHeight w:val="9488"/>
        </w:trPr>
        <w:tc>
          <w:tcPr>
            <w:tcW w:w="4091" w:type="dxa"/>
          </w:tcPr>
          <w:p w:rsidR="00381404" w:rsidRPr="00381404" w:rsidRDefault="00381404" w:rsidP="00381404">
            <w:pPr>
              <w:pStyle w:val="af4"/>
              <w:jc w:val="center"/>
              <w:rPr>
                <w:b/>
                <w:color w:val="000000"/>
                <w:sz w:val="30"/>
                <w:szCs w:val="30"/>
              </w:rPr>
            </w:pPr>
            <w:r w:rsidRPr="00381404">
              <w:rPr>
                <w:b/>
                <w:color w:val="000000"/>
                <w:sz w:val="30"/>
                <w:szCs w:val="30"/>
              </w:rPr>
              <w:t>ОБЪЯВЛЕНИЕ</w:t>
            </w:r>
          </w:p>
          <w:p w:rsidR="00381404" w:rsidRPr="00381404" w:rsidRDefault="00381404" w:rsidP="00381404">
            <w:pPr>
              <w:ind w:firstLine="284"/>
              <w:jc w:val="center"/>
              <w:rPr>
                <w:sz w:val="30"/>
                <w:szCs w:val="30"/>
              </w:rPr>
            </w:pPr>
            <w:r w:rsidRPr="00381404">
              <w:rPr>
                <w:b/>
                <w:sz w:val="30"/>
                <w:szCs w:val="30"/>
              </w:rPr>
              <w:t>УВАЖАЕМЫЕ ЖИТЕЛИ   пос. СЕМИГОРСК</w:t>
            </w:r>
            <w:r w:rsidRPr="00381404">
              <w:rPr>
                <w:sz w:val="30"/>
                <w:szCs w:val="30"/>
              </w:rPr>
              <w:t>!</w:t>
            </w:r>
          </w:p>
          <w:p w:rsidR="00381404" w:rsidRPr="00381404" w:rsidRDefault="00381404" w:rsidP="00381404">
            <w:pPr>
              <w:jc w:val="center"/>
              <w:rPr>
                <w:b/>
                <w:sz w:val="30"/>
                <w:szCs w:val="30"/>
              </w:rPr>
            </w:pPr>
            <w:r w:rsidRPr="00381404">
              <w:rPr>
                <w:sz w:val="30"/>
                <w:szCs w:val="30"/>
              </w:rPr>
              <w:t xml:space="preserve">УБЕДИТЕЛЬНАЯ  ПРОСЬБА  в  соответствии  с требованиями   </w:t>
            </w:r>
            <w:r w:rsidRPr="00381404">
              <w:rPr>
                <w:b/>
                <w:sz w:val="30"/>
                <w:szCs w:val="30"/>
              </w:rPr>
              <w:t>ПРАВИЛ   БЛАГОУСТРОЙСТВА, ОБЕСПЕЧЕНИЯ  ЧИСТОТЫ  и ПОРЯДКА.</w:t>
            </w:r>
            <w:r w:rsidRPr="00381404">
              <w:rPr>
                <w:b/>
                <w:sz w:val="30"/>
                <w:szCs w:val="30"/>
              </w:rPr>
              <w:br/>
              <w:t xml:space="preserve"> АДМИНИСТРАЦИЯ СЕМИГОРСКОГО СЕЛЬСКОГО ПОСЕЛЕНИЯ   уведомляет ВАС</w:t>
            </w:r>
          </w:p>
          <w:p w:rsidR="00381404" w:rsidRPr="00381404" w:rsidRDefault="00381404" w:rsidP="00381404">
            <w:pPr>
              <w:jc w:val="center"/>
              <w:rPr>
                <w:b/>
                <w:sz w:val="30"/>
                <w:szCs w:val="30"/>
              </w:rPr>
            </w:pPr>
            <w:r w:rsidRPr="00381404">
              <w:rPr>
                <w:b/>
                <w:sz w:val="30"/>
                <w:szCs w:val="30"/>
              </w:rPr>
              <w:t>О необходимости наведения порядка на придомовых и дворовых  территориях.</w:t>
            </w:r>
          </w:p>
          <w:p w:rsidR="00381404" w:rsidRPr="00381404" w:rsidRDefault="00381404" w:rsidP="00381404">
            <w:pPr>
              <w:jc w:val="center"/>
              <w:rPr>
                <w:b/>
                <w:sz w:val="30"/>
                <w:szCs w:val="30"/>
              </w:rPr>
            </w:pPr>
            <w:r w:rsidRPr="00381404">
              <w:rPr>
                <w:sz w:val="30"/>
                <w:szCs w:val="30"/>
              </w:rPr>
              <w:t>В срок</w:t>
            </w:r>
            <w:r w:rsidRPr="00381404">
              <w:rPr>
                <w:b/>
                <w:sz w:val="30"/>
                <w:szCs w:val="30"/>
              </w:rPr>
              <w:t xml:space="preserve">   до  11 мая 2020 года.</w:t>
            </w:r>
          </w:p>
          <w:p w:rsidR="00381404" w:rsidRPr="00381404" w:rsidRDefault="00381404" w:rsidP="00381404">
            <w:pPr>
              <w:jc w:val="center"/>
              <w:rPr>
                <w:b/>
                <w:sz w:val="30"/>
                <w:szCs w:val="30"/>
              </w:rPr>
            </w:pPr>
          </w:p>
          <w:p w:rsidR="00381404" w:rsidRPr="00381404" w:rsidRDefault="00381404" w:rsidP="0038140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После чего </w:t>
            </w:r>
            <w:r w:rsidRPr="00381404">
              <w:rPr>
                <w:b/>
                <w:sz w:val="36"/>
                <w:szCs w:val="36"/>
              </w:rPr>
              <w:t xml:space="preserve">будет  </w:t>
            </w:r>
            <w:r>
              <w:rPr>
                <w:b/>
                <w:sz w:val="36"/>
                <w:szCs w:val="36"/>
              </w:rPr>
              <w:t xml:space="preserve">организован </w:t>
            </w:r>
            <w:r w:rsidRPr="00381404">
              <w:rPr>
                <w:b/>
                <w:sz w:val="36"/>
                <w:szCs w:val="36"/>
              </w:rPr>
              <w:t>вывоз мусора по графику.</w:t>
            </w:r>
          </w:p>
          <w:p w:rsidR="00381404" w:rsidRDefault="00381404" w:rsidP="00381404">
            <w:pPr>
              <w:jc w:val="both"/>
              <w:rPr>
                <w:b/>
                <w:sz w:val="30"/>
                <w:szCs w:val="30"/>
              </w:rPr>
            </w:pPr>
          </w:p>
          <w:p w:rsidR="00381404" w:rsidRPr="00381404" w:rsidRDefault="00381404" w:rsidP="00381404">
            <w:pPr>
              <w:jc w:val="right"/>
              <w:rPr>
                <w:b/>
                <w:sz w:val="30"/>
                <w:szCs w:val="30"/>
              </w:rPr>
            </w:pPr>
            <w:r w:rsidRPr="00381404">
              <w:rPr>
                <w:b/>
                <w:sz w:val="30"/>
                <w:szCs w:val="30"/>
              </w:rPr>
              <w:t xml:space="preserve">                                                           АДМИНИСТРАЦИЯ</w:t>
            </w:r>
          </w:p>
          <w:p w:rsidR="00914EA1" w:rsidRPr="001667FE" w:rsidRDefault="00914EA1" w:rsidP="00ED585B"/>
        </w:tc>
      </w:tr>
    </w:tbl>
    <w:p w:rsidR="0074056E" w:rsidRPr="00463CC4" w:rsidRDefault="0074056E" w:rsidP="00463CC4">
      <w:pPr>
        <w:sectPr w:rsidR="0074056E" w:rsidRPr="00463CC4" w:rsidSect="002C3557">
          <w:pgSz w:w="11906" w:h="16838"/>
          <w:pgMar w:top="720" w:right="902" w:bottom="1134" w:left="709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745B8A" w:rsidRPr="007C10B9" w:rsidRDefault="0012107D" w:rsidP="00503CE2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2                   </w:t>
      </w:r>
      <w:r w:rsidR="001C0907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</w:t>
      </w:r>
      <w:r w:rsidR="008A03C1">
        <w:rPr>
          <w:rFonts w:ascii="Times New Roman" w:hAnsi="Times New Roman" w:cs="Times New Roman"/>
          <w:color w:val="auto"/>
          <w:sz w:val="28"/>
          <w:szCs w:val="28"/>
          <w:u w:val="single"/>
        </w:rPr>
        <w:t>ник                 Четверг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="00D70C8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8A03C1">
        <w:rPr>
          <w:rFonts w:ascii="Times New Roman" w:hAnsi="Times New Roman" w:cs="Times New Roman"/>
          <w:color w:val="auto"/>
          <w:sz w:val="28"/>
          <w:szCs w:val="28"/>
          <w:u w:val="single"/>
        </w:rPr>
        <w:t>30</w:t>
      </w:r>
      <w:r w:rsidR="00503CE2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 w:rsidR="0007228D">
        <w:rPr>
          <w:rFonts w:ascii="Times New Roman" w:hAnsi="Times New Roman" w:cs="Times New Roman"/>
          <w:color w:val="auto"/>
          <w:sz w:val="28"/>
          <w:szCs w:val="28"/>
          <w:u w:val="single"/>
        </w:rPr>
        <w:t>апреля</w:t>
      </w:r>
      <w:r w:rsidR="006F6F8F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 w:rsid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</w:t>
      </w:r>
      <w:r w:rsidR="00503CE2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 w:rsidR="00745B8A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№</w:t>
      </w:r>
      <w:r w:rsidR="00503CE2"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8A03C1"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</w:p>
    <w:p w:rsidR="005D65F7" w:rsidRPr="005D65F7" w:rsidRDefault="005D65F7" w:rsidP="005D65F7">
      <w:pPr>
        <w:jc w:val="center"/>
        <w:rPr>
          <w:b/>
          <w:sz w:val="18"/>
          <w:szCs w:val="18"/>
        </w:rPr>
      </w:pPr>
      <w:r w:rsidRPr="005D65F7">
        <w:rPr>
          <w:b/>
          <w:sz w:val="18"/>
          <w:szCs w:val="18"/>
        </w:rPr>
        <w:t>21.04.2020 г. № 33</w:t>
      </w:r>
    </w:p>
    <w:p w:rsidR="005D65F7" w:rsidRPr="005D65F7" w:rsidRDefault="005D65F7" w:rsidP="005D65F7">
      <w:pPr>
        <w:jc w:val="center"/>
        <w:rPr>
          <w:b/>
          <w:bCs/>
          <w:color w:val="000000"/>
          <w:spacing w:val="1"/>
          <w:sz w:val="18"/>
          <w:szCs w:val="18"/>
        </w:rPr>
      </w:pPr>
      <w:r w:rsidRPr="005D65F7">
        <w:rPr>
          <w:b/>
          <w:bCs/>
          <w:color w:val="000000"/>
          <w:spacing w:val="1"/>
          <w:sz w:val="18"/>
          <w:szCs w:val="18"/>
        </w:rPr>
        <w:t>РОССИЙСКАЯ ФЕДЕРАЦИЯ</w:t>
      </w:r>
    </w:p>
    <w:p w:rsidR="005D65F7" w:rsidRPr="005D65F7" w:rsidRDefault="005D65F7" w:rsidP="005D65F7">
      <w:pPr>
        <w:jc w:val="center"/>
        <w:rPr>
          <w:b/>
          <w:bCs/>
          <w:color w:val="000000"/>
          <w:spacing w:val="-5"/>
          <w:sz w:val="18"/>
          <w:szCs w:val="18"/>
        </w:rPr>
      </w:pPr>
      <w:r w:rsidRPr="005D65F7">
        <w:rPr>
          <w:b/>
          <w:bCs/>
          <w:color w:val="000000"/>
          <w:spacing w:val="-5"/>
          <w:sz w:val="18"/>
          <w:szCs w:val="18"/>
        </w:rPr>
        <w:t>ИРКУТСКАЯ ОБЛАСТЬ</w:t>
      </w:r>
    </w:p>
    <w:p w:rsidR="005D65F7" w:rsidRPr="005D65F7" w:rsidRDefault="005D65F7" w:rsidP="005D65F7">
      <w:pPr>
        <w:jc w:val="center"/>
        <w:rPr>
          <w:b/>
          <w:bCs/>
          <w:color w:val="000000"/>
          <w:spacing w:val="-7"/>
          <w:sz w:val="18"/>
          <w:szCs w:val="18"/>
        </w:rPr>
      </w:pPr>
      <w:r w:rsidRPr="005D65F7">
        <w:rPr>
          <w:b/>
          <w:bCs/>
          <w:color w:val="000000"/>
          <w:spacing w:val="-7"/>
          <w:sz w:val="18"/>
          <w:szCs w:val="18"/>
        </w:rPr>
        <w:t>НИЖНЕИЛИМСКИЙ РАЙОН</w:t>
      </w:r>
    </w:p>
    <w:p w:rsidR="005D65F7" w:rsidRPr="005D65F7" w:rsidRDefault="005D65F7" w:rsidP="005D65F7">
      <w:pPr>
        <w:shd w:val="clear" w:color="auto" w:fill="FFFFFF"/>
        <w:jc w:val="center"/>
        <w:rPr>
          <w:b/>
          <w:bCs/>
          <w:color w:val="000000"/>
          <w:spacing w:val="-7"/>
          <w:sz w:val="18"/>
          <w:szCs w:val="18"/>
        </w:rPr>
      </w:pPr>
      <w:r w:rsidRPr="005D65F7">
        <w:rPr>
          <w:b/>
          <w:bCs/>
          <w:color w:val="000000"/>
          <w:spacing w:val="-7"/>
          <w:sz w:val="18"/>
          <w:szCs w:val="18"/>
        </w:rPr>
        <w:t>СЕМИГОРСКОЕ МУНИЦИПАЛЬНОЕ ОБРАЗОВАНИЕ</w:t>
      </w:r>
    </w:p>
    <w:p w:rsidR="005D65F7" w:rsidRPr="005D65F7" w:rsidRDefault="005D65F7" w:rsidP="005D65F7">
      <w:pPr>
        <w:shd w:val="clear" w:color="auto" w:fill="FFFFFF"/>
        <w:jc w:val="center"/>
        <w:rPr>
          <w:b/>
          <w:bCs/>
          <w:color w:val="000000"/>
          <w:spacing w:val="-7"/>
          <w:sz w:val="18"/>
          <w:szCs w:val="18"/>
        </w:rPr>
      </w:pPr>
      <w:r w:rsidRPr="005D65F7">
        <w:rPr>
          <w:b/>
          <w:bCs/>
          <w:color w:val="000000"/>
          <w:spacing w:val="-7"/>
          <w:sz w:val="18"/>
          <w:szCs w:val="18"/>
        </w:rPr>
        <w:t>АДМИНИСТРАЦИЯ</w:t>
      </w:r>
    </w:p>
    <w:p w:rsidR="005D65F7" w:rsidRPr="005D65F7" w:rsidRDefault="005D65F7" w:rsidP="005D65F7">
      <w:pPr>
        <w:shd w:val="clear" w:color="auto" w:fill="FFFFFF"/>
        <w:jc w:val="center"/>
        <w:rPr>
          <w:b/>
          <w:bCs/>
          <w:color w:val="000000"/>
          <w:spacing w:val="-7"/>
          <w:sz w:val="18"/>
          <w:szCs w:val="18"/>
        </w:rPr>
      </w:pPr>
      <w:r w:rsidRPr="005D65F7">
        <w:rPr>
          <w:b/>
          <w:bCs/>
          <w:color w:val="000000"/>
          <w:spacing w:val="-7"/>
          <w:sz w:val="18"/>
          <w:szCs w:val="18"/>
        </w:rPr>
        <w:t>ПОСТАНОВЛЕНИЕ</w:t>
      </w:r>
    </w:p>
    <w:p w:rsidR="005D65F7" w:rsidRPr="005D65F7" w:rsidRDefault="005D65F7" w:rsidP="005D65F7">
      <w:pPr>
        <w:shd w:val="clear" w:color="auto" w:fill="FFFFFF"/>
        <w:jc w:val="center"/>
        <w:rPr>
          <w:b/>
          <w:bCs/>
          <w:color w:val="000000"/>
          <w:spacing w:val="-7"/>
          <w:sz w:val="18"/>
          <w:szCs w:val="18"/>
        </w:rPr>
      </w:pPr>
    </w:p>
    <w:p w:rsidR="005D65F7" w:rsidRPr="005D65F7" w:rsidRDefault="005D65F7" w:rsidP="005D65F7">
      <w:pPr>
        <w:shd w:val="clear" w:color="auto" w:fill="FFFFFF"/>
        <w:jc w:val="center"/>
        <w:rPr>
          <w:b/>
          <w:bCs/>
          <w:color w:val="000000"/>
          <w:spacing w:val="-7"/>
          <w:sz w:val="18"/>
          <w:szCs w:val="18"/>
        </w:rPr>
      </w:pPr>
      <w:r w:rsidRPr="005D65F7">
        <w:rPr>
          <w:b/>
          <w:bCs/>
          <w:color w:val="000000"/>
          <w:spacing w:val="-7"/>
          <w:sz w:val="18"/>
          <w:szCs w:val="18"/>
        </w:rPr>
        <w:t xml:space="preserve">ОБ УТВЕРЖДЕНИИ ОТЧЕТА ОБ ИСПОЛНЕНИИ БЮДЖЕТА СЕМИГОРСКОГО МУНИЦИПАЛЬНОГО ОБРАЗОВАНИЯ ЗА 1 КВАРТАЛ 2020 ГОДА </w:t>
      </w:r>
    </w:p>
    <w:p w:rsidR="005D65F7" w:rsidRPr="00ED585B" w:rsidRDefault="005D65F7" w:rsidP="005D65F7">
      <w:pPr>
        <w:ind w:firstLine="709"/>
        <w:jc w:val="both"/>
        <w:rPr>
          <w:sz w:val="21"/>
          <w:szCs w:val="21"/>
        </w:rPr>
      </w:pPr>
      <w:r w:rsidRPr="00ED585B">
        <w:rPr>
          <w:sz w:val="21"/>
          <w:szCs w:val="21"/>
        </w:rPr>
        <w:t>В соответствии с главой 25.1, статьей 264.2 Бюджетного кодекса РФ, Положением о бюджетном процессе в Семигорском муниципальном образовании:</w:t>
      </w:r>
    </w:p>
    <w:p w:rsidR="005D65F7" w:rsidRPr="00ED585B" w:rsidRDefault="005D65F7" w:rsidP="005D65F7">
      <w:pPr>
        <w:pStyle w:val="31"/>
        <w:spacing w:after="0"/>
        <w:jc w:val="center"/>
        <w:rPr>
          <w:b/>
          <w:sz w:val="21"/>
          <w:szCs w:val="21"/>
        </w:rPr>
      </w:pPr>
      <w:r w:rsidRPr="00ED585B">
        <w:rPr>
          <w:b/>
          <w:sz w:val="21"/>
          <w:szCs w:val="21"/>
        </w:rPr>
        <w:t>ПОСТАНОВЛЯЮ:</w:t>
      </w:r>
    </w:p>
    <w:p w:rsidR="005D65F7" w:rsidRPr="00ED585B" w:rsidRDefault="005D65F7" w:rsidP="005D65F7">
      <w:pPr>
        <w:pStyle w:val="31"/>
        <w:spacing w:after="0"/>
        <w:jc w:val="both"/>
        <w:rPr>
          <w:sz w:val="21"/>
          <w:szCs w:val="21"/>
        </w:rPr>
      </w:pPr>
      <w:r w:rsidRPr="00ED585B">
        <w:rPr>
          <w:sz w:val="21"/>
          <w:szCs w:val="21"/>
        </w:rPr>
        <w:t>1. Утвердить отчет об исполнении бюджета Семигорского муниципального образования за 1 квартал 2020 года со следующими показателями:</w:t>
      </w:r>
    </w:p>
    <w:p w:rsidR="005D65F7" w:rsidRPr="00ED585B" w:rsidRDefault="005D65F7" w:rsidP="005D65F7">
      <w:pPr>
        <w:pStyle w:val="31"/>
        <w:tabs>
          <w:tab w:val="num" w:pos="284"/>
        </w:tabs>
        <w:spacing w:after="0"/>
        <w:jc w:val="both"/>
        <w:rPr>
          <w:sz w:val="21"/>
          <w:szCs w:val="21"/>
        </w:rPr>
      </w:pPr>
      <w:r w:rsidRPr="00ED585B">
        <w:rPr>
          <w:sz w:val="21"/>
          <w:szCs w:val="21"/>
        </w:rPr>
        <w:t>Доходы – 2 071,7 тыс. руб.</w:t>
      </w:r>
    </w:p>
    <w:p w:rsidR="005D65F7" w:rsidRPr="00ED585B" w:rsidRDefault="005D65F7" w:rsidP="005D65F7">
      <w:pPr>
        <w:pStyle w:val="31"/>
        <w:tabs>
          <w:tab w:val="num" w:pos="284"/>
        </w:tabs>
        <w:spacing w:after="0"/>
        <w:jc w:val="both"/>
        <w:rPr>
          <w:sz w:val="21"/>
          <w:szCs w:val="21"/>
        </w:rPr>
      </w:pPr>
      <w:r w:rsidRPr="00ED585B">
        <w:rPr>
          <w:sz w:val="21"/>
          <w:szCs w:val="21"/>
        </w:rPr>
        <w:t>Расходы - 1 978,3 тыс. руб.</w:t>
      </w:r>
    </w:p>
    <w:p w:rsidR="005D65F7" w:rsidRPr="00ED585B" w:rsidRDefault="005D65F7" w:rsidP="005D65F7">
      <w:pPr>
        <w:pStyle w:val="31"/>
        <w:tabs>
          <w:tab w:val="num" w:pos="284"/>
        </w:tabs>
        <w:spacing w:after="0"/>
        <w:jc w:val="both"/>
        <w:rPr>
          <w:sz w:val="21"/>
          <w:szCs w:val="21"/>
        </w:rPr>
      </w:pPr>
      <w:r w:rsidRPr="00ED585B">
        <w:rPr>
          <w:sz w:val="21"/>
          <w:szCs w:val="21"/>
        </w:rPr>
        <w:t>Профицит – 93,4 тыс. руб.</w:t>
      </w:r>
    </w:p>
    <w:p w:rsidR="005D65F7" w:rsidRPr="00ED585B" w:rsidRDefault="005D65F7" w:rsidP="005D65F7">
      <w:pPr>
        <w:pStyle w:val="31"/>
        <w:tabs>
          <w:tab w:val="num" w:pos="284"/>
        </w:tabs>
        <w:spacing w:after="0"/>
        <w:jc w:val="both"/>
        <w:rPr>
          <w:sz w:val="21"/>
          <w:szCs w:val="21"/>
        </w:rPr>
      </w:pPr>
      <w:r w:rsidRPr="00ED585B">
        <w:rPr>
          <w:sz w:val="21"/>
          <w:szCs w:val="21"/>
        </w:rPr>
        <w:t>2. Направить отчет об исполнении бюджета поселения за 1 квартал 2020 года в Думу Семигорского сельского поселения Нижнеилимского района.</w:t>
      </w:r>
    </w:p>
    <w:p w:rsidR="005D65F7" w:rsidRPr="00ED585B" w:rsidRDefault="005D65F7" w:rsidP="005D65F7">
      <w:pPr>
        <w:pStyle w:val="31"/>
        <w:tabs>
          <w:tab w:val="num" w:pos="284"/>
        </w:tabs>
        <w:spacing w:after="0"/>
        <w:jc w:val="both"/>
        <w:rPr>
          <w:sz w:val="21"/>
          <w:szCs w:val="21"/>
        </w:rPr>
      </w:pPr>
      <w:r w:rsidRPr="00ED585B">
        <w:rPr>
          <w:sz w:val="21"/>
          <w:szCs w:val="21"/>
        </w:rPr>
        <w:t>3. В соответствии со ст. 36 БК РФ опубликовать отчет об исполнении бюджета поселения в СМИ.</w:t>
      </w:r>
    </w:p>
    <w:p w:rsidR="005D65F7" w:rsidRPr="00ED585B" w:rsidRDefault="005D65F7" w:rsidP="005D65F7">
      <w:pPr>
        <w:pStyle w:val="31"/>
        <w:tabs>
          <w:tab w:val="num" w:pos="284"/>
        </w:tabs>
        <w:spacing w:after="0"/>
        <w:jc w:val="both"/>
        <w:rPr>
          <w:sz w:val="21"/>
          <w:szCs w:val="21"/>
        </w:rPr>
      </w:pPr>
      <w:r w:rsidRPr="00ED585B">
        <w:rPr>
          <w:sz w:val="21"/>
          <w:szCs w:val="21"/>
        </w:rPr>
        <w:t>4. Контроль за исполнением данного постановления оставляю за собой.</w:t>
      </w:r>
    </w:p>
    <w:p w:rsidR="005D65F7" w:rsidRPr="00ED585B" w:rsidRDefault="005D65F7" w:rsidP="005D65F7">
      <w:pPr>
        <w:rPr>
          <w:sz w:val="21"/>
          <w:szCs w:val="21"/>
        </w:rPr>
      </w:pPr>
    </w:p>
    <w:p w:rsidR="005D65F7" w:rsidRPr="00ED585B" w:rsidRDefault="005D65F7" w:rsidP="005D65F7">
      <w:pPr>
        <w:rPr>
          <w:sz w:val="21"/>
          <w:szCs w:val="21"/>
        </w:rPr>
      </w:pPr>
      <w:r w:rsidRPr="00ED585B">
        <w:rPr>
          <w:sz w:val="21"/>
          <w:szCs w:val="21"/>
        </w:rPr>
        <w:t xml:space="preserve">И.о. главы Семигорского муниципального образования                                                     </w:t>
      </w:r>
      <w:r w:rsidR="00ED585B">
        <w:rPr>
          <w:sz w:val="21"/>
          <w:szCs w:val="21"/>
        </w:rPr>
        <w:t xml:space="preserve">                      </w:t>
      </w:r>
      <w:r w:rsidRPr="00ED585B">
        <w:rPr>
          <w:sz w:val="21"/>
          <w:szCs w:val="21"/>
        </w:rPr>
        <w:t xml:space="preserve"> В.В. Романова</w:t>
      </w:r>
    </w:p>
    <w:p w:rsidR="005D65F7" w:rsidRPr="005D65F7" w:rsidRDefault="005D65F7" w:rsidP="005D65F7">
      <w:pPr>
        <w:shd w:val="clear" w:color="auto" w:fill="FFFFFF"/>
        <w:jc w:val="center"/>
        <w:rPr>
          <w:b/>
          <w:bCs/>
          <w:color w:val="000000"/>
          <w:spacing w:val="-7"/>
          <w:sz w:val="16"/>
          <w:szCs w:val="16"/>
        </w:rPr>
      </w:pPr>
    </w:p>
    <w:p w:rsidR="005D65F7" w:rsidRPr="005D65F7" w:rsidRDefault="005D65F7" w:rsidP="005D65F7">
      <w:pPr>
        <w:jc w:val="center"/>
        <w:rPr>
          <w:sz w:val="18"/>
          <w:szCs w:val="18"/>
        </w:rPr>
      </w:pPr>
      <w:r w:rsidRPr="005D65F7">
        <w:rPr>
          <w:b/>
          <w:sz w:val="18"/>
          <w:szCs w:val="18"/>
        </w:rPr>
        <w:t>21.04.2020г. № 35</w:t>
      </w:r>
    </w:p>
    <w:p w:rsidR="005D65F7" w:rsidRPr="005D65F7" w:rsidRDefault="005D65F7" w:rsidP="005D65F7">
      <w:pPr>
        <w:tabs>
          <w:tab w:val="left" w:pos="400"/>
          <w:tab w:val="left" w:pos="2980"/>
        </w:tabs>
        <w:jc w:val="center"/>
        <w:rPr>
          <w:sz w:val="18"/>
          <w:szCs w:val="18"/>
        </w:rPr>
      </w:pPr>
      <w:r w:rsidRPr="005D65F7">
        <w:rPr>
          <w:b/>
          <w:sz w:val="18"/>
          <w:szCs w:val="18"/>
        </w:rPr>
        <w:t>РОССИЙСКАЯ ФЕДЕРАЦИЯ</w:t>
      </w:r>
    </w:p>
    <w:p w:rsidR="005D65F7" w:rsidRPr="005D65F7" w:rsidRDefault="005D65F7" w:rsidP="005D65F7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8"/>
          <w:szCs w:val="18"/>
        </w:rPr>
      </w:pPr>
      <w:r w:rsidRPr="005D65F7">
        <w:rPr>
          <w:b/>
          <w:sz w:val="18"/>
          <w:szCs w:val="18"/>
        </w:rPr>
        <w:t>ИРКУТСКАЯ ОБЛАСТЬ</w:t>
      </w:r>
    </w:p>
    <w:p w:rsidR="005D65F7" w:rsidRPr="005D65F7" w:rsidRDefault="005D65F7" w:rsidP="005D65F7">
      <w:pPr>
        <w:ind w:firstLine="284"/>
        <w:jc w:val="center"/>
        <w:rPr>
          <w:b/>
          <w:sz w:val="18"/>
          <w:szCs w:val="18"/>
        </w:rPr>
      </w:pPr>
      <w:r w:rsidRPr="005D65F7">
        <w:rPr>
          <w:b/>
          <w:sz w:val="18"/>
          <w:szCs w:val="18"/>
        </w:rPr>
        <w:t>НИЖНЕИЛИМСКИЙ МУНИЦИПАЛЬНЫЙ РАЙОН</w:t>
      </w:r>
    </w:p>
    <w:p w:rsidR="005D65F7" w:rsidRPr="005D65F7" w:rsidRDefault="005D65F7" w:rsidP="005D65F7">
      <w:pPr>
        <w:jc w:val="center"/>
        <w:rPr>
          <w:b/>
          <w:sz w:val="18"/>
          <w:szCs w:val="18"/>
        </w:rPr>
      </w:pPr>
      <w:r w:rsidRPr="005D65F7">
        <w:rPr>
          <w:b/>
          <w:sz w:val="18"/>
          <w:szCs w:val="18"/>
        </w:rPr>
        <w:t>СЕМИГОРСКОЕ СЕЛЬСКОЕ ПОСЕЛЕНИЕ</w:t>
      </w:r>
    </w:p>
    <w:p w:rsidR="005D65F7" w:rsidRPr="005D65F7" w:rsidRDefault="005D65F7" w:rsidP="005D65F7">
      <w:pPr>
        <w:jc w:val="center"/>
        <w:rPr>
          <w:b/>
          <w:sz w:val="18"/>
          <w:szCs w:val="18"/>
        </w:rPr>
      </w:pPr>
      <w:r w:rsidRPr="005D65F7">
        <w:rPr>
          <w:b/>
          <w:sz w:val="18"/>
          <w:szCs w:val="18"/>
        </w:rPr>
        <w:t>АДМИНИСТРАЦИЯ</w:t>
      </w:r>
    </w:p>
    <w:p w:rsidR="005D65F7" w:rsidRPr="005D65F7" w:rsidRDefault="005D65F7" w:rsidP="005D65F7">
      <w:pPr>
        <w:pStyle w:val="a3"/>
        <w:jc w:val="center"/>
        <w:rPr>
          <w:b/>
          <w:sz w:val="18"/>
          <w:szCs w:val="18"/>
        </w:rPr>
      </w:pPr>
      <w:r w:rsidRPr="005D65F7">
        <w:rPr>
          <w:b/>
          <w:sz w:val="18"/>
          <w:szCs w:val="18"/>
        </w:rPr>
        <w:t>ПОСТАНОВЛЕНИЕ</w:t>
      </w:r>
    </w:p>
    <w:p w:rsidR="005D65F7" w:rsidRPr="005D65F7" w:rsidRDefault="005D65F7" w:rsidP="005D65F7">
      <w:pPr>
        <w:pStyle w:val="a3"/>
        <w:rPr>
          <w:b/>
          <w:sz w:val="18"/>
          <w:szCs w:val="18"/>
        </w:rPr>
      </w:pPr>
    </w:p>
    <w:p w:rsidR="005D65F7" w:rsidRPr="005D65F7" w:rsidRDefault="005D65F7" w:rsidP="005D65F7">
      <w:pPr>
        <w:jc w:val="center"/>
        <w:rPr>
          <w:b/>
          <w:sz w:val="18"/>
          <w:szCs w:val="18"/>
        </w:rPr>
      </w:pPr>
      <w:r w:rsidRPr="005D65F7">
        <w:rPr>
          <w:b/>
          <w:sz w:val="18"/>
          <w:szCs w:val="18"/>
        </w:rPr>
        <w:t>ОБ ОГРАНИЧЕНИИ ДВИЖЕНИЯ ТРАНСПОРТНЫХ СРЕДСТВ ПО ДОРОГАМ ВНУТРИ ПОСЕЛЕНИЯ В ВЕСЕННИЙ ПЕРИОД 2020 ГОДА</w:t>
      </w:r>
    </w:p>
    <w:p w:rsidR="005D65F7" w:rsidRPr="00ED585B" w:rsidRDefault="005D65F7" w:rsidP="005D65F7">
      <w:pPr>
        <w:ind w:firstLine="709"/>
        <w:jc w:val="both"/>
        <w:rPr>
          <w:sz w:val="21"/>
          <w:szCs w:val="21"/>
        </w:rPr>
      </w:pPr>
      <w:r w:rsidRPr="00ED585B">
        <w:rPr>
          <w:sz w:val="21"/>
          <w:szCs w:val="21"/>
        </w:rPr>
        <w:t>В целях обеспечения сохранности автомобильных дорог общего пользования внутри поселения от разрушений в весенний период, в соответствии с постановлением мэра Нижнеилимского района № 285 от 14.04.2020 года и статьи закона 30 Федерального закона от 8 ноября 2007 года № 257- ФЗ «Об автомобильных дорогах и дорожной деятельности в Российской Федерации», постановления Правительства Иркутской области от 11 мая 2012 года № 233-пп «О порядке осуществления временных ограничений или прекращение движения транспортных средств по автомобильным дорогам, в соответствии с решением Думы Семигорского сельского поселения № 181 от 22 марта 2012 года «Об утверждении перечня муниципальных автомобильных дорог общего пользования местного значения», Уставом Семигорского муниципального образования</w:t>
      </w:r>
    </w:p>
    <w:p w:rsidR="005D65F7" w:rsidRPr="00ED585B" w:rsidRDefault="005D65F7" w:rsidP="005D65F7">
      <w:pPr>
        <w:jc w:val="center"/>
        <w:rPr>
          <w:b/>
          <w:sz w:val="21"/>
          <w:szCs w:val="21"/>
        </w:rPr>
      </w:pPr>
      <w:r w:rsidRPr="00ED585B">
        <w:rPr>
          <w:b/>
          <w:sz w:val="21"/>
          <w:szCs w:val="21"/>
        </w:rPr>
        <w:t>ПОСТАНОВЛЯЮ:</w:t>
      </w:r>
    </w:p>
    <w:p w:rsidR="005D65F7" w:rsidRPr="00ED585B" w:rsidRDefault="005D65F7" w:rsidP="005D65F7">
      <w:pPr>
        <w:jc w:val="both"/>
        <w:rPr>
          <w:sz w:val="21"/>
          <w:szCs w:val="21"/>
        </w:rPr>
      </w:pPr>
      <w:r w:rsidRPr="00ED585B">
        <w:rPr>
          <w:sz w:val="21"/>
          <w:szCs w:val="21"/>
        </w:rPr>
        <w:t>1. Ввести с 04 мая 2020г. по 01 июня 2020г. круглосуточное временное ограничение движения транспортных средств по муниципальным автомобильным дорогам местного значения Семигорского сельского поселения, установить  допустимые нагрузки на оси транспортного средства с грузом или без груза:</w:t>
      </w:r>
    </w:p>
    <w:p w:rsidR="005D65F7" w:rsidRPr="00ED585B" w:rsidRDefault="005D65F7" w:rsidP="005D65F7">
      <w:pPr>
        <w:jc w:val="both"/>
        <w:rPr>
          <w:sz w:val="21"/>
          <w:szCs w:val="21"/>
        </w:rPr>
      </w:pPr>
      <w:r w:rsidRPr="00ED585B">
        <w:rPr>
          <w:sz w:val="21"/>
          <w:szCs w:val="21"/>
        </w:rPr>
        <w:t>- на одноосные тележки – 6,0 тс (тонн);</w:t>
      </w:r>
    </w:p>
    <w:p w:rsidR="005D65F7" w:rsidRPr="00ED585B" w:rsidRDefault="005D65F7" w:rsidP="005D65F7">
      <w:pPr>
        <w:jc w:val="both"/>
        <w:rPr>
          <w:sz w:val="21"/>
          <w:szCs w:val="21"/>
        </w:rPr>
      </w:pPr>
      <w:r w:rsidRPr="00ED585B">
        <w:rPr>
          <w:sz w:val="21"/>
          <w:szCs w:val="21"/>
        </w:rPr>
        <w:t>- на двухосные тележки – 5,0 (тонн);</w:t>
      </w:r>
    </w:p>
    <w:p w:rsidR="005D65F7" w:rsidRPr="00ED585B" w:rsidRDefault="005D65F7" w:rsidP="005D65F7">
      <w:pPr>
        <w:jc w:val="both"/>
        <w:rPr>
          <w:sz w:val="21"/>
          <w:szCs w:val="21"/>
        </w:rPr>
      </w:pPr>
      <w:r w:rsidRPr="00ED585B">
        <w:rPr>
          <w:sz w:val="21"/>
          <w:szCs w:val="21"/>
        </w:rPr>
        <w:t>- на трехосные тележки – 4,0 тс (тонн).</w:t>
      </w:r>
    </w:p>
    <w:p w:rsidR="005D65F7" w:rsidRPr="00ED585B" w:rsidRDefault="005D65F7" w:rsidP="005D65F7">
      <w:pPr>
        <w:jc w:val="both"/>
        <w:rPr>
          <w:sz w:val="21"/>
          <w:szCs w:val="21"/>
        </w:rPr>
      </w:pPr>
      <w:r w:rsidRPr="00ED585B">
        <w:rPr>
          <w:sz w:val="21"/>
          <w:szCs w:val="21"/>
        </w:rPr>
        <w:t xml:space="preserve">      Установить предельные габариты транспортных средств для проезда по муниципальным дорогам местного значения:</w:t>
      </w:r>
    </w:p>
    <w:p w:rsidR="005D65F7" w:rsidRPr="00ED585B" w:rsidRDefault="005D65F7" w:rsidP="005D65F7">
      <w:pPr>
        <w:jc w:val="both"/>
        <w:rPr>
          <w:sz w:val="21"/>
          <w:szCs w:val="21"/>
        </w:rPr>
      </w:pPr>
      <w:r w:rsidRPr="00ED585B">
        <w:rPr>
          <w:sz w:val="21"/>
          <w:szCs w:val="21"/>
        </w:rPr>
        <w:t>- длина: прицеп – 12 метров;</w:t>
      </w:r>
    </w:p>
    <w:p w:rsidR="005D65F7" w:rsidRPr="00ED585B" w:rsidRDefault="005D65F7" w:rsidP="005D65F7">
      <w:pPr>
        <w:jc w:val="both"/>
        <w:rPr>
          <w:sz w:val="21"/>
          <w:szCs w:val="21"/>
        </w:rPr>
      </w:pPr>
      <w:r w:rsidRPr="00ED585B">
        <w:rPr>
          <w:sz w:val="21"/>
          <w:szCs w:val="21"/>
        </w:rPr>
        <w:t>- ширина: все транспортные средства – 2,25 метра;</w:t>
      </w:r>
    </w:p>
    <w:p w:rsidR="005D65F7" w:rsidRPr="00ED585B" w:rsidRDefault="005D65F7" w:rsidP="005D65F7">
      <w:pPr>
        <w:jc w:val="both"/>
        <w:rPr>
          <w:sz w:val="21"/>
          <w:szCs w:val="21"/>
        </w:rPr>
      </w:pPr>
      <w:r w:rsidRPr="00ED585B">
        <w:rPr>
          <w:sz w:val="21"/>
          <w:szCs w:val="21"/>
        </w:rPr>
        <w:t>- высота: все транспортные средства – 4,0 метра.</w:t>
      </w:r>
    </w:p>
    <w:p w:rsidR="005D65F7" w:rsidRPr="00ED585B" w:rsidRDefault="005D65F7" w:rsidP="005D65F7">
      <w:pPr>
        <w:jc w:val="both"/>
        <w:rPr>
          <w:sz w:val="21"/>
          <w:szCs w:val="21"/>
        </w:rPr>
      </w:pPr>
      <w:r w:rsidRPr="00ED585B">
        <w:rPr>
          <w:sz w:val="21"/>
          <w:szCs w:val="21"/>
        </w:rPr>
        <w:t>2. Установить, что временное ограничение не распространяется – на транспортные средства, осуществляющие перевозки пассажиров, продуктов питания, лекарственных средств, ГСМ, воды, семенного фонда, почты и почтовых грузов и грузов по устранению и ликвидации чрезвычайных ситуаций; на транспортные средства, выполняющие дорожные работы в поселении.</w:t>
      </w:r>
    </w:p>
    <w:p w:rsidR="005D65F7" w:rsidRPr="00ED585B" w:rsidRDefault="005D65F7" w:rsidP="005D65F7">
      <w:pPr>
        <w:jc w:val="both"/>
        <w:rPr>
          <w:sz w:val="21"/>
          <w:szCs w:val="21"/>
        </w:rPr>
      </w:pPr>
      <w:r w:rsidRPr="00ED585B">
        <w:rPr>
          <w:sz w:val="21"/>
          <w:szCs w:val="21"/>
        </w:rPr>
        <w:t>3. Предложить ОМВД России по Нижнеилимскому району государственной инспекции безопасности движения организовать контроль за соблюдением режима временного ограничения.</w:t>
      </w:r>
    </w:p>
    <w:p w:rsidR="005D65F7" w:rsidRPr="00ED585B" w:rsidRDefault="005D65F7" w:rsidP="005D65F7">
      <w:pPr>
        <w:jc w:val="both"/>
        <w:rPr>
          <w:sz w:val="21"/>
          <w:szCs w:val="21"/>
        </w:rPr>
      </w:pPr>
      <w:r w:rsidRPr="00ED585B">
        <w:rPr>
          <w:sz w:val="21"/>
          <w:szCs w:val="21"/>
        </w:rPr>
        <w:t>4. Данное постановление опубликовать в СМИ «Вестник».</w:t>
      </w:r>
    </w:p>
    <w:p w:rsidR="005D65F7" w:rsidRPr="00ED585B" w:rsidRDefault="005D65F7" w:rsidP="005D65F7">
      <w:pPr>
        <w:jc w:val="both"/>
        <w:rPr>
          <w:sz w:val="21"/>
          <w:szCs w:val="21"/>
        </w:rPr>
      </w:pPr>
      <w:r w:rsidRPr="00ED585B">
        <w:rPr>
          <w:sz w:val="21"/>
          <w:szCs w:val="21"/>
        </w:rPr>
        <w:t>5. Контроль за исполнением данного постановления оставляю за собой.</w:t>
      </w:r>
    </w:p>
    <w:p w:rsidR="00ED585B" w:rsidRDefault="00ED585B" w:rsidP="008A03C1">
      <w:pPr>
        <w:pStyle w:val="a3"/>
        <w:rPr>
          <w:sz w:val="21"/>
          <w:szCs w:val="21"/>
        </w:rPr>
      </w:pPr>
    </w:p>
    <w:p w:rsidR="008A03C1" w:rsidRPr="00ED585B" w:rsidRDefault="005D65F7" w:rsidP="008A03C1">
      <w:pPr>
        <w:pStyle w:val="a3"/>
        <w:rPr>
          <w:sz w:val="21"/>
          <w:szCs w:val="21"/>
        </w:rPr>
      </w:pPr>
      <w:r w:rsidRPr="00ED585B">
        <w:rPr>
          <w:sz w:val="21"/>
          <w:szCs w:val="21"/>
        </w:rPr>
        <w:t xml:space="preserve">И.о. главы Семигорского сельского поселения                                                                                        </w:t>
      </w:r>
      <w:r w:rsidR="00ED585B">
        <w:rPr>
          <w:sz w:val="21"/>
          <w:szCs w:val="21"/>
        </w:rPr>
        <w:t xml:space="preserve">    </w:t>
      </w:r>
      <w:r w:rsidRPr="00ED585B">
        <w:rPr>
          <w:sz w:val="21"/>
          <w:szCs w:val="21"/>
        </w:rPr>
        <w:t>Романова В.В.</w:t>
      </w:r>
    </w:p>
    <w:p w:rsidR="00760D00" w:rsidRPr="007C10B9" w:rsidRDefault="00760D00" w:rsidP="00760D00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№ </w:t>
      </w:r>
      <w:r w:rsidR="008A03C1"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</w:t>
      </w:r>
      <w:r w:rsidR="008A03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Четверг          30   апреля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</w:t>
      </w:r>
      <w:r w:rsidR="008A03C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3</w:t>
      </w:r>
    </w:p>
    <w:p w:rsidR="008A03C1" w:rsidRPr="007F00BE" w:rsidRDefault="008A03C1" w:rsidP="008A03C1">
      <w:pPr>
        <w:jc w:val="center"/>
        <w:rPr>
          <w:sz w:val="16"/>
          <w:szCs w:val="16"/>
        </w:rPr>
      </w:pPr>
      <w:r w:rsidRPr="007F00BE">
        <w:rPr>
          <w:b/>
          <w:sz w:val="16"/>
          <w:szCs w:val="16"/>
        </w:rPr>
        <w:t>21.04.2020г. № 36</w:t>
      </w:r>
    </w:p>
    <w:p w:rsidR="008A03C1" w:rsidRPr="007F00BE" w:rsidRDefault="008A03C1" w:rsidP="008A03C1">
      <w:pPr>
        <w:tabs>
          <w:tab w:val="left" w:pos="400"/>
          <w:tab w:val="left" w:pos="2980"/>
        </w:tabs>
        <w:jc w:val="center"/>
        <w:rPr>
          <w:sz w:val="16"/>
          <w:szCs w:val="16"/>
        </w:rPr>
      </w:pPr>
      <w:r w:rsidRPr="007F00BE">
        <w:rPr>
          <w:b/>
          <w:sz w:val="16"/>
          <w:szCs w:val="16"/>
        </w:rPr>
        <w:t>РОССИЙСКАЯ ФЕДЕРАЦИЯ</w:t>
      </w:r>
    </w:p>
    <w:p w:rsidR="008A03C1" w:rsidRPr="007F00BE" w:rsidRDefault="008A03C1" w:rsidP="008A03C1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6"/>
          <w:szCs w:val="16"/>
        </w:rPr>
      </w:pPr>
      <w:r w:rsidRPr="007F00BE">
        <w:rPr>
          <w:b/>
          <w:sz w:val="16"/>
          <w:szCs w:val="16"/>
        </w:rPr>
        <w:t>ИРКУТСКАЯ ОБЛАСТЬ</w:t>
      </w:r>
    </w:p>
    <w:p w:rsidR="008A03C1" w:rsidRPr="007F00BE" w:rsidRDefault="008A03C1" w:rsidP="008A03C1">
      <w:pPr>
        <w:ind w:firstLine="284"/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НИЖНЕИЛИМСКИЙ МУНИЦИПАЛЬНЫЙ РАЙОН</w:t>
      </w:r>
    </w:p>
    <w:p w:rsidR="008A03C1" w:rsidRPr="007F00BE" w:rsidRDefault="008A03C1" w:rsidP="008A03C1">
      <w:pPr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СЕМИГОРСКОЕ СЕЛЬСКОЕ ПОСЕЛЕНИЕ</w:t>
      </w:r>
    </w:p>
    <w:p w:rsidR="008A03C1" w:rsidRPr="007F00BE" w:rsidRDefault="008A03C1" w:rsidP="008A03C1">
      <w:pPr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АДМИНИСТРАЦИЯ</w:t>
      </w:r>
    </w:p>
    <w:p w:rsidR="008A03C1" w:rsidRPr="007F00BE" w:rsidRDefault="008A03C1" w:rsidP="007F00BE">
      <w:pPr>
        <w:pStyle w:val="a3"/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ПОСТАНОВЛЕНИЕ</w:t>
      </w:r>
    </w:p>
    <w:p w:rsidR="008A03C1" w:rsidRPr="007F00BE" w:rsidRDefault="008A03C1" w:rsidP="008A03C1">
      <w:pPr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О ВНЕСЕНИИ ИЗМЕНЕНИЙ</w:t>
      </w:r>
    </w:p>
    <w:p w:rsidR="008A03C1" w:rsidRPr="007F00BE" w:rsidRDefault="008A03C1" w:rsidP="008A03C1">
      <w:pPr>
        <w:ind w:firstLine="709"/>
        <w:jc w:val="both"/>
        <w:rPr>
          <w:sz w:val="18"/>
          <w:szCs w:val="18"/>
        </w:rPr>
      </w:pPr>
      <w:r w:rsidRPr="007F00BE">
        <w:rPr>
          <w:sz w:val="18"/>
          <w:szCs w:val="18"/>
        </w:rPr>
        <w:t>В соответствии со ст.38 Федерального закона от 05.04.2013 N 44-ФЗ (ред. от 28.12.2013) "О контрактной системе в сфере закупок товаров, работ, услуг для обеспечения государственных и муниципальных нужд", руководствуясь Уставом Семигорского муниципального образования, администрация Семигорского сельского поселения Нижнеилимского района</w:t>
      </w:r>
    </w:p>
    <w:p w:rsidR="008A03C1" w:rsidRPr="007F00BE" w:rsidRDefault="008A03C1" w:rsidP="008A03C1">
      <w:pPr>
        <w:ind w:firstLine="709"/>
        <w:jc w:val="center"/>
        <w:rPr>
          <w:b/>
          <w:sz w:val="18"/>
          <w:szCs w:val="18"/>
        </w:rPr>
      </w:pPr>
      <w:r w:rsidRPr="007F00BE">
        <w:rPr>
          <w:b/>
          <w:sz w:val="18"/>
          <w:szCs w:val="18"/>
        </w:rPr>
        <w:t>ПОСТАНОВЛЯЕТ:</w:t>
      </w:r>
    </w:p>
    <w:p w:rsidR="008A03C1" w:rsidRPr="007F00BE" w:rsidRDefault="008A03C1" w:rsidP="008A03C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F00BE">
        <w:rPr>
          <w:sz w:val="18"/>
          <w:szCs w:val="18"/>
        </w:rPr>
        <w:t>1. Внести изменения в «Положение о контрактной службе администрации Семигорского сельского поселения Нижнеилимского района», главу 1. п.7 читать в новой редакции: Контрактную службу возглавляет руководитель контрактной службы.</w:t>
      </w:r>
    </w:p>
    <w:p w:rsidR="008A03C1" w:rsidRPr="007F00BE" w:rsidRDefault="008A03C1" w:rsidP="008A03C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F00BE">
        <w:rPr>
          <w:sz w:val="18"/>
          <w:szCs w:val="18"/>
        </w:rPr>
        <w:t xml:space="preserve">      Руководителем контрактной службы является глава или исполняющий обязанности главы Семигорского сельского поселения.</w:t>
      </w:r>
    </w:p>
    <w:p w:rsidR="008A03C1" w:rsidRPr="007F00BE" w:rsidRDefault="008A03C1" w:rsidP="008A03C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F00BE">
        <w:rPr>
          <w:sz w:val="18"/>
          <w:szCs w:val="18"/>
        </w:rPr>
        <w:t>2. Опубликовать настоящее постановление в «Вестнике администрации Семигорского сельского поселения Нижнеилимского района» и разместить</w:t>
      </w:r>
      <w:r w:rsidRPr="007F00BE">
        <w:rPr>
          <w:color w:val="FF0000"/>
          <w:sz w:val="18"/>
          <w:szCs w:val="18"/>
        </w:rPr>
        <w:t xml:space="preserve"> </w:t>
      </w:r>
      <w:r w:rsidRPr="007F00BE">
        <w:rPr>
          <w:color w:val="000000"/>
          <w:sz w:val="18"/>
          <w:szCs w:val="18"/>
        </w:rPr>
        <w:t xml:space="preserve">на официальном сайте администрации </w:t>
      </w:r>
      <w:r w:rsidRPr="007F00BE">
        <w:rPr>
          <w:sz w:val="18"/>
          <w:szCs w:val="18"/>
        </w:rPr>
        <w:t>Семигорского сельского поселения Нижнеилимского района</w:t>
      </w:r>
      <w:r w:rsidRPr="007F00BE">
        <w:rPr>
          <w:color w:val="000000"/>
          <w:sz w:val="18"/>
          <w:szCs w:val="18"/>
        </w:rPr>
        <w:t xml:space="preserve"> </w:t>
      </w:r>
      <w:hyperlink r:id="rId10" w:history="1">
        <w:r w:rsidRPr="007F00BE">
          <w:rPr>
            <w:rStyle w:val="a6"/>
            <w:sz w:val="18"/>
            <w:szCs w:val="18"/>
            <w:lang w:val="en-US"/>
          </w:rPr>
          <w:t>www</w:t>
        </w:r>
        <w:r w:rsidRPr="007F00BE">
          <w:rPr>
            <w:rStyle w:val="a6"/>
            <w:sz w:val="18"/>
            <w:szCs w:val="18"/>
          </w:rPr>
          <w:t>.</w:t>
        </w:r>
        <w:r w:rsidRPr="007F00BE">
          <w:rPr>
            <w:rStyle w:val="a6"/>
            <w:sz w:val="18"/>
            <w:szCs w:val="18"/>
            <w:lang w:val="en-US"/>
          </w:rPr>
          <w:t>sem</w:t>
        </w:r>
        <w:r w:rsidRPr="007F00BE">
          <w:rPr>
            <w:rStyle w:val="a6"/>
            <w:sz w:val="18"/>
            <w:szCs w:val="18"/>
          </w:rPr>
          <w:t>-adm.ru</w:t>
        </w:r>
      </w:hyperlink>
      <w:r w:rsidRPr="007F00BE">
        <w:rPr>
          <w:color w:val="000000"/>
          <w:sz w:val="18"/>
          <w:szCs w:val="18"/>
        </w:rPr>
        <w:t>.</w:t>
      </w:r>
    </w:p>
    <w:p w:rsidR="008A03C1" w:rsidRPr="007F00BE" w:rsidRDefault="008A03C1" w:rsidP="008A03C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F00BE">
        <w:rPr>
          <w:sz w:val="18"/>
          <w:szCs w:val="18"/>
        </w:rPr>
        <w:t>3. Настоящее постановление вступает в силу с момента его официального опубликования.</w:t>
      </w:r>
    </w:p>
    <w:p w:rsidR="008A03C1" w:rsidRPr="007F00BE" w:rsidRDefault="008A03C1" w:rsidP="008A03C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F00BE">
        <w:rPr>
          <w:sz w:val="18"/>
          <w:szCs w:val="18"/>
        </w:rPr>
        <w:t>4. Контроль за исполнением постановления оставляю за собой.</w:t>
      </w:r>
    </w:p>
    <w:p w:rsidR="008A03C1" w:rsidRPr="007F00BE" w:rsidRDefault="008A03C1" w:rsidP="008A03C1">
      <w:pPr>
        <w:rPr>
          <w:sz w:val="18"/>
          <w:szCs w:val="18"/>
        </w:rPr>
      </w:pPr>
    </w:p>
    <w:p w:rsidR="008A03C1" w:rsidRPr="007F00BE" w:rsidRDefault="008A03C1" w:rsidP="008A03C1">
      <w:pPr>
        <w:rPr>
          <w:sz w:val="18"/>
          <w:szCs w:val="18"/>
        </w:rPr>
      </w:pPr>
      <w:r w:rsidRPr="007F00BE">
        <w:rPr>
          <w:sz w:val="18"/>
          <w:szCs w:val="18"/>
        </w:rPr>
        <w:t xml:space="preserve">И.о. главы Семигорского сельского поселения                                                                     </w:t>
      </w:r>
      <w:r w:rsidR="00ED585B" w:rsidRPr="007F00BE">
        <w:rPr>
          <w:sz w:val="18"/>
          <w:szCs w:val="18"/>
        </w:rPr>
        <w:t xml:space="preserve">           </w:t>
      </w:r>
      <w:r w:rsidR="002F309F">
        <w:rPr>
          <w:sz w:val="18"/>
          <w:szCs w:val="18"/>
        </w:rPr>
        <w:t xml:space="preserve">                                         </w:t>
      </w:r>
      <w:r w:rsidR="00ED585B" w:rsidRPr="007F00BE">
        <w:rPr>
          <w:sz w:val="18"/>
          <w:szCs w:val="18"/>
        </w:rPr>
        <w:t xml:space="preserve">   </w:t>
      </w:r>
      <w:r w:rsidRPr="007F00BE">
        <w:rPr>
          <w:sz w:val="18"/>
          <w:szCs w:val="18"/>
        </w:rPr>
        <w:t>В.В. Романова</w:t>
      </w:r>
    </w:p>
    <w:p w:rsidR="008A03C1" w:rsidRPr="007F00BE" w:rsidRDefault="008A03C1" w:rsidP="008A03C1">
      <w:pPr>
        <w:jc w:val="center"/>
        <w:rPr>
          <w:b/>
          <w:sz w:val="18"/>
          <w:szCs w:val="18"/>
        </w:rPr>
      </w:pPr>
    </w:p>
    <w:p w:rsidR="008A03C1" w:rsidRPr="007F00BE" w:rsidRDefault="008A03C1" w:rsidP="008A03C1">
      <w:pPr>
        <w:jc w:val="center"/>
        <w:rPr>
          <w:sz w:val="16"/>
          <w:szCs w:val="16"/>
        </w:rPr>
      </w:pPr>
      <w:r w:rsidRPr="007F00BE">
        <w:rPr>
          <w:b/>
          <w:sz w:val="16"/>
          <w:szCs w:val="16"/>
        </w:rPr>
        <w:t>21.04.2020г. № 37</w:t>
      </w:r>
    </w:p>
    <w:p w:rsidR="008A03C1" w:rsidRPr="007F00BE" w:rsidRDefault="008A03C1" w:rsidP="008A03C1">
      <w:pPr>
        <w:tabs>
          <w:tab w:val="left" w:pos="400"/>
          <w:tab w:val="left" w:pos="2980"/>
        </w:tabs>
        <w:jc w:val="center"/>
        <w:rPr>
          <w:sz w:val="16"/>
          <w:szCs w:val="16"/>
        </w:rPr>
      </w:pPr>
      <w:r w:rsidRPr="007F00BE">
        <w:rPr>
          <w:b/>
          <w:sz w:val="16"/>
          <w:szCs w:val="16"/>
        </w:rPr>
        <w:t>РОССИЙСКАЯ ФЕДЕРАЦИЯ</w:t>
      </w:r>
    </w:p>
    <w:p w:rsidR="008A03C1" w:rsidRPr="007F00BE" w:rsidRDefault="008A03C1" w:rsidP="008A03C1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6"/>
          <w:szCs w:val="16"/>
        </w:rPr>
      </w:pPr>
      <w:r w:rsidRPr="007F00BE">
        <w:rPr>
          <w:b/>
          <w:sz w:val="16"/>
          <w:szCs w:val="16"/>
        </w:rPr>
        <w:t>ИРКУТСКАЯ ОБЛАСТЬ</w:t>
      </w:r>
    </w:p>
    <w:p w:rsidR="008A03C1" w:rsidRPr="007F00BE" w:rsidRDefault="008A03C1" w:rsidP="008A03C1">
      <w:pPr>
        <w:ind w:firstLine="284"/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НИЖНЕИЛИМСКИЙ МУНИЦИПАЛЬНЫЙ РАЙОН</w:t>
      </w:r>
    </w:p>
    <w:p w:rsidR="008A03C1" w:rsidRPr="007F00BE" w:rsidRDefault="008A03C1" w:rsidP="008A03C1">
      <w:pPr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СЕМИГОРСКОЕ СЕЛЬСКОЕ ПОСЕЛЕНИЕ</w:t>
      </w:r>
    </w:p>
    <w:p w:rsidR="008A03C1" w:rsidRPr="007F00BE" w:rsidRDefault="008A03C1" w:rsidP="008A03C1">
      <w:pPr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АДМИНИСТРАЦИЯ</w:t>
      </w:r>
    </w:p>
    <w:p w:rsidR="008A03C1" w:rsidRPr="007F00BE" w:rsidRDefault="008A03C1" w:rsidP="007F00BE">
      <w:pPr>
        <w:pStyle w:val="a3"/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ПОСТАНОВЛЕНИЕ</w:t>
      </w:r>
    </w:p>
    <w:p w:rsidR="008A03C1" w:rsidRPr="007F00BE" w:rsidRDefault="008A03C1" w:rsidP="008A03C1">
      <w:pPr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О ВНЕСЕНИИ ИЗМЕНЕНИЙ</w:t>
      </w:r>
    </w:p>
    <w:p w:rsidR="008A03C1" w:rsidRPr="007F00BE" w:rsidRDefault="008A03C1" w:rsidP="008A03C1">
      <w:pPr>
        <w:ind w:firstLine="709"/>
        <w:jc w:val="both"/>
        <w:rPr>
          <w:sz w:val="18"/>
          <w:szCs w:val="18"/>
        </w:rPr>
      </w:pPr>
      <w:r w:rsidRPr="007F00BE">
        <w:rPr>
          <w:sz w:val="18"/>
          <w:szCs w:val="18"/>
        </w:rPr>
        <w:t>В соответствии со ст.38 Федерального закона от 05.04.2013 N 44-ФЗ (ред. от 28.12.2013) "О контрактной системе в сфере закупок товаров, работ, услуг для обеспечения государственных и муниципальных нужд", руководствуясь Уставом Семигорского муниципального образования, администрация Семигорского сельского поселения Нижнеилимского района</w:t>
      </w:r>
    </w:p>
    <w:p w:rsidR="008A03C1" w:rsidRPr="007F00BE" w:rsidRDefault="008A03C1" w:rsidP="008A03C1">
      <w:pPr>
        <w:ind w:firstLine="709"/>
        <w:jc w:val="center"/>
        <w:rPr>
          <w:b/>
          <w:sz w:val="18"/>
          <w:szCs w:val="18"/>
        </w:rPr>
      </w:pPr>
      <w:r w:rsidRPr="007F00BE">
        <w:rPr>
          <w:b/>
          <w:sz w:val="18"/>
          <w:szCs w:val="18"/>
        </w:rPr>
        <w:t>ПОСТАНОВЛЯЕТ:</w:t>
      </w:r>
    </w:p>
    <w:p w:rsidR="008A03C1" w:rsidRPr="007F00BE" w:rsidRDefault="008A03C1" w:rsidP="008A03C1">
      <w:pPr>
        <w:shd w:val="clear" w:color="auto" w:fill="FFFFFF"/>
        <w:tabs>
          <w:tab w:val="left" w:pos="864"/>
        </w:tabs>
        <w:jc w:val="both"/>
        <w:rPr>
          <w:sz w:val="18"/>
          <w:szCs w:val="18"/>
        </w:rPr>
      </w:pPr>
      <w:r w:rsidRPr="007F00BE">
        <w:rPr>
          <w:sz w:val="18"/>
          <w:szCs w:val="18"/>
        </w:rPr>
        <w:t>1. Внести изменения в «Положение о единых комиссиях по осуществлению закупок товаров, работ, услуг для нужд Семигорского сельского поселения», главу 4. п.8 читать в новой редакции:</w:t>
      </w:r>
    </w:p>
    <w:p w:rsidR="008A03C1" w:rsidRPr="007F00BE" w:rsidRDefault="008A03C1" w:rsidP="008A03C1">
      <w:pPr>
        <w:shd w:val="clear" w:color="auto" w:fill="FFFFFF"/>
        <w:tabs>
          <w:tab w:val="left" w:pos="864"/>
        </w:tabs>
        <w:jc w:val="both"/>
        <w:rPr>
          <w:sz w:val="18"/>
          <w:szCs w:val="18"/>
        </w:rPr>
      </w:pPr>
      <w:r w:rsidRPr="007F00BE">
        <w:rPr>
          <w:sz w:val="18"/>
          <w:szCs w:val="18"/>
        </w:rPr>
        <w:t xml:space="preserve">     Единые комиссии являются коллегиальными органами, действующими на временной или постоянной основе.</w:t>
      </w:r>
    </w:p>
    <w:p w:rsidR="008A03C1" w:rsidRPr="007F00BE" w:rsidRDefault="008A03C1" w:rsidP="008A03C1">
      <w:pPr>
        <w:shd w:val="clear" w:color="auto" w:fill="FFFFFF"/>
        <w:tabs>
          <w:tab w:val="left" w:pos="4896"/>
        </w:tabs>
        <w:jc w:val="both"/>
        <w:rPr>
          <w:sz w:val="18"/>
          <w:szCs w:val="18"/>
        </w:rPr>
      </w:pPr>
      <w:r w:rsidRPr="007F00BE">
        <w:rPr>
          <w:sz w:val="18"/>
          <w:szCs w:val="18"/>
        </w:rPr>
        <w:t xml:space="preserve">     В отдельных случаях </w:t>
      </w:r>
      <w:r w:rsidRPr="007F00BE">
        <w:rPr>
          <w:spacing w:val="-2"/>
          <w:sz w:val="18"/>
          <w:szCs w:val="18"/>
        </w:rPr>
        <w:t>администрация Семигорского сельского поселения</w:t>
      </w:r>
      <w:r w:rsidRPr="007F00BE">
        <w:rPr>
          <w:sz w:val="18"/>
          <w:szCs w:val="18"/>
        </w:rPr>
        <w:t xml:space="preserve"> вправе принять решение о создании Единой комиссии по осуществлению определенной закупки, при этом </w:t>
      </w:r>
      <w:r w:rsidRPr="007F00BE">
        <w:rPr>
          <w:spacing w:val="-2"/>
          <w:sz w:val="18"/>
          <w:szCs w:val="18"/>
        </w:rPr>
        <w:t>секретарь Единой комиссии назначается приказом главы или исполняющим обязанности главы администрации Семигорского сельского поселения</w:t>
      </w:r>
      <w:r w:rsidRPr="007F00BE">
        <w:rPr>
          <w:sz w:val="18"/>
          <w:szCs w:val="18"/>
        </w:rPr>
        <w:t>, не является членом Единой комиссии и не обладает правом голоса, но осуществляет функции секретаря Единой комиссии в соответствии с настоящим Положением.</w:t>
      </w:r>
    </w:p>
    <w:p w:rsidR="008A03C1" w:rsidRPr="007F00BE" w:rsidRDefault="008A03C1" w:rsidP="008A03C1">
      <w:pPr>
        <w:shd w:val="clear" w:color="auto" w:fill="FFFFFF"/>
        <w:tabs>
          <w:tab w:val="left" w:pos="4896"/>
        </w:tabs>
        <w:jc w:val="both"/>
        <w:rPr>
          <w:sz w:val="18"/>
          <w:szCs w:val="18"/>
        </w:rPr>
      </w:pPr>
      <w:r w:rsidRPr="007F00BE">
        <w:rPr>
          <w:sz w:val="18"/>
          <w:szCs w:val="18"/>
        </w:rPr>
        <w:t>2. Опубликовать настоящее постановление в «Вестнике администрации Семигорского сельского поселения Нижнеилимского района» и разместить</w:t>
      </w:r>
      <w:r w:rsidRPr="007F00BE">
        <w:rPr>
          <w:color w:val="FF0000"/>
          <w:sz w:val="18"/>
          <w:szCs w:val="18"/>
        </w:rPr>
        <w:t xml:space="preserve"> </w:t>
      </w:r>
      <w:r w:rsidRPr="007F00BE">
        <w:rPr>
          <w:color w:val="000000"/>
          <w:sz w:val="18"/>
          <w:szCs w:val="18"/>
        </w:rPr>
        <w:t xml:space="preserve">на официальном сайте администрации </w:t>
      </w:r>
      <w:r w:rsidRPr="007F00BE">
        <w:rPr>
          <w:sz w:val="18"/>
          <w:szCs w:val="18"/>
        </w:rPr>
        <w:t>Семигорского сельского поселения Нижнеилимского района</w:t>
      </w:r>
      <w:r w:rsidRPr="007F00BE">
        <w:rPr>
          <w:color w:val="000000"/>
          <w:sz w:val="18"/>
          <w:szCs w:val="18"/>
        </w:rPr>
        <w:t xml:space="preserve"> </w:t>
      </w:r>
      <w:hyperlink r:id="rId11" w:history="1">
        <w:r w:rsidRPr="007F00BE">
          <w:rPr>
            <w:rStyle w:val="a6"/>
            <w:sz w:val="18"/>
            <w:szCs w:val="18"/>
            <w:lang w:val="en-US"/>
          </w:rPr>
          <w:t>www</w:t>
        </w:r>
        <w:r w:rsidRPr="007F00BE">
          <w:rPr>
            <w:rStyle w:val="a6"/>
            <w:sz w:val="18"/>
            <w:szCs w:val="18"/>
          </w:rPr>
          <w:t>.</w:t>
        </w:r>
        <w:r w:rsidRPr="007F00BE">
          <w:rPr>
            <w:rStyle w:val="a6"/>
            <w:sz w:val="18"/>
            <w:szCs w:val="18"/>
            <w:lang w:val="en-US"/>
          </w:rPr>
          <w:t>sem</w:t>
        </w:r>
        <w:r w:rsidRPr="007F00BE">
          <w:rPr>
            <w:rStyle w:val="a6"/>
            <w:sz w:val="18"/>
            <w:szCs w:val="18"/>
          </w:rPr>
          <w:t>-adm.ru</w:t>
        </w:r>
      </w:hyperlink>
      <w:r w:rsidRPr="007F00BE">
        <w:rPr>
          <w:color w:val="000000"/>
          <w:sz w:val="18"/>
          <w:szCs w:val="18"/>
        </w:rPr>
        <w:t>.</w:t>
      </w:r>
    </w:p>
    <w:p w:rsidR="008A03C1" w:rsidRPr="007F00BE" w:rsidRDefault="008A03C1" w:rsidP="008A03C1">
      <w:pPr>
        <w:shd w:val="clear" w:color="auto" w:fill="FFFFFF"/>
        <w:tabs>
          <w:tab w:val="left" w:pos="4896"/>
        </w:tabs>
        <w:jc w:val="both"/>
        <w:rPr>
          <w:sz w:val="18"/>
          <w:szCs w:val="18"/>
        </w:rPr>
      </w:pPr>
      <w:r w:rsidRPr="007F00BE">
        <w:rPr>
          <w:sz w:val="18"/>
          <w:szCs w:val="18"/>
        </w:rPr>
        <w:t>3. Настоящее постановление вступает в силу с момента его официального опубликования.</w:t>
      </w:r>
    </w:p>
    <w:p w:rsidR="008A03C1" w:rsidRPr="007F00BE" w:rsidRDefault="008A03C1" w:rsidP="008A03C1">
      <w:pPr>
        <w:shd w:val="clear" w:color="auto" w:fill="FFFFFF"/>
        <w:tabs>
          <w:tab w:val="left" w:pos="4896"/>
        </w:tabs>
        <w:jc w:val="both"/>
        <w:rPr>
          <w:sz w:val="18"/>
          <w:szCs w:val="18"/>
        </w:rPr>
      </w:pPr>
      <w:r w:rsidRPr="007F00BE">
        <w:rPr>
          <w:sz w:val="18"/>
          <w:szCs w:val="18"/>
        </w:rPr>
        <w:t>4. Контроль за исполнением постановления оставляю за собой.</w:t>
      </w:r>
    </w:p>
    <w:p w:rsidR="008A03C1" w:rsidRPr="007F00BE" w:rsidRDefault="008A03C1" w:rsidP="008A03C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F00BE" w:rsidRPr="007F00BE" w:rsidRDefault="008A03C1" w:rsidP="007F00BE">
      <w:pPr>
        <w:rPr>
          <w:sz w:val="18"/>
          <w:szCs w:val="18"/>
        </w:rPr>
      </w:pPr>
      <w:r w:rsidRPr="007F00BE">
        <w:rPr>
          <w:sz w:val="18"/>
          <w:szCs w:val="18"/>
        </w:rPr>
        <w:t xml:space="preserve">И.о. главы Семигорского сельского поселения                                                                     </w:t>
      </w:r>
      <w:r w:rsidR="00ED585B" w:rsidRPr="007F00BE">
        <w:rPr>
          <w:sz w:val="18"/>
          <w:szCs w:val="18"/>
        </w:rPr>
        <w:t xml:space="preserve">       </w:t>
      </w:r>
      <w:r w:rsidR="002F309F">
        <w:rPr>
          <w:sz w:val="18"/>
          <w:szCs w:val="18"/>
        </w:rPr>
        <w:t xml:space="preserve">                                         </w:t>
      </w:r>
      <w:r w:rsidR="00ED585B" w:rsidRPr="007F00BE">
        <w:rPr>
          <w:sz w:val="18"/>
          <w:szCs w:val="18"/>
        </w:rPr>
        <w:t xml:space="preserve">       </w:t>
      </w:r>
      <w:r w:rsidRPr="007F00BE">
        <w:rPr>
          <w:sz w:val="18"/>
          <w:szCs w:val="18"/>
        </w:rPr>
        <w:t>В.В. Романова</w:t>
      </w:r>
    </w:p>
    <w:p w:rsidR="002F309F" w:rsidRDefault="002F309F" w:rsidP="007F00BE">
      <w:pPr>
        <w:jc w:val="center"/>
        <w:rPr>
          <w:b/>
          <w:sz w:val="16"/>
          <w:szCs w:val="16"/>
        </w:rPr>
      </w:pPr>
    </w:p>
    <w:p w:rsidR="007F00BE" w:rsidRPr="007F00BE" w:rsidRDefault="007F00BE" w:rsidP="007F00BE">
      <w:pPr>
        <w:jc w:val="center"/>
        <w:rPr>
          <w:sz w:val="16"/>
          <w:szCs w:val="16"/>
        </w:rPr>
      </w:pPr>
      <w:r w:rsidRPr="007F00BE">
        <w:rPr>
          <w:b/>
          <w:sz w:val="16"/>
          <w:szCs w:val="16"/>
        </w:rPr>
        <w:t>29.04.2020г. № 40</w:t>
      </w:r>
    </w:p>
    <w:p w:rsidR="007F00BE" w:rsidRPr="007F00BE" w:rsidRDefault="007F00BE" w:rsidP="007F00BE">
      <w:pPr>
        <w:tabs>
          <w:tab w:val="left" w:pos="400"/>
          <w:tab w:val="left" w:pos="2980"/>
        </w:tabs>
        <w:jc w:val="center"/>
        <w:rPr>
          <w:sz w:val="16"/>
          <w:szCs w:val="16"/>
        </w:rPr>
      </w:pPr>
      <w:r w:rsidRPr="007F00BE">
        <w:rPr>
          <w:b/>
          <w:sz w:val="16"/>
          <w:szCs w:val="16"/>
        </w:rPr>
        <w:t>РОССИЙСКАЯ ФЕДЕРАЦИЯ</w:t>
      </w:r>
    </w:p>
    <w:p w:rsidR="007F00BE" w:rsidRPr="007F00BE" w:rsidRDefault="007F00BE" w:rsidP="007F00BE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6"/>
          <w:szCs w:val="16"/>
        </w:rPr>
      </w:pPr>
      <w:r w:rsidRPr="007F00BE">
        <w:rPr>
          <w:b/>
          <w:sz w:val="16"/>
          <w:szCs w:val="16"/>
        </w:rPr>
        <w:t>ИРКУТСКАЯ ОБЛАСТЬ</w:t>
      </w:r>
    </w:p>
    <w:p w:rsidR="007F00BE" w:rsidRPr="007F00BE" w:rsidRDefault="007F00BE" w:rsidP="007F00BE">
      <w:pPr>
        <w:ind w:firstLine="284"/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НИЖНЕИЛИМСКИЙ МУНИЦИПАЛЬНЫЙ РАЙОН</w:t>
      </w:r>
    </w:p>
    <w:p w:rsidR="007F00BE" w:rsidRPr="007F00BE" w:rsidRDefault="007F00BE" w:rsidP="007F00BE">
      <w:pPr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СЕМИГОРСКОЕ СЕЛЬСКОЕ ПОСЕЛЕНИЕ</w:t>
      </w:r>
    </w:p>
    <w:p w:rsidR="007F00BE" w:rsidRPr="007F00BE" w:rsidRDefault="007F00BE" w:rsidP="007F00BE">
      <w:pPr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АДМИНИСТРАЦИЯ</w:t>
      </w:r>
    </w:p>
    <w:p w:rsidR="007F00BE" w:rsidRPr="007F00BE" w:rsidRDefault="007F00BE" w:rsidP="007F00BE">
      <w:pPr>
        <w:pStyle w:val="a3"/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ПОСТАНОВЛЕНИЕ</w:t>
      </w:r>
    </w:p>
    <w:p w:rsidR="007F00BE" w:rsidRPr="007F00BE" w:rsidRDefault="007F00BE" w:rsidP="007F00BE">
      <w:pPr>
        <w:pStyle w:val="a3"/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 xml:space="preserve">ОБ УТВЕРЖДЕНИИ СРЕДНЕМЕСЯЧНОЙ ЗАРАБОТНОЙ ПЛАТЫ </w:t>
      </w:r>
    </w:p>
    <w:p w:rsidR="007F00BE" w:rsidRPr="007F00BE" w:rsidRDefault="007F00BE" w:rsidP="007F00BE">
      <w:pPr>
        <w:pStyle w:val="a3"/>
        <w:jc w:val="center"/>
        <w:rPr>
          <w:b/>
          <w:sz w:val="16"/>
          <w:szCs w:val="16"/>
        </w:rPr>
      </w:pPr>
      <w:r w:rsidRPr="007F00BE">
        <w:rPr>
          <w:b/>
          <w:sz w:val="16"/>
          <w:szCs w:val="16"/>
        </w:rPr>
        <w:t>РАБОТНИКОВ УЧРЕЖДЕНИЙ КУЛЬТУРЫ НА 2020 ГОД</w:t>
      </w:r>
    </w:p>
    <w:p w:rsidR="007F00BE" w:rsidRPr="007F00BE" w:rsidRDefault="007F00BE" w:rsidP="007F00BE">
      <w:pPr>
        <w:jc w:val="both"/>
        <w:rPr>
          <w:sz w:val="18"/>
          <w:szCs w:val="18"/>
        </w:rPr>
      </w:pPr>
      <w:r w:rsidRPr="0076572C">
        <w:rPr>
          <w:sz w:val="18"/>
          <w:szCs w:val="18"/>
        </w:rPr>
        <w:t xml:space="preserve">   На основании  распоряжения  министерства культуры и архивов Иркутской области от  01апреля2020г №56-123-мр</w:t>
      </w:r>
      <w:r>
        <w:rPr>
          <w:sz w:val="18"/>
          <w:szCs w:val="18"/>
        </w:rPr>
        <w:t xml:space="preserve"> в </w:t>
      </w:r>
      <w:r w:rsidRPr="0076572C">
        <w:rPr>
          <w:sz w:val="18"/>
          <w:szCs w:val="18"/>
        </w:rPr>
        <w:t>целях сохранения достигнутого уровня соотношения средней заработной платы работников учреждений культуры , предусмотренного Указом Президента  РФ от 7 мая 2012года № 597 « О мероприятиях по реализации государственной  социальной  политики», к среднемесячному доходу от трудовой  деятельности , в соответствии с прогнозными значениями среднемесячного дохода от трудовой деятельности на 2020год, уточненными  Минэкономразвития  России, руководствуясь положением о министерстве культуры и архивов  Иркутской области , утвержденным  постановлением Правительства  Иркутской области  от 29  декабря 2009года  № 388/167-пп. Уставом Семигорского сельского поселения Нижнеилимского района , администрация Семигорского сельского поселения,</w:t>
      </w:r>
    </w:p>
    <w:p w:rsidR="007F00BE" w:rsidRDefault="007F00BE" w:rsidP="007F00BE">
      <w:pPr>
        <w:jc w:val="center"/>
        <w:rPr>
          <w:b/>
          <w:sz w:val="18"/>
          <w:szCs w:val="18"/>
        </w:rPr>
      </w:pPr>
      <w:r w:rsidRPr="0076572C">
        <w:rPr>
          <w:b/>
          <w:sz w:val="18"/>
          <w:szCs w:val="18"/>
        </w:rPr>
        <w:t>ПОСТАНОВЛЯЕТ:</w:t>
      </w:r>
    </w:p>
    <w:p w:rsidR="007F00BE" w:rsidRPr="007F00BE" w:rsidRDefault="007F00BE" w:rsidP="007F00BE">
      <w:pPr>
        <w:rPr>
          <w:b/>
          <w:sz w:val="18"/>
          <w:szCs w:val="18"/>
        </w:rPr>
      </w:pPr>
      <w:r w:rsidRPr="0076572C">
        <w:rPr>
          <w:sz w:val="18"/>
          <w:szCs w:val="18"/>
        </w:rPr>
        <w:t>1.  Утвердить среднемесячную заработную плату работникам МКУК «БК    Семигорского  МО»   на 2020г.  в  размере 46821.9 руб.</w:t>
      </w:r>
    </w:p>
    <w:p w:rsidR="007F00BE" w:rsidRPr="0076572C" w:rsidRDefault="007F00BE" w:rsidP="007F00BE">
      <w:pPr>
        <w:ind w:hanging="18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76572C">
        <w:rPr>
          <w:sz w:val="18"/>
          <w:szCs w:val="18"/>
        </w:rPr>
        <w:t xml:space="preserve">2.Считать утратившим силу постановление администрации Семигорского сельского поселения от 09.01.2020г №1 /1                                        </w:t>
      </w:r>
      <w:r>
        <w:rPr>
          <w:sz w:val="18"/>
          <w:szCs w:val="18"/>
        </w:rPr>
        <w:t xml:space="preserve">                    </w:t>
      </w:r>
      <w:r w:rsidRPr="0076572C">
        <w:rPr>
          <w:sz w:val="18"/>
          <w:szCs w:val="18"/>
        </w:rPr>
        <w:t xml:space="preserve">3. Настоящие постановление вступает в силу с 01.04.2020г.              </w:t>
      </w:r>
    </w:p>
    <w:p w:rsidR="007F00BE" w:rsidRPr="0076572C" w:rsidRDefault="007F00BE" w:rsidP="007F00BE">
      <w:pPr>
        <w:rPr>
          <w:sz w:val="18"/>
          <w:szCs w:val="18"/>
        </w:rPr>
      </w:pPr>
      <w:r w:rsidRPr="0076572C">
        <w:rPr>
          <w:sz w:val="18"/>
          <w:szCs w:val="18"/>
        </w:rPr>
        <w:t>4.Опубликовать настоящее постановление в «Вестник Администрации и  думы Семигорского  сельского поселения»</w:t>
      </w:r>
    </w:p>
    <w:p w:rsidR="007F00BE" w:rsidRDefault="007F00BE" w:rsidP="007F00BE">
      <w:pPr>
        <w:pStyle w:val="23"/>
        <w:spacing w:line="240" w:lineRule="auto"/>
        <w:ind w:left="0"/>
        <w:rPr>
          <w:sz w:val="18"/>
          <w:szCs w:val="18"/>
        </w:rPr>
      </w:pPr>
      <w:r w:rsidRPr="0076572C">
        <w:rPr>
          <w:sz w:val="18"/>
          <w:szCs w:val="18"/>
        </w:rPr>
        <w:t>5. Контроль за исполнением данного распоряжения оставляю за собой.</w:t>
      </w:r>
    </w:p>
    <w:p w:rsidR="007F00BE" w:rsidRPr="0076572C" w:rsidRDefault="007F00BE" w:rsidP="002F309F">
      <w:pPr>
        <w:pStyle w:val="23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Pr="0076572C">
        <w:rPr>
          <w:sz w:val="18"/>
          <w:szCs w:val="18"/>
        </w:rPr>
        <w:t xml:space="preserve"> главы администрации</w:t>
      </w:r>
      <w:r w:rsidR="002F309F">
        <w:rPr>
          <w:sz w:val="18"/>
          <w:szCs w:val="18"/>
        </w:rPr>
        <w:t xml:space="preserve"> </w:t>
      </w:r>
      <w:r w:rsidRPr="0076572C">
        <w:rPr>
          <w:sz w:val="18"/>
          <w:szCs w:val="18"/>
        </w:rPr>
        <w:t xml:space="preserve">Семигорского сельского поселения                                   </w:t>
      </w:r>
      <w:r w:rsidR="002F309F">
        <w:rPr>
          <w:sz w:val="18"/>
          <w:szCs w:val="18"/>
        </w:rPr>
        <w:t xml:space="preserve">                                                           </w:t>
      </w:r>
      <w:r w:rsidRPr="0076572C">
        <w:rPr>
          <w:sz w:val="18"/>
          <w:szCs w:val="18"/>
        </w:rPr>
        <w:t xml:space="preserve">  В.В.Романова</w:t>
      </w:r>
    </w:p>
    <w:p w:rsidR="007F00BE" w:rsidRPr="007F00BE" w:rsidRDefault="007F00BE" w:rsidP="00ED585B">
      <w:pPr>
        <w:rPr>
          <w:sz w:val="18"/>
          <w:szCs w:val="18"/>
        </w:rPr>
      </w:pPr>
    </w:p>
    <w:p w:rsidR="00ED585B" w:rsidRPr="007C10B9" w:rsidRDefault="00ED585B" w:rsidP="00ED585B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 xml:space="preserve">4            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Вестник                 Четверг              30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апреля        </w:t>
      </w:r>
      <w:r w:rsidRPr="007C10B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№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</w:p>
    <w:p w:rsidR="008A03C1" w:rsidRDefault="008A03C1" w:rsidP="0003552F">
      <w:pPr>
        <w:rPr>
          <w:b/>
          <w:sz w:val="20"/>
          <w:szCs w:val="20"/>
        </w:rPr>
      </w:pPr>
    </w:p>
    <w:p w:rsidR="008A03C1" w:rsidRPr="00ED585B" w:rsidRDefault="008A03C1" w:rsidP="00ED585B">
      <w:pPr>
        <w:jc w:val="center"/>
        <w:rPr>
          <w:b/>
          <w:sz w:val="28"/>
          <w:szCs w:val="28"/>
        </w:rPr>
      </w:pPr>
      <w:r w:rsidRPr="00ED585B">
        <w:rPr>
          <w:b/>
          <w:sz w:val="28"/>
          <w:szCs w:val="28"/>
        </w:rPr>
        <w:t>Ответственность за лесные пожары</w:t>
      </w:r>
    </w:p>
    <w:p w:rsidR="008A03C1" w:rsidRPr="00114ED5" w:rsidRDefault="008A03C1" w:rsidP="008A03C1">
      <w:pPr>
        <w:ind w:firstLine="708"/>
        <w:jc w:val="both"/>
        <w:rPr>
          <w:sz w:val="26"/>
          <w:szCs w:val="26"/>
        </w:rPr>
      </w:pPr>
      <w:r w:rsidRPr="00114ED5">
        <w:rPr>
          <w:sz w:val="26"/>
          <w:szCs w:val="26"/>
        </w:rPr>
        <w:t xml:space="preserve">Сохранение лесов особенно актуально в последнее время. Обладая </w:t>
      </w:r>
      <w:r>
        <w:rPr>
          <w:sz w:val="26"/>
          <w:szCs w:val="26"/>
        </w:rPr>
        <w:t xml:space="preserve">значительными лесными ресурсами, </w:t>
      </w:r>
      <w:r w:rsidRPr="00114ED5">
        <w:rPr>
          <w:sz w:val="26"/>
          <w:szCs w:val="26"/>
        </w:rPr>
        <w:t>каждое лето в течение пожароопасного периода мы сталкиваемся с лесными пожарами. Ежегодно от данной стихии гибнут гектары леса. Лесные пожары наносят существенный вред как экономике страны, так и природе, уничтожается среда обитания животных, ухудшается атмосферный баланс, загрязняется воздух. Не обходит стороной данное бедствие и наш район. За 2019 год в лесах</w:t>
      </w:r>
      <w:r>
        <w:rPr>
          <w:sz w:val="26"/>
          <w:szCs w:val="26"/>
        </w:rPr>
        <w:t xml:space="preserve"> Нижнеилимского</w:t>
      </w:r>
      <w:r w:rsidRPr="00114ED5">
        <w:rPr>
          <w:sz w:val="26"/>
          <w:szCs w:val="26"/>
        </w:rPr>
        <w:t>района произ</w:t>
      </w:r>
      <w:r>
        <w:rPr>
          <w:sz w:val="26"/>
          <w:szCs w:val="26"/>
        </w:rPr>
        <w:t>ошло 48 пожаров. По всем фактам</w:t>
      </w:r>
      <w:r w:rsidRPr="00114ED5">
        <w:rPr>
          <w:sz w:val="26"/>
          <w:szCs w:val="26"/>
        </w:rPr>
        <w:t xml:space="preserve"> уполномоченными должностными лицами пров</w:t>
      </w:r>
      <w:r>
        <w:rPr>
          <w:sz w:val="26"/>
          <w:szCs w:val="26"/>
        </w:rPr>
        <w:t>е</w:t>
      </w:r>
      <w:r w:rsidRPr="00114ED5">
        <w:rPr>
          <w:sz w:val="26"/>
          <w:szCs w:val="26"/>
        </w:rPr>
        <w:t>д</w:t>
      </w:r>
      <w:r>
        <w:rPr>
          <w:sz w:val="26"/>
          <w:szCs w:val="26"/>
        </w:rPr>
        <w:t>ены</w:t>
      </w:r>
      <w:r w:rsidRPr="00114ED5">
        <w:rPr>
          <w:sz w:val="26"/>
          <w:szCs w:val="26"/>
        </w:rPr>
        <w:t xml:space="preserve"> процессуальн</w:t>
      </w:r>
      <w:r>
        <w:rPr>
          <w:sz w:val="26"/>
          <w:szCs w:val="26"/>
        </w:rPr>
        <w:t>ые</w:t>
      </w:r>
      <w:r w:rsidRPr="00114ED5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и, возбуждены 8 уголовных дел</w:t>
      </w:r>
      <w:r w:rsidRPr="00114ED5">
        <w:rPr>
          <w:sz w:val="26"/>
          <w:szCs w:val="26"/>
        </w:rPr>
        <w:t xml:space="preserve">. </w:t>
      </w:r>
    </w:p>
    <w:p w:rsidR="008A03C1" w:rsidRPr="00114ED5" w:rsidRDefault="008A03C1" w:rsidP="008A03C1">
      <w:pPr>
        <w:ind w:firstLine="708"/>
        <w:jc w:val="both"/>
        <w:rPr>
          <w:sz w:val="26"/>
          <w:szCs w:val="26"/>
        </w:rPr>
      </w:pPr>
      <w:r w:rsidRPr="00114ED5">
        <w:rPr>
          <w:sz w:val="26"/>
          <w:szCs w:val="26"/>
        </w:rPr>
        <w:t>Лесные пожары становятся возможными по ряду причин, это нарушение населением требований пожарной безопасности в лесах, неосторожное обращение с огнем, разведение костров вне специально подготовленных для этого мест; сжигание порубочных остатков на лесосеках; поджоги. На распространенность возгораний существенно влияют природные условия (засушливое лето, отсутствие осадков и высокие среднесуточные температуры, фокусирование солнечных лучей, удар молнии, сухие грозы и др.).</w:t>
      </w:r>
    </w:p>
    <w:p w:rsidR="008A03C1" w:rsidRPr="00114ED5" w:rsidRDefault="008A03C1" w:rsidP="008A03C1">
      <w:pPr>
        <w:jc w:val="both"/>
        <w:rPr>
          <w:sz w:val="26"/>
          <w:szCs w:val="26"/>
        </w:rPr>
      </w:pPr>
      <w:r w:rsidRPr="00114ED5">
        <w:rPr>
          <w:sz w:val="26"/>
          <w:szCs w:val="26"/>
        </w:rPr>
        <w:tab/>
        <w:t>За нарушение правил пожарной безопасности в лесах законодательством Российской Федерации предусмотрена как административная, так и уголовная ответственность.</w:t>
      </w:r>
    </w:p>
    <w:p w:rsidR="008A03C1" w:rsidRPr="00114ED5" w:rsidRDefault="008A03C1" w:rsidP="008A03C1">
      <w:pPr>
        <w:jc w:val="both"/>
        <w:rPr>
          <w:sz w:val="26"/>
          <w:szCs w:val="26"/>
        </w:rPr>
      </w:pPr>
      <w:r w:rsidRPr="00114ED5">
        <w:rPr>
          <w:sz w:val="26"/>
          <w:szCs w:val="26"/>
        </w:rPr>
        <w:tab/>
        <w:t xml:space="preserve">Так, правилами пожарной безопасности, к примеру, запрещается засорение леса бытовыми, строительными, промышленными и иными отходами и мусором. </w:t>
      </w:r>
      <w:r>
        <w:rPr>
          <w:sz w:val="26"/>
          <w:szCs w:val="26"/>
        </w:rPr>
        <w:t>В</w:t>
      </w:r>
      <w:r w:rsidRPr="00114ED5">
        <w:rPr>
          <w:sz w:val="26"/>
          <w:szCs w:val="26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 в лесах запрещено разводить костры в хвойных молодняках,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а также под кронами деревьев; бросать горящие спички, окурки и горячую золу из курительных трубок, стекло и т. д.</w:t>
      </w:r>
      <w:r>
        <w:rPr>
          <w:sz w:val="26"/>
          <w:szCs w:val="26"/>
        </w:rPr>
        <w:t xml:space="preserve"> На лесопользователей, в отличие</w:t>
      </w:r>
      <w:r w:rsidRPr="00114ED5">
        <w:rPr>
          <w:sz w:val="26"/>
          <w:szCs w:val="26"/>
        </w:rPr>
        <w:t xml:space="preserve"> от простых граждан, возложен более широкий круг обязанностей по предупреждению лесных пожаров. </w:t>
      </w:r>
    </w:p>
    <w:p w:rsidR="008A03C1" w:rsidRPr="00114ED5" w:rsidRDefault="008A03C1" w:rsidP="008A03C1">
      <w:pPr>
        <w:ind w:firstLine="708"/>
        <w:jc w:val="both"/>
        <w:rPr>
          <w:sz w:val="26"/>
          <w:szCs w:val="26"/>
        </w:rPr>
      </w:pPr>
      <w:r w:rsidRPr="00114ED5">
        <w:rPr>
          <w:sz w:val="26"/>
          <w:szCs w:val="26"/>
        </w:rPr>
        <w:t>За подобные действия законом предусмотрено административное наказание. Так, согласно положений ст</w:t>
      </w:r>
      <w:r>
        <w:rPr>
          <w:sz w:val="26"/>
          <w:szCs w:val="26"/>
        </w:rPr>
        <w:t>атьи</w:t>
      </w:r>
      <w:r w:rsidRPr="00114ED5">
        <w:rPr>
          <w:sz w:val="26"/>
          <w:szCs w:val="26"/>
        </w:rPr>
        <w:t xml:space="preserve"> 8.32 Кодекса об административных правонарушениях РФ, за нарушение правил пожарной безопасности в лесах предусмотрены штрафные санкции для граждан размере до 3 000 рублей, для должностных лиц до 20 000 рублей, для юридических до 200 000</w:t>
      </w:r>
      <w:r>
        <w:rPr>
          <w:sz w:val="26"/>
          <w:szCs w:val="26"/>
        </w:rPr>
        <w:t xml:space="preserve"> рублей. Предусмотрены штрафы </w:t>
      </w:r>
      <w:r w:rsidRPr="00114ED5">
        <w:rPr>
          <w:sz w:val="26"/>
          <w:szCs w:val="26"/>
        </w:rPr>
        <w:t>за сжигание горючих материалов (например, сухой травы) и на участках непосредственно прилегающих к лесу.</w:t>
      </w:r>
    </w:p>
    <w:p w:rsidR="008A03C1" w:rsidRPr="00114ED5" w:rsidRDefault="008A03C1" w:rsidP="008A03C1">
      <w:pPr>
        <w:ind w:firstLine="708"/>
        <w:jc w:val="both"/>
        <w:rPr>
          <w:sz w:val="26"/>
          <w:szCs w:val="26"/>
        </w:rPr>
      </w:pPr>
      <w:r w:rsidRPr="00114ED5">
        <w:rPr>
          <w:sz w:val="26"/>
          <w:szCs w:val="26"/>
        </w:rPr>
        <w:t xml:space="preserve">В случаях же, когда обозначенные нарушения причинили ущерб лесному фонду, то законом (ст. 261 УК РФ) предусмотрена за это уголовная ответственность с максимальным наказанием до 4 лет лишения свободы. А при умышленном поджоге до 10 лет лишения свободы. </w:t>
      </w:r>
    </w:p>
    <w:p w:rsidR="008A03C1" w:rsidRPr="00114ED5" w:rsidRDefault="008A03C1" w:rsidP="008A03C1">
      <w:pPr>
        <w:ind w:firstLine="708"/>
        <w:jc w:val="both"/>
        <w:rPr>
          <w:sz w:val="26"/>
          <w:szCs w:val="26"/>
        </w:rPr>
      </w:pPr>
      <w:r w:rsidRPr="00114ED5">
        <w:rPr>
          <w:sz w:val="26"/>
          <w:szCs w:val="26"/>
        </w:rPr>
        <w:t>Сохранение леса - наша общая задача, поэтому одним из важнейших  направлений в этой сфере является профилактика лесных пожаров, которая будет эффективной только в случае соблюдения всеми гражданами мер предосторожности при обращении с огнем, правил пожарной безопасности.</w:t>
      </w:r>
    </w:p>
    <w:p w:rsidR="008A03C1" w:rsidRPr="00114ED5" w:rsidRDefault="008A03C1" w:rsidP="008A03C1">
      <w:pPr>
        <w:rPr>
          <w:sz w:val="26"/>
          <w:szCs w:val="26"/>
        </w:rPr>
      </w:pPr>
    </w:p>
    <w:p w:rsidR="008A03C1" w:rsidRPr="00ED585B" w:rsidRDefault="008A03C1" w:rsidP="00ED585B">
      <w:pPr>
        <w:jc w:val="right"/>
        <w:rPr>
          <w:sz w:val="26"/>
          <w:szCs w:val="26"/>
        </w:rPr>
      </w:pPr>
      <w:r w:rsidRPr="00114ED5">
        <w:rPr>
          <w:sz w:val="26"/>
          <w:szCs w:val="26"/>
        </w:rPr>
        <w:t xml:space="preserve">Прокуратура </w:t>
      </w:r>
      <w:r>
        <w:rPr>
          <w:sz w:val="26"/>
          <w:szCs w:val="26"/>
        </w:rPr>
        <w:t xml:space="preserve">Нижнеилимского </w:t>
      </w:r>
      <w:r w:rsidRPr="00114ED5">
        <w:rPr>
          <w:sz w:val="26"/>
          <w:szCs w:val="26"/>
        </w:rPr>
        <w:t>района</w:t>
      </w:r>
    </w:p>
    <w:p w:rsidR="008A03C1" w:rsidRDefault="008A03C1" w:rsidP="0003552F">
      <w:pPr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03552F" w:rsidTr="00CB39C5">
        <w:trPr>
          <w:trHeight w:val="54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3552F" w:rsidRDefault="00CB39C5" w:rsidP="00CB39C5">
            <w:pPr>
              <w:tabs>
                <w:tab w:val="left" w:pos="2250"/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3552F">
              <w:rPr>
                <w:b/>
                <w:sz w:val="28"/>
                <w:szCs w:val="28"/>
              </w:rPr>
              <w:t xml:space="preserve">Наш адрес: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03552F">
              <w:rPr>
                <w:b/>
                <w:sz w:val="28"/>
                <w:szCs w:val="28"/>
              </w:rPr>
              <w:t>Уч</w:t>
            </w:r>
            <w:r w:rsidR="007C34B1">
              <w:rPr>
                <w:b/>
                <w:sz w:val="28"/>
                <w:szCs w:val="28"/>
              </w:rPr>
              <w:t xml:space="preserve">редители:    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7C34B1">
              <w:rPr>
                <w:b/>
                <w:sz w:val="28"/>
                <w:szCs w:val="28"/>
              </w:rPr>
              <w:t xml:space="preserve"> </w:t>
            </w:r>
            <w:r w:rsidR="0003552F">
              <w:rPr>
                <w:b/>
                <w:sz w:val="28"/>
                <w:szCs w:val="28"/>
              </w:rPr>
              <w:t>Газета Вестник</w:t>
            </w:r>
          </w:p>
          <w:p w:rsidR="0003552F" w:rsidRDefault="0003552F" w:rsidP="00EF1640">
            <w:pPr>
              <w:ind w:left="360"/>
            </w:pPr>
          </w:p>
        </w:tc>
      </w:tr>
    </w:tbl>
    <w:p w:rsidR="0003552F" w:rsidRDefault="00CB39C5" w:rsidP="0003552F">
      <w:r>
        <w:rPr>
          <w:sz w:val="22"/>
          <w:szCs w:val="22"/>
        </w:rPr>
        <w:t xml:space="preserve">      </w:t>
      </w:r>
      <w:r w:rsidR="0003552F">
        <w:rPr>
          <w:sz w:val="22"/>
          <w:szCs w:val="22"/>
        </w:rPr>
        <w:t xml:space="preserve">665682                                  </w:t>
      </w:r>
      <w:r>
        <w:rPr>
          <w:sz w:val="22"/>
          <w:szCs w:val="22"/>
        </w:rPr>
        <w:t xml:space="preserve">                        </w:t>
      </w:r>
      <w:r w:rsidR="0003552F">
        <w:rPr>
          <w:sz w:val="22"/>
          <w:szCs w:val="22"/>
        </w:rPr>
        <w:t xml:space="preserve">Администрация                      </w:t>
      </w:r>
      <w:r>
        <w:rPr>
          <w:sz w:val="22"/>
          <w:szCs w:val="22"/>
        </w:rPr>
        <w:t xml:space="preserve">         </w:t>
      </w:r>
      <w:r w:rsidR="0003552F">
        <w:rPr>
          <w:sz w:val="22"/>
          <w:szCs w:val="22"/>
        </w:rPr>
        <w:t>Распространяется бесплатно</w:t>
      </w:r>
    </w:p>
    <w:p w:rsidR="0003552F" w:rsidRDefault="0003552F" w:rsidP="0003552F">
      <w:r>
        <w:rPr>
          <w:sz w:val="22"/>
          <w:szCs w:val="22"/>
        </w:rPr>
        <w:t xml:space="preserve">пос. Семигорск                    </w:t>
      </w:r>
      <w:r w:rsidR="007C34B1">
        <w:rPr>
          <w:sz w:val="22"/>
          <w:szCs w:val="22"/>
        </w:rPr>
        <w:t xml:space="preserve">                      </w:t>
      </w:r>
      <w:r w:rsidR="00CB39C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Дума сельского                      </w:t>
      </w:r>
      <w:r w:rsidR="00CB39C5">
        <w:rPr>
          <w:sz w:val="22"/>
          <w:szCs w:val="22"/>
        </w:rPr>
        <w:t xml:space="preserve">         </w:t>
      </w:r>
      <w:r>
        <w:rPr>
          <w:sz w:val="22"/>
          <w:szCs w:val="22"/>
        </w:rPr>
        <w:t>Газета выходит</w:t>
      </w:r>
    </w:p>
    <w:p w:rsidR="0003552F" w:rsidRDefault="0003552F" w:rsidP="0003552F">
      <w:r>
        <w:rPr>
          <w:sz w:val="22"/>
          <w:szCs w:val="22"/>
        </w:rPr>
        <w:t xml:space="preserve">ул. Октябрьская, 1               </w:t>
      </w:r>
      <w:r w:rsidR="00CB39C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поселения</w:t>
      </w:r>
      <w:r w:rsidR="007C34B1">
        <w:rPr>
          <w:sz w:val="22"/>
          <w:szCs w:val="22"/>
        </w:rPr>
        <w:t xml:space="preserve">                               </w:t>
      </w:r>
      <w:r w:rsidR="00CB39C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2 раз в месяц  кол-во 35 шт. </w:t>
      </w:r>
    </w:p>
    <w:p w:rsidR="0003552F" w:rsidRPr="0003552F" w:rsidRDefault="0003552F" w:rsidP="0003552F">
      <w:pPr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CB39C5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Гл. редактор </w:t>
      </w:r>
      <w:r w:rsidR="00CB39C5">
        <w:rPr>
          <w:sz w:val="22"/>
          <w:szCs w:val="22"/>
        </w:rPr>
        <w:t>В.В. Романова</w:t>
      </w:r>
    </w:p>
    <w:sectPr w:rsidR="0003552F" w:rsidRPr="0003552F" w:rsidSect="008A03C1">
      <w:pgSz w:w="11906" w:h="16838"/>
      <w:pgMar w:top="720" w:right="902" w:bottom="709" w:left="709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E28" w:rsidRDefault="00EC3E28" w:rsidP="00F57627">
      <w:r>
        <w:separator/>
      </w:r>
    </w:p>
  </w:endnote>
  <w:endnote w:type="continuationSeparator" w:id="1">
    <w:p w:rsidR="00EC3E28" w:rsidRDefault="00EC3E28" w:rsidP="00F5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Gabriola"/>
    <w:charset w:val="CC"/>
    <w:family w:val="decorative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E28" w:rsidRDefault="00EC3E28" w:rsidP="00F57627">
      <w:r>
        <w:separator/>
      </w:r>
    </w:p>
  </w:footnote>
  <w:footnote w:type="continuationSeparator" w:id="1">
    <w:p w:rsidR="00EC3E28" w:rsidRDefault="00EC3E28" w:rsidP="00F57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4079"/>
    <w:multiLevelType w:val="hybridMultilevel"/>
    <w:tmpl w:val="7764A228"/>
    <w:lvl w:ilvl="0" w:tplc="48B261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7"/>
        </w:tabs>
        <w:ind w:left="8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7"/>
        </w:tabs>
        <w:ind w:left="159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7"/>
        </w:tabs>
        <w:ind w:left="30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7"/>
        </w:tabs>
        <w:ind w:left="37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7"/>
        </w:tabs>
        <w:ind w:left="51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7"/>
        </w:tabs>
        <w:ind w:left="5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373"/>
    <w:rsid w:val="000141FF"/>
    <w:rsid w:val="0001438F"/>
    <w:rsid w:val="00034F27"/>
    <w:rsid w:val="0003552F"/>
    <w:rsid w:val="00040D21"/>
    <w:rsid w:val="000431B9"/>
    <w:rsid w:val="00043AF4"/>
    <w:rsid w:val="00066A10"/>
    <w:rsid w:val="0007228D"/>
    <w:rsid w:val="0008545F"/>
    <w:rsid w:val="000C5F0E"/>
    <w:rsid w:val="000C6913"/>
    <w:rsid w:val="000C7503"/>
    <w:rsid w:val="000F7812"/>
    <w:rsid w:val="0010265A"/>
    <w:rsid w:val="0011100C"/>
    <w:rsid w:val="0012107D"/>
    <w:rsid w:val="0013236B"/>
    <w:rsid w:val="001343FA"/>
    <w:rsid w:val="0014272F"/>
    <w:rsid w:val="0014669D"/>
    <w:rsid w:val="001667FE"/>
    <w:rsid w:val="001805BA"/>
    <w:rsid w:val="001834B4"/>
    <w:rsid w:val="00195C9E"/>
    <w:rsid w:val="001C0907"/>
    <w:rsid w:val="001C102C"/>
    <w:rsid w:val="001D7717"/>
    <w:rsid w:val="001E74FC"/>
    <w:rsid w:val="00204884"/>
    <w:rsid w:val="00224399"/>
    <w:rsid w:val="00230458"/>
    <w:rsid w:val="00242DCA"/>
    <w:rsid w:val="00245DE0"/>
    <w:rsid w:val="00252F7D"/>
    <w:rsid w:val="002542D3"/>
    <w:rsid w:val="00254608"/>
    <w:rsid w:val="00254667"/>
    <w:rsid w:val="0026086D"/>
    <w:rsid w:val="00263708"/>
    <w:rsid w:val="002669B7"/>
    <w:rsid w:val="002707A9"/>
    <w:rsid w:val="002763D0"/>
    <w:rsid w:val="00280182"/>
    <w:rsid w:val="002B1418"/>
    <w:rsid w:val="002B223A"/>
    <w:rsid w:val="002B7A3A"/>
    <w:rsid w:val="002C1FDD"/>
    <w:rsid w:val="002C3557"/>
    <w:rsid w:val="002D61CE"/>
    <w:rsid w:val="002E44AA"/>
    <w:rsid w:val="002F309F"/>
    <w:rsid w:val="002F74B4"/>
    <w:rsid w:val="00305B85"/>
    <w:rsid w:val="0031030D"/>
    <w:rsid w:val="00310A72"/>
    <w:rsid w:val="00314D15"/>
    <w:rsid w:val="003325AA"/>
    <w:rsid w:val="00332BD3"/>
    <w:rsid w:val="00343244"/>
    <w:rsid w:val="003442DB"/>
    <w:rsid w:val="0035001A"/>
    <w:rsid w:val="00355D2C"/>
    <w:rsid w:val="00360D53"/>
    <w:rsid w:val="00364849"/>
    <w:rsid w:val="0037308B"/>
    <w:rsid w:val="00381404"/>
    <w:rsid w:val="0038741C"/>
    <w:rsid w:val="00393A26"/>
    <w:rsid w:val="003A03A8"/>
    <w:rsid w:val="003C1351"/>
    <w:rsid w:val="003D167A"/>
    <w:rsid w:val="003D3F65"/>
    <w:rsid w:val="003D6412"/>
    <w:rsid w:val="003E1170"/>
    <w:rsid w:val="00411584"/>
    <w:rsid w:val="0042279E"/>
    <w:rsid w:val="00423E1F"/>
    <w:rsid w:val="00436438"/>
    <w:rsid w:val="00437729"/>
    <w:rsid w:val="00437FE6"/>
    <w:rsid w:val="00446335"/>
    <w:rsid w:val="00463CC4"/>
    <w:rsid w:val="00466A48"/>
    <w:rsid w:val="00466EC9"/>
    <w:rsid w:val="00492DE6"/>
    <w:rsid w:val="00492EB6"/>
    <w:rsid w:val="0049326E"/>
    <w:rsid w:val="00496C9C"/>
    <w:rsid w:val="004A3A68"/>
    <w:rsid w:val="004D6FA0"/>
    <w:rsid w:val="004E047F"/>
    <w:rsid w:val="004E1B5F"/>
    <w:rsid w:val="004E3763"/>
    <w:rsid w:val="004E5902"/>
    <w:rsid w:val="005014E5"/>
    <w:rsid w:val="00503CE2"/>
    <w:rsid w:val="00506796"/>
    <w:rsid w:val="00510994"/>
    <w:rsid w:val="005110FD"/>
    <w:rsid w:val="0052049E"/>
    <w:rsid w:val="00546538"/>
    <w:rsid w:val="00547D8E"/>
    <w:rsid w:val="00553D97"/>
    <w:rsid w:val="00564244"/>
    <w:rsid w:val="005923D7"/>
    <w:rsid w:val="00594BA5"/>
    <w:rsid w:val="005D65F7"/>
    <w:rsid w:val="005E3936"/>
    <w:rsid w:val="005E4D1C"/>
    <w:rsid w:val="005F4074"/>
    <w:rsid w:val="00604FEE"/>
    <w:rsid w:val="00627224"/>
    <w:rsid w:val="006378B1"/>
    <w:rsid w:val="0064417F"/>
    <w:rsid w:val="006503DD"/>
    <w:rsid w:val="00664396"/>
    <w:rsid w:val="00665FA9"/>
    <w:rsid w:val="00683C8A"/>
    <w:rsid w:val="00692DAF"/>
    <w:rsid w:val="006A517A"/>
    <w:rsid w:val="006B4325"/>
    <w:rsid w:val="006C4F9E"/>
    <w:rsid w:val="006F0957"/>
    <w:rsid w:val="006F1FD4"/>
    <w:rsid w:val="006F5FC0"/>
    <w:rsid w:val="006F6F8F"/>
    <w:rsid w:val="00704CE5"/>
    <w:rsid w:val="00705EA2"/>
    <w:rsid w:val="007175BA"/>
    <w:rsid w:val="00723861"/>
    <w:rsid w:val="0074056E"/>
    <w:rsid w:val="00741CAA"/>
    <w:rsid w:val="00745B8A"/>
    <w:rsid w:val="00760D00"/>
    <w:rsid w:val="00766417"/>
    <w:rsid w:val="007800BC"/>
    <w:rsid w:val="007A3B0F"/>
    <w:rsid w:val="007A3B59"/>
    <w:rsid w:val="007B6947"/>
    <w:rsid w:val="007C10B9"/>
    <w:rsid w:val="007C34B1"/>
    <w:rsid w:val="007C68DC"/>
    <w:rsid w:val="007C7C40"/>
    <w:rsid w:val="007D3188"/>
    <w:rsid w:val="007E1370"/>
    <w:rsid w:val="007E73F3"/>
    <w:rsid w:val="007F00BE"/>
    <w:rsid w:val="00804371"/>
    <w:rsid w:val="008102B2"/>
    <w:rsid w:val="008121A4"/>
    <w:rsid w:val="0081495F"/>
    <w:rsid w:val="0083089F"/>
    <w:rsid w:val="00830D4D"/>
    <w:rsid w:val="00861F6B"/>
    <w:rsid w:val="00874FCB"/>
    <w:rsid w:val="00883848"/>
    <w:rsid w:val="0088425F"/>
    <w:rsid w:val="0089586B"/>
    <w:rsid w:val="008A03C1"/>
    <w:rsid w:val="008A67F2"/>
    <w:rsid w:val="008B22F7"/>
    <w:rsid w:val="008C1238"/>
    <w:rsid w:val="008D5473"/>
    <w:rsid w:val="008D730D"/>
    <w:rsid w:val="008E6D7E"/>
    <w:rsid w:val="00903BA7"/>
    <w:rsid w:val="00914EA1"/>
    <w:rsid w:val="00915712"/>
    <w:rsid w:val="00916F66"/>
    <w:rsid w:val="00920303"/>
    <w:rsid w:val="00935F30"/>
    <w:rsid w:val="0096077E"/>
    <w:rsid w:val="00975A5B"/>
    <w:rsid w:val="009931EE"/>
    <w:rsid w:val="009A3086"/>
    <w:rsid w:val="009B4361"/>
    <w:rsid w:val="009B4C4F"/>
    <w:rsid w:val="009C260A"/>
    <w:rsid w:val="009C4842"/>
    <w:rsid w:val="009D0348"/>
    <w:rsid w:val="009E572C"/>
    <w:rsid w:val="009E6144"/>
    <w:rsid w:val="009F2586"/>
    <w:rsid w:val="009F7A1A"/>
    <w:rsid w:val="00A17CBE"/>
    <w:rsid w:val="00A251CD"/>
    <w:rsid w:val="00A31378"/>
    <w:rsid w:val="00A37574"/>
    <w:rsid w:val="00A53709"/>
    <w:rsid w:val="00A53938"/>
    <w:rsid w:val="00AA74ED"/>
    <w:rsid w:val="00AB0D72"/>
    <w:rsid w:val="00AC5495"/>
    <w:rsid w:val="00AD4DD4"/>
    <w:rsid w:val="00AD7CB0"/>
    <w:rsid w:val="00AE767D"/>
    <w:rsid w:val="00AF5EEA"/>
    <w:rsid w:val="00B068EB"/>
    <w:rsid w:val="00B07DEB"/>
    <w:rsid w:val="00B17113"/>
    <w:rsid w:val="00B207D6"/>
    <w:rsid w:val="00B33560"/>
    <w:rsid w:val="00B335E7"/>
    <w:rsid w:val="00B37D0F"/>
    <w:rsid w:val="00B5060C"/>
    <w:rsid w:val="00B53373"/>
    <w:rsid w:val="00B70C57"/>
    <w:rsid w:val="00B85DE6"/>
    <w:rsid w:val="00BB533B"/>
    <w:rsid w:val="00BC117B"/>
    <w:rsid w:val="00BC1D8C"/>
    <w:rsid w:val="00BE660B"/>
    <w:rsid w:val="00BF09B5"/>
    <w:rsid w:val="00BF3461"/>
    <w:rsid w:val="00C16396"/>
    <w:rsid w:val="00C228E3"/>
    <w:rsid w:val="00C22A1E"/>
    <w:rsid w:val="00C41A56"/>
    <w:rsid w:val="00C4306C"/>
    <w:rsid w:val="00C516A5"/>
    <w:rsid w:val="00C53BF7"/>
    <w:rsid w:val="00C57589"/>
    <w:rsid w:val="00CA2354"/>
    <w:rsid w:val="00CA6EFF"/>
    <w:rsid w:val="00CB39C5"/>
    <w:rsid w:val="00CB65D5"/>
    <w:rsid w:val="00CF03AB"/>
    <w:rsid w:val="00CF0875"/>
    <w:rsid w:val="00CF1432"/>
    <w:rsid w:val="00CF2053"/>
    <w:rsid w:val="00D067B3"/>
    <w:rsid w:val="00D10700"/>
    <w:rsid w:val="00D15035"/>
    <w:rsid w:val="00D2201A"/>
    <w:rsid w:val="00D32DAE"/>
    <w:rsid w:val="00D41FAD"/>
    <w:rsid w:val="00D620DE"/>
    <w:rsid w:val="00D649BF"/>
    <w:rsid w:val="00D70C84"/>
    <w:rsid w:val="00D71919"/>
    <w:rsid w:val="00D83D80"/>
    <w:rsid w:val="00DB28B6"/>
    <w:rsid w:val="00DB6A64"/>
    <w:rsid w:val="00DC2815"/>
    <w:rsid w:val="00DE2326"/>
    <w:rsid w:val="00DE5C8F"/>
    <w:rsid w:val="00DF0B1B"/>
    <w:rsid w:val="00DF46F1"/>
    <w:rsid w:val="00E311D2"/>
    <w:rsid w:val="00E400E9"/>
    <w:rsid w:val="00E553A7"/>
    <w:rsid w:val="00E748E6"/>
    <w:rsid w:val="00E8105F"/>
    <w:rsid w:val="00E82BDC"/>
    <w:rsid w:val="00E85E05"/>
    <w:rsid w:val="00EA2CBE"/>
    <w:rsid w:val="00EC00EB"/>
    <w:rsid w:val="00EC3E28"/>
    <w:rsid w:val="00EC64E6"/>
    <w:rsid w:val="00ED1D37"/>
    <w:rsid w:val="00ED5806"/>
    <w:rsid w:val="00ED585B"/>
    <w:rsid w:val="00ED6F34"/>
    <w:rsid w:val="00ED7A23"/>
    <w:rsid w:val="00EF1640"/>
    <w:rsid w:val="00EF1658"/>
    <w:rsid w:val="00F134CB"/>
    <w:rsid w:val="00F21AD2"/>
    <w:rsid w:val="00F254BC"/>
    <w:rsid w:val="00F31C5E"/>
    <w:rsid w:val="00F322F0"/>
    <w:rsid w:val="00F365B9"/>
    <w:rsid w:val="00F53FBC"/>
    <w:rsid w:val="00F57627"/>
    <w:rsid w:val="00F76A44"/>
    <w:rsid w:val="00F80EF9"/>
    <w:rsid w:val="00F81560"/>
    <w:rsid w:val="00F84AEA"/>
    <w:rsid w:val="00F84BD4"/>
    <w:rsid w:val="00F86037"/>
    <w:rsid w:val="00F87E23"/>
    <w:rsid w:val="00F948B1"/>
    <w:rsid w:val="00F9785F"/>
    <w:rsid w:val="00FB349C"/>
    <w:rsid w:val="00FC10E5"/>
    <w:rsid w:val="00FC5749"/>
    <w:rsid w:val="00FC6E5C"/>
    <w:rsid w:val="00FD2713"/>
    <w:rsid w:val="00FD3950"/>
    <w:rsid w:val="00FD6083"/>
    <w:rsid w:val="00FE3ECA"/>
    <w:rsid w:val="00FE4299"/>
    <w:rsid w:val="00FF2F60"/>
    <w:rsid w:val="00FF4C96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05B85"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rsid w:val="00305B85"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5B85"/>
    <w:pPr>
      <w:keepNext/>
      <w:outlineLvl w:val="3"/>
    </w:pPr>
    <w:rPr>
      <w:b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763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C2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9C260A"/>
    <w:rPr>
      <w:color w:val="0000FF"/>
      <w:u w:val="single"/>
    </w:rPr>
  </w:style>
  <w:style w:type="paragraph" w:styleId="a7">
    <w:name w:val="Body Text Indent"/>
    <w:basedOn w:val="a"/>
    <w:link w:val="a8"/>
    <w:rsid w:val="00C516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51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rsid w:val="00BF09B5"/>
  </w:style>
  <w:style w:type="character" w:customStyle="1" w:styleId="12">
    <w:name w:val="Основной текст1"/>
    <w:rsid w:val="00BF09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9">
    <w:name w:val="Table Grid"/>
    <w:basedOn w:val="a1"/>
    <w:uiPriority w:val="59"/>
    <w:rsid w:val="00BF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305B85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0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B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5B8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5B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5B8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3">
    <w:name w:val="Без интервала1"/>
    <w:rsid w:val="00780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F86037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1343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e">
    <w:name w:val="Emphasis"/>
    <w:basedOn w:val="a0"/>
    <w:qFormat/>
    <w:rsid w:val="001343FA"/>
    <w:rPr>
      <w:i/>
      <w:iCs/>
    </w:rPr>
  </w:style>
  <w:style w:type="paragraph" w:styleId="af">
    <w:name w:val="Title"/>
    <w:basedOn w:val="a"/>
    <w:link w:val="af0"/>
    <w:qFormat/>
    <w:rsid w:val="00FF5B9B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uiPriority w:val="10"/>
    <w:rsid w:val="00FF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Гипертекстовая ссылка"/>
    <w:basedOn w:val="ac"/>
    <w:rsid w:val="00FF5B9B"/>
    <w:rPr>
      <w:color w:val="008000"/>
      <w:u w:val="single"/>
    </w:rPr>
  </w:style>
  <w:style w:type="paragraph" w:styleId="23">
    <w:name w:val="Body Text Indent 2"/>
    <w:basedOn w:val="a"/>
    <w:link w:val="24"/>
    <w:rsid w:val="005110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11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5110FD"/>
    <w:pPr>
      <w:ind w:firstLine="900"/>
      <w:jc w:val="both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511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0">
    <w:name w:val="стиль11"/>
    <w:basedOn w:val="a0"/>
    <w:rsid w:val="005110FD"/>
    <w:rPr>
      <w:color w:val="FF0000"/>
    </w:rPr>
  </w:style>
  <w:style w:type="paragraph" w:styleId="af4">
    <w:name w:val="Normal (Web)"/>
    <w:basedOn w:val="a"/>
    <w:uiPriority w:val="99"/>
    <w:unhideWhenUsed/>
    <w:rsid w:val="008D73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30D"/>
  </w:style>
  <w:style w:type="paragraph" w:customStyle="1" w:styleId="af5">
    <w:name w:val="Нормальный (таблица)"/>
    <w:basedOn w:val="a"/>
    <w:next w:val="a"/>
    <w:rsid w:val="00520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5762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57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545F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rsid w:val="009E61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EC6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caption"/>
    <w:basedOn w:val="a"/>
    <w:next w:val="a"/>
    <w:uiPriority w:val="35"/>
    <w:qFormat/>
    <w:rsid w:val="00EC64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1"/>
    <w:rsid w:val="00EC64E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763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occaption">
    <w:name w:val="doccaption"/>
    <w:basedOn w:val="a0"/>
    <w:rsid w:val="00F134CB"/>
  </w:style>
  <w:style w:type="character" w:customStyle="1" w:styleId="ab">
    <w:name w:val="Абзац списка Знак"/>
    <w:link w:val="aa"/>
    <w:uiPriority w:val="99"/>
    <w:locked/>
    <w:rsid w:val="007C10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qFormat/>
    <w:rsid w:val="00B85DE6"/>
    <w:rPr>
      <w:b/>
      <w:bCs/>
    </w:rPr>
  </w:style>
  <w:style w:type="character" w:customStyle="1" w:styleId="Bold">
    <w:name w:val="Bold"/>
    <w:rsid w:val="00627224"/>
    <w:rPr>
      <w:rFonts w:ascii="NewtonC" w:hAnsi="NewtonC" w:cs="NewtonC" w:hint="default"/>
      <w:b/>
      <w:bCs/>
      <w:color w:val="000000"/>
      <w:spacing w:val="1"/>
      <w:w w:val="105"/>
      <w:position w:val="0"/>
      <w:sz w:val="21"/>
      <w:szCs w:val="21"/>
      <w:vertAlign w:val="baseline"/>
    </w:rPr>
  </w:style>
  <w:style w:type="paragraph" w:customStyle="1" w:styleId="25">
    <w:name w:val="Обычный2"/>
    <w:rsid w:val="00EF16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F16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4D6FA0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msolistparagraph0">
    <w:name w:val="msolistparagraph"/>
    <w:basedOn w:val="a"/>
    <w:rsid w:val="000141FF"/>
    <w:pPr>
      <w:ind w:left="720"/>
      <w:contextualSpacing/>
    </w:pPr>
  </w:style>
  <w:style w:type="paragraph" w:customStyle="1" w:styleId="formattexttopleveltextcentertext">
    <w:name w:val="formattext topleveltext centertext"/>
    <w:basedOn w:val="a"/>
    <w:rsid w:val="005E4D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22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760D0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27">
    <w:name w:val="Цитата 2 Знак"/>
    <w:basedOn w:val="a0"/>
    <w:link w:val="26"/>
    <w:uiPriority w:val="29"/>
    <w:rsid w:val="00760D00"/>
    <w:rPr>
      <w:rFonts w:eastAsiaTheme="minorEastAsia"/>
      <w:i/>
      <w:iCs/>
      <w:color w:val="000000" w:themeColor="text1"/>
      <w:lang w:eastAsia="ru-RU"/>
    </w:rPr>
  </w:style>
  <w:style w:type="paragraph" w:customStyle="1" w:styleId="western">
    <w:name w:val="western"/>
    <w:basedOn w:val="a"/>
    <w:rsid w:val="00224399"/>
    <w:pPr>
      <w:spacing w:before="100" w:beforeAutospacing="1" w:after="100" w:afterAutospacing="1"/>
      <w:ind w:firstLine="709"/>
      <w:jc w:val="both"/>
    </w:pPr>
  </w:style>
  <w:style w:type="paragraph" w:styleId="afd">
    <w:name w:val="footnote text"/>
    <w:basedOn w:val="a"/>
    <w:link w:val="afe"/>
    <w:uiPriority w:val="99"/>
    <w:semiHidden/>
    <w:unhideWhenUsed/>
    <w:rsid w:val="00224399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24399"/>
    <w:rPr>
      <w:rFonts w:eastAsiaTheme="minorEastAsia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2243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m-ad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5645-95DA-409A-B309-06763720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4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110</cp:revision>
  <cp:lastPrinted>2020-05-08T01:08:00Z</cp:lastPrinted>
  <dcterms:created xsi:type="dcterms:W3CDTF">2014-10-13T05:39:00Z</dcterms:created>
  <dcterms:modified xsi:type="dcterms:W3CDTF">2020-05-08T01:10:00Z</dcterms:modified>
</cp:coreProperties>
</file>