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1D" w:rsidRDefault="00E8754F" w:rsidP="006D731D">
      <w:pPr>
        <w:pStyle w:val="a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30.06.2021 г. № 71</w:t>
      </w:r>
      <w:r w:rsidR="006D731D">
        <w:rPr>
          <w:rFonts w:ascii="Arial" w:hAnsi="Arial" w:cs="Arial"/>
          <w:sz w:val="32"/>
          <w:szCs w:val="32"/>
        </w:rPr>
        <w:t xml:space="preserve"> проект </w:t>
      </w:r>
    </w:p>
    <w:p w:rsidR="006D731D" w:rsidRDefault="006D731D" w:rsidP="006D731D">
      <w:pPr>
        <w:pStyle w:val="a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6D731D" w:rsidRDefault="006D731D" w:rsidP="006D731D">
      <w:pPr>
        <w:pStyle w:val="a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D731D" w:rsidRDefault="006D731D" w:rsidP="006D731D">
      <w:pPr>
        <w:pStyle w:val="a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-7"/>
          <w:sz w:val="32"/>
          <w:szCs w:val="32"/>
        </w:rPr>
        <w:t>НИЖНЕИЛИМСКИЙ РАЙОН</w:t>
      </w:r>
    </w:p>
    <w:p w:rsidR="006D731D" w:rsidRDefault="006D731D" w:rsidP="006D731D">
      <w:pPr>
        <w:pStyle w:val="a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СЕМИГОРСКОЕ МУНИЦИПАЛЬНОЕ ОБРАЗОВАНИЕ</w:t>
      </w:r>
    </w:p>
    <w:p w:rsidR="006D731D" w:rsidRDefault="006D731D" w:rsidP="006D731D">
      <w:pPr>
        <w:pStyle w:val="a5"/>
        <w:jc w:val="center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6D731D" w:rsidRDefault="006D731D" w:rsidP="006D731D">
      <w:pPr>
        <w:pStyle w:val="a5"/>
        <w:jc w:val="center"/>
        <w:rPr>
          <w:rFonts w:ascii="Arial" w:hAnsi="Arial" w:cs="Arial"/>
          <w:w w:val="125"/>
          <w:sz w:val="32"/>
          <w:szCs w:val="32"/>
        </w:rPr>
      </w:pPr>
      <w:r>
        <w:rPr>
          <w:rFonts w:ascii="Arial" w:hAnsi="Arial" w:cs="Arial"/>
          <w:w w:val="125"/>
          <w:sz w:val="32"/>
          <w:szCs w:val="32"/>
        </w:rPr>
        <w:t>РЕШЕНИЕ</w:t>
      </w:r>
    </w:p>
    <w:p w:rsidR="00E06064" w:rsidRDefault="00E06064" w:rsidP="006D731D">
      <w:pPr>
        <w:pStyle w:val="a5"/>
        <w:jc w:val="center"/>
        <w:rPr>
          <w:rFonts w:ascii="Arial" w:hAnsi="Arial" w:cs="Arial"/>
          <w:w w:val="125"/>
          <w:sz w:val="32"/>
          <w:szCs w:val="32"/>
        </w:rPr>
      </w:pPr>
    </w:p>
    <w:p w:rsidR="006D731D" w:rsidRPr="006D731D" w:rsidRDefault="006D731D" w:rsidP="006D731D">
      <w:pPr>
        <w:pStyle w:val="a5"/>
        <w:jc w:val="center"/>
        <w:rPr>
          <w:rFonts w:ascii="Arial" w:hAnsi="Arial" w:cs="Arial"/>
          <w:sz w:val="32"/>
          <w:szCs w:val="32"/>
        </w:rPr>
      </w:pPr>
      <w:r w:rsidRPr="006D731D">
        <w:rPr>
          <w:rFonts w:ascii="Arial" w:hAnsi="Arial" w:cs="Arial"/>
          <w:sz w:val="32"/>
          <w:szCs w:val="32"/>
        </w:rPr>
        <w:t xml:space="preserve">О </w:t>
      </w:r>
      <w:r w:rsidR="0001097C">
        <w:rPr>
          <w:rFonts w:ascii="Arial" w:hAnsi="Arial" w:cs="Arial"/>
          <w:sz w:val="32"/>
          <w:szCs w:val="32"/>
        </w:rPr>
        <w:t>РАССМОТРЕНИИ ПОРЯДКА</w:t>
      </w:r>
      <w:r w:rsidRPr="006D731D">
        <w:rPr>
          <w:rFonts w:ascii="Arial" w:hAnsi="Arial" w:cs="Arial"/>
          <w:sz w:val="32"/>
          <w:szCs w:val="32"/>
        </w:rPr>
        <w:t xml:space="preserve"> ПРИСУТСТВИЯ ГРАЖДАН (ФИЗИЧЕСКИХ ЛИЦ),</w:t>
      </w:r>
    </w:p>
    <w:p w:rsidR="006D731D" w:rsidRPr="006D731D" w:rsidRDefault="006D731D" w:rsidP="006D731D">
      <w:pPr>
        <w:pStyle w:val="a5"/>
        <w:jc w:val="center"/>
        <w:rPr>
          <w:rFonts w:ascii="Arial" w:hAnsi="Arial" w:cs="Arial"/>
          <w:sz w:val="32"/>
          <w:szCs w:val="32"/>
        </w:rPr>
      </w:pPr>
      <w:r w:rsidRPr="006D731D">
        <w:rPr>
          <w:rFonts w:ascii="Arial" w:hAnsi="Arial" w:cs="Arial"/>
          <w:sz w:val="32"/>
          <w:szCs w:val="32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542B75" w:rsidRPr="006D731D">
        <w:rPr>
          <w:rFonts w:ascii="Arial" w:hAnsi="Arial" w:cs="Arial"/>
          <w:sz w:val="32"/>
          <w:szCs w:val="32"/>
        </w:rPr>
        <w:t xml:space="preserve"> </w:t>
      </w:r>
      <w:r w:rsidRPr="006D731D">
        <w:rPr>
          <w:rFonts w:ascii="Arial" w:hAnsi="Arial" w:cs="Arial"/>
          <w:sz w:val="32"/>
          <w:szCs w:val="32"/>
        </w:rPr>
        <w:t>НА ЗАСЕДАНИЯХ</w:t>
      </w:r>
      <w:r w:rsidR="00E06064">
        <w:rPr>
          <w:rFonts w:ascii="Arial" w:hAnsi="Arial" w:cs="Arial"/>
          <w:sz w:val="32"/>
          <w:szCs w:val="32"/>
        </w:rPr>
        <w:t xml:space="preserve"> ДУМЫ</w:t>
      </w:r>
      <w:r w:rsidRPr="006D731D">
        <w:rPr>
          <w:rFonts w:ascii="Arial" w:hAnsi="Arial" w:cs="Arial"/>
          <w:kern w:val="28"/>
          <w:sz w:val="32"/>
          <w:szCs w:val="32"/>
        </w:rPr>
        <w:t xml:space="preserve"> </w:t>
      </w:r>
      <w:r w:rsidR="00E06064">
        <w:rPr>
          <w:rFonts w:ascii="Arial" w:hAnsi="Arial" w:cs="Arial"/>
          <w:kern w:val="28"/>
          <w:sz w:val="32"/>
          <w:szCs w:val="32"/>
        </w:rPr>
        <w:t xml:space="preserve">СЕМИГОРСКОГО </w:t>
      </w:r>
      <w:r w:rsidRPr="006D731D">
        <w:rPr>
          <w:rFonts w:ascii="Arial" w:hAnsi="Arial" w:cs="Arial"/>
          <w:kern w:val="28"/>
          <w:sz w:val="32"/>
          <w:szCs w:val="32"/>
        </w:rPr>
        <w:t>МУНИЦИПАЛЬНОГО ОБРАЗОВАНИЯ</w:t>
      </w:r>
      <w:r w:rsidRPr="006D731D">
        <w:rPr>
          <w:rFonts w:ascii="Arial" w:hAnsi="Arial" w:cs="Arial"/>
          <w:sz w:val="32"/>
          <w:szCs w:val="32"/>
        </w:rPr>
        <w:t>,</w:t>
      </w:r>
    </w:p>
    <w:p w:rsidR="006D731D" w:rsidRPr="006D731D" w:rsidRDefault="006D731D" w:rsidP="006D731D">
      <w:pPr>
        <w:pStyle w:val="a5"/>
        <w:jc w:val="center"/>
        <w:rPr>
          <w:rFonts w:ascii="Arial" w:hAnsi="Arial" w:cs="Arial"/>
          <w:sz w:val="32"/>
          <w:szCs w:val="32"/>
        </w:rPr>
      </w:pPr>
      <w:r w:rsidRPr="006D731D">
        <w:rPr>
          <w:rFonts w:ascii="Arial" w:hAnsi="Arial" w:cs="Arial"/>
          <w:sz w:val="32"/>
          <w:szCs w:val="32"/>
        </w:rPr>
        <w:t>ЕГО КОЛЛЕГИАЛЬНЫХ ОРГАНОВ</w:t>
      </w:r>
    </w:p>
    <w:p w:rsidR="006D731D" w:rsidRPr="006D731D" w:rsidRDefault="006D731D" w:rsidP="00974E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01097C" w:rsidRPr="0019086B" w:rsidRDefault="00974EE2" w:rsidP="00974EE2">
      <w:pPr>
        <w:spacing w:after="0" w:line="240" w:lineRule="auto"/>
        <w:ind w:firstLine="60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42B75">
        <w:rPr>
          <w:rFonts w:ascii="Arial" w:eastAsia="Times New Roman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Pr="0001097C">
        <w:rPr>
          <w:rFonts w:ascii="Arial" w:eastAsia="Times New Roman" w:hAnsi="Arial" w:cs="Arial"/>
          <w:sz w:val="24"/>
          <w:szCs w:val="24"/>
        </w:rPr>
        <w:t>»,</w:t>
      </w:r>
      <w:r w:rsidR="0001097C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tgtFrame="_blank" w:history="1">
        <w:r w:rsidRPr="0019086B">
          <w:rPr>
            <w:rFonts w:ascii="Arial" w:eastAsia="Times New Roman" w:hAnsi="Arial" w:cs="Arial"/>
            <w:sz w:val="24"/>
            <w:szCs w:val="24"/>
          </w:rPr>
          <w:t>статьей 15</w:t>
        </w:r>
      </w:hyperlink>
      <w:r w:rsidR="0001097C" w:rsidRPr="0019086B">
        <w:rPr>
          <w:rFonts w:ascii="Arial" w:eastAsia="Times New Roman" w:hAnsi="Arial" w:cs="Arial"/>
          <w:sz w:val="24"/>
          <w:szCs w:val="24"/>
        </w:rPr>
        <w:t xml:space="preserve"> </w:t>
      </w:r>
      <w:r w:rsidRPr="00542B75">
        <w:rPr>
          <w:rFonts w:ascii="Arial" w:eastAsia="Times New Roman" w:hAnsi="Arial" w:cs="Arial"/>
          <w:sz w:val="24"/>
          <w:szCs w:val="24"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01097C">
        <w:rPr>
          <w:rFonts w:ascii="Arial" w:eastAsia="Times New Roman" w:hAnsi="Arial" w:cs="Arial"/>
          <w:sz w:val="24"/>
          <w:szCs w:val="24"/>
        </w:rPr>
        <w:t xml:space="preserve"> </w:t>
      </w:r>
      <w:r w:rsidRPr="0019086B">
        <w:rPr>
          <w:rFonts w:ascii="Arial" w:eastAsia="Times New Roman" w:hAnsi="Arial" w:cs="Arial"/>
          <w:sz w:val="24"/>
          <w:szCs w:val="24"/>
        </w:rPr>
        <w:t>статьей</w:t>
      </w:r>
      <w:r w:rsidR="006977EA">
        <w:rPr>
          <w:rFonts w:ascii="Arial" w:eastAsia="Times New Roman" w:hAnsi="Arial" w:cs="Arial"/>
          <w:sz w:val="24"/>
          <w:szCs w:val="24"/>
        </w:rPr>
        <w:t xml:space="preserve"> 50 </w:t>
      </w:r>
      <w:hyperlink r:id="rId7" w:tgtFrame="_blank" w:history="1">
        <w:r w:rsidRPr="0019086B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19086B">
        <w:rPr>
          <w:rFonts w:ascii="Arial" w:eastAsia="Times New Roman" w:hAnsi="Arial" w:cs="Arial"/>
          <w:sz w:val="24"/>
          <w:szCs w:val="24"/>
        </w:rPr>
        <w:t>а</w:t>
      </w:r>
      <w:r w:rsidR="0001097C" w:rsidRPr="0019086B">
        <w:rPr>
          <w:rFonts w:ascii="Arial" w:eastAsia="Times New Roman" w:hAnsi="Arial" w:cs="Arial"/>
          <w:sz w:val="24"/>
          <w:szCs w:val="24"/>
        </w:rPr>
        <w:t xml:space="preserve"> </w:t>
      </w:r>
      <w:r w:rsidR="006977EA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Pr="0019086B">
        <w:rPr>
          <w:rFonts w:ascii="Arial" w:eastAsia="Times New Roman" w:hAnsi="Arial" w:cs="Arial"/>
          <w:sz w:val="24"/>
          <w:szCs w:val="24"/>
        </w:rPr>
        <w:t>муниципального образования,</w:t>
      </w:r>
      <w:r w:rsidR="0001097C" w:rsidRPr="0019086B">
        <w:rPr>
          <w:rFonts w:ascii="Arial" w:eastAsia="Times New Roman" w:hAnsi="Arial" w:cs="Arial"/>
          <w:sz w:val="24"/>
          <w:szCs w:val="24"/>
        </w:rPr>
        <w:t xml:space="preserve"> Дума Семигорского</w:t>
      </w:r>
      <w:r w:rsidRPr="0019086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1097C" w:rsidRPr="0019086B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097C" w:rsidRPr="0019086B" w:rsidRDefault="0001097C" w:rsidP="00974EE2">
      <w:pPr>
        <w:spacing w:after="0" w:line="240" w:lineRule="auto"/>
        <w:ind w:firstLine="601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</w:p>
    <w:p w:rsidR="00974EE2" w:rsidRPr="0019086B" w:rsidRDefault="0001097C" w:rsidP="0001097C">
      <w:pPr>
        <w:spacing w:after="0" w:line="240" w:lineRule="auto"/>
        <w:ind w:firstLine="601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19086B">
        <w:rPr>
          <w:rFonts w:ascii="Arial" w:eastAsia="Times New Roman" w:hAnsi="Arial" w:cs="Arial"/>
          <w:sz w:val="30"/>
          <w:szCs w:val="30"/>
        </w:rPr>
        <w:t>РЕШИЛА:</w:t>
      </w:r>
    </w:p>
    <w:p w:rsidR="0001097C" w:rsidRPr="0001097C" w:rsidRDefault="0001097C" w:rsidP="0001097C">
      <w:pPr>
        <w:spacing w:after="0" w:line="240" w:lineRule="auto"/>
        <w:ind w:firstLine="601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</w:p>
    <w:p w:rsidR="0019086B" w:rsidRDefault="0001097C" w:rsidP="00974EE2">
      <w:pPr>
        <w:spacing w:after="0" w:line="240" w:lineRule="auto"/>
        <w:ind w:firstLine="601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1. Рассмотреть</w:t>
      </w:r>
      <w:r w:rsidR="00974EE2" w:rsidRPr="0001097C">
        <w:rPr>
          <w:rFonts w:ascii="Arial" w:eastAsia="Times New Roman" w:hAnsi="Arial" w:cs="Arial"/>
          <w:bCs/>
          <w:iCs/>
          <w:sz w:val="24"/>
          <w:szCs w:val="24"/>
        </w:rPr>
        <w:t xml:space="preserve">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Думы Семигорского муниципального образовани</w:t>
      </w:r>
      <w:r w:rsidR="0019086B">
        <w:rPr>
          <w:rFonts w:ascii="Arial" w:eastAsia="Times New Roman" w:hAnsi="Arial" w:cs="Arial"/>
          <w:bCs/>
          <w:iCs/>
          <w:sz w:val="24"/>
          <w:szCs w:val="24"/>
        </w:rPr>
        <w:t>я</w:t>
      </w:r>
      <w:r w:rsidR="00974EE2" w:rsidRPr="0001097C">
        <w:rPr>
          <w:rFonts w:ascii="Arial" w:eastAsia="Times New Roman" w:hAnsi="Arial" w:cs="Arial"/>
          <w:bCs/>
          <w:iCs/>
          <w:sz w:val="24"/>
          <w:szCs w:val="24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74EE2" w:rsidRPr="0019086B">
        <w:rPr>
          <w:rFonts w:ascii="Arial" w:eastAsia="Times New Roman" w:hAnsi="Arial" w:cs="Arial"/>
          <w:bCs/>
          <w:iCs/>
          <w:sz w:val="24"/>
          <w:szCs w:val="24"/>
        </w:rPr>
        <w:t>его коллегиальных органо</w:t>
      </w:r>
      <w:r w:rsidR="00974EE2" w:rsidRPr="0001097C">
        <w:rPr>
          <w:rFonts w:ascii="Arial" w:eastAsia="Times New Roman" w:hAnsi="Arial" w:cs="Arial"/>
          <w:bCs/>
          <w:iCs/>
          <w:sz w:val="24"/>
          <w:szCs w:val="24"/>
          <w:u w:val="single"/>
        </w:rPr>
        <w:t>в</w:t>
      </w:r>
      <w:r w:rsidR="006977E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 </w:t>
      </w:r>
      <w:r w:rsidR="00974EE2" w:rsidRPr="0001097C">
        <w:rPr>
          <w:rFonts w:ascii="Arial" w:eastAsia="Times New Roman" w:hAnsi="Arial" w:cs="Arial"/>
          <w:bCs/>
          <w:iCs/>
          <w:sz w:val="24"/>
          <w:szCs w:val="24"/>
        </w:rPr>
        <w:t>(прилагается).</w:t>
      </w:r>
    </w:p>
    <w:p w:rsidR="00974EE2" w:rsidRPr="0001097C" w:rsidRDefault="0019086B" w:rsidP="00974EE2">
      <w:pPr>
        <w:spacing w:after="0" w:line="240" w:lineRule="auto"/>
        <w:ind w:firstLine="60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Настоящее решение </w:t>
      </w:r>
      <w:r w:rsidRPr="0001210B">
        <w:rPr>
          <w:rFonts w:ascii="Arial" w:hAnsi="Arial" w:cs="Arial"/>
          <w:sz w:val="24"/>
          <w:szCs w:val="24"/>
        </w:rPr>
        <w:t>опубликовать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974EE2" w:rsidRPr="00542B75" w:rsidRDefault="0019086B" w:rsidP="0019086B">
      <w:pPr>
        <w:spacing w:after="0" w:line="240" w:lineRule="auto"/>
        <w:ind w:firstLine="60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Настоящее решение </w:t>
      </w:r>
      <w:r w:rsidR="00974EE2" w:rsidRPr="00542B75">
        <w:rPr>
          <w:rFonts w:ascii="Arial" w:eastAsia="Times New Roman" w:hAnsi="Arial" w:cs="Arial"/>
          <w:sz w:val="24"/>
          <w:szCs w:val="24"/>
        </w:rPr>
        <w:t>вступает в силу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74EE2" w:rsidRPr="0019086B">
        <w:rPr>
          <w:rFonts w:ascii="Arial" w:eastAsia="Times New Roman" w:hAnsi="Arial" w:cs="Arial"/>
          <w:sz w:val="24"/>
          <w:szCs w:val="24"/>
        </w:rPr>
        <w:t>после дня</w:t>
      </w:r>
      <w:r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9"/>
        <w:gridCol w:w="4333"/>
      </w:tblGrid>
      <w:tr w:rsidR="00974EE2" w:rsidRPr="00542B75" w:rsidTr="00974EE2"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E2" w:rsidRPr="00542B75" w:rsidRDefault="00974EE2" w:rsidP="00974EE2">
            <w:pPr>
              <w:spacing w:after="0" w:line="240" w:lineRule="auto"/>
              <w:ind w:firstLine="1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42B7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E2" w:rsidRDefault="00974EE2" w:rsidP="0019086B">
            <w:pPr>
              <w:spacing w:after="0" w:line="240" w:lineRule="auto"/>
              <w:ind w:left="-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42B75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r w:rsidR="0019086B">
              <w:rPr>
                <w:rFonts w:ascii="Arial" w:eastAsia="Times New Roman" w:hAnsi="Arial" w:cs="Arial"/>
                <w:sz w:val="24"/>
                <w:szCs w:val="24"/>
              </w:rPr>
              <w:t xml:space="preserve">Думы, глава Семигорского муниципального </w:t>
            </w:r>
            <w:r w:rsidRPr="00542B75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</w:p>
          <w:p w:rsidR="006977EA" w:rsidRPr="00542B75" w:rsidRDefault="006977EA" w:rsidP="0019086B">
            <w:pPr>
              <w:spacing w:after="0" w:line="240" w:lineRule="auto"/>
              <w:ind w:left="-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Окунева Л.В.</w:t>
            </w:r>
          </w:p>
        </w:tc>
      </w:tr>
    </w:tbl>
    <w:p w:rsidR="00974EE2" w:rsidRPr="00542B75" w:rsidRDefault="00974EE2" w:rsidP="00974E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42B75">
        <w:rPr>
          <w:rFonts w:ascii="Arial" w:eastAsia="Times New Roman" w:hAnsi="Arial" w:cs="Arial"/>
          <w:sz w:val="24"/>
          <w:szCs w:val="24"/>
        </w:rPr>
        <w:t> </w:t>
      </w:r>
    </w:p>
    <w:p w:rsidR="00974EE2" w:rsidRPr="00542B75" w:rsidRDefault="00974EE2" w:rsidP="00974EE2">
      <w:pPr>
        <w:pStyle w:val="paragraph"/>
        <w:spacing w:before="0" w:beforeAutospacing="0" w:after="0" w:afterAutospacing="0"/>
        <w:ind w:left="4257"/>
        <w:textAlignment w:val="baseline"/>
        <w:rPr>
          <w:rFonts w:ascii="Courier New" w:hAnsi="Courier New" w:cs="Courier New"/>
          <w:sz w:val="22"/>
          <w:szCs w:val="22"/>
        </w:rPr>
      </w:pPr>
      <w:r w:rsidRPr="00542B75">
        <w:rPr>
          <w:rStyle w:val="normaltextrun"/>
          <w:rFonts w:ascii="Courier New" w:hAnsi="Courier New" w:cs="Courier New"/>
          <w:sz w:val="22"/>
          <w:szCs w:val="22"/>
        </w:rPr>
        <w:t>УТВЕРЖДЕНО</w:t>
      </w:r>
    </w:p>
    <w:p w:rsidR="00974EE2" w:rsidRPr="0019086B" w:rsidRDefault="0019086B" w:rsidP="00974EE2">
      <w:pPr>
        <w:pStyle w:val="paragraph"/>
        <w:spacing w:before="0" w:beforeAutospacing="0" w:after="0" w:afterAutospacing="0"/>
        <w:ind w:left="4257"/>
        <w:textAlignment w:val="baseline"/>
        <w:rPr>
          <w:rFonts w:ascii="Courier New" w:hAnsi="Courier New" w:cs="Courier New"/>
          <w:sz w:val="22"/>
          <w:szCs w:val="22"/>
        </w:rPr>
      </w:pPr>
      <w:r w:rsidRPr="0019086B">
        <w:rPr>
          <w:rStyle w:val="normaltextrun"/>
          <w:rFonts w:ascii="Courier New" w:hAnsi="Courier New" w:cs="Courier New"/>
          <w:sz w:val="22"/>
          <w:szCs w:val="22"/>
        </w:rPr>
        <w:t>Р</w:t>
      </w:r>
      <w:r w:rsidR="00974EE2" w:rsidRPr="0019086B">
        <w:rPr>
          <w:rStyle w:val="normaltextrun"/>
          <w:rFonts w:ascii="Courier New" w:hAnsi="Courier New" w:cs="Courier New"/>
          <w:sz w:val="22"/>
          <w:szCs w:val="22"/>
        </w:rPr>
        <w:t>ешением</w:t>
      </w:r>
      <w:r>
        <w:rPr>
          <w:rStyle w:val="normaltextrun"/>
          <w:rFonts w:ascii="Courier New" w:hAnsi="Courier New" w:cs="Courier New"/>
          <w:iCs/>
          <w:sz w:val="22"/>
          <w:szCs w:val="22"/>
        </w:rPr>
        <w:t xml:space="preserve"> </w:t>
      </w:r>
      <w:r w:rsidRPr="0019086B">
        <w:rPr>
          <w:rStyle w:val="normaltextrun"/>
          <w:rFonts w:ascii="Courier New" w:hAnsi="Courier New" w:cs="Courier New"/>
          <w:iCs/>
          <w:sz w:val="22"/>
          <w:szCs w:val="22"/>
        </w:rPr>
        <w:t xml:space="preserve">Думы Семигорского </w:t>
      </w:r>
      <w:r w:rsidR="00974EE2" w:rsidRPr="0019086B">
        <w:rPr>
          <w:rStyle w:val="normaltextrun"/>
          <w:rFonts w:ascii="Courier New" w:hAnsi="Courier New" w:cs="Courier New"/>
          <w:iCs/>
          <w:sz w:val="22"/>
          <w:szCs w:val="22"/>
        </w:rPr>
        <w:t>муниципального образования</w:t>
      </w:r>
    </w:p>
    <w:p w:rsidR="00974EE2" w:rsidRPr="0019086B" w:rsidRDefault="00974EE2" w:rsidP="0019086B">
      <w:pPr>
        <w:pStyle w:val="paragraph"/>
        <w:spacing w:before="0" w:beforeAutospacing="0" w:after="0" w:afterAutospacing="0"/>
        <w:ind w:left="4257"/>
        <w:textAlignment w:val="baseline"/>
        <w:rPr>
          <w:rFonts w:ascii="Courier New" w:hAnsi="Courier New" w:cs="Courier New"/>
          <w:sz w:val="22"/>
          <w:szCs w:val="22"/>
        </w:rPr>
      </w:pPr>
      <w:r w:rsidRPr="00542B75">
        <w:rPr>
          <w:rStyle w:val="normaltextrun"/>
          <w:rFonts w:ascii="Courier New" w:hAnsi="Courier New" w:cs="Courier New"/>
          <w:sz w:val="22"/>
          <w:szCs w:val="22"/>
        </w:rPr>
        <w:t>от «___» ________ 20___ г. № ___</w:t>
      </w:r>
    </w:p>
    <w:p w:rsidR="00974EE2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</w:p>
    <w:p w:rsidR="00974EE2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Segoe UI" w:hAnsi="Segoe UI" w:cs="Segoe UI"/>
          <w:sz w:val="15"/>
          <w:szCs w:val="15"/>
        </w:rPr>
      </w:pPr>
    </w:p>
    <w:p w:rsidR="006977EA" w:rsidRDefault="006977EA" w:rsidP="006977E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</w:t>
      </w:r>
    </w:p>
    <w:p w:rsidR="006977EA" w:rsidRPr="006977EA" w:rsidRDefault="006977EA" w:rsidP="006977E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</w:t>
      </w:r>
      <w:r w:rsidRPr="006977EA">
        <w:rPr>
          <w:rFonts w:ascii="Arial" w:hAnsi="Arial" w:cs="Arial"/>
          <w:sz w:val="24"/>
          <w:szCs w:val="24"/>
        </w:rPr>
        <w:t xml:space="preserve"> присутствия граждан (физических лиц),</w:t>
      </w:r>
    </w:p>
    <w:p w:rsidR="006977EA" w:rsidRPr="006977EA" w:rsidRDefault="006977EA" w:rsidP="006977EA">
      <w:pPr>
        <w:pStyle w:val="a5"/>
        <w:jc w:val="center"/>
        <w:rPr>
          <w:rFonts w:ascii="Arial" w:hAnsi="Arial" w:cs="Arial"/>
          <w:sz w:val="24"/>
          <w:szCs w:val="24"/>
        </w:rPr>
      </w:pPr>
      <w:r w:rsidRPr="006977EA">
        <w:rPr>
          <w:rFonts w:ascii="Arial" w:hAnsi="Arial" w:cs="Arial"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</w:t>
      </w:r>
      <w:r>
        <w:rPr>
          <w:rFonts w:ascii="Arial" w:hAnsi="Arial" w:cs="Arial"/>
          <w:kern w:val="28"/>
          <w:sz w:val="24"/>
          <w:szCs w:val="24"/>
        </w:rPr>
        <w:t xml:space="preserve"> С</w:t>
      </w:r>
      <w:r w:rsidRPr="006977EA">
        <w:rPr>
          <w:rFonts w:ascii="Arial" w:hAnsi="Arial" w:cs="Arial"/>
          <w:kern w:val="28"/>
          <w:sz w:val="24"/>
          <w:szCs w:val="24"/>
        </w:rPr>
        <w:t>емигорского муниципального образования</w:t>
      </w:r>
      <w:r w:rsidRPr="006977EA">
        <w:rPr>
          <w:rFonts w:ascii="Arial" w:hAnsi="Arial" w:cs="Arial"/>
          <w:sz w:val="24"/>
          <w:szCs w:val="24"/>
        </w:rPr>
        <w:t>,</w:t>
      </w:r>
    </w:p>
    <w:p w:rsidR="006977EA" w:rsidRDefault="006977EA" w:rsidP="006977EA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Fonts w:ascii="Arial" w:hAnsi="Arial" w:cs="Arial"/>
        </w:rPr>
      </w:pPr>
      <w:r w:rsidRPr="006977EA">
        <w:rPr>
          <w:rFonts w:ascii="Arial" w:hAnsi="Arial" w:cs="Arial"/>
        </w:rPr>
        <w:t>его коллегиальных органо</w:t>
      </w:r>
      <w:r>
        <w:rPr>
          <w:rFonts w:ascii="Arial" w:hAnsi="Arial" w:cs="Arial"/>
        </w:rPr>
        <w:t>в</w:t>
      </w:r>
    </w:p>
    <w:p w:rsidR="006977EA" w:rsidRPr="006977EA" w:rsidRDefault="006977EA" w:rsidP="006977EA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Style w:val="normaltextrun"/>
        </w:rPr>
      </w:pP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Глава 1. Общие положения</w:t>
      </w:r>
    </w:p>
    <w:p w:rsidR="00974EE2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6977EA">
        <w:rPr>
          <w:rStyle w:val="normaltextrun"/>
          <w:rFonts w:ascii="Arial" w:hAnsi="Arial" w:cs="Arial"/>
          <w:i/>
          <w:iCs/>
        </w:rPr>
        <w:t>,</w:t>
      </w:r>
      <w:r w:rsidR="006977EA" w:rsidRPr="006977EA">
        <w:rPr>
          <w:rStyle w:val="normaltextrun"/>
          <w:rFonts w:ascii="Arial" w:hAnsi="Arial" w:cs="Arial"/>
          <w:i/>
          <w:iCs/>
          <w:color w:val="FF0000"/>
        </w:rPr>
        <w:t xml:space="preserve"> </w:t>
      </w:r>
      <w:r w:rsidRPr="006977EA">
        <w:rPr>
          <w:rStyle w:val="normaltextrun"/>
          <w:rFonts w:ascii="Arial" w:hAnsi="Arial" w:cs="Arial"/>
        </w:rPr>
        <w:t>на заседаниях</w:t>
      </w:r>
      <w:r w:rsidR="006977EA" w:rsidRPr="006977EA">
        <w:rPr>
          <w:rStyle w:val="normaltextrun"/>
          <w:rFonts w:ascii="Arial" w:hAnsi="Arial" w:cs="Arial"/>
        </w:rPr>
        <w:t xml:space="preserve"> Думы Семигорского муниципального образования </w:t>
      </w:r>
      <w:r w:rsidRPr="006977EA">
        <w:rPr>
          <w:rStyle w:val="normaltextrun"/>
          <w:rFonts w:ascii="Arial" w:hAnsi="Arial" w:cs="Arial"/>
        </w:rPr>
        <w:t>(далее соответственно –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Дума, заседание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Думы) и постоянных комиссий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Думы, иных коллегиальных органов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(далее – заседание комиссий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2. Настоящее Положение не распространяется на случаи присутствия на заседаниях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Думы, заседаниях комиссий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(далее при совместном упоминании – заседания):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 лиц, приглашенных на заседание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по инициативе председателя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или на заседание комиссии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по инициативе председателей постоянных комиссий, иных коллегиальных органов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Думы;</w:t>
      </w:r>
    </w:p>
    <w:p w:rsidR="006977EA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Style w:val="normaltextrun"/>
          <w:rFonts w:ascii="Arial" w:hAnsi="Arial" w:cs="Arial"/>
          <w:i/>
          <w:iCs/>
        </w:rPr>
      </w:pPr>
      <w:r w:rsidRPr="006977EA">
        <w:rPr>
          <w:rStyle w:val="normaltextrun"/>
          <w:rFonts w:ascii="Arial" w:hAnsi="Arial" w:cs="Arial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</w:t>
      </w:r>
      <w:r w:rsidR="006977EA" w:rsidRPr="006977EA">
        <w:rPr>
          <w:rStyle w:val="normaltextrun"/>
          <w:rFonts w:ascii="Arial" w:hAnsi="Arial" w:cs="Arial"/>
        </w:rPr>
        <w:t xml:space="preserve"> Семигорского </w:t>
      </w:r>
      <w:r w:rsidRPr="006977EA">
        <w:rPr>
          <w:rStyle w:val="normaltextrun"/>
          <w:rFonts w:ascii="Arial" w:hAnsi="Arial" w:cs="Arial"/>
        </w:rPr>
        <w:t>муниципального образования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3) представителей средств массовой информации.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74EE2" w:rsidRPr="006977E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Глава 2. Порядок оповещения о заседании</w:t>
      </w:r>
      <w:r w:rsidR="006977EA" w:rsidRPr="006977EA">
        <w:rPr>
          <w:rStyle w:val="scxw178199363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и подачи заявок граждан, представителей</w:t>
      </w:r>
      <w:r w:rsidR="006977EA" w:rsidRPr="006977EA">
        <w:rPr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организаций о присутствии на заседаниях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4. Оповещение о заседании, прием и рассмотрение заявок граждан, представителей организаций производятся уполномоченным должностным лицом аппарата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– инженером администрации </w:t>
      </w:r>
      <w:r w:rsidRPr="006977EA">
        <w:rPr>
          <w:rStyle w:val="normaltextrun"/>
          <w:rFonts w:ascii="Arial" w:hAnsi="Arial" w:cs="Arial"/>
        </w:rPr>
        <w:t>(далее – уполномоченное должностное лицо), определенным председателем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5. На официальном сайте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="006977EA" w:rsidRPr="006977EA">
        <w:rPr>
          <w:rFonts w:ascii="Arial" w:hAnsi="Arial" w:cs="Arial"/>
          <w:lang w:val="en-US"/>
        </w:rPr>
        <w:t>www</w:t>
      </w:r>
      <w:r w:rsidR="006977EA" w:rsidRPr="006977EA">
        <w:rPr>
          <w:rFonts w:ascii="Arial" w:hAnsi="Arial" w:cs="Arial"/>
        </w:rPr>
        <w:t>.</w:t>
      </w:r>
      <w:r w:rsidR="006977EA" w:rsidRPr="006977EA">
        <w:rPr>
          <w:rFonts w:ascii="Arial" w:hAnsi="Arial" w:cs="Arial"/>
          <w:lang w:val="en-US"/>
        </w:rPr>
        <w:t>sem</w:t>
      </w:r>
      <w:r w:rsidR="006977EA" w:rsidRPr="006977EA">
        <w:rPr>
          <w:rFonts w:ascii="Arial" w:hAnsi="Arial" w:cs="Arial"/>
        </w:rPr>
        <w:t>-</w:t>
      </w:r>
      <w:r w:rsidR="006977EA" w:rsidRPr="006977EA">
        <w:rPr>
          <w:rFonts w:ascii="Arial" w:hAnsi="Arial" w:cs="Arial"/>
          <w:lang w:val="en-US"/>
        </w:rPr>
        <w:t>adm</w:t>
      </w:r>
      <w:r w:rsidR="006977EA" w:rsidRPr="006977EA">
        <w:rPr>
          <w:rFonts w:ascii="Arial" w:hAnsi="Arial" w:cs="Arial"/>
        </w:rPr>
        <w:t>.</w:t>
      </w:r>
      <w:r w:rsidR="006977EA" w:rsidRPr="006977EA">
        <w:rPr>
          <w:rFonts w:ascii="Arial" w:hAnsi="Arial" w:cs="Arial"/>
          <w:lang w:val="en-US"/>
        </w:rPr>
        <w:t>ru</w:t>
      </w:r>
      <w:r w:rsidR="006977EA" w:rsidRPr="006977EA">
        <w:rPr>
          <w:rStyle w:val="normaltextrun"/>
          <w:rFonts w:ascii="Arial" w:hAnsi="Arial" w:cs="Arial"/>
        </w:rPr>
        <w:t xml:space="preserve"> органов местного самоуправления</w:t>
      </w:r>
      <w:r w:rsidR="006977EA" w:rsidRPr="006977EA">
        <w:rPr>
          <w:rFonts w:ascii="Arial" w:hAnsi="Arial" w:cs="Arial"/>
        </w:rPr>
        <w:t xml:space="preserve"> Семигорского муниципального образования </w:t>
      </w:r>
      <w:r w:rsidRPr="006977EA">
        <w:rPr>
          <w:rStyle w:val="normaltextrun"/>
          <w:rFonts w:ascii="Arial" w:hAnsi="Arial" w:cs="Arial"/>
        </w:rPr>
        <w:t>размещается информация о заседаниях в следующие сроки: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 об очередном заседании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– не позднее чем за 3 дня до дня его проведения, о внеочередном заседании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– не позднее дня, предшествующего дню его проведения;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2) об очередном заседании постоянной комиссии, иного коллегиального органа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– не позднее чем за 2 дня до дня его проведения, о внеочередном заседании постоянной комиссии, иного коллегиального органа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– не позднее дня, предшествующего дню его проведения.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lastRenderedPageBreak/>
        <w:t>6. Информация о заседании, предусмотренная пунктом 5 настоящего Положения, должна содержать: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 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974EE2" w:rsidRPr="00BA725C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A725C">
        <w:rPr>
          <w:rStyle w:val="normaltextrun"/>
          <w:rFonts w:ascii="Arial" w:hAnsi="Arial" w:cs="Arial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974EE2" w:rsidRPr="00BA725C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A725C">
        <w:rPr>
          <w:rStyle w:val="normaltextrun"/>
          <w:rFonts w:ascii="Arial" w:hAnsi="Arial" w:cs="Arial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заседании;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5) повестку заседания, утвержденную соответственно председателем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Думы, председателем постоянной комисс</w:t>
      </w:r>
      <w:r w:rsidR="006977EA" w:rsidRPr="006977EA">
        <w:rPr>
          <w:rStyle w:val="normaltextrun"/>
          <w:rFonts w:ascii="Arial" w:hAnsi="Arial" w:cs="Arial"/>
        </w:rPr>
        <w:t xml:space="preserve">ии, иного коллегиального органа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(в случае отсутствия председателя – его заместителем).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Заявка о намерении присутствовать на заседании направляется в форме электронного сообщения на имя председателя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(далее – электронное сообщение) по адресу электронной почты, указанному в информации о заседании, пре</w:t>
      </w:r>
      <w:r w:rsidR="006977EA" w:rsidRPr="006977EA">
        <w:rPr>
          <w:rStyle w:val="normaltextrun"/>
          <w:rFonts w:ascii="Arial" w:hAnsi="Arial" w:cs="Arial"/>
        </w:rPr>
        <w:t xml:space="preserve">дусмотренной пунктом </w:t>
      </w:r>
      <w:r w:rsidRPr="006977EA">
        <w:rPr>
          <w:rStyle w:val="normaltextrun"/>
          <w:rFonts w:ascii="Arial" w:hAnsi="Arial" w:cs="Arial"/>
        </w:rPr>
        <w:t>6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настоя</w:t>
      </w:r>
      <w:r w:rsidR="006977EA" w:rsidRPr="006977EA">
        <w:rPr>
          <w:rStyle w:val="normaltextrun"/>
          <w:rFonts w:ascii="Arial" w:hAnsi="Arial" w:cs="Arial"/>
        </w:rPr>
        <w:t>щего Положения, не позднее 24</w:t>
      </w:r>
      <w:r w:rsidRPr="006977EA">
        <w:rPr>
          <w:rStyle w:val="normaltextrun"/>
          <w:rFonts w:ascii="Arial" w:hAnsi="Arial" w:cs="Arial"/>
        </w:rPr>
        <w:t xml:space="preserve"> часов дня, предшествующего дню проведения соответствующего заседания.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8. Электронное сообщение должно содержать: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 фамилию, имя, отчество (при наличии) гражданина, представителя организации;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2) данные документа, удостоверяющего личность гражданина, представителя организации;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3) телефон и (или) адрес электронной почты гражданина, представителя организации;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5) дату, время проведения заседания, на котором гражданин, представитель организации желает присутствовать;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6) просьбу о включении гражданина, представителя организации в список граждан и представителей организаций;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7)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в случае личного присутствия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–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lastRenderedPageBreak/>
        <w:t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11. Уполномоченное должностное лицо регистрирует поступившие электронные сообщения в порядке их поступления в журнале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</w:t>
      </w:r>
      <w:r w:rsidR="006977EA" w:rsidRPr="006977EA">
        <w:rPr>
          <w:rStyle w:val="normaltextrun"/>
          <w:rFonts w:ascii="Arial" w:hAnsi="Arial" w:cs="Arial"/>
        </w:rPr>
        <w:t>вителей организаций не позднее 24</w:t>
      </w:r>
      <w:r w:rsidRPr="006977EA">
        <w:rPr>
          <w:rStyle w:val="normaltextrun"/>
          <w:rFonts w:ascii="Arial" w:hAnsi="Arial" w:cs="Arial"/>
        </w:rPr>
        <w:t xml:space="preserve"> часов дня, предшествующего дню проведения соответствующего заседания.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12. Граждане, представители организаций, выразившие намерение присутствовать в заседании лично,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 электронное сообщение направлено позднее срока, установленного в пункте 7 настоящего Положения;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2) электронное сообщение содержит не все сведения, предусмотренные пунктом 8 настоящего Положения;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4)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5)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14. Список граждан, представителей организаций утверждается председателем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 xml:space="preserve">Думы, председателем постоянной комиссии, иного </w:t>
      </w:r>
      <w:r w:rsidRPr="006977EA">
        <w:rPr>
          <w:rStyle w:val="normaltextrun"/>
          <w:rFonts w:ascii="Arial" w:hAnsi="Arial" w:cs="Arial"/>
        </w:rPr>
        <w:lastRenderedPageBreak/>
        <w:t>коллегиального органа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(в случае отсутствия председателя – его</w:t>
      </w:r>
      <w:r w:rsidR="006977EA" w:rsidRPr="006977EA">
        <w:rPr>
          <w:rStyle w:val="normaltextrun"/>
          <w:rFonts w:ascii="Arial" w:hAnsi="Arial" w:cs="Arial"/>
        </w:rPr>
        <w:t xml:space="preserve"> заместителем) не позднее 24</w:t>
      </w:r>
      <w:r w:rsidRPr="006977EA">
        <w:rPr>
          <w:rStyle w:val="normaltextrun"/>
          <w:rFonts w:ascii="Arial" w:hAnsi="Arial" w:cs="Arial"/>
        </w:rPr>
        <w:t xml:space="preserve"> часов дня, предшествующего дню проведения соответствующего заседания.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</w:t>
      </w:r>
      <w:r w:rsidR="006977EA" w:rsidRPr="006977EA">
        <w:rPr>
          <w:rStyle w:val="normaltextrun"/>
          <w:rFonts w:ascii="Arial" w:hAnsi="Arial" w:cs="Arial"/>
        </w:rPr>
        <w:t>дставителей организаций до 24</w:t>
      </w:r>
      <w:r w:rsidRPr="006977EA">
        <w:rPr>
          <w:rStyle w:val="normaltextrun"/>
          <w:rFonts w:ascii="Arial" w:hAnsi="Arial" w:cs="Arial"/>
        </w:rPr>
        <w:t xml:space="preserve"> часов дня, предшествующего дню проведения соответствующего заседания.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74EE2" w:rsidRPr="006977E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Глава 3. Порядок присутствия граждан,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представителей организаций на заседаниях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Думы, председателем постоянной комиссии, иного коллегиального органа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(в случае отсутствия председателя – его заместителем) в зависимости от количества участни</w:t>
      </w:r>
      <w:r w:rsidR="00BA725C">
        <w:rPr>
          <w:rStyle w:val="normaltextrun"/>
          <w:rFonts w:ascii="Arial" w:hAnsi="Arial" w:cs="Arial"/>
        </w:rPr>
        <w:t>ков заседания, но не более 5</w:t>
      </w:r>
      <w:r w:rsidR="006977EA" w:rsidRPr="006977EA">
        <w:rPr>
          <w:rStyle w:val="normaltextrun"/>
          <w:rFonts w:ascii="Arial" w:hAnsi="Arial" w:cs="Arial"/>
        </w:rPr>
        <w:t>0</w:t>
      </w:r>
      <w:r w:rsidRPr="006977EA">
        <w:rPr>
          <w:rStyle w:val="normaltextrun"/>
          <w:rFonts w:ascii="Arial" w:hAnsi="Arial" w:cs="Arial"/>
        </w:rPr>
        <w:t xml:space="preserve"> мест.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17. На заседании допускается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личное</w:t>
      </w:r>
      <w:r w:rsidR="006977EA" w:rsidRPr="006977EA">
        <w:rPr>
          <w:rStyle w:val="normaltextrun"/>
          <w:rFonts w:ascii="Arial" w:hAnsi="Arial" w:cs="Arial"/>
        </w:rPr>
        <w:t xml:space="preserve"> присутствие не более 1</w:t>
      </w:r>
      <w:r w:rsidRPr="006977EA">
        <w:rPr>
          <w:rStyle w:val="normaltextrun"/>
          <w:rFonts w:ascii="Arial" w:hAnsi="Arial" w:cs="Arial"/>
        </w:rPr>
        <w:t xml:space="preserve"> представителя от каждой организации.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18. В случае превышения числа граждан, представителей организаций, представивших заявку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с намерением личного присутствия на заседании, числа свободных мест их размещение производится в порядке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их включения в список граждан, представителей организаций в соответствии с пунктом 12 настоящего Положения.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19. Граждане, представители организаций, представивших заявку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с намерением личного присутствия на заседании,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не допускаются к участию в заседании в следующих случаях: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 отсутствие документа, удостоверяющего личность;</w:t>
      </w:r>
    </w:p>
    <w:p w:rsidR="006977EA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Style w:val="normaltextrun"/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 xml:space="preserve">2) отсутствие документа, подтверждающего полномочия, 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– для представителя организации.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20. Граждане, представители организаций допускаю</w:t>
      </w:r>
      <w:r w:rsidR="006977EA" w:rsidRPr="006977EA">
        <w:rPr>
          <w:rStyle w:val="normaltextrun"/>
          <w:rFonts w:ascii="Arial" w:hAnsi="Arial" w:cs="Arial"/>
        </w:rPr>
        <w:t>тся в зал не ранее чем за 30</w:t>
      </w:r>
      <w:r w:rsidRPr="006977EA">
        <w:rPr>
          <w:rStyle w:val="normaltextrun"/>
          <w:rFonts w:ascii="Arial" w:hAnsi="Arial" w:cs="Arial"/>
        </w:rPr>
        <w:t xml:space="preserve"> </w:t>
      </w:r>
      <w:r w:rsidR="006977EA" w:rsidRPr="006977EA">
        <w:rPr>
          <w:rStyle w:val="normaltextrun"/>
          <w:rFonts w:ascii="Arial" w:hAnsi="Arial" w:cs="Arial"/>
        </w:rPr>
        <w:t>минут и не позднее чем за 1</w:t>
      </w:r>
      <w:r w:rsidRPr="006977EA">
        <w:rPr>
          <w:rStyle w:val="normaltextrun"/>
          <w:rFonts w:ascii="Arial" w:hAnsi="Arial" w:cs="Arial"/>
        </w:rPr>
        <w:t xml:space="preserve"> минут</w:t>
      </w:r>
      <w:r w:rsidR="006977EA" w:rsidRPr="006977EA">
        <w:rPr>
          <w:rStyle w:val="normaltextrun"/>
          <w:rFonts w:ascii="Arial" w:hAnsi="Arial" w:cs="Arial"/>
        </w:rPr>
        <w:t>у</w:t>
      </w:r>
      <w:r w:rsidRPr="006977EA">
        <w:rPr>
          <w:rStyle w:val="normaltextrun"/>
          <w:rFonts w:ascii="Arial" w:hAnsi="Arial" w:cs="Arial"/>
        </w:rPr>
        <w:t xml:space="preserve"> до начала заседания по предъявлении документа, удостоверяющего личность.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1)проведение заседания без использования видеоконференцсвязи;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3) непрохождение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6977EA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Style w:val="normaltextrun"/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4)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 xml:space="preserve">отсутствие документа, подтверждающего полномочия, 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– для представителя организации.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lastRenderedPageBreak/>
        <w:t>22</w:t>
      </w:r>
      <w:r w:rsidR="006977EA" w:rsidRPr="006977EA">
        <w:rPr>
          <w:rStyle w:val="normaltextrun"/>
          <w:rFonts w:ascii="Arial" w:hAnsi="Arial" w:cs="Arial"/>
        </w:rPr>
        <w:t xml:space="preserve">. </w:t>
      </w:r>
      <w:r w:rsidRPr="006977EA">
        <w:rPr>
          <w:rStyle w:val="normaltextrun"/>
          <w:rFonts w:ascii="Arial" w:hAnsi="Arial" w:cs="Arial"/>
        </w:rPr>
        <w:t>При допуске гражданина, представителя организации в зал заседаний, к видеоконференцсвязи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При регистрации гражданам, представителям организаций выдается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(направляется)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информационный листок об их правах, обязанностях и ответственности в связи с присутствием на заседании.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23. Процедуру регистрации граждан, представителей организаций осуществляют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должностные лица</w:t>
      </w:r>
      <w:r w:rsidR="006977EA" w:rsidRPr="006977EA">
        <w:rPr>
          <w:rStyle w:val="normaltextrun"/>
          <w:rFonts w:ascii="Arial" w:hAnsi="Arial" w:cs="Arial"/>
        </w:rPr>
        <w:t xml:space="preserve"> администрации </w:t>
      </w:r>
      <w:r w:rsidRPr="006977EA">
        <w:rPr>
          <w:rStyle w:val="normaltextrun"/>
          <w:rFonts w:ascii="Arial" w:hAnsi="Arial" w:cs="Arial"/>
        </w:rPr>
        <w:t>с соблюдением требований Федерального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hyperlink r:id="rId8" w:tgtFrame="_blank" w:history="1">
        <w:r w:rsidRPr="006977EA">
          <w:rPr>
            <w:rStyle w:val="normaltextrun"/>
            <w:rFonts w:ascii="Arial" w:hAnsi="Arial" w:cs="Arial"/>
          </w:rPr>
          <w:t>закон</w:t>
        </w:r>
      </w:hyperlink>
      <w:r w:rsidRPr="006977EA">
        <w:rPr>
          <w:rStyle w:val="normaltextrun"/>
          <w:rFonts w:ascii="Arial" w:hAnsi="Arial" w:cs="Arial"/>
        </w:rPr>
        <w:t>а от 27 июля 2006 года № 152-ФЗ «О персональных данных».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974EE2" w:rsidRPr="006977EA" w:rsidRDefault="00974EE2" w:rsidP="006977E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Глава 4. Права и обязанности граждан, представителей организаций</w:t>
      </w:r>
    </w:p>
    <w:p w:rsidR="006977EA" w:rsidRPr="006977EA" w:rsidRDefault="006977EA" w:rsidP="006977E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25. Гражд</w:t>
      </w:r>
      <w:r w:rsidR="006977EA" w:rsidRPr="006977EA">
        <w:rPr>
          <w:rStyle w:val="normaltextrun"/>
          <w:rFonts w:ascii="Arial" w:hAnsi="Arial" w:cs="Arial"/>
        </w:rPr>
        <w:t xml:space="preserve">ане, представители организаций, </w:t>
      </w:r>
      <w:r w:rsidRPr="006977EA">
        <w:rPr>
          <w:rStyle w:val="normaltextrun"/>
          <w:rFonts w:ascii="Arial" w:hAnsi="Arial" w:cs="Arial"/>
        </w:rPr>
        <w:t>лично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26. Граждане, пред</w:t>
      </w:r>
      <w:r w:rsidR="006977EA" w:rsidRPr="006977EA">
        <w:rPr>
          <w:rStyle w:val="normaltextrun"/>
          <w:rFonts w:ascii="Arial" w:hAnsi="Arial" w:cs="Arial"/>
        </w:rPr>
        <w:t xml:space="preserve">ставители организаций, </w:t>
      </w:r>
      <w:r w:rsidRPr="006977EA">
        <w:rPr>
          <w:rStyle w:val="normaltextrun"/>
          <w:rFonts w:ascii="Arial" w:hAnsi="Arial" w:cs="Arial"/>
        </w:rPr>
        <w:t>лично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29. В случае нарушения пунктов 24</w:t>
      </w:r>
      <w:r w:rsidRPr="006977EA">
        <w:rPr>
          <w:rStyle w:val="normaltextrun"/>
          <w:rFonts w:ascii="Arial" w:hAnsi="Arial" w:cs="Arial"/>
        </w:rPr>
        <w:sym w:font="Symbol" w:char="F02D"/>
      </w:r>
      <w:r w:rsidRPr="006977EA">
        <w:rPr>
          <w:rStyle w:val="normaltextrun"/>
          <w:rFonts w:ascii="Arial" w:hAnsi="Arial" w:cs="Arial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(отключаются</w:t>
      </w:r>
      <w:r w:rsidRPr="006977EA">
        <w:rPr>
          <w:rStyle w:val="normaltextrun"/>
          <w:rFonts w:ascii="Arial" w:hAnsi="Arial" w:cs="Arial"/>
          <w:u w:val="single"/>
        </w:rPr>
        <w:t xml:space="preserve"> </w:t>
      </w:r>
      <w:r w:rsidRPr="006977EA">
        <w:rPr>
          <w:rStyle w:val="normaltextrun"/>
          <w:rFonts w:ascii="Arial" w:hAnsi="Arial" w:cs="Arial"/>
        </w:rPr>
        <w:t>от видеоконференцсвязи), о чем делается соответствующая запись в протоколе.</w:t>
      </w:r>
    </w:p>
    <w:p w:rsidR="00974EE2" w:rsidRPr="006977EA" w:rsidRDefault="00974EE2" w:rsidP="006977EA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ind w:left="2830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Приложение</w:t>
      </w:r>
    </w:p>
    <w:p w:rsidR="00974EE2" w:rsidRPr="006977EA" w:rsidRDefault="00974EE2" w:rsidP="006977EA">
      <w:pPr>
        <w:pStyle w:val="paragraph"/>
        <w:spacing w:before="0" w:beforeAutospacing="0" w:after="0" w:afterAutospacing="0"/>
        <w:ind w:left="2830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6977EA" w:rsidRPr="006977EA">
        <w:rPr>
          <w:rStyle w:val="normaltextrun"/>
          <w:rFonts w:ascii="Arial" w:hAnsi="Arial" w:cs="Arial"/>
        </w:rPr>
        <w:t xml:space="preserve"> Думы Семигорского</w:t>
      </w:r>
      <w:r w:rsidRPr="006977EA">
        <w:rPr>
          <w:rStyle w:val="normaltextrun"/>
          <w:rFonts w:ascii="Arial" w:hAnsi="Arial" w:cs="Arial"/>
        </w:rPr>
        <w:t xml:space="preserve"> муниципального образования, его коллегиальных органов</w:t>
      </w:r>
    </w:p>
    <w:p w:rsidR="006977EA" w:rsidRPr="006977EA" w:rsidRDefault="006977EA" w:rsidP="006977EA">
      <w:pPr>
        <w:pStyle w:val="paragraph"/>
        <w:spacing w:before="0" w:beforeAutospacing="0" w:after="0" w:afterAutospacing="0"/>
        <w:ind w:left="2830"/>
        <w:textAlignment w:val="baseline"/>
        <w:rPr>
          <w:rFonts w:ascii="Arial" w:hAnsi="Arial" w:cs="Arial"/>
        </w:rPr>
      </w:pPr>
    </w:p>
    <w:p w:rsidR="00974EE2" w:rsidRPr="006977E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  <w:iCs/>
        </w:rPr>
        <w:lastRenderedPageBreak/>
        <w:t>ЗАЯВКА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для участия в заседании</w:t>
      </w:r>
    </w:p>
    <w:p w:rsidR="00974EE2" w:rsidRPr="006977EA" w:rsidRDefault="006977EA" w:rsidP="006977E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  <w:iCs/>
        </w:rPr>
        <w:t>Думы Семигорского муниципального образования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977EA">
        <w:rPr>
          <w:rStyle w:val="eop"/>
          <w:rFonts w:ascii="Arial" w:hAnsi="Arial" w:cs="Arial"/>
        </w:rPr>
        <w:t> 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451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Я, ______________________________________________________________,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hanging="13"/>
        <w:jc w:val="center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(фамилия, имя, отчество (при наличии) заявителя)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паспорт серия _______ номер ___________________ выдан _________________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_________________________________________</w:t>
      </w:r>
      <w:r w:rsidR="006977EA" w:rsidRPr="001E2D8E">
        <w:rPr>
          <w:rStyle w:val="contextualspellingandgrammarerror"/>
          <w:rFonts w:ascii="Arial" w:hAnsi="Arial" w:cs="Arial"/>
          <w:bCs/>
        </w:rPr>
        <w:t>_</w:t>
      </w:r>
      <w:r w:rsidRPr="001E2D8E">
        <w:rPr>
          <w:rStyle w:val="contextualspellingandgrammarerror"/>
          <w:rFonts w:ascii="Arial" w:hAnsi="Arial" w:cs="Arial"/>
          <w:bCs/>
        </w:rPr>
        <w:t xml:space="preserve"> «</w:t>
      </w:r>
      <w:r w:rsidRPr="001E2D8E">
        <w:rPr>
          <w:rStyle w:val="normaltextrun"/>
          <w:rFonts w:ascii="Arial" w:hAnsi="Arial" w:cs="Arial"/>
          <w:bCs/>
        </w:rPr>
        <w:t>____» ________ ______ года,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(</w:t>
      </w:r>
      <w:r w:rsidR="006977EA" w:rsidRPr="001E2D8E">
        <w:rPr>
          <w:rStyle w:val="contextualspellingandgrammarerror"/>
          <w:rFonts w:ascii="Arial" w:hAnsi="Arial" w:cs="Arial"/>
          <w:bCs/>
          <w:iCs/>
        </w:rPr>
        <w:t>кем</w:t>
      </w:r>
      <w:r w:rsidRPr="001E2D8E">
        <w:rPr>
          <w:rStyle w:val="contextualspellingandgrammarerror"/>
          <w:rFonts w:ascii="Arial" w:hAnsi="Arial" w:cs="Arial"/>
          <w:bCs/>
          <w:iCs/>
        </w:rPr>
        <w:t xml:space="preserve"> и</w:t>
      </w:r>
      <w:r w:rsidR="006977EA" w:rsidRPr="001E2D8E">
        <w:rPr>
          <w:rStyle w:val="normaltextrun"/>
          <w:rFonts w:ascii="Arial" w:hAnsi="Arial" w:cs="Arial"/>
          <w:bCs/>
          <w:iCs/>
        </w:rPr>
        <w:t xml:space="preserve"> </w:t>
      </w:r>
      <w:r w:rsidR="006977EA" w:rsidRPr="001E2D8E">
        <w:rPr>
          <w:rStyle w:val="contextualspellingandgrammarerror"/>
          <w:rFonts w:ascii="Arial" w:hAnsi="Arial" w:cs="Arial"/>
          <w:bCs/>
          <w:iCs/>
        </w:rPr>
        <w:t>когда</w:t>
      </w:r>
      <w:r w:rsidRPr="001E2D8E">
        <w:rPr>
          <w:rStyle w:val="contextualspellingandgrammarerror"/>
          <w:rFonts w:ascii="Arial" w:hAnsi="Arial" w:cs="Arial"/>
          <w:bCs/>
          <w:iCs/>
        </w:rPr>
        <w:t xml:space="preserve"> выдан</w:t>
      </w:r>
      <w:r w:rsidRPr="001E2D8E">
        <w:rPr>
          <w:rStyle w:val="normaltextrun"/>
          <w:rFonts w:ascii="Arial" w:hAnsi="Arial" w:cs="Arial"/>
          <w:bCs/>
          <w:iCs/>
        </w:rPr>
        <w:t>)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прошу включить меня в число участников заседания</w:t>
      </w:r>
      <w:r w:rsidRPr="001E2D8E">
        <w:rPr>
          <w:rStyle w:val="normaltextrun"/>
          <w:rFonts w:ascii="Arial" w:hAnsi="Arial" w:cs="Arial"/>
          <w:bCs/>
          <w:iCs/>
        </w:rPr>
        <w:t>_______________________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____________________________________________________________________</w:t>
      </w:r>
      <w:r w:rsidRPr="001E2D8E">
        <w:rPr>
          <w:rStyle w:val="normaltextrun"/>
          <w:rFonts w:ascii="Arial" w:hAnsi="Arial" w:cs="Arial"/>
          <w:bCs/>
        </w:rPr>
        <w:t>,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(наименование представительного органа</w:t>
      </w:r>
      <w:r w:rsidR="006977EA" w:rsidRPr="001E2D8E">
        <w:rPr>
          <w:rStyle w:val="normaltextrun"/>
          <w:rFonts w:ascii="Arial" w:hAnsi="Arial" w:cs="Arial"/>
          <w:bCs/>
          <w:iCs/>
        </w:rPr>
        <w:t xml:space="preserve"> </w:t>
      </w:r>
      <w:r w:rsidR="006977EA" w:rsidRPr="001E2D8E">
        <w:rPr>
          <w:rStyle w:val="contextualspellingandgrammarerror"/>
          <w:rFonts w:ascii="Arial" w:hAnsi="Arial" w:cs="Arial"/>
          <w:bCs/>
          <w:iCs/>
        </w:rPr>
        <w:t>муниципального</w:t>
      </w:r>
      <w:r w:rsidRPr="001E2D8E">
        <w:rPr>
          <w:rStyle w:val="contextualspellingandgrammarerror"/>
          <w:rFonts w:ascii="Arial" w:hAnsi="Arial" w:cs="Arial"/>
          <w:bCs/>
          <w:iCs/>
        </w:rPr>
        <w:t xml:space="preserve"> образования</w:t>
      </w:r>
      <w:r w:rsidR="006977EA" w:rsidRPr="001E2D8E">
        <w:rPr>
          <w:rFonts w:ascii="Arial" w:hAnsi="Arial" w:cs="Arial"/>
        </w:rPr>
        <w:t xml:space="preserve"> </w:t>
      </w:r>
      <w:r w:rsidRPr="001E2D8E">
        <w:rPr>
          <w:rStyle w:val="normaltextrun"/>
          <w:rFonts w:ascii="Arial" w:hAnsi="Arial" w:cs="Arial"/>
          <w:bCs/>
          <w:iCs/>
        </w:rPr>
        <w:t>в соответствии с </w:t>
      </w:r>
      <w:r w:rsidRPr="001E2D8E">
        <w:rPr>
          <w:rStyle w:val="normaltextrun"/>
          <w:rFonts w:ascii="Arial" w:hAnsi="Arial" w:cs="Arial"/>
          <w:bCs/>
          <w:iCs/>
          <w:u w:val="single"/>
        </w:rPr>
        <w:t>у</w:t>
      </w:r>
      <w:r w:rsidRPr="001E2D8E">
        <w:rPr>
          <w:rStyle w:val="normaltextrun"/>
          <w:rFonts w:ascii="Arial" w:hAnsi="Arial" w:cs="Arial"/>
          <w:bCs/>
          <w:iCs/>
        </w:rPr>
        <w:t>ставом муниципального образования)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которое состоится «____» ______________ года в «_____» часов «______» мин,</w:t>
      </w:r>
      <w:r w:rsidR="006977EA" w:rsidRPr="001E2D8E">
        <w:rPr>
          <w:rStyle w:val="normaltextrun"/>
          <w:rFonts w:ascii="Arial" w:hAnsi="Arial" w:cs="Arial"/>
          <w:bCs/>
        </w:rPr>
        <w:t xml:space="preserve"> </w:t>
      </w:r>
      <w:r w:rsidRPr="001E2D8E">
        <w:rPr>
          <w:rStyle w:val="normaltextrun"/>
          <w:rFonts w:ascii="Arial" w:hAnsi="Arial" w:cs="Arial"/>
          <w:bCs/>
        </w:rPr>
        <w:t>для присутствия при обсуждении</w:t>
      </w:r>
      <w:r w:rsidR="006977EA" w:rsidRPr="001E2D8E">
        <w:rPr>
          <w:rStyle w:val="normaltextrun"/>
          <w:rFonts w:ascii="Arial" w:hAnsi="Arial" w:cs="Arial"/>
          <w:bCs/>
        </w:rPr>
        <w:t xml:space="preserve"> </w:t>
      </w:r>
      <w:r w:rsidRPr="001E2D8E">
        <w:rPr>
          <w:rStyle w:val="contextualspellingandgrammarerror"/>
          <w:rFonts w:ascii="Arial" w:hAnsi="Arial" w:cs="Arial"/>
          <w:bCs/>
        </w:rPr>
        <w:t>по вопроса</w:t>
      </w:r>
      <w:r w:rsidR="006977EA" w:rsidRPr="001E2D8E">
        <w:rPr>
          <w:rStyle w:val="normaltextrun"/>
          <w:rFonts w:ascii="Arial" w:hAnsi="Arial" w:cs="Arial"/>
          <w:bCs/>
        </w:rPr>
        <w:t xml:space="preserve">м </w:t>
      </w:r>
      <w:r w:rsidRPr="001E2D8E">
        <w:rPr>
          <w:rStyle w:val="normaltextrun"/>
          <w:rFonts w:ascii="Arial" w:hAnsi="Arial" w:cs="Arial"/>
          <w:bCs/>
        </w:rPr>
        <w:t>о ___________________________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</w:rPr>
        <w:t>__________________________________________________________________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</w:rPr>
        <w:t>__________________________________________________________________</w:t>
      </w:r>
      <w:r w:rsidR="006977EA" w:rsidRPr="001E2D8E">
        <w:rPr>
          <w:rStyle w:val="normaltextrun"/>
          <w:rFonts w:ascii="Arial" w:hAnsi="Arial" w:cs="Arial"/>
        </w:rPr>
        <w:t>.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О себе сообщаю следующие контактные данные: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телефон и (или) адрес электронной почты ________________________________,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адрес проживания ____________________________________________________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__________________________________________________________________</w:t>
      </w:r>
      <w:r w:rsidR="006977EA" w:rsidRPr="001E2D8E">
        <w:rPr>
          <w:rStyle w:val="normaltextrun"/>
          <w:rFonts w:ascii="Arial" w:hAnsi="Arial" w:cs="Arial"/>
          <w:bCs/>
        </w:rPr>
        <w:t>.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</w:p>
    <w:p w:rsidR="00974EE2" w:rsidRPr="001E2D8E" w:rsidRDefault="006977EA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1E2D8E">
        <w:rPr>
          <w:rStyle w:val="contextualspellingandgrammarerror"/>
          <w:rFonts w:ascii="Arial" w:hAnsi="Arial" w:cs="Arial"/>
        </w:rPr>
        <w:t>Уведомляю,</w:t>
      </w:r>
      <w:r w:rsidR="00974EE2" w:rsidRPr="001E2D8E">
        <w:rPr>
          <w:rStyle w:val="contextualspellingandgrammarerror"/>
          <w:rFonts w:ascii="Arial" w:hAnsi="Arial" w:cs="Arial"/>
        </w:rPr>
        <w:t xml:space="preserve"> что</w:t>
      </w:r>
      <w:r w:rsidRPr="001E2D8E">
        <w:rPr>
          <w:rStyle w:val="normaltextrun"/>
          <w:rFonts w:ascii="Arial" w:hAnsi="Arial" w:cs="Arial"/>
        </w:rPr>
        <w:t xml:space="preserve"> </w:t>
      </w:r>
      <w:r w:rsidRPr="001E2D8E">
        <w:rPr>
          <w:rStyle w:val="contextualspellingandgrammarerror"/>
          <w:rFonts w:ascii="Arial" w:hAnsi="Arial" w:cs="Arial"/>
        </w:rPr>
        <w:t>в</w:t>
      </w:r>
      <w:r w:rsidR="00974EE2" w:rsidRPr="001E2D8E">
        <w:rPr>
          <w:rStyle w:val="contextualspellingandgrammarerror"/>
          <w:rFonts w:ascii="Arial" w:hAnsi="Arial" w:cs="Arial"/>
        </w:rPr>
        <w:t xml:space="preserve"> ходе</w:t>
      </w:r>
      <w:r w:rsidR="00974EE2" w:rsidRPr="001E2D8E">
        <w:rPr>
          <w:rStyle w:val="normaltextrun"/>
          <w:rFonts w:ascii="Arial" w:hAnsi="Arial" w:cs="Arial"/>
        </w:rPr>
        <w:t xml:space="preserve"> участия в</w:t>
      </w:r>
      <w:r w:rsidRPr="001E2D8E">
        <w:rPr>
          <w:rStyle w:val="normaltextrun"/>
          <w:rFonts w:ascii="Arial" w:hAnsi="Arial" w:cs="Arial"/>
        </w:rPr>
        <w:t xml:space="preserve"> </w:t>
      </w:r>
      <w:r w:rsidR="00974EE2" w:rsidRPr="001E2D8E">
        <w:rPr>
          <w:rStyle w:val="contextualspellingandgrammarerror"/>
          <w:rFonts w:ascii="Arial" w:hAnsi="Arial" w:cs="Arial"/>
        </w:rPr>
        <w:t>заседании</w:t>
      </w:r>
      <w:r w:rsidRPr="001E2D8E">
        <w:rPr>
          <w:rStyle w:val="contextualspellingandgrammarerror"/>
          <w:rFonts w:ascii="Arial" w:hAnsi="Arial" w:cs="Arial"/>
        </w:rPr>
        <w:t xml:space="preserve"> Думы Семигорского муниципального образования</w:t>
      </w:r>
      <w:r w:rsidRPr="001E2D8E">
        <w:rPr>
          <w:rStyle w:val="normaltextrun"/>
          <w:rFonts w:ascii="Arial" w:hAnsi="Arial" w:cs="Arial"/>
        </w:rPr>
        <w:t xml:space="preserve"> </w:t>
      </w:r>
      <w:r w:rsidR="00974EE2" w:rsidRPr="001E2D8E">
        <w:rPr>
          <w:rStyle w:val="normaltextrun"/>
          <w:rFonts w:ascii="Arial" w:hAnsi="Arial" w:cs="Arial"/>
        </w:rPr>
        <w:t>намереваюсь (не намереваюсь)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left="4019" w:right="939"/>
        <w:jc w:val="center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</w:rPr>
        <w:t>(нужное подчеркнуть)</w:t>
      </w:r>
    </w:p>
    <w:p w:rsidR="00974EE2" w:rsidRPr="001E2D8E" w:rsidRDefault="006977EA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</w:rPr>
        <w:t xml:space="preserve">Осуществлять </w:t>
      </w:r>
      <w:r w:rsidR="00974EE2" w:rsidRPr="001E2D8E">
        <w:rPr>
          <w:rStyle w:val="normaltextrun"/>
          <w:rFonts w:ascii="Arial" w:hAnsi="Arial" w:cs="Arial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6977EA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1E2D8E">
        <w:rPr>
          <w:rStyle w:val="normaltextrun"/>
          <w:rFonts w:ascii="Arial" w:hAnsi="Arial" w:cs="Arial"/>
        </w:rPr>
        <w:t>Уведомляю о намерении (отсутствии намерения)</w:t>
      </w:r>
      <w:r w:rsidR="006977EA" w:rsidRPr="001E2D8E">
        <w:rPr>
          <w:rStyle w:val="normaltextrun"/>
          <w:rFonts w:ascii="Arial" w:hAnsi="Arial" w:cs="Arial"/>
        </w:rPr>
        <w:t xml:space="preserve"> 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iCs/>
        </w:rPr>
        <w:t>(нужное подчеркнуть)</w:t>
      </w:r>
      <w:r w:rsidR="006977EA" w:rsidRPr="001E2D8E">
        <w:rPr>
          <w:rStyle w:val="normaltextrun"/>
          <w:rFonts w:ascii="Arial" w:hAnsi="Arial" w:cs="Arial"/>
        </w:rPr>
        <w:t xml:space="preserve"> </w:t>
      </w:r>
      <w:r w:rsidRPr="001E2D8E">
        <w:rPr>
          <w:rStyle w:val="normaltextrun"/>
          <w:rFonts w:ascii="Arial" w:hAnsi="Arial" w:cs="Arial"/>
        </w:rPr>
        <w:t>принять участие в</w:t>
      </w:r>
      <w:r w:rsidR="006977EA" w:rsidRPr="001E2D8E">
        <w:rPr>
          <w:rStyle w:val="normaltextrun"/>
          <w:rFonts w:ascii="Arial" w:hAnsi="Arial" w:cs="Arial"/>
        </w:rPr>
        <w:t xml:space="preserve"> </w:t>
      </w:r>
      <w:r w:rsidRPr="001E2D8E">
        <w:rPr>
          <w:rStyle w:val="contextualspellingandgrammarerror"/>
          <w:rFonts w:ascii="Arial" w:hAnsi="Arial" w:cs="Arial"/>
        </w:rPr>
        <w:t>заседании</w:t>
      </w:r>
      <w:r w:rsidR="006977EA" w:rsidRPr="001E2D8E">
        <w:rPr>
          <w:rStyle w:val="contextualspellingandgrammarerror"/>
          <w:rFonts w:ascii="Arial" w:hAnsi="Arial" w:cs="Arial"/>
        </w:rPr>
        <w:t xml:space="preserve"> Думы Семигорского муниципального образования </w:t>
      </w:r>
      <w:r w:rsidRPr="001E2D8E">
        <w:rPr>
          <w:rStyle w:val="normaltextrun"/>
          <w:rFonts w:ascii="Arial" w:hAnsi="Arial" w:cs="Arial"/>
        </w:rPr>
        <w:t>в режиме видеоконференцсвязи.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Являюсь представителем_________________________________________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__________________________________________________________________</w:t>
      </w:r>
      <w:r w:rsidR="006977EA" w:rsidRPr="001E2D8E">
        <w:rPr>
          <w:rStyle w:val="normaltextrun"/>
          <w:rFonts w:ascii="Arial" w:hAnsi="Arial" w:cs="Arial"/>
          <w:bCs/>
        </w:rPr>
        <w:t>,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где занимаю должность (являюсь)_____________________________________.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Дата _</w:t>
      </w:r>
      <w:r w:rsidR="006977EA" w:rsidRPr="001E2D8E">
        <w:rPr>
          <w:rStyle w:val="normaltextrun"/>
          <w:rFonts w:ascii="Arial" w:hAnsi="Arial" w:cs="Arial"/>
          <w:bCs/>
        </w:rPr>
        <w:t>_________</w:t>
      </w:r>
      <w:r w:rsidRPr="001E2D8E">
        <w:rPr>
          <w:rStyle w:val="normaltextrun"/>
          <w:rFonts w:ascii="Arial" w:hAnsi="Arial" w:cs="Arial"/>
          <w:bCs/>
        </w:rPr>
        <w:t xml:space="preserve"> Заявитель ____________________________</w:t>
      </w:r>
    </w:p>
    <w:p w:rsidR="00CC20A4" w:rsidRPr="001E2D8E" w:rsidRDefault="00974EE2" w:rsidP="006977EA">
      <w:pPr>
        <w:pStyle w:val="paragraph"/>
        <w:spacing w:before="0" w:beforeAutospacing="0" w:after="0" w:afterAutospacing="0"/>
        <w:ind w:left="4608" w:right="351"/>
        <w:jc w:val="center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(подпись)</w:t>
      </w:r>
    </w:p>
    <w:sectPr w:rsidR="00CC20A4" w:rsidRPr="001E2D8E" w:rsidSect="00A7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2D" w:rsidRDefault="00011A2D" w:rsidP="006D731D">
      <w:pPr>
        <w:spacing w:after="0" w:line="240" w:lineRule="auto"/>
      </w:pPr>
      <w:r>
        <w:separator/>
      </w:r>
    </w:p>
  </w:endnote>
  <w:endnote w:type="continuationSeparator" w:id="1">
    <w:p w:rsidR="00011A2D" w:rsidRDefault="00011A2D" w:rsidP="006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2D" w:rsidRDefault="00011A2D" w:rsidP="006D731D">
      <w:pPr>
        <w:spacing w:after="0" w:line="240" w:lineRule="auto"/>
      </w:pPr>
      <w:r>
        <w:separator/>
      </w:r>
    </w:p>
  </w:footnote>
  <w:footnote w:type="continuationSeparator" w:id="1">
    <w:p w:rsidR="00011A2D" w:rsidRDefault="00011A2D" w:rsidP="006D7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EE2"/>
    <w:rsid w:val="0001097C"/>
    <w:rsid w:val="00011A2D"/>
    <w:rsid w:val="0019086B"/>
    <w:rsid w:val="001E2D8E"/>
    <w:rsid w:val="00420EE0"/>
    <w:rsid w:val="004C260D"/>
    <w:rsid w:val="00542B75"/>
    <w:rsid w:val="00627DC9"/>
    <w:rsid w:val="006977EA"/>
    <w:rsid w:val="006D731D"/>
    <w:rsid w:val="008046BF"/>
    <w:rsid w:val="00937433"/>
    <w:rsid w:val="00974EE2"/>
    <w:rsid w:val="00A76499"/>
    <w:rsid w:val="00AF6CB6"/>
    <w:rsid w:val="00BA1EE7"/>
    <w:rsid w:val="00BA725C"/>
    <w:rsid w:val="00BB1121"/>
    <w:rsid w:val="00CB6190"/>
    <w:rsid w:val="00CC0315"/>
    <w:rsid w:val="00CC20A4"/>
    <w:rsid w:val="00D85E98"/>
    <w:rsid w:val="00E06064"/>
    <w:rsid w:val="00E8754F"/>
    <w:rsid w:val="00F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74EE2"/>
  </w:style>
  <w:style w:type="character" w:customStyle="1" w:styleId="eop">
    <w:name w:val="eop"/>
    <w:basedOn w:val="a0"/>
    <w:rsid w:val="00974EE2"/>
  </w:style>
  <w:style w:type="character" w:customStyle="1" w:styleId="superscript">
    <w:name w:val="superscript"/>
    <w:basedOn w:val="a0"/>
    <w:rsid w:val="00974EE2"/>
  </w:style>
  <w:style w:type="character" w:customStyle="1" w:styleId="scxw100983319">
    <w:name w:val="scxw100983319"/>
    <w:basedOn w:val="a0"/>
    <w:rsid w:val="00974EE2"/>
  </w:style>
  <w:style w:type="character" w:customStyle="1" w:styleId="scxw178199363">
    <w:name w:val="scxw178199363"/>
    <w:basedOn w:val="a0"/>
    <w:rsid w:val="00974EE2"/>
  </w:style>
  <w:style w:type="character" w:customStyle="1" w:styleId="contextualspellingandgrammarerror">
    <w:name w:val="contextualspellingandgrammarerror"/>
    <w:basedOn w:val="a0"/>
    <w:rsid w:val="00974EE2"/>
  </w:style>
  <w:style w:type="character" w:customStyle="1" w:styleId="scxw198688636">
    <w:name w:val="scxw198688636"/>
    <w:basedOn w:val="a0"/>
    <w:rsid w:val="00974EE2"/>
  </w:style>
  <w:style w:type="paragraph" w:styleId="a3">
    <w:name w:val="footnote text"/>
    <w:basedOn w:val="a"/>
    <w:link w:val="a4"/>
    <w:semiHidden/>
    <w:unhideWhenUsed/>
    <w:rsid w:val="006D73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D73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6D731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footnote reference"/>
    <w:semiHidden/>
    <w:unhideWhenUsed/>
    <w:rsid w:val="006D731D"/>
    <w:rPr>
      <w:vertAlign w:val="superscript"/>
    </w:rPr>
  </w:style>
  <w:style w:type="character" w:styleId="a7">
    <w:name w:val="Hyperlink"/>
    <w:basedOn w:val="a0"/>
    <w:uiPriority w:val="99"/>
    <w:unhideWhenUsed/>
    <w:rsid w:val="00697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83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590DD0C1FCBE2DD8138FD1287F90446354B1A5378D23DA0C0AB753A09A27C524FFB5114EA0A7847A94A262H1W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590DD0C1FCBE2DD8138FCF2569FC186955B2FD3F8820D55C54E808FDCD2ECF73B8FA480CE4AA8478H9W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2021-06-24T05:58:00Z</cp:lastPrinted>
  <dcterms:created xsi:type="dcterms:W3CDTF">2021-06-22T06:57:00Z</dcterms:created>
  <dcterms:modified xsi:type="dcterms:W3CDTF">2021-06-25T07:10:00Z</dcterms:modified>
</cp:coreProperties>
</file>