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785"/>
      </w:tblGrid>
      <w:tr w:rsidR="008D531B" w:rsidRPr="00B4348C" w:rsidTr="009F37E5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CF046B">
            <w:pPr>
              <w:pStyle w:val="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F046B">
              <w:rPr>
                <w:rFonts w:ascii="Times New Roman" w:hAnsi="Times New Roman"/>
                <w:b w:val="0"/>
                <w:sz w:val="28"/>
                <w:szCs w:val="28"/>
              </w:rPr>
              <w:t>Иркутская область</w:t>
            </w:r>
          </w:p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Нижнеилимский</w:t>
            </w:r>
          </w:p>
          <w:p w:rsidR="008D531B" w:rsidRPr="00CF046B" w:rsidRDefault="008D531B" w:rsidP="008D531B">
            <w:pPr>
              <w:pStyle w:val="1"/>
              <w:rPr>
                <w:szCs w:val="28"/>
              </w:rPr>
            </w:pPr>
            <w:r w:rsidRPr="00CF046B">
              <w:rPr>
                <w:b w:val="0"/>
                <w:szCs w:val="28"/>
              </w:rPr>
              <w:t>муниципальный район</w:t>
            </w:r>
          </w:p>
          <w:p w:rsidR="008D531B" w:rsidRPr="00CF046B" w:rsidRDefault="00A7773C" w:rsidP="008D531B">
            <w:pPr>
              <w:pStyle w:val="1"/>
              <w:rPr>
                <w:szCs w:val="28"/>
              </w:rPr>
            </w:pPr>
            <w:r w:rsidRPr="00CF046B">
              <w:rPr>
                <w:szCs w:val="28"/>
              </w:rPr>
              <w:t>Администрация Семигорского</w:t>
            </w:r>
            <w:r w:rsidR="008D531B" w:rsidRPr="00CF046B">
              <w:rPr>
                <w:szCs w:val="28"/>
              </w:rPr>
              <w:t xml:space="preserve"> сельского поселения Нижнеилимского района</w:t>
            </w:r>
          </w:p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665682, п. Семигорск</w:t>
            </w:r>
          </w:p>
          <w:p w:rsidR="008D531B" w:rsidRPr="00CF046B" w:rsidRDefault="008D531B" w:rsidP="009F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1.</w:t>
            </w:r>
          </w:p>
          <w:p w:rsidR="009F37E5" w:rsidRPr="00CF046B" w:rsidRDefault="009F37E5" w:rsidP="009F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FCA" w:rsidRPr="00CF046B" w:rsidRDefault="00FD4D57" w:rsidP="009F37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F04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 w:rsidR="00E01EB1" w:rsidRPr="00CF04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т  </w:t>
            </w:r>
            <w:r w:rsidR="003B3F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04</w:t>
            </w:r>
            <w:r w:rsidR="00721B19" w:rsidRPr="00CF04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B3F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ок</w:t>
            </w:r>
            <w:r w:rsidR="003D28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тября</w:t>
            </w:r>
            <w:r w:rsidR="00D65707" w:rsidRPr="00CF04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21B19" w:rsidRPr="00CF04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</w:t>
            </w:r>
            <w:r w:rsidR="00066000" w:rsidRPr="00CF04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  <w:r w:rsidR="00DB4C34" w:rsidRPr="00CF04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="004446E8" w:rsidRPr="00CF04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="009F1190" w:rsidRPr="00CF04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E3E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657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8D5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7605" w:rsidRPr="00CF046B" w:rsidRDefault="00AD7605" w:rsidP="000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ИОГКУ «Институт</w:t>
            </w:r>
          </w:p>
          <w:p w:rsidR="008F2127" w:rsidRPr="00CF046B" w:rsidRDefault="00AD7605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="00AC6A8B"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правовой информации имени</w:t>
            </w:r>
          </w:p>
          <w:p w:rsidR="008D531B" w:rsidRPr="00CF046B" w:rsidRDefault="00AC6A8B" w:rsidP="008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 Сперанского»</w:t>
            </w:r>
          </w:p>
        </w:tc>
      </w:tr>
    </w:tbl>
    <w:p w:rsidR="008D531B" w:rsidRPr="009F37E5" w:rsidRDefault="000F703F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«</w:t>
      </w:r>
      <w:r w:rsidR="008D531B" w:rsidRPr="009F37E5">
        <w:rPr>
          <w:rFonts w:ascii="Times New Roman" w:eastAsia="Times New Roman" w:hAnsi="Times New Roman" w:cs="Times New Roman"/>
          <w:sz w:val="18"/>
          <w:szCs w:val="18"/>
        </w:rPr>
        <w:t>О предоставлении копий, дополнительных</w:t>
      </w:r>
    </w:p>
    <w:p w:rsidR="008D531B" w:rsidRPr="009F37E5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сведений об опубликовании муниципальных</w:t>
      </w:r>
    </w:p>
    <w:p w:rsidR="001E32C3" w:rsidRPr="009F37E5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нормативных правовых актов</w:t>
      </w:r>
      <w:r w:rsidR="001E32C3" w:rsidRPr="009F37E5">
        <w:rPr>
          <w:rFonts w:ascii="Times New Roman" w:eastAsia="Times New Roman" w:hAnsi="Times New Roman" w:cs="Times New Roman"/>
          <w:sz w:val="18"/>
          <w:szCs w:val="18"/>
        </w:rPr>
        <w:t xml:space="preserve"> Решения Думы </w:t>
      </w:r>
    </w:p>
    <w:p w:rsidR="008D531B" w:rsidRPr="009F37E5" w:rsidRDefault="001E32C3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Семигорского сельского поселения</w:t>
      </w:r>
      <w:r w:rsidR="000F703F" w:rsidRPr="009F37E5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B5608C" w:rsidRPr="00B4348C" w:rsidRDefault="00B5608C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401" w:rsidRPr="00257B2D" w:rsidRDefault="00C72401" w:rsidP="00CF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B2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57B2D">
        <w:rPr>
          <w:rFonts w:ascii="Times New Roman" w:hAnsi="Times New Roman" w:cs="Times New Roman"/>
          <w:sz w:val="28"/>
          <w:szCs w:val="28"/>
        </w:rPr>
        <w:t xml:space="preserve">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</w:t>
      </w:r>
      <w:r w:rsidR="00A80771" w:rsidRPr="00257B2D">
        <w:rPr>
          <w:rFonts w:ascii="Times New Roman" w:hAnsi="Times New Roman" w:cs="Times New Roman"/>
          <w:sz w:val="28"/>
          <w:szCs w:val="28"/>
        </w:rPr>
        <w:t>МНПА, принятые за период с 01.</w:t>
      </w:r>
      <w:r w:rsidR="003B3F13">
        <w:rPr>
          <w:rFonts w:ascii="Times New Roman" w:hAnsi="Times New Roman" w:cs="Times New Roman"/>
          <w:sz w:val="28"/>
          <w:szCs w:val="28"/>
        </w:rPr>
        <w:t>09.2022 г. по 30.09</w:t>
      </w:r>
      <w:r w:rsidR="0068317A" w:rsidRPr="00257B2D">
        <w:rPr>
          <w:rFonts w:ascii="Times New Roman" w:hAnsi="Times New Roman" w:cs="Times New Roman"/>
          <w:sz w:val="28"/>
          <w:szCs w:val="28"/>
        </w:rPr>
        <w:t>.</w:t>
      </w:r>
      <w:r w:rsidR="00E01EB1" w:rsidRPr="00257B2D">
        <w:rPr>
          <w:rFonts w:ascii="Times New Roman" w:hAnsi="Times New Roman" w:cs="Times New Roman"/>
          <w:sz w:val="28"/>
          <w:szCs w:val="28"/>
        </w:rPr>
        <w:t>2022</w:t>
      </w:r>
      <w:r w:rsidRPr="00257B2D">
        <w:rPr>
          <w:rFonts w:ascii="Times New Roman" w:hAnsi="Times New Roman" w:cs="Times New Roman"/>
          <w:sz w:val="28"/>
          <w:szCs w:val="28"/>
        </w:rPr>
        <w:t xml:space="preserve"> г. </w:t>
      </w:r>
      <w:r w:rsidR="001E32C3" w:rsidRPr="00257B2D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Pr="00257B2D">
        <w:rPr>
          <w:rFonts w:ascii="Times New Roman" w:hAnsi="Times New Roman" w:cs="Times New Roman"/>
          <w:sz w:val="28"/>
          <w:szCs w:val="28"/>
        </w:rPr>
        <w:t>Семигорского сельско</w:t>
      </w:r>
      <w:r w:rsidR="00EF0605" w:rsidRPr="00257B2D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691EC6" w:rsidRDefault="00691EC6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Приложение:</w:t>
      </w: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1. Реестр</w:t>
      </w:r>
      <w:r w:rsidR="003B3F13">
        <w:rPr>
          <w:rFonts w:ascii="Times New Roman" w:hAnsi="Times New Roman" w:cs="Times New Roman"/>
          <w:sz w:val="28"/>
          <w:szCs w:val="28"/>
        </w:rPr>
        <w:t xml:space="preserve"> представленных копий МНПА на 2</w:t>
      </w:r>
      <w:r w:rsidR="00C67EB5" w:rsidRPr="00257B2D">
        <w:rPr>
          <w:rFonts w:ascii="Times New Roman" w:hAnsi="Times New Roman" w:cs="Times New Roman"/>
          <w:sz w:val="28"/>
          <w:szCs w:val="28"/>
        </w:rPr>
        <w:t xml:space="preserve"> </w:t>
      </w:r>
      <w:r w:rsidR="00B4348C" w:rsidRPr="00257B2D">
        <w:rPr>
          <w:rFonts w:ascii="Times New Roman" w:hAnsi="Times New Roman" w:cs="Times New Roman"/>
          <w:sz w:val="28"/>
          <w:szCs w:val="28"/>
        </w:rPr>
        <w:t>л. в</w:t>
      </w:r>
      <w:r w:rsidRPr="00257B2D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2. Копии МНПА</w:t>
      </w:r>
      <w:r w:rsidR="00C6357F" w:rsidRPr="00257B2D">
        <w:rPr>
          <w:rFonts w:ascii="Times New Roman" w:hAnsi="Times New Roman" w:cs="Times New Roman"/>
          <w:sz w:val="28"/>
          <w:szCs w:val="28"/>
        </w:rPr>
        <w:t xml:space="preserve"> в соответствие с регистром -  </w:t>
      </w:r>
      <w:r w:rsidR="003B3F13">
        <w:rPr>
          <w:rFonts w:ascii="Times New Roman" w:hAnsi="Times New Roman" w:cs="Times New Roman"/>
          <w:sz w:val="28"/>
          <w:szCs w:val="28"/>
        </w:rPr>
        <w:t>8 копий</w:t>
      </w:r>
      <w:r w:rsidRPr="00257B2D">
        <w:rPr>
          <w:rFonts w:ascii="Times New Roman" w:hAnsi="Times New Roman" w:cs="Times New Roman"/>
          <w:sz w:val="28"/>
          <w:szCs w:val="28"/>
        </w:rPr>
        <w:t xml:space="preserve"> МНПА</w:t>
      </w:r>
    </w:p>
    <w:p w:rsidR="004A1FCA" w:rsidRPr="009F37E5" w:rsidRDefault="004A1FCA" w:rsidP="0092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FCA" w:rsidRDefault="00C72401" w:rsidP="009F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7E5">
        <w:rPr>
          <w:rFonts w:ascii="Times New Roman" w:hAnsi="Times New Roman" w:cs="Times New Roman"/>
          <w:sz w:val="24"/>
          <w:szCs w:val="24"/>
        </w:rPr>
        <w:t xml:space="preserve">РЕЕСТР копий МНПА </w:t>
      </w:r>
      <w:r w:rsidR="00E26893" w:rsidRPr="009F37E5">
        <w:rPr>
          <w:rFonts w:ascii="Times New Roman" w:hAnsi="Times New Roman" w:cs="Times New Roman"/>
          <w:sz w:val="24"/>
          <w:szCs w:val="24"/>
        </w:rPr>
        <w:t xml:space="preserve">принятых за период </w:t>
      </w:r>
      <w:r w:rsidR="003B3F13">
        <w:rPr>
          <w:rFonts w:ascii="Times New Roman" w:hAnsi="Times New Roman" w:cs="Times New Roman"/>
          <w:sz w:val="24"/>
          <w:szCs w:val="24"/>
          <w:u w:val="single"/>
        </w:rPr>
        <w:t>01.09</w:t>
      </w:r>
      <w:r w:rsidR="00E01EB1" w:rsidRPr="009F37E5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E26893" w:rsidRPr="009F37E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26893" w:rsidRPr="009F37E5">
        <w:rPr>
          <w:rFonts w:ascii="Times New Roman" w:hAnsi="Times New Roman" w:cs="Times New Roman"/>
          <w:sz w:val="24"/>
          <w:szCs w:val="24"/>
        </w:rPr>
        <w:t xml:space="preserve"> по </w:t>
      </w:r>
      <w:r w:rsidR="003B3F13">
        <w:rPr>
          <w:rFonts w:ascii="Times New Roman" w:hAnsi="Times New Roman" w:cs="Times New Roman"/>
          <w:sz w:val="24"/>
          <w:szCs w:val="24"/>
          <w:u w:val="single"/>
        </w:rPr>
        <w:t>30.09</w:t>
      </w:r>
      <w:r w:rsidR="00E01EB1" w:rsidRPr="009F37E5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E26893" w:rsidRPr="009F37E5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D6DD0" w:rsidRPr="009F37E5" w:rsidRDefault="000D6DD0" w:rsidP="009F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05"/>
        <w:gridCol w:w="1572"/>
        <w:gridCol w:w="4542"/>
        <w:gridCol w:w="1701"/>
      </w:tblGrid>
      <w:tr w:rsidR="00C72401" w:rsidRPr="006D174B" w:rsidTr="00CF046B">
        <w:tc>
          <w:tcPr>
            <w:tcW w:w="594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5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орган </w:t>
            </w:r>
          </w:p>
        </w:tc>
        <w:tc>
          <w:tcPr>
            <w:tcW w:w="1572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МНПА </w:t>
            </w:r>
          </w:p>
        </w:tc>
        <w:tc>
          <w:tcPr>
            <w:tcW w:w="4542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1701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C72401" w:rsidRPr="006D174B" w:rsidTr="00CF046B">
        <w:trPr>
          <w:trHeight w:val="327"/>
        </w:trPr>
        <w:tc>
          <w:tcPr>
            <w:tcW w:w="594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6D8" w:rsidRPr="006D174B" w:rsidTr="00CF046B">
        <w:trPr>
          <w:trHeight w:val="396"/>
        </w:trPr>
        <w:tc>
          <w:tcPr>
            <w:tcW w:w="594" w:type="dxa"/>
          </w:tcPr>
          <w:p w:rsidR="005506D8" w:rsidRPr="008C1286" w:rsidRDefault="005506D8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5506D8" w:rsidRDefault="005506D8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5506D8" w:rsidRPr="008C1286" w:rsidRDefault="005506D8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B3F13">
              <w:rPr>
                <w:rFonts w:ascii="Times New Roman" w:hAnsi="Times New Roman" w:cs="Times New Roman"/>
                <w:sz w:val="20"/>
                <w:szCs w:val="20"/>
              </w:rPr>
              <w:t>132 от 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3F1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42" w:type="dxa"/>
          </w:tcPr>
          <w:p w:rsidR="005506D8" w:rsidRDefault="00340D8F" w:rsidP="003B3F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3F13">
              <w:rPr>
                <w:rFonts w:ascii="Times New Roman" w:hAnsi="Times New Roman" w:cs="Times New Roman"/>
                <w:sz w:val="20"/>
                <w:szCs w:val="20"/>
              </w:rPr>
              <w:t>Об избрании председателя и секретаря счетной комиссии по выборам заместителя председателя Думы Семигорского сельского поселения</w:t>
            </w:r>
            <w:r w:rsidR="00E272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06D8" w:rsidRDefault="005506D8" w:rsidP="000D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 w:rsidR="000D6DD0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="00FE3E93">
              <w:rPr>
                <w:rFonts w:ascii="Times New Roman" w:hAnsi="Times New Roman" w:cs="Times New Roman"/>
                <w:sz w:val="20"/>
                <w:szCs w:val="20"/>
              </w:rPr>
              <w:t>№ 16 от 23.09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506D8" w:rsidRDefault="005506D8" w:rsidP="00E0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6B" w:rsidRPr="006D174B" w:rsidTr="00CF046B">
        <w:trPr>
          <w:trHeight w:val="396"/>
        </w:trPr>
        <w:tc>
          <w:tcPr>
            <w:tcW w:w="594" w:type="dxa"/>
          </w:tcPr>
          <w:p w:rsidR="00CF046B" w:rsidRDefault="00CF046B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CF046B" w:rsidRDefault="00CF046B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CF046B" w:rsidRPr="008C1286" w:rsidRDefault="00CF046B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B3F13">
              <w:rPr>
                <w:rFonts w:ascii="Times New Roman" w:hAnsi="Times New Roman" w:cs="Times New Roman"/>
                <w:sz w:val="20"/>
                <w:szCs w:val="20"/>
              </w:rPr>
              <w:t>133 от 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3F1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42" w:type="dxa"/>
          </w:tcPr>
          <w:p w:rsidR="00CF046B" w:rsidRDefault="00CF046B" w:rsidP="003B3F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3F13">
              <w:rPr>
                <w:rFonts w:ascii="Times New Roman" w:hAnsi="Times New Roman" w:cs="Times New Roman"/>
                <w:sz w:val="20"/>
                <w:szCs w:val="20"/>
              </w:rPr>
              <w:t>Об утверждении протокола счетной комиссии по выборам заместителя председателя Думы 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D2865" w:rsidRDefault="003D2865" w:rsidP="003D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="00FE3E93">
              <w:rPr>
                <w:rFonts w:ascii="Times New Roman" w:hAnsi="Times New Roman" w:cs="Times New Roman"/>
                <w:sz w:val="20"/>
                <w:szCs w:val="20"/>
              </w:rPr>
              <w:t>№ 16 от 23.09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F046B" w:rsidRPr="008C1286" w:rsidRDefault="00CF046B" w:rsidP="000D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6B" w:rsidRPr="006D174B" w:rsidTr="00CF046B">
        <w:trPr>
          <w:trHeight w:val="396"/>
        </w:trPr>
        <w:tc>
          <w:tcPr>
            <w:tcW w:w="594" w:type="dxa"/>
          </w:tcPr>
          <w:p w:rsidR="00CF046B" w:rsidRDefault="00CF046B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</w:tcPr>
          <w:p w:rsidR="00CF046B" w:rsidRDefault="00CF046B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CF046B" w:rsidRPr="008C1286" w:rsidRDefault="00CF046B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B3F13">
              <w:rPr>
                <w:rFonts w:ascii="Times New Roman" w:hAnsi="Times New Roman" w:cs="Times New Roman"/>
                <w:sz w:val="20"/>
                <w:szCs w:val="20"/>
              </w:rPr>
              <w:t>134 от 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3F1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42" w:type="dxa"/>
          </w:tcPr>
          <w:p w:rsidR="00CF046B" w:rsidRDefault="00CF046B" w:rsidP="003B3F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3F13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Думы Семигорского сельского поселения Нижнеилимского района «О бюджете Семигорского муниципального образования на 2022 год и плановый период 2023 и 2024 годов от 24.12.2021 г. № 96»</w:t>
            </w:r>
          </w:p>
        </w:tc>
        <w:tc>
          <w:tcPr>
            <w:tcW w:w="1701" w:type="dxa"/>
          </w:tcPr>
          <w:p w:rsidR="003D2865" w:rsidRDefault="003D2865" w:rsidP="003D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="00FE3E93">
              <w:rPr>
                <w:rFonts w:ascii="Times New Roman" w:hAnsi="Times New Roman" w:cs="Times New Roman"/>
                <w:sz w:val="20"/>
                <w:szCs w:val="20"/>
              </w:rPr>
              <w:t>№ 16 от 23.09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F046B" w:rsidRPr="008C1286" w:rsidRDefault="00CF046B" w:rsidP="000D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F13" w:rsidRPr="006D174B" w:rsidTr="00CF046B">
        <w:trPr>
          <w:trHeight w:val="396"/>
        </w:trPr>
        <w:tc>
          <w:tcPr>
            <w:tcW w:w="594" w:type="dxa"/>
          </w:tcPr>
          <w:p w:rsidR="003B3F13" w:rsidRDefault="003B3F13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</w:tcPr>
          <w:p w:rsidR="003B3F13" w:rsidRDefault="003B3F13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3B3F13" w:rsidRPr="008C1286" w:rsidRDefault="003B3F13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E3E93">
              <w:rPr>
                <w:rFonts w:ascii="Times New Roman" w:hAnsi="Times New Roman" w:cs="Times New Roman"/>
                <w:sz w:val="20"/>
                <w:szCs w:val="20"/>
              </w:rPr>
              <w:t>135 от 27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3E9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42" w:type="dxa"/>
          </w:tcPr>
          <w:p w:rsidR="003B3F13" w:rsidRDefault="00FE3E93" w:rsidP="00691E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«О внесении изменений и дополнений в Устав Семигорского муниципального образования»</w:t>
            </w:r>
          </w:p>
        </w:tc>
        <w:tc>
          <w:tcPr>
            <w:tcW w:w="1701" w:type="dxa"/>
          </w:tcPr>
          <w:p w:rsidR="003B3F13" w:rsidRPr="008C1286" w:rsidRDefault="00FE3E93" w:rsidP="003D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17 от 30.09.2022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B3F13" w:rsidRPr="006D174B" w:rsidTr="00CF046B">
        <w:trPr>
          <w:trHeight w:val="396"/>
        </w:trPr>
        <w:tc>
          <w:tcPr>
            <w:tcW w:w="594" w:type="dxa"/>
          </w:tcPr>
          <w:p w:rsidR="003B3F13" w:rsidRDefault="003B3F13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5" w:type="dxa"/>
          </w:tcPr>
          <w:p w:rsidR="003B3F13" w:rsidRDefault="003B3F13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3B3F13" w:rsidRPr="008C1286" w:rsidRDefault="003B3F13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E3E93">
              <w:rPr>
                <w:rFonts w:ascii="Times New Roman" w:hAnsi="Times New Roman" w:cs="Times New Roman"/>
                <w:sz w:val="20"/>
                <w:szCs w:val="20"/>
              </w:rPr>
              <w:t>6 от 27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3E9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42" w:type="dxa"/>
          </w:tcPr>
          <w:p w:rsidR="003B3F13" w:rsidRDefault="00FE3E93" w:rsidP="00691E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дополнений в регламент Думы Семигорского муниципального образовании, утвержденного Решением Думы Семигорского муниципального образования от 25.12.2020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42»</w:t>
            </w:r>
          </w:p>
        </w:tc>
        <w:tc>
          <w:tcPr>
            <w:tcW w:w="1701" w:type="dxa"/>
          </w:tcPr>
          <w:p w:rsidR="003B3F13" w:rsidRPr="008C1286" w:rsidRDefault="00FE3E93" w:rsidP="003D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30.09.2022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B3F13" w:rsidRPr="006D174B" w:rsidTr="00CF046B">
        <w:trPr>
          <w:trHeight w:val="396"/>
        </w:trPr>
        <w:tc>
          <w:tcPr>
            <w:tcW w:w="594" w:type="dxa"/>
          </w:tcPr>
          <w:p w:rsidR="003B3F13" w:rsidRDefault="003B3F13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05" w:type="dxa"/>
          </w:tcPr>
          <w:p w:rsidR="003B3F13" w:rsidRDefault="003B3F13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3B3F13" w:rsidRPr="008C1286" w:rsidRDefault="003B3F13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E3E93">
              <w:rPr>
                <w:rFonts w:ascii="Times New Roman" w:hAnsi="Times New Roman" w:cs="Times New Roman"/>
                <w:sz w:val="20"/>
                <w:szCs w:val="20"/>
              </w:rPr>
              <w:t>7 от 27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3E9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42" w:type="dxa"/>
          </w:tcPr>
          <w:p w:rsidR="003B3F13" w:rsidRDefault="00FE3E93" w:rsidP="00691E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содержания и благоустройства территории Семигорского сельского поселения»</w:t>
            </w:r>
          </w:p>
        </w:tc>
        <w:tc>
          <w:tcPr>
            <w:tcW w:w="1701" w:type="dxa"/>
          </w:tcPr>
          <w:p w:rsidR="003B3F13" w:rsidRPr="008C1286" w:rsidRDefault="00FE3E93" w:rsidP="003D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17 от 30.09.2022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B3F13" w:rsidRPr="006D174B" w:rsidTr="00CF046B">
        <w:trPr>
          <w:trHeight w:val="396"/>
        </w:trPr>
        <w:tc>
          <w:tcPr>
            <w:tcW w:w="594" w:type="dxa"/>
          </w:tcPr>
          <w:p w:rsidR="003B3F13" w:rsidRDefault="003B3F13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5" w:type="dxa"/>
          </w:tcPr>
          <w:p w:rsidR="003B3F13" w:rsidRDefault="003B3F13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3B3F13" w:rsidRPr="008C1286" w:rsidRDefault="003B3F13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E3E93">
              <w:rPr>
                <w:rFonts w:ascii="Times New Roman" w:hAnsi="Times New Roman" w:cs="Times New Roman"/>
                <w:sz w:val="20"/>
                <w:szCs w:val="20"/>
              </w:rPr>
              <w:t>138 от 27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3E9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42" w:type="dxa"/>
          </w:tcPr>
          <w:p w:rsidR="003B3F13" w:rsidRDefault="00FE3E93" w:rsidP="00691E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«Правила землепользования и застройки Семигорского сельского поселения Нижнеилимского района Иркутской области», утвержденные Решением Думы от 20.11.2020 г. № 34»</w:t>
            </w:r>
          </w:p>
        </w:tc>
        <w:tc>
          <w:tcPr>
            <w:tcW w:w="1701" w:type="dxa"/>
          </w:tcPr>
          <w:p w:rsidR="003B3F13" w:rsidRPr="008C1286" w:rsidRDefault="00FE3E93" w:rsidP="003D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17 от 30.09.2022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B3F13" w:rsidRPr="006D174B" w:rsidTr="00CF046B">
        <w:trPr>
          <w:trHeight w:val="396"/>
        </w:trPr>
        <w:tc>
          <w:tcPr>
            <w:tcW w:w="594" w:type="dxa"/>
          </w:tcPr>
          <w:p w:rsidR="003B3F13" w:rsidRDefault="003B3F13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5" w:type="dxa"/>
          </w:tcPr>
          <w:p w:rsidR="003B3F13" w:rsidRDefault="003B3F13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3B3F13" w:rsidRPr="008C1286" w:rsidRDefault="003B3F13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E3E93">
              <w:rPr>
                <w:rFonts w:ascii="Times New Roman" w:hAnsi="Times New Roman" w:cs="Times New Roman"/>
                <w:sz w:val="20"/>
                <w:szCs w:val="20"/>
              </w:rPr>
              <w:t>139 от 27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3E9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42" w:type="dxa"/>
          </w:tcPr>
          <w:p w:rsidR="003B3F13" w:rsidRDefault="00FE3E93" w:rsidP="00691E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распределении депутатов по округам, создание депутатских комиссий Думы Семигорского сельского поселения»</w:t>
            </w:r>
          </w:p>
        </w:tc>
        <w:tc>
          <w:tcPr>
            <w:tcW w:w="1701" w:type="dxa"/>
          </w:tcPr>
          <w:p w:rsidR="003B3F13" w:rsidRPr="008C1286" w:rsidRDefault="00FE3E93" w:rsidP="003D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17 от 30.09.2022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4446E8" w:rsidRDefault="004446E8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2D" w:rsidRDefault="00257B2D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1B" w:rsidRPr="00726EFB" w:rsidRDefault="009053F8" w:rsidP="008D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65707" w:rsidRPr="0072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31B" w:rsidRPr="00726EFB">
        <w:rPr>
          <w:rFonts w:ascii="Times New Roman" w:eastAsia="Times New Roman" w:hAnsi="Times New Roman" w:cs="Times New Roman"/>
          <w:sz w:val="28"/>
          <w:szCs w:val="28"/>
        </w:rPr>
        <w:t xml:space="preserve">Семигорского </w:t>
      </w:r>
    </w:p>
    <w:p w:rsidR="00E272BC" w:rsidRDefault="008D531B" w:rsidP="008D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</w:t>
      </w:r>
      <w:r w:rsidR="00726EF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65707" w:rsidRPr="00726EF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A1FCA" w:rsidRPr="00726E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CF046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A1FCA" w:rsidRPr="0072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EFB">
        <w:rPr>
          <w:rFonts w:ascii="Times New Roman" w:hAnsi="Times New Roman" w:cs="Times New Roman"/>
          <w:sz w:val="28"/>
          <w:szCs w:val="28"/>
        </w:rPr>
        <w:t xml:space="preserve"> </w:t>
      </w:r>
      <w:r w:rsidR="009053F8" w:rsidRPr="00726EFB">
        <w:rPr>
          <w:rFonts w:ascii="Times New Roman" w:hAnsi="Times New Roman" w:cs="Times New Roman"/>
          <w:sz w:val="28"/>
          <w:szCs w:val="28"/>
        </w:rPr>
        <w:t>Л.В. Окунев</w:t>
      </w:r>
      <w:r w:rsidR="009F37E5">
        <w:rPr>
          <w:rFonts w:ascii="Times New Roman" w:hAnsi="Times New Roman" w:cs="Times New Roman"/>
          <w:sz w:val="28"/>
          <w:szCs w:val="28"/>
        </w:rPr>
        <w:t>а</w:t>
      </w:r>
    </w:p>
    <w:p w:rsidR="003D2865" w:rsidRDefault="003D2865" w:rsidP="008D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65" w:rsidRDefault="003D2865" w:rsidP="008D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F13" w:rsidRDefault="003B3F13" w:rsidP="008D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3F13" w:rsidRPr="003B3F13" w:rsidRDefault="003B3F13" w:rsidP="003B3F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3F13" w:rsidRPr="003B3F13" w:rsidRDefault="003B3F13" w:rsidP="003B3F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3F13" w:rsidRPr="003B3F13" w:rsidRDefault="003B3F13" w:rsidP="003B3F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3F13" w:rsidRDefault="003B3F13" w:rsidP="003B3F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2865" w:rsidRPr="003B3F13" w:rsidRDefault="003D2865" w:rsidP="003B3F1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D2865" w:rsidRPr="003B3F13" w:rsidSect="000D6DD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31B"/>
    <w:rsid w:val="000054C2"/>
    <w:rsid w:val="000613AF"/>
    <w:rsid w:val="00066000"/>
    <w:rsid w:val="00087B7A"/>
    <w:rsid w:val="000963AE"/>
    <w:rsid w:val="000D43FF"/>
    <w:rsid w:val="000D6DD0"/>
    <w:rsid w:val="000F703F"/>
    <w:rsid w:val="00111ED9"/>
    <w:rsid w:val="00114335"/>
    <w:rsid w:val="00153E1C"/>
    <w:rsid w:val="0016689E"/>
    <w:rsid w:val="0017651A"/>
    <w:rsid w:val="001B7BCE"/>
    <w:rsid w:val="001C4E02"/>
    <w:rsid w:val="001C78B1"/>
    <w:rsid w:val="001E32C3"/>
    <w:rsid w:val="001E459E"/>
    <w:rsid w:val="001F1491"/>
    <w:rsid w:val="00204101"/>
    <w:rsid w:val="00214771"/>
    <w:rsid w:val="00222EBA"/>
    <w:rsid w:val="002300EF"/>
    <w:rsid w:val="00257356"/>
    <w:rsid w:val="00257B2D"/>
    <w:rsid w:val="00264CD5"/>
    <w:rsid w:val="00274B49"/>
    <w:rsid w:val="002A1838"/>
    <w:rsid w:val="002B4BA0"/>
    <w:rsid w:val="002D5FA7"/>
    <w:rsid w:val="002E00A4"/>
    <w:rsid w:val="002E4B48"/>
    <w:rsid w:val="002E65CF"/>
    <w:rsid w:val="003223B0"/>
    <w:rsid w:val="00324259"/>
    <w:rsid w:val="00324AA6"/>
    <w:rsid w:val="003277B6"/>
    <w:rsid w:val="00327EB7"/>
    <w:rsid w:val="00333B25"/>
    <w:rsid w:val="00340D8F"/>
    <w:rsid w:val="00356C8E"/>
    <w:rsid w:val="00363532"/>
    <w:rsid w:val="003975B6"/>
    <w:rsid w:val="003A1FA8"/>
    <w:rsid w:val="003B3F13"/>
    <w:rsid w:val="003B7640"/>
    <w:rsid w:val="003C05DD"/>
    <w:rsid w:val="003C109B"/>
    <w:rsid w:val="003D2865"/>
    <w:rsid w:val="003E38F8"/>
    <w:rsid w:val="004446E8"/>
    <w:rsid w:val="00457F26"/>
    <w:rsid w:val="004650EB"/>
    <w:rsid w:val="00467658"/>
    <w:rsid w:val="004743CB"/>
    <w:rsid w:val="00480059"/>
    <w:rsid w:val="00495243"/>
    <w:rsid w:val="004A1FCA"/>
    <w:rsid w:val="004D52DE"/>
    <w:rsid w:val="004D6010"/>
    <w:rsid w:val="004E3C8F"/>
    <w:rsid w:val="0050354D"/>
    <w:rsid w:val="00504DD5"/>
    <w:rsid w:val="005276D1"/>
    <w:rsid w:val="005500FF"/>
    <w:rsid w:val="005506D8"/>
    <w:rsid w:val="005552BD"/>
    <w:rsid w:val="00555C0E"/>
    <w:rsid w:val="00585562"/>
    <w:rsid w:val="005902A4"/>
    <w:rsid w:val="005B4602"/>
    <w:rsid w:val="005B5862"/>
    <w:rsid w:val="005E602C"/>
    <w:rsid w:val="00615104"/>
    <w:rsid w:val="00624F5A"/>
    <w:rsid w:val="00627693"/>
    <w:rsid w:val="00652596"/>
    <w:rsid w:val="006558C7"/>
    <w:rsid w:val="0068317A"/>
    <w:rsid w:val="00691EC6"/>
    <w:rsid w:val="006D174B"/>
    <w:rsid w:val="00721B19"/>
    <w:rsid w:val="00726EFB"/>
    <w:rsid w:val="0075471E"/>
    <w:rsid w:val="007A0632"/>
    <w:rsid w:val="007C1140"/>
    <w:rsid w:val="007D1025"/>
    <w:rsid w:val="007D1E89"/>
    <w:rsid w:val="007E16B1"/>
    <w:rsid w:val="007F2492"/>
    <w:rsid w:val="007F4641"/>
    <w:rsid w:val="008274E7"/>
    <w:rsid w:val="00846D33"/>
    <w:rsid w:val="008614FE"/>
    <w:rsid w:val="0087774E"/>
    <w:rsid w:val="00893C45"/>
    <w:rsid w:val="00897DE7"/>
    <w:rsid w:val="008A1E73"/>
    <w:rsid w:val="008A7ABC"/>
    <w:rsid w:val="008B32E7"/>
    <w:rsid w:val="008C1286"/>
    <w:rsid w:val="008D531B"/>
    <w:rsid w:val="008E1D86"/>
    <w:rsid w:val="008E3735"/>
    <w:rsid w:val="008E63C3"/>
    <w:rsid w:val="008F2127"/>
    <w:rsid w:val="009053F8"/>
    <w:rsid w:val="00905541"/>
    <w:rsid w:val="00911C76"/>
    <w:rsid w:val="00923762"/>
    <w:rsid w:val="0097754D"/>
    <w:rsid w:val="009D65C8"/>
    <w:rsid w:val="009F1190"/>
    <w:rsid w:val="009F37E5"/>
    <w:rsid w:val="009F48EA"/>
    <w:rsid w:val="009F4EC5"/>
    <w:rsid w:val="009F598E"/>
    <w:rsid w:val="00A100EB"/>
    <w:rsid w:val="00A247AF"/>
    <w:rsid w:val="00A25703"/>
    <w:rsid w:val="00A27BCE"/>
    <w:rsid w:val="00A4371E"/>
    <w:rsid w:val="00A7773C"/>
    <w:rsid w:val="00A80771"/>
    <w:rsid w:val="00A91DFF"/>
    <w:rsid w:val="00AA1CF0"/>
    <w:rsid w:val="00AA7774"/>
    <w:rsid w:val="00AB270C"/>
    <w:rsid w:val="00AC6A8B"/>
    <w:rsid w:val="00AD0CF3"/>
    <w:rsid w:val="00AD62FB"/>
    <w:rsid w:val="00AD7605"/>
    <w:rsid w:val="00B1318D"/>
    <w:rsid w:val="00B22004"/>
    <w:rsid w:val="00B31087"/>
    <w:rsid w:val="00B33D04"/>
    <w:rsid w:val="00B4348C"/>
    <w:rsid w:val="00B52718"/>
    <w:rsid w:val="00B5608C"/>
    <w:rsid w:val="00B57B02"/>
    <w:rsid w:val="00B76F15"/>
    <w:rsid w:val="00BA0810"/>
    <w:rsid w:val="00C01CD8"/>
    <w:rsid w:val="00C62C5A"/>
    <w:rsid w:val="00C6357F"/>
    <w:rsid w:val="00C67EB5"/>
    <w:rsid w:val="00C72401"/>
    <w:rsid w:val="00C77FC8"/>
    <w:rsid w:val="00CC680C"/>
    <w:rsid w:val="00CF046B"/>
    <w:rsid w:val="00D30E15"/>
    <w:rsid w:val="00D65707"/>
    <w:rsid w:val="00D773ED"/>
    <w:rsid w:val="00D870B0"/>
    <w:rsid w:val="00D9241C"/>
    <w:rsid w:val="00D939C1"/>
    <w:rsid w:val="00DB4C34"/>
    <w:rsid w:val="00DC0663"/>
    <w:rsid w:val="00DD4CF6"/>
    <w:rsid w:val="00DE3975"/>
    <w:rsid w:val="00DF1105"/>
    <w:rsid w:val="00DF60B9"/>
    <w:rsid w:val="00E01EB1"/>
    <w:rsid w:val="00E10A52"/>
    <w:rsid w:val="00E26893"/>
    <w:rsid w:val="00E272BC"/>
    <w:rsid w:val="00E32DE3"/>
    <w:rsid w:val="00E51BF6"/>
    <w:rsid w:val="00E52B87"/>
    <w:rsid w:val="00E84B19"/>
    <w:rsid w:val="00E8740C"/>
    <w:rsid w:val="00E92DA0"/>
    <w:rsid w:val="00E92FC2"/>
    <w:rsid w:val="00EB341C"/>
    <w:rsid w:val="00ED0620"/>
    <w:rsid w:val="00EF0605"/>
    <w:rsid w:val="00EF51E6"/>
    <w:rsid w:val="00F103B4"/>
    <w:rsid w:val="00F1233D"/>
    <w:rsid w:val="00F128CD"/>
    <w:rsid w:val="00F379B9"/>
    <w:rsid w:val="00F420A3"/>
    <w:rsid w:val="00F43598"/>
    <w:rsid w:val="00F43D9A"/>
    <w:rsid w:val="00F43F86"/>
    <w:rsid w:val="00F44EEF"/>
    <w:rsid w:val="00F47D16"/>
    <w:rsid w:val="00F51B74"/>
    <w:rsid w:val="00F90E29"/>
    <w:rsid w:val="00FA5EE5"/>
    <w:rsid w:val="00FD493F"/>
    <w:rsid w:val="00FD4D57"/>
    <w:rsid w:val="00FE35C3"/>
    <w:rsid w:val="00FE3E93"/>
    <w:rsid w:val="00FE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A"/>
  </w:style>
  <w:style w:type="paragraph" w:styleId="1">
    <w:name w:val="heading 1"/>
    <w:basedOn w:val="a"/>
    <w:next w:val="a"/>
    <w:link w:val="10"/>
    <w:qFormat/>
    <w:rsid w:val="008D5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D531B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3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D531B"/>
    <w:rPr>
      <w:rFonts w:ascii="Arial" w:eastAsia="Times New Roman" w:hAnsi="Arial" w:cs="Times New Roman"/>
      <w:b/>
      <w:sz w:val="24"/>
      <w:szCs w:val="20"/>
    </w:rPr>
  </w:style>
  <w:style w:type="paragraph" w:styleId="a3">
    <w:name w:val="No Spacing"/>
    <w:uiPriority w:val="1"/>
    <w:qFormat/>
    <w:rsid w:val="00846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A049-5769-4FE3-A0E9-117E38EC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2020-12-08T00:17:00Z</cp:lastPrinted>
  <dcterms:created xsi:type="dcterms:W3CDTF">2022-04-29T06:17:00Z</dcterms:created>
  <dcterms:modified xsi:type="dcterms:W3CDTF">2022-10-04T08:46:00Z</dcterms:modified>
</cp:coreProperties>
</file>