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3B" w:rsidRDefault="00595A3B" w:rsidP="00595A3B">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7">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595A3B" w:rsidRPr="00D34F93" w:rsidRDefault="00595A3B" w:rsidP="00595A3B">
      <w:pPr>
        <w:tabs>
          <w:tab w:val="left" w:pos="3420"/>
        </w:tabs>
      </w:pPr>
    </w:p>
    <w:p w:rsidR="00595A3B" w:rsidRDefault="00595A3B" w:rsidP="00595A3B">
      <w:pPr>
        <w:rPr>
          <w:sz w:val="44"/>
          <w:szCs w:val="44"/>
        </w:rPr>
      </w:pPr>
      <w:r>
        <w:t xml:space="preserve">                               </w:t>
      </w:r>
      <w:r>
        <w:rPr>
          <w:sz w:val="44"/>
          <w:szCs w:val="44"/>
        </w:rPr>
        <w:t>Семигорского сельского поселения</w:t>
      </w:r>
    </w:p>
    <w:p w:rsidR="00595A3B" w:rsidRDefault="00595A3B" w:rsidP="00595A3B">
      <w:pPr>
        <w:rPr>
          <w:sz w:val="40"/>
          <w:szCs w:val="40"/>
        </w:rPr>
      </w:pPr>
      <w:r>
        <w:rPr>
          <w:sz w:val="44"/>
          <w:szCs w:val="44"/>
        </w:rPr>
        <w:t xml:space="preserve">                         </w:t>
      </w:r>
      <w:r>
        <w:rPr>
          <w:sz w:val="40"/>
          <w:szCs w:val="40"/>
        </w:rPr>
        <w:t>№ 15  Среда    5  июля    2017 год</w:t>
      </w:r>
    </w:p>
    <w:p w:rsidR="00595A3B" w:rsidRPr="008A4DAB" w:rsidRDefault="00595A3B" w:rsidP="00595A3B">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595A3B" w:rsidTr="007A14BB">
        <w:tblPrEx>
          <w:tblCellMar>
            <w:top w:w="0" w:type="dxa"/>
            <w:bottom w:w="0" w:type="dxa"/>
          </w:tblCellMar>
        </w:tblPrEx>
        <w:trPr>
          <w:trHeight w:val="270"/>
        </w:trPr>
        <w:tc>
          <w:tcPr>
            <w:tcW w:w="10314" w:type="dxa"/>
            <w:vAlign w:val="bottom"/>
          </w:tcPr>
          <w:p w:rsidR="00595A3B" w:rsidRPr="00E66AC5" w:rsidRDefault="00595A3B" w:rsidP="007A14BB">
            <w:pPr>
              <w:pStyle w:val="a8"/>
              <w:jc w:val="center"/>
              <w:rPr>
                <w:sz w:val="22"/>
                <w:szCs w:val="22"/>
              </w:rPr>
            </w:pPr>
            <w:r w:rsidRPr="00E66AC5">
              <w:rPr>
                <w:sz w:val="22"/>
                <w:szCs w:val="22"/>
              </w:rPr>
              <w:t>Российская Федерация</w:t>
            </w:r>
          </w:p>
          <w:p w:rsidR="00595A3B" w:rsidRPr="00E66AC5" w:rsidRDefault="00595A3B" w:rsidP="007A14BB">
            <w:pPr>
              <w:pStyle w:val="a8"/>
              <w:jc w:val="center"/>
              <w:rPr>
                <w:sz w:val="22"/>
                <w:szCs w:val="22"/>
              </w:rPr>
            </w:pPr>
            <w:r w:rsidRPr="00E66AC5">
              <w:rPr>
                <w:sz w:val="22"/>
                <w:szCs w:val="22"/>
              </w:rPr>
              <w:t>Иркутская область</w:t>
            </w:r>
          </w:p>
          <w:p w:rsidR="00595A3B" w:rsidRPr="00E66AC5" w:rsidRDefault="00595A3B" w:rsidP="007A14BB">
            <w:pPr>
              <w:pStyle w:val="a8"/>
              <w:jc w:val="center"/>
              <w:rPr>
                <w:sz w:val="22"/>
                <w:szCs w:val="22"/>
              </w:rPr>
            </w:pPr>
            <w:r w:rsidRPr="00E66AC5">
              <w:rPr>
                <w:sz w:val="22"/>
                <w:szCs w:val="22"/>
              </w:rPr>
              <w:t>Нижнеилимский район</w:t>
            </w:r>
          </w:p>
          <w:p w:rsidR="00595A3B" w:rsidRPr="00E66AC5" w:rsidRDefault="00595A3B" w:rsidP="007A14BB">
            <w:pPr>
              <w:pStyle w:val="a8"/>
              <w:jc w:val="center"/>
              <w:rPr>
                <w:b/>
                <w:sz w:val="22"/>
                <w:szCs w:val="22"/>
                <w:u w:val="single"/>
              </w:rPr>
            </w:pPr>
            <w:r w:rsidRPr="00E66AC5">
              <w:rPr>
                <w:b/>
                <w:sz w:val="22"/>
                <w:szCs w:val="22"/>
                <w:u w:val="single"/>
              </w:rPr>
              <w:t xml:space="preserve">СЕМИГОРСКОЕ  СЕЛЬСКОЕ  ПОСЕЛЕНИЕ </w:t>
            </w:r>
          </w:p>
          <w:p w:rsidR="00595A3B" w:rsidRPr="00E66AC5" w:rsidRDefault="00595A3B" w:rsidP="007A14BB">
            <w:pPr>
              <w:pStyle w:val="a8"/>
              <w:jc w:val="center"/>
              <w:rPr>
                <w:b/>
                <w:sz w:val="22"/>
                <w:szCs w:val="22"/>
                <w:u w:val="single"/>
              </w:rPr>
            </w:pPr>
            <w:r w:rsidRPr="00E66AC5">
              <w:rPr>
                <w:b/>
                <w:sz w:val="22"/>
                <w:szCs w:val="22"/>
                <w:u w:val="single"/>
              </w:rPr>
              <w:t>АДМИНИСТРАЦИЯ</w:t>
            </w:r>
          </w:p>
          <w:p w:rsidR="00595A3B" w:rsidRPr="00E66AC5" w:rsidRDefault="00595A3B" w:rsidP="007A14BB">
            <w:pPr>
              <w:rPr>
                <w:rFonts w:eastAsia="Calibri"/>
                <w:sz w:val="22"/>
                <w:szCs w:val="22"/>
                <w:lang w:eastAsia="en-US"/>
              </w:rPr>
            </w:pPr>
            <w:r w:rsidRPr="00E66AC5">
              <w:rPr>
                <w:rFonts w:eastAsia="Calibri"/>
                <w:sz w:val="22"/>
                <w:szCs w:val="22"/>
                <w:lang w:eastAsia="en-US"/>
              </w:rPr>
              <w:t xml:space="preserve">                                 </w:t>
            </w:r>
          </w:p>
          <w:p w:rsidR="00595A3B" w:rsidRPr="00E66AC5" w:rsidRDefault="00595A3B" w:rsidP="007A14BB">
            <w:pPr>
              <w:jc w:val="center"/>
              <w:rPr>
                <w:b/>
                <w:sz w:val="22"/>
                <w:szCs w:val="22"/>
              </w:rPr>
            </w:pPr>
            <w:r w:rsidRPr="00E66AC5">
              <w:rPr>
                <w:b/>
                <w:sz w:val="22"/>
                <w:szCs w:val="22"/>
              </w:rPr>
              <w:t>ПОСТАНОВЛЕНИЕ</w:t>
            </w:r>
          </w:p>
          <w:p w:rsidR="00595A3B" w:rsidRPr="00E66AC5" w:rsidRDefault="00595A3B" w:rsidP="007A14BB">
            <w:pPr>
              <w:tabs>
                <w:tab w:val="left" w:pos="4792"/>
              </w:tabs>
              <w:rPr>
                <w:b/>
                <w:sz w:val="22"/>
                <w:szCs w:val="22"/>
              </w:rPr>
            </w:pPr>
            <w:r w:rsidRPr="00E66AC5">
              <w:rPr>
                <w:b/>
                <w:sz w:val="22"/>
                <w:szCs w:val="22"/>
              </w:rPr>
              <w:t xml:space="preserve">От «03»  июля 2017г. №   53                                                                                                                      </w:t>
            </w:r>
          </w:p>
          <w:p w:rsidR="00595A3B" w:rsidRPr="00E66AC5" w:rsidRDefault="00595A3B" w:rsidP="007A14BB">
            <w:pPr>
              <w:tabs>
                <w:tab w:val="left" w:pos="4792"/>
              </w:tabs>
              <w:rPr>
                <w:b/>
                <w:sz w:val="22"/>
                <w:szCs w:val="22"/>
              </w:rPr>
            </w:pPr>
            <w:r w:rsidRPr="00E66AC5">
              <w:rPr>
                <w:b/>
                <w:sz w:val="22"/>
                <w:szCs w:val="22"/>
              </w:rPr>
              <w:t>п. Семигорск</w:t>
            </w:r>
          </w:p>
          <w:p w:rsidR="00595A3B" w:rsidRPr="00E66AC5" w:rsidRDefault="00595A3B" w:rsidP="007A14BB">
            <w:pPr>
              <w:tabs>
                <w:tab w:val="left" w:pos="4792"/>
              </w:tabs>
              <w:rPr>
                <w:b/>
                <w:sz w:val="22"/>
                <w:szCs w:val="22"/>
              </w:rPr>
            </w:pPr>
          </w:p>
          <w:p w:rsidR="00595A3B" w:rsidRPr="00E66AC5" w:rsidRDefault="00595A3B" w:rsidP="007A14BB">
            <w:pPr>
              <w:pStyle w:val="a8"/>
              <w:rPr>
                <w:sz w:val="22"/>
                <w:szCs w:val="22"/>
              </w:rPr>
            </w:pPr>
            <w:r w:rsidRPr="00E66AC5">
              <w:rPr>
                <w:sz w:val="22"/>
                <w:szCs w:val="22"/>
              </w:rPr>
              <w:t xml:space="preserve">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 образования»                                </w:t>
            </w:r>
          </w:p>
          <w:p w:rsidR="00595A3B" w:rsidRPr="00E66AC5" w:rsidRDefault="00595A3B" w:rsidP="007A14BB">
            <w:pPr>
              <w:pStyle w:val="a8"/>
              <w:rPr>
                <w:sz w:val="22"/>
                <w:szCs w:val="22"/>
              </w:rPr>
            </w:pPr>
          </w:p>
          <w:p w:rsidR="00595A3B" w:rsidRPr="00E66AC5" w:rsidRDefault="00595A3B" w:rsidP="007A14BB">
            <w:pPr>
              <w:pStyle w:val="23"/>
              <w:spacing w:line="240" w:lineRule="auto"/>
              <w:ind w:left="0"/>
              <w:jc w:val="both"/>
              <w:rPr>
                <w:sz w:val="22"/>
                <w:szCs w:val="22"/>
              </w:rPr>
            </w:pPr>
            <w:r w:rsidRPr="00E66AC5">
              <w:rPr>
                <w:sz w:val="22"/>
                <w:szCs w:val="22"/>
              </w:rPr>
              <w:t xml:space="preserve">       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 373 «О внесении изменений в Градостроительный кодекс РФ статьи 1 пункта 16 и 33»,№741/пр от 25.04.2017г. «Об утверждении формы градостроительного плана земельного участка, Уставом Семигорского муниципального образования.</w:t>
            </w:r>
          </w:p>
          <w:p w:rsidR="00595A3B" w:rsidRPr="00E66AC5" w:rsidRDefault="00595A3B" w:rsidP="007A14BB">
            <w:pPr>
              <w:jc w:val="center"/>
              <w:rPr>
                <w:b/>
                <w:sz w:val="22"/>
                <w:szCs w:val="22"/>
              </w:rPr>
            </w:pPr>
            <w:r w:rsidRPr="00E66AC5">
              <w:rPr>
                <w:b/>
                <w:sz w:val="22"/>
                <w:szCs w:val="22"/>
              </w:rPr>
              <w:t>ПОСТАНОВЛЯЕТ:</w:t>
            </w:r>
          </w:p>
          <w:p w:rsidR="00595A3B" w:rsidRPr="00E66AC5" w:rsidRDefault="00595A3B" w:rsidP="007A14BB">
            <w:pPr>
              <w:jc w:val="both"/>
              <w:rPr>
                <w:sz w:val="22"/>
                <w:szCs w:val="22"/>
              </w:rPr>
            </w:pPr>
            <w:r w:rsidRPr="00E66AC5">
              <w:rPr>
                <w:sz w:val="22"/>
                <w:szCs w:val="22"/>
              </w:rPr>
              <w:t xml:space="preserve">1.  Утвердить   административный регламент предоставления муниципальной услуги   «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 образования»    и читать в новой редакции.  </w:t>
            </w:r>
          </w:p>
          <w:p w:rsidR="00595A3B" w:rsidRPr="00E66AC5" w:rsidRDefault="00595A3B" w:rsidP="007A14BB">
            <w:pPr>
              <w:jc w:val="both"/>
              <w:rPr>
                <w:sz w:val="22"/>
                <w:szCs w:val="22"/>
              </w:rPr>
            </w:pPr>
            <w:r w:rsidRPr="00E66AC5">
              <w:rPr>
                <w:sz w:val="22"/>
                <w:szCs w:val="22"/>
              </w:rPr>
              <w:t xml:space="preserve">2.  Постановление от 8 октября 2014года № 73   административный регламент предоставления муниципальной услуги «Выдача разрешения на строительство объекта  на земельном участке, расположенном   на территории Семигорского сельского поселения» признать утратившим силу.             </w:t>
            </w:r>
          </w:p>
          <w:p w:rsidR="00595A3B" w:rsidRPr="00E66AC5" w:rsidRDefault="00595A3B" w:rsidP="007A14BB">
            <w:pPr>
              <w:jc w:val="both"/>
              <w:rPr>
                <w:bCs/>
                <w:sz w:val="22"/>
                <w:szCs w:val="22"/>
              </w:rPr>
            </w:pPr>
            <w:r w:rsidRPr="00E66AC5">
              <w:rPr>
                <w:sz w:val="22"/>
                <w:szCs w:val="22"/>
              </w:rPr>
              <w:t xml:space="preserve">3.  Постановление от 8 октября 2014года № 71     </w:t>
            </w:r>
            <w:r w:rsidRPr="00E66AC5">
              <w:rPr>
                <w:bCs/>
                <w:sz w:val="22"/>
                <w:szCs w:val="22"/>
              </w:rPr>
              <w:t xml:space="preserve">«Выдача разрешения на ввод объекта капитального строительства в эксплуатацию </w:t>
            </w:r>
            <w:r w:rsidRPr="00E66AC5">
              <w:rPr>
                <w:sz w:val="22"/>
                <w:szCs w:val="22"/>
              </w:rPr>
              <w:t>на территории Семигорского сельского поселения» признать утратившим силу.</w:t>
            </w:r>
          </w:p>
          <w:p w:rsidR="00595A3B" w:rsidRPr="00E66AC5" w:rsidRDefault="00595A3B" w:rsidP="007A14BB">
            <w:pPr>
              <w:jc w:val="both"/>
              <w:rPr>
                <w:sz w:val="22"/>
                <w:szCs w:val="22"/>
              </w:rPr>
            </w:pPr>
            <w:r w:rsidRPr="00E66AC5">
              <w:rPr>
                <w:sz w:val="22"/>
                <w:szCs w:val="22"/>
              </w:rPr>
              <w:t xml:space="preserve">4.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 </w:t>
            </w:r>
          </w:p>
          <w:p w:rsidR="00595A3B" w:rsidRPr="00E66AC5" w:rsidRDefault="00595A3B" w:rsidP="007A14BB">
            <w:pPr>
              <w:tabs>
                <w:tab w:val="left" w:pos="426"/>
              </w:tabs>
              <w:adjustRightInd w:val="0"/>
              <w:jc w:val="both"/>
              <w:outlineLvl w:val="0"/>
              <w:rPr>
                <w:sz w:val="22"/>
                <w:szCs w:val="22"/>
              </w:rPr>
            </w:pPr>
            <w:r w:rsidRPr="00E66AC5">
              <w:rPr>
                <w:sz w:val="22"/>
                <w:szCs w:val="22"/>
              </w:rPr>
              <w:t>5.    Контроль  за исполнения настоящего постановления  оставляю за собой.</w:t>
            </w:r>
          </w:p>
          <w:p w:rsidR="00595A3B" w:rsidRPr="00E66AC5" w:rsidRDefault="00595A3B" w:rsidP="007A14BB">
            <w:pPr>
              <w:tabs>
                <w:tab w:val="left" w:pos="426"/>
              </w:tabs>
              <w:adjustRightInd w:val="0"/>
              <w:jc w:val="both"/>
              <w:outlineLvl w:val="0"/>
              <w:rPr>
                <w:sz w:val="22"/>
                <w:szCs w:val="22"/>
              </w:rPr>
            </w:pPr>
          </w:p>
          <w:p w:rsidR="00595A3B" w:rsidRPr="00E66AC5" w:rsidRDefault="00595A3B" w:rsidP="007A14BB">
            <w:pPr>
              <w:pStyle w:val="a8"/>
              <w:jc w:val="both"/>
              <w:rPr>
                <w:sz w:val="22"/>
                <w:szCs w:val="22"/>
              </w:rPr>
            </w:pPr>
            <w:r w:rsidRPr="00E66AC5">
              <w:rPr>
                <w:sz w:val="22"/>
                <w:szCs w:val="22"/>
              </w:rPr>
              <w:t xml:space="preserve"> Глава Семигорского сельского поселения                                                                 К.С. Лопатин</w:t>
            </w:r>
          </w:p>
          <w:p w:rsidR="00595A3B" w:rsidRDefault="00595A3B" w:rsidP="007A14BB">
            <w:pPr>
              <w:tabs>
                <w:tab w:val="left" w:pos="400"/>
                <w:tab w:val="center" w:pos="4819"/>
                <w:tab w:val="left" w:pos="8600"/>
              </w:tabs>
            </w:pPr>
          </w:p>
          <w:p w:rsidR="00595A3B" w:rsidRPr="00D417D4" w:rsidRDefault="00595A3B" w:rsidP="007A14BB">
            <w:pPr>
              <w:tabs>
                <w:tab w:val="left" w:pos="400"/>
                <w:tab w:val="center" w:pos="4819"/>
                <w:tab w:val="left" w:pos="8600"/>
              </w:tabs>
            </w:pPr>
          </w:p>
        </w:tc>
      </w:tr>
    </w:tbl>
    <w:p w:rsidR="00595A3B" w:rsidRDefault="00595A3B" w:rsidP="00595A3B">
      <w:pPr>
        <w:rPr>
          <w:sz w:val="28"/>
          <w:szCs w:val="28"/>
          <w:u w:val="single"/>
        </w:rPr>
      </w:pPr>
    </w:p>
    <w:p w:rsidR="00595A3B" w:rsidRPr="00444F03" w:rsidRDefault="00595A3B" w:rsidP="00595A3B">
      <w:pPr>
        <w:rPr>
          <w:b/>
          <w:color w:val="000000"/>
          <w:sz w:val="13"/>
          <w:szCs w:val="13"/>
        </w:rPr>
      </w:pPr>
      <w:r>
        <w:rPr>
          <w:sz w:val="28"/>
          <w:szCs w:val="28"/>
          <w:u w:val="single"/>
        </w:rPr>
        <w:lastRenderedPageBreak/>
        <w:t>2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tbl>
      <w:tblPr>
        <w:tblW w:w="0" w:type="auto"/>
        <w:tblLook w:val="04A0"/>
      </w:tblPr>
      <w:tblGrid>
        <w:gridCol w:w="4786"/>
        <w:gridCol w:w="5528"/>
      </w:tblGrid>
      <w:tr w:rsidR="00595A3B" w:rsidRPr="00103CEC" w:rsidTr="007A14BB">
        <w:tc>
          <w:tcPr>
            <w:tcW w:w="4786" w:type="dxa"/>
          </w:tcPr>
          <w:p w:rsidR="00595A3B" w:rsidRPr="00103CEC" w:rsidRDefault="00595A3B" w:rsidP="007A14BB">
            <w:pPr>
              <w:jc w:val="right"/>
              <w:rPr>
                <w:sz w:val="16"/>
                <w:szCs w:val="16"/>
              </w:rPr>
            </w:pPr>
          </w:p>
        </w:tc>
        <w:tc>
          <w:tcPr>
            <w:tcW w:w="5528" w:type="dxa"/>
          </w:tcPr>
          <w:p w:rsidR="00595A3B" w:rsidRPr="00103CEC" w:rsidRDefault="00595A3B" w:rsidP="007A14BB">
            <w:pPr>
              <w:jc w:val="right"/>
              <w:rPr>
                <w:sz w:val="16"/>
                <w:szCs w:val="16"/>
              </w:rPr>
            </w:pPr>
            <w:r w:rsidRPr="00103CEC">
              <w:rPr>
                <w:sz w:val="16"/>
                <w:szCs w:val="16"/>
              </w:rPr>
              <w:t xml:space="preserve">Приложение </w:t>
            </w:r>
          </w:p>
          <w:p w:rsidR="00595A3B" w:rsidRPr="00103CEC" w:rsidRDefault="00595A3B" w:rsidP="007A14BB">
            <w:pPr>
              <w:jc w:val="right"/>
              <w:rPr>
                <w:i/>
                <w:sz w:val="16"/>
                <w:szCs w:val="16"/>
              </w:rPr>
            </w:pPr>
            <w:r w:rsidRPr="00103CEC">
              <w:rPr>
                <w:sz w:val="16"/>
                <w:szCs w:val="16"/>
              </w:rPr>
              <w:t>к постановлению администрации Семигорского сельского поселения</w:t>
            </w:r>
          </w:p>
          <w:p w:rsidR="00595A3B" w:rsidRPr="00103CEC" w:rsidRDefault="00595A3B" w:rsidP="007A14BB">
            <w:pPr>
              <w:jc w:val="right"/>
              <w:rPr>
                <w:sz w:val="16"/>
                <w:szCs w:val="16"/>
              </w:rPr>
            </w:pPr>
            <w:r w:rsidRPr="00103CEC">
              <w:rPr>
                <w:sz w:val="16"/>
                <w:szCs w:val="16"/>
              </w:rPr>
              <w:t>от «03» июля 2017 года № 53</w:t>
            </w:r>
          </w:p>
          <w:p w:rsidR="00595A3B" w:rsidRPr="00103CEC" w:rsidRDefault="00595A3B" w:rsidP="007A14BB">
            <w:pPr>
              <w:jc w:val="center"/>
              <w:rPr>
                <w:sz w:val="16"/>
                <w:szCs w:val="16"/>
              </w:rPr>
            </w:pPr>
          </w:p>
        </w:tc>
      </w:tr>
    </w:tbl>
    <w:p w:rsidR="00595A3B" w:rsidRPr="00103CEC" w:rsidRDefault="00595A3B" w:rsidP="00595A3B">
      <w:pPr>
        <w:jc w:val="center"/>
        <w:rPr>
          <w:b/>
          <w:sz w:val="16"/>
          <w:szCs w:val="16"/>
        </w:rPr>
      </w:pPr>
      <w:r w:rsidRPr="00103CEC">
        <w:rPr>
          <w:b/>
          <w:sz w:val="16"/>
          <w:szCs w:val="16"/>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 ОБРАЗОВАНИЯ</w:t>
      </w:r>
    </w:p>
    <w:p w:rsidR="00595A3B" w:rsidRPr="00103CEC" w:rsidRDefault="00595A3B" w:rsidP="00595A3B">
      <w:pPr>
        <w:widowControl w:val="0"/>
        <w:autoSpaceDE w:val="0"/>
        <w:autoSpaceDN w:val="0"/>
        <w:adjustRightInd w:val="0"/>
        <w:jc w:val="center"/>
        <w:outlineLvl w:val="1"/>
        <w:rPr>
          <w:b/>
          <w:sz w:val="16"/>
          <w:szCs w:val="16"/>
        </w:rPr>
      </w:pPr>
      <w:r w:rsidRPr="00103CEC">
        <w:rPr>
          <w:b/>
          <w:sz w:val="16"/>
          <w:szCs w:val="16"/>
        </w:rPr>
        <w:t>Раздел I. ОБЩИЕ ПОЛОЖЕНИЯ</w:t>
      </w:r>
    </w:p>
    <w:p w:rsidR="00595A3B" w:rsidRPr="00103CEC" w:rsidRDefault="00595A3B" w:rsidP="00595A3B">
      <w:pPr>
        <w:widowControl w:val="0"/>
        <w:autoSpaceDE w:val="0"/>
        <w:autoSpaceDN w:val="0"/>
        <w:adjustRightInd w:val="0"/>
        <w:jc w:val="center"/>
        <w:outlineLvl w:val="2"/>
        <w:rPr>
          <w:b/>
          <w:sz w:val="16"/>
          <w:szCs w:val="16"/>
        </w:rPr>
      </w:pPr>
      <w:bookmarkStart w:id="0" w:name="Par43"/>
      <w:bookmarkEnd w:id="0"/>
      <w:r w:rsidRPr="00103CEC">
        <w:rPr>
          <w:b/>
          <w:sz w:val="16"/>
          <w:szCs w:val="16"/>
        </w:rPr>
        <w:t>Глава 1. Предмет регулирования административного регламента</w:t>
      </w:r>
    </w:p>
    <w:p w:rsidR="00595A3B" w:rsidRPr="00103CEC" w:rsidRDefault="00595A3B" w:rsidP="00595A3B">
      <w:pPr>
        <w:jc w:val="both"/>
        <w:rPr>
          <w:sz w:val="16"/>
          <w:szCs w:val="16"/>
        </w:rPr>
      </w:pPr>
      <w:r w:rsidRPr="00103CEC">
        <w:rPr>
          <w:sz w:val="16"/>
          <w:szCs w:val="16"/>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 об</w:t>
      </w:r>
      <w:r>
        <w:rPr>
          <w:sz w:val="16"/>
          <w:szCs w:val="16"/>
        </w:rPr>
        <w:t>разования</w:t>
      </w:r>
      <w:r w:rsidRPr="00103CEC">
        <w:rPr>
          <w:sz w:val="16"/>
          <w:szCs w:val="16"/>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w:t>
      </w:r>
      <w:r w:rsidRPr="00103CEC">
        <w:rPr>
          <w:i/>
          <w:sz w:val="16"/>
          <w:szCs w:val="16"/>
        </w:rPr>
        <w:t xml:space="preserve"> </w:t>
      </w:r>
      <w:r w:rsidRPr="00103CEC">
        <w:rPr>
          <w:sz w:val="16"/>
          <w:szCs w:val="16"/>
        </w:rPr>
        <w:t>образования  (далее – разрешение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sidRPr="00103CEC">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сельского поселения при осуществлении полномочий.</w:t>
      </w:r>
    </w:p>
    <w:p w:rsidR="00595A3B" w:rsidRPr="00103CEC" w:rsidRDefault="00595A3B" w:rsidP="00595A3B">
      <w:pPr>
        <w:widowControl w:val="0"/>
        <w:autoSpaceDE w:val="0"/>
        <w:autoSpaceDN w:val="0"/>
        <w:adjustRightInd w:val="0"/>
        <w:jc w:val="center"/>
        <w:outlineLvl w:val="2"/>
        <w:rPr>
          <w:b/>
          <w:sz w:val="16"/>
          <w:szCs w:val="16"/>
        </w:rPr>
      </w:pPr>
      <w:bookmarkStart w:id="1" w:name="Par49"/>
      <w:bookmarkEnd w:id="1"/>
      <w:r w:rsidRPr="00103CEC">
        <w:rPr>
          <w:b/>
          <w:sz w:val="16"/>
          <w:szCs w:val="16"/>
        </w:rPr>
        <w:t>Глава 2. Круг заявителей</w:t>
      </w:r>
    </w:p>
    <w:p w:rsidR="00595A3B" w:rsidRPr="00103CEC" w:rsidRDefault="00595A3B" w:rsidP="00595A3B">
      <w:pPr>
        <w:autoSpaceDE w:val="0"/>
        <w:autoSpaceDN w:val="0"/>
        <w:adjustRightInd w:val="0"/>
        <w:jc w:val="both"/>
        <w:rPr>
          <w:sz w:val="16"/>
          <w:szCs w:val="16"/>
          <w:lang w:eastAsia="en-US"/>
        </w:rPr>
      </w:pPr>
      <w:bookmarkStart w:id="2" w:name="Par51"/>
      <w:bookmarkEnd w:id="2"/>
      <w:r w:rsidRPr="00103CEC">
        <w:rPr>
          <w:sz w:val="16"/>
          <w:szCs w:val="16"/>
        </w:rPr>
        <w:t xml:space="preserve">3. Муниципальная услуга предоставляется застройщику - </w:t>
      </w:r>
      <w:r w:rsidRPr="00103CEC">
        <w:rPr>
          <w:sz w:val="16"/>
          <w:szCs w:val="16"/>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595A3B" w:rsidRPr="00103CEC" w:rsidRDefault="00595A3B" w:rsidP="00595A3B">
      <w:pPr>
        <w:autoSpaceDE w:val="0"/>
        <w:autoSpaceDN w:val="0"/>
        <w:adjustRightInd w:val="0"/>
        <w:jc w:val="both"/>
        <w:rPr>
          <w:sz w:val="16"/>
          <w:szCs w:val="16"/>
        </w:rPr>
      </w:pPr>
      <w:r w:rsidRPr="00103CEC">
        <w:rPr>
          <w:sz w:val="16"/>
          <w:szCs w:val="16"/>
        </w:rPr>
        <w:t>4. Физические и юридические лица, указанные в пункте 3 настоящего административного регламента, далее именуются заявителями.</w:t>
      </w:r>
    </w:p>
    <w:p w:rsidR="00595A3B" w:rsidRPr="00103CEC" w:rsidRDefault="00595A3B" w:rsidP="00595A3B">
      <w:pPr>
        <w:autoSpaceDE w:val="0"/>
        <w:autoSpaceDN w:val="0"/>
        <w:adjustRightInd w:val="0"/>
        <w:jc w:val="both"/>
        <w:rPr>
          <w:sz w:val="16"/>
          <w:szCs w:val="16"/>
          <w:lang w:eastAsia="en-US"/>
        </w:rPr>
      </w:pPr>
      <w:r>
        <w:rPr>
          <w:sz w:val="16"/>
          <w:szCs w:val="16"/>
        </w:rPr>
        <w:t xml:space="preserve">       </w:t>
      </w:r>
      <w:r w:rsidRPr="00103CEC">
        <w:rPr>
          <w:sz w:val="16"/>
          <w:szCs w:val="16"/>
        </w:rPr>
        <w:t>При обращении за получением муниципальной услуги от имени заявителей взаимодействие с администрацией Семигорского сельского поселения вправе осуществлять их уполномоченные представители в соответствии с законодательством.</w:t>
      </w:r>
    </w:p>
    <w:p w:rsidR="00595A3B" w:rsidRPr="00103CEC" w:rsidRDefault="00595A3B" w:rsidP="00595A3B">
      <w:pPr>
        <w:widowControl w:val="0"/>
        <w:autoSpaceDE w:val="0"/>
        <w:autoSpaceDN w:val="0"/>
        <w:adjustRightInd w:val="0"/>
        <w:jc w:val="center"/>
        <w:outlineLvl w:val="2"/>
        <w:rPr>
          <w:b/>
          <w:sz w:val="16"/>
          <w:szCs w:val="16"/>
        </w:rPr>
      </w:pPr>
      <w:bookmarkStart w:id="3" w:name="Par61"/>
      <w:bookmarkEnd w:id="3"/>
      <w:r w:rsidRPr="00103CEC">
        <w:rPr>
          <w:b/>
          <w:sz w:val="16"/>
          <w:szCs w:val="16"/>
        </w:rPr>
        <w:t>Глава 3. Требования к порядку информирования</w:t>
      </w:r>
      <w:r>
        <w:rPr>
          <w:b/>
          <w:sz w:val="16"/>
          <w:szCs w:val="16"/>
        </w:rPr>
        <w:t xml:space="preserve"> </w:t>
      </w:r>
      <w:r w:rsidRPr="00103CEC">
        <w:rPr>
          <w:b/>
          <w:sz w:val="16"/>
          <w:szCs w:val="16"/>
        </w:rPr>
        <w:t>о предоставлении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ЖКХ администрации Семигорского сельского поселения (далее – уполномоченный орган).</w:t>
      </w:r>
    </w:p>
    <w:p w:rsidR="00595A3B" w:rsidRPr="00103CEC" w:rsidRDefault="00595A3B" w:rsidP="00595A3B">
      <w:pPr>
        <w:autoSpaceDE w:val="0"/>
        <w:autoSpaceDN w:val="0"/>
        <w:adjustRightInd w:val="0"/>
        <w:jc w:val="both"/>
        <w:rPr>
          <w:sz w:val="16"/>
          <w:szCs w:val="16"/>
          <w:lang w:eastAsia="en-US"/>
        </w:rPr>
      </w:pPr>
      <w:r>
        <w:rPr>
          <w:sz w:val="16"/>
          <w:szCs w:val="16"/>
          <w:lang w:eastAsia="en-US"/>
        </w:rPr>
        <w:t xml:space="preserve">       </w:t>
      </w:r>
      <w:r w:rsidRPr="00103CEC">
        <w:rPr>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6. Информация предоставляется:</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а) при личном контакте с заявителями;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администрации Семигорского сельского поселения в информационно-телекоммуникационной сети «Интернет» –</w:t>
      </w:r>
      <w:r w:rsidRPr="00103CEC">
        <w:rPr>
          <w:rFonts w:ascii="Times New Roman" w:hAnsi="Times New Roman" w:cs="Times New Roman"/>
          <w:sz w:val="16"/>
          <w:szCs w:val="16"/>
          <w:lang w:val="en-US"/>
        </w:rPr>
        <w:t>www</w:t>
      </w:r>
      <w:r w:rsidRPr="00103CEC">
        <w:rPr>
          <w:rFonts w:ascii="Times New Roman" w:hAnsi="Times New Roman" w:cs="Times New Roman"/>
          <w:sz w:val="16"/>
          <w:szCs w:val="16"/>
        </w:rPr>
        <w:t>.</w:t>
      </w:r>
      <w:r w:rsidRPr="00103CEC">
        <w:rPr>
          <w:rFonts w:ascii="Times New Roman" w:hAnsi="Times New Roman" w:cs="Times New Roman"/>
          <w:sz w:val="16"/>
          <w:szCs w:val="16"/>
          <w:lang w:val="en-US"/>
        </w:rPr>
        <w:t>sem</w:t>
      </w:r>
      <w:r w:rsidRPr="00103CEC">
        <w:rPr>
          <w:rFonts w:ascii="Times New Roman" w:hAnsi="Times New Roman" w:cs="Times New Roman"/>
          <w:sz w:val="16"/>
          <w:szCs w:val="16"/>
        </w:rPr>
        <w:t>-</w:t>
      </w:r>
      <w:r w:rsidRPr="00103CEC">
        <w:rPr>
          <w:rFonts w:ascii="Times New Roman" w:hAnsi="Times New Roman" w:cs="Times New Roman"/>
          <w:sz w:val="16"/>
          <w:szCs w:val="16"/>
          <w:lang w:val="en-US"/>
        </w:rPr>
        <w:t>adm</w:t>
      </w:r>
      <w:r w:rsidRPr="00103CEC">
        <w:rPr>
          <w:rFonts w:ascii="Times New Roman" w:hAnsi="Times New Roman" w:cs="Times New Roman"/>
          <w:sz w:val="16"/>
          <w:szCs w:val="16"/>
        </w:rPr>
        <w:t>.</w:t>
      </w:r>
      <w:r w:rsidRPr="00103CEC">
        <w:rPr>
          <w:rFonts w:ascii="Times New Roman" w:hAnsi="Times New Roman" w:cs="Times New Roman"/>
          <w:sz w:val="16"/>
          <w:szCs w:val="16"/>
          <w:lang w:val="en-US"/>
        </w:rPr>
        <w:t>ru</w:t>
      </w:r>
      <w:r w:rsidRPr="00103CEC">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03CEC">
          <w:rPr>
            <w:rStyle w:val="af4"/>
            <w:rFonts w:ascii="Times New Roman" w:hAnsi="Times New Roman" w:cs="Times New Roman"/>
            <w:color w:val="23239D"/>
            <w:sz w:val="16"/>
            <w:szCs w:val="16"/>
          </w:rPr>
          <w:t>http://38.gosuslugi.ru</w:t>
        </w:r>
      </w:hyperlink>
      <w:r w:rsidRPr="00103CEC">
        <w:rPr>
          <w:rFonts w:ascii="Times New Roman" w:hAnsi="Times New Roman" w:cs="Times New Roman"/>
          <w:sz w:val="16"/>
          <w:szCs w:val="16"/>
        </w:rPr>
        <w:t xml:space="preserve"> (далее – Портал);</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в) письменно, в случае письменного обращения заявителя.</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7.Специалист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8. Специалисты  уполномоченного органа, предоставляют информацию по следующим вопросам:</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в) о перечне документов, необходимых для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д) о сроке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ж) об основаниях отказа в предоставлении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9. Основными требованиями при предоставлении информации являются:</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а) актуальность;</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б) своевременность;</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в) четкость и доступность в изложении информации;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г) полнота информации;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д) соответствие информации требованиям законодательства.</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 xml:space="preserve">10. Предоставление информации по телефону осуществляется путем непосредственного общения заявителя со специалистом </w:t>
      </w:r>
      <w:r w:rsidRPr="00103CEC">
        <w:rPr>
          <w:rFonts w:ascii="Times New Roman" w:hAnsi="Times New Roman" w:cs="Times New Roman"/>
          <w:sz w:val="16"/>
          <w:szCs w:val="16"/>
          <w:lang w:eastAsia="ko-KR"/>
        </w:rPr>
        <w:t>уполномоченного органа</w:t>
      </w:r>
      <w:r w:rsidRPr="00103CEC">
        <w:rPr>
          <w:rFonts w:ascii="Times New Roman" w:hAnsi="Times New Roman" w:cs="Times New Roman"/>
          <w:sz w:val="16"/>
          <w:szCs w:val="16"/>
        </w:rPr>
        <w:t>.</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11. При ответах на телефонные звонки специалистов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5A3B" w:rsidRPr="00103CEC"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03CEC">
        <w:rPr>
          <w:rFonts w:ascii="Times New Roman" w:hAnsi="Times New Roman" w:cs="Times New Roman"/>
          <w:sz w:val="16"/>
          <w:szCs w:val="16"/>
        </w:rP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12.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рабочее время, указанное в пункте 17, либо к главе поселения  в соответствии с графиком приема посетителей.</w:t>
      </w:r>
    </w:p>
    <w:p w:rsidR="00595A3B" w:rsidRPr="00103CEC" w:rsidRDefault="00595A3B" w:rsidP="00595A3B">
      <w:pPr>
        <w:autoSpaceDE w:val="0"/>
        <w:autoSpaceDN w:val="0"/>
        <w:adjustRightInd w:val="0"/>
        <w:jc w:val="both"/>
        <w:rPr>
          <w:sz w:val="16"/>
          <w:szCs w:val="16"/>
        </w:rPr>
      </w:pPr>
      <w:r>
        <w:rPr>
          <w:sz w:val="16"/>
          <w:szCs w:val="16"/>
          <w:lang w:eastAsia="en-US"/>
        </w:rPr>
        <w:t xml:space="preserve">       </w:t>
      </w:r>
      <w:r w:rsidRPr="00103CEC">
        <w:rPr>
          <w:sz w:val="16"/>
          <w:szCs w:val="16"/>
          <w:lang w:eastAsia="en-US"/>
        </w:rPr>
        <w:t xml:space="preserve">Прием посетителей </w:t>
      </w:r>
      <w:r w:rsidRPr="00103CEC">
        <w:rPr>
          <w:sz w:val="16"/>
          <w:szCs w:val="16"/>
        </w:rPr>
        <w:t>администрации Семигорского сельского поселения</w:t>
      </w:r>
      <w:r w:rsidRPr="00103CEC">
        <w:rPr>
          <w:i/>
          <w:sz w:val="16"/>
          <w:szCs w:val="16"/>
          <w:lang w:eastAsia="en-US"/>
        </w:rPr>
        <w:t xml:space="preserve"> </w:t>
      </w:r>
      <w:r w:rsidRPr="00103CEC">
        <w:rPr>
          <w:sz w:val="16"/>
          <w:szCs w:val="16"/>
          <w:lang w:eastAsia="en-US"/>
        </w:rPr>
        <w:t>проводится по предварительной записи, которая осуществляется по телефону 64-471,  администрации Семигорского СП..</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w:t>
      </w:r>
      <w:r w:rsidRPr="00103CEC">
        <w:rPr>
          <w:rFonts w:ascii="Times New Roman" w:hAnsi="Times New Roman" w:cs="Times New Roman"/>
          <w:b/>
          <w:sz w:val="16"/>
          <w:szCs w:val="16"/>
        </w:rPr>
        <w:t>в течение двадцати дней</w:t>
      </w:r>
      <w:r w:rsidRPr="00103CEC">
        <w:rPr>
          <w:rFonts w:ascii="Times New Roman" w:hAnsi="Times New Roman" w:cs="Times New Roman"/>
          <w:sz w:val="16"/>
          <w:szCs w:val="16"/>
        </w:rPr>
        <w:t xml:space="preserve"> со дня регистрации обращения.</w:t>
      </w:r>
    </w:p>
    <w:p w:rsidR="00595A3B" w:rsidRPr="00103CEC"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03CEC">
        <w:rPr>
          <w:rFonts w:ascii="Times New Roman" w:hAnsi="Times New Roman" w:cs="Times New Roman"/>
          <w:sz w:val="16"/>
          <w:szCs w:val="16"/>
        </w:rPr>
        <w:t>Днем регистрации обращения является день его поступления в администрацию  Семигорско</w:t>
      </w:r>
      <w:r>
        <w:rPr>
          <w:rFonts w:ascii="Times New Roman" w:hAnsi="Times New Roman" w:cs="Times New Roman"/>
          <w:sz w:val="16"/>
          <w:szCs w:val="16"/>
        </w:rPr>
        <w:t>го</w:t>
      </w:r>
      <w:r w:rsidRPr="00103CEC">
        <w:rPr>
          <w:rFonts w:ascii="Times New Roman" w:hAnsi="Times New Roman" w:cs="Times New Roman"/>
          <w:sz w:val="16"/>
          <w:szCs w:val="16"/>
        </w:rPr>
        <w:t xml:space="preserve"> сельского поселения.</w:t>
      </w:r>
    </w:p>
    <w:p w:rsidR="00595A3B" w:rsidRPr="00103CEC"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03CEC">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595A3B" w:rsidRPr="00103CEC"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03CEC">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а) на стендах, расположенных в помещениях, занимаемых уполномоченным органом;</w:t>
      </w:r>
    </w:p>
    <w:p w:rsidR="00595A3B" w:rsidRPr="00103CEC" w:rsidRDefault="00595A3B" w:rsidP="00595A3B">
      <w:pPr>
        <w:widowControl w:val="0"/>
        <w:autoSpaceDE w:val="0"/>
        <w:autoSpaceDN w:val="0"/>
        <w:adjustRightInd w:val="0"/>
        <w:jc w:val="both"/>
        <w:rPr>
          <w:sz w:val="16"/>
          <w:szCs w:val="16"/>
        </w:rPr>
      </w:pPr>
      <w:r>
        <w:rPr>
          <w:sz w:val="28"/>
          <w:szCs w:val="28"/>
          <w:u w:val="single"/>
        </w:rPr>
        <w:lastRenderedPageBreak/>
        <w:t>№ 15                           Среда       5      июля                  Вестник                                       3</w:t>
      </w:r>
      <w:r w:rsidRPr="006D565D">
        <w:rPr>
          <w:sz w:val="16"/>
          <w:szCs w:val="16"/>
        </w:rPr>
        <w:t xml:space="preserve"> </w:t>
      </w:r>
      <w:r>
        <w:rPr>
          <w:sz w:val="16"/>
          <w:szCs w:val="16"/>
        </w:rPr>
        <w:t xml:space="preserve"> </w:t>
      </w:r>
      <w:r w:rsidRPr="00103CEC">
        <w:rPr>
          <w:sz w:val="16"/>
          <w:szCs w:val="16"/>
        </w:rPr>
        <w:t>б) на официальном сайте уполномоченного органа в информационно-телекоммуникационной сети «Интернет» –</w:t>
      </w:r>
      <w:r w:rsidRPr="00103CEC">
        <w:rPr>
          <w:color w:val="23239D"/>
          <w:sz w:val="16"/>
          <w:szCs w:val="16"/>
        </w:rPr>
        <w:t xml:space="preserve">  </w:t>
      </w:r>
      <w:r w:rsidRPr="00103CEC">
        <w:rPr>
          <w:sz w:val="16"/>
          <w:szCs w:val="16"/>
          <w:lang w:val="en-US"/>
        </w:rPr>
        <w:t>www</w:t>
      </w:r>
      <w:r w:rsidRPr="00103CEC">
        <w:rPr>
          <w:sz w:val="16"/>
          <w:szCs w:val="16"/>
        </w:rPr>
        <w:t>.</w:t>
      </w:r>
      <w:r w:rsidRPr="00103CEC">
        <w:rPr>
          <w:sz w:val="16"/>
          <w:szCs w:val="16"/>
          <w:lang w:val="en-US"/>
        </w:rPr>
        <w:t>sem</w:t>
      </w:r>
      <w:r w:rsidRPr="00103CEC">
        <w:rPr>
          <w:sz w:val="16"/>
          <w:szCs w:val="16"/>
        </w:rPr>
        <w:t>-</w:t>
      </w:r>
      <w:r w:rsidRPr="00103CEC">
        <w:rPr>
          <w:sz w:val="16"/>
          <w:szCs w:val="16"/>
          <w:lang w:val="en-US"/>
        </w:rPr>
        <w:t>adm</w:t>
      </w:r>
      <w:r w:rsidRPr="00103CEC">
        <w:rPr>
          <w:sz w:val="16"/>
          <w:szCs w:val="16"/>
        </w:rPr>
        <w:t>.</w:t>
      </w:r>
      <w:r w:rsidRPr="00103CEC">
        <w:rPr>
          <w:sz w:val="16"/>
          <w:szCs w:val="16"/>
          <w:lang w:val="en-US"/>
        </w:rPr>
        <w:t>ru</w:t>
      </w:r>
      <w:r w:rsidRPr="00103CEC">
        <w:rPr>
          <w:sz w:val="16"/>
          <w:szCs w:val="16"/>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в) посредством публикации в средствах массовой информации.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1) список документов для получения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2) о сроках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3) извлечения из административного регламента:</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а) об основаниях отказа в предоставлении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б) об описании конечного результата предоставления муниципальной услуги;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95A3B" w:rsidRPr="00103CEC" w:rsidRDefault="00595A3B" w:rsidP="00595A3B">
      <w:pPr>
        <w:pStyle w:val="ConsPlusNormal"/>
        <w:ind w:firstLine="0"/>
        <w:jc w:val="both"/>
        <w:rPr>
          <w:rFonts w:ascii="Times New Roman" w:hAnsi="Times New Roman" w:cs="Times New Roman"/>
          <w:sz w:val="16"/>
          <w:szCs w:val="16"/>
        </w:rPr>
      </w:pPr>
      <w:r w:rsidRPr="00103CEC">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595A3B" w:rsidRPr="00103CEC" w:rsidRDefault="00595A3B" w:rsidP="00595A3B">
      <w:pPr>
        <w:widowControl w:val="0"/>
        <w:autoSpaceDE w:val="0"/>
        <w:autoSpaceDN w:val="0"/>
        <w:adjustRightInd w:val="0"/>
        <w:jc w:val="both"/>
        <w:rPr>
          <w:sz w:val="16"/>
          <w:szCs w:val="16"/>
        </w:rPr>
      </w:pPr>
      <w:r w:rsidRPr="00103CEC">
        <w:rPr>
          <w:sz w:val="16"/>
          <w:szCs w:val="16"/>
        </w:rPr>
        <w:t>16. Информация об уполномоченном органе:</w:t>
      </w:r>
    </w:p>
    <w:p w:rsidR="00595A3B" w:rsidRPr="00103CEC" w:rsidRDefault="00595A3B" w:rsidP="00595A3B">
      <w:pPr>
        <w:widowControl w:val="0"/>
        <w:autoSpaceDE w:val="0"/>
        <w:autoSpaceDN w:val="0"/>
        <w:adjustRightInd w:val="0"/>
        <w:jc w:val="both"/>
        <w:rPr>
          <w:sz w:val="16"/>
          <w:szCs w:val="16"/>
        </w:rPr>
      </w:pPr>
      <w:r w:rsidRPr="00103CEC">
        <w:rPr>
          <w:sz w:val="16"/>
          <w:szCs w:val="16"/>
        </w:rPr>
        <w:t>а)  место нахождения: 665682, п. Семигорск,</w:t>
      </w:r>
      <w:r>
        <w:rPr>
          <w:sz w:val="16"/>
          <w:szCs w:val="16"/>
        </w:rPr>
        <w:t xml:space="preserve"> </w:t>
      </w:r>
      <w:r w:rsidRPr="00103CEC">
        <w:rPr>
          <w:sz w:val="16"/>
          <w:szCs w:val="16"/>
        </w:rPr>
        <w:t>ул. Октябрьская-1,Нижнеилимский район, Иркутская область;</w:t>
      </w:r>
    </w:p>
    <w:p w:rsidR="00595A3B" w:rsidRPr="00103CEC" w:rsidRDefault="00595A3B" w:rsidP="00595A3B">
      <w:pPr>
        <w:widowControl w:val="0"/>
        <w:autoSpaceDE w:val="0"/>
        <w:autoSpaceDN w:val="0"/>
        <w:adjustRightInd w:val="0"/>
        <w:jc w:val="both"/>
        <w:rPr>
          <w:sz w:val="16"/>
          <w:szCs w:val="16"/>
        </w:rPr>
      </w:pPr>
      <w:r w:rsidRPr="00103CEC">
        <w:rPr>
          <w:sz w:val="16"/>
          <w:szCs w:val="16"/>
        </w:rPr>
        <w:t xml:space="preserve">б) телефон: тел. 8(39566) 64-4-71; </w:t>
      </w:r>
    </w:p>
    <w:p w:rsidR="00595A3B" w:rsidRPr="00103CEC" w:rsidRDefault="00595A3B" w:rsidP="00595A3B">
      <w:pPr>
        <w:widowControl w:val="0"/>
        <w:autoSpaceDE w:val="0"/>
        <w:autoSpaceDN w:val="0"/>
        <w:adjustRightInd w:val="0"/>
        <w:jc w:val="both"/>
        <w:rPr>
          <w:sz w:val="16"/>
          <w:szCs w:val="16"/>
        </w:rPr>
      </w:pPr>
      <w:r w:rsidRPr="00103CEC">
        <w:rPr>
          <w:sz w:val="16"/>
          <w:szCs w:val="16"/>
        </w:rPr>
        <w:t>в) почтовый адрес для направления документов и обращений: 665682, п. Семигорск</w:t>
      </w:r>
      <w:r>
        <w:rPr>
          <w:sz w:val="16"/>
          <w:szCs w:val="16"/>
        </w:rPr>
        <w:t xml:space="preserve"> </w:t>
      </w:r>
      <w:r w:rsidRPr="00103CEC">
        <w:rPr>
          <w:sz w:val="16"/>
          <w:szCs w:val="16"/>
        </w:rPr>
        <w:t>,</w:t>
      </w:r>
      <w:r>
        <w:rPr>
          <w:sz w:val="16"/>
          <w:szCs w:val="16"/>
        </w:rPr>
        <w:t xml:space="preserve"> </w:t>
      </w:r>
      <w:r w:rsidRPr="00103CEC">
        <w:rPr>
          <w:sz w:val="16"/>
          <w:szCs w:val="16"/>
        </w:rPr>
        <w:t>ул. Октябрьская-1,Нижнеилимский район, Иркутская область;</w:t>
      </w:r>
    </w:p>
    <w:p w:rsidR="00595A3B" w:rsidRPr="00103CEC" w:rsidRDefault="00595A3B" w:rsidP="00595A3B">
      <w:pPr>
        <w:widowControl w:val="0"/>
        <w:autoSpaceDE w:val="0"/>
        <w:autoSpaceDN w:val="0"/>
        <w:adjustRightInd w:val="0"/>
        <w:jc w:val="both"/>
        <w:rPr>
          <w:sz w:val="16"/>
          <w:szCs w:val="16"/>
        </w:rPr>
      </w:pPr>
      <w:r w:rsidRPr="00103CEC">
        <w:rPr>
          <w:sz w:val="16"/>
          <w:szCs w:val="16"/>
        </w:rPr>
        <w:t xml:space="preserve">г) официальный сайт в информационно-телекоммуникационной сети «Интернет» </w:t>
      </w:r>
      <w:r w:rsidRPr="00103CEC">
        <w:rPr>
          <w:color w:val="23239D"/>
          <w:sz w:val="16"/>
          <w:szCs w:val="16"/>
        </w:rPr>
        <w:t xml:space="preserve"> </w:t>
      </w:r>
      <w:r w:rsidRPr="00103CEC">
        <w:rPr>
          <w:sz w:val="16"/>
          <w:szCs w:val="16"/>
          <w:lang w:val="en-US"/>
        </w:rPr>
        <w:t>www</w:t>
      </w:r>
      <w:r w:rsidRPr="00103CEC">
        <w:rPr>
          <w:sz w:val="16"/>
          <w:szCs w:val="16"/>
        </w:rPr>
        <w:t>.</w:t>
      </w:r>
      <w:r w:rsidRPr="00103CEC">
        <w:rPr>
          <w:sz w:val="16"/>
          <w:szCs w:val="16"/>
          <w:lang w:val="en-US"/>
        </w:rPr>
        <w:t>sem</w:t>
      </w:r>
      <w:r w:rsidRPr="00103CEC">
        <w:rPr>
          <w:sz w:val="16"/>
          <w:szCs w:val="16"/>
        </w:rPr>
        <w:t>-</w:t>
      </w:r>
      <w:r w:rsidRPr="00103CEC">
        <w:rPr>
          <w:sz w:val="16"/>
          <w:szCs w:val="16"/>
          <w:lang w:val="en-US"/>
        </w:rPr>
        <w:t>adm</w:t>
      </w:r>
      <w:r w:rsidRPr="00103CEC">
        <w:rPr>
          <w:sz w:val="16"/>
          <w:szCs w:val="16"/>
        </w:rPr>
        <w:t>.</w:t>
      </w:r>
      <w:r w:rsidRPr="00103CEC">
        <w:rPr>
          <w:sz w:val="16"/>
          <w:szCs w:val="16"/>
          <w:lang w:val="en-US"/>
        </w:rPr>
        <w:t>ru</w:t>
      </w:r>
      <w:r w:rsidRPr="00103CEC">
        <w:rPr>
          <w:sz w:val="16"/>
          <w:szCs w:val="16"/>
        </w:rPr>
        <w:t>;</w:t>
      </w:r>
    </w:p>
    <w:p w:rsidR="00595A3B" w:rsidRPr="00103CEC" w:rsidRDefault="00595A3B" w:rsidP="00595A3B">
      <w:pPr>
        <w:tabs>
          <w:tab w:val="num" w:pos="709"/>
        </w:tabs>
        <w:jc w:val="both"/>
        <w:rPr>
          <w:sz w:val="16"/>
          <w:szCs w:val="16"/>
        </w:rPr>
      </w:pPr>
      <w:r w:rsidRPr="00103CEC">
        <w:rPr>
          <w:sz w:val="16"/>
          <w:szCs w:val="16"/>
        </w:rPr>
        <w:t xml:space="preserve">д) адрес электронной почты: </w:t>
      </w:r>
      <w:r w:rsidRPr="00103CEC">
        <w:rPr>
          <w:sz w:val="16"/>
          <w:szCs w:val="16"/>
          <w:lang w:val="en-US"/>
        </w:rPr>
        <w:t>semigorskm</w:t>
      </w:r>
      <w:r w:rsidRPr="00103CEC">
        <w:rPr>
          <w:sz w:val="16"/>
          <w:szCs w:val="16"/>
        </w:rPr>
        <w:t>@</w:t>
      </w:r>
      <w:r w:rsidRPr="00103CEC">
        <w:rPr>
          <w:sz w:val="16"/>
          <w:szCs w:val="16"/>
          <w:lang w:val="en-US"/>
        </w:rPr>
        <w:t>yandex</w:t>
      </w:r>
      <w:r w:rsidRPr="00103CEC">
        <w:rPr>
          <w:sz w:val="16"/>
          <w:szCs w:val="16"/>
        </w:rPr>
        <w:t>.</w:t>
      </w:r>
      <w:r w:rsidRPr="00103CEC">
        <w:rPr>
          <w:sz w:val="16"/>
          <w:szCs w:val="16"/>
          <w:lang w:val="en-US"/>
        </w:rPr>
        <w:t>ru</w:t>
      </w:r>
    </w:p>
    <w:p w:rsidR="00595A3B" w:rsidRPr="00103CEC" w:rsidRDefault="00595A3B" w:rsidP="00595A3B">
      <w:pPr>
        <w:widowControl w:val="0"/>
        <w:autoSpaceDE w:val="0"/>
        <w:autoSpaceDN w:val="0"/>
        <w:adjustRightInd w:val="0"/>
        <w:jc w:val="both"/>
        <w:rPr>
          <w:sz w:val="16"/>
          <w:szCs w:val="16"/>
        </w:rPr>
      </w:pPr>
      <w:r w:rsidRPr="00103CEC">
        <w:rPr>
          <w:sz w:val="16"/>
          <w:szCs w:val="16"/>
        </w:rPr>
        <w:t>17. </w:t>
      </w:r>
      <w:bookmarkStart w:id="4" w:name="Par144"/>
      <w:bookmarkEnd w:id="4"/>
      <w:r w:rsidRPr="00103CEC">
        <w:rPr>
          <w:sz w:val="16"/>
          <w:szCs w:val="16"/>
        </w:rPr>
        <w:t>Режим работы уполномоченного органа:</w:t>
      </w:r>
      <w:r>
        <w:rPr>
          <w:sz w:val="16"/>
          <w:szCs w:val="16"/>
        </w:rPr>
        <w:t xml:space="preserve"> Понедельник 8.00-17.00 (перерыв 13.00-14.00), Вторник – Пятница 9.00-17.00 (перерыв 13.00-14.00)</w:t>
      </w:r>
    </w:p>
    <w:tbl>
      <w:tblPr>
        <w:tblW w:w="10456" w:type="dxa"/>
        <w:tblLook w:val="04A0"/>
      </w:tblPr>
      <w:tblGrid>
        <w:gridCol w:w="10456"/>
      </w:tblGrid>
      <w:tr w:rsidR="00595A3B" w:rsidRPr="00103CEC" w:rsidTr="007A14BB">
        <w:tc>
          <w:tcPr>
            <w:tcW w:w="10456" w:type="dxa"/>
          </w:tcPr>
          <w:p w:rsidR="00595A3B" w:rsidRPr="00103CEC" w:rsidRDefault="00595A3B" w:rsidP="007A14BB">
            <w:pPr>
              <w:widowControl w:val="0"/>
              <w:autoSpaceDE w:val="0"/>
              <w:autoSpaceDN w:val="0"/>
              <w:adjustRightInd w:val="0"/>
              <w:jc w:val="both"/>
              <w:rPr>
                <w:sz w:val="16"/>
                <w:szCs w:val="16"/>
              </w:rPr>
            </w:pPr>
            <w:r w:rsidRPr="00103CEC">
              <w:rPr>
                <w:sz w:val="16"/>
                <w:szCs w:val="16"/>
              </w:rPr>
              <w:t xml:space="preserve">Суббота, воскресенье – выходные дни </w:t>
            </w:r>
          </w:p>
          <w:p w:rsidR="00595A3B" w:rsidRPr="00103CEC" w:rsidRDefault="00595A3B" w:rsidP="007A14BB">
            <w:pPr>
              <w:widowControl w:val="0"/>
              <w:autoSpaceDE w:val="0"/>
              <w:autoSpaceDN w:val="0"/>
              <w:adjustRightInd w:val="0"/>
              <w:jc w:val="both"/>
              <w:rPr>
                <w:sz w:val="16"/>
                <w:szCs w:val="16"/>
              </w:rPr>
            </w:pPr>
            <w:r w:rsidRPr="00103CEC">
              <w:rPr>
                <w:sz w:val="16"/>
                <w:szCs w:val="16"/>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С</w:t>
            </w:r>
            <w:r>
              <w:rPr>
                <w:sz w:val="16"/>
                <w:szCs w:val="16"/>
              </w:rPr>
              <w:t>емигорского сельского поселения</w:t>
            </w:r>
            <w:r w:rsidRPr="00103CEC">
              <w:rPr>
                <w:sz w:val="16"/>
                <w:szCs w:val="16"/>
              </w:rPr>
              <w:t>.</w:t>
            </w:r>
          </w:p>
        </w:tc>
      </w:tr>
    </w:tbl>
    <w:p w:rsidR="00595A3B" w:rsidRPr="00103CEC" w:rsidRDefault="00595A3B" w:rsidP="00595A3B">
      <w:pPr>
        <w:widowControl w:val="0"/>
        <w:autoSpaceDE w:val="0"/>
        <w:autoSpaceDN w:val="0"/>
        <w:adjustRightInd w:val="0"/>
        <w:jc w:val="center"/>
        <w:rPr>
          <w:b/>
          <w:sz w:val="16"/>
          <w:szCs w:val="16"/>
        </w:rPr>
      </w:pPr>
      <w:r w:rsidRPr="00103CEC">
        <w:rPr>
          <w:b/>
          <w:sz w:val="16"/>
          <w:szCs w:val="16"/>
        </w:rPr>
        <w:t>Раздел II. СТАНДАРТ ПРЕДОСТАВЛЕНИЯ МУНИЦИПАЛЬНОЙ УСЛУГИ</w:t>
      </w:r>
    </w:p>
    <w:p w:rsidR="00595A3B" w:rsidRPr="00E51EED" w:rsidRDefault="00595A3B" w:rsidP="00595A3B">
      <w:pPr>
        <w:widowControl w:val="0"/>
        <w:autoSpaceDE w:val="0"/>
        <w:autoSpaceDN w:val="0"/>
        <w:adjustRightInd w:val="0"/>
        <w:jc w:val="center"/>
        <w:outlineLvl w:val="2"/>
        <w:rPr>
          <w:b/>
          <w:sz w:val="16"/>
          <w:szCs w:val="16"/>
        </w:rPr>
      </w:pPr>
      <w:bookmarkStart w:id="5" w:name="Par146"/>
      <w:bookmarkEnd w:id="5"/>
      <w:r w:rsidRPr="00103CEC">
        <w:rPr>
          <w:b/>
          <w:sz w:val="16"/>
          <w:szCs w:val="16"/>
        </w:rPr>
        <w:t>Глава 4. Наименование муниципальной услуги</w:t>
      </w:r>
    </w:p>
    <w:p w:rsidR="00595A3B" w:rsidRPr="00103CEC" w:rsidRDefault="00595A3B" w:rsidP="00595A3B">
      <w:pPr>
        <w:widowControl w:val="0"/>
        <w:autoSpaceDE w:val="0"/>
        <w:autoSpaceDN w:val="0"/>
        <w:adjustRightInd w:val="0"/>
        <w:jc w:val="both"/>
        <w:rPr>
          <w:sz w:val="16"/>
          <w:szCs w:val="16"/>
        </w:rPr>
      </w:pPr>
      <w:r w:rsidRPr="00103CEC">
        <w:rPr>
          <w:sz w:val="16"/>
          <w:szCs w:val="16"/>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 образования.</w:t>
      </w:r>
    </w:p>
    <w:p w:rsidR="00595A3B" w:rsidRPr="00103CEC" w:rsidRDefault="00595A3B" w:rsidP="00595A3B">
      <w:pPr>
        <w:widowControl w:val="0"/>
        <w:autoSpaceDE w:val="0"/>
        <w:autoSpaceDN w:val="0"/>
        <w:adjustRightInd w:val="0"/>
        <w:jc w:val="both"/>
        <w:rPr>
          <w:sz w:val="16"/>
          <w:szCs w:val="16"/>
        </w:rPr>
      </w:pPr>
      <w:r w:rsidRPr="00103CEC">
        <w:rPr>
          <w:sz w:val="16"/>
          <w:szCs w:val="16"/>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95A3B" w:rsidRPr="00E51EED" w:rsidRDefault="00595A3B" w:rsidP="00595A3B">
      <w:pPr>
        <w:widowControl w:val="0"/>
        <w:autoSpaceDE w:val="0"/>
        <w:autoSpaceDN w:val="0"/>
        <w:adjustRightInd w:val="0"/>
        <w:jc w:val="both"/>
        <w:rPr>
          <w:sz w:val="16"/>
          <w:szCs w:val="16"/>
        </w:rPr>
      </w:pPr>
      <w:r w:rsidRPr="00103CEC">
        <w:rPr>
          <w:sz w:val="16"/>
          <w:szCs w:val="16"/>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bookmarkStart w:id="6" w:name="Par151"/>
      <w:bookmarkEnd w:id="6"/>
    </w:p>
    <w:p w:rsidR="00595A3B" w:rsidRPr="00103CEC" w:rsidRDefault="00595A3B" w:rsidP="00595A3B">
      <w:pPr>
        <w:widowControl w:val="0"/>
        <w:autoSpaceDE w:val="0"/>
        <w:autoSpaceDN w:val="0"/>
        <w:adjustRightInd w:val="0"/>
        <w:jc w:val="center"/>
        <w:outlineLvl w:val="2"/>
        <w:rPr>
          <w:b/>
          <w:sz w:val="16"/>
          <w:szCs w:val="16"/>
        </w:rPr>
      </w:pPr>
      <w:r w:rsidRPr="00103CEC">
        <w:rPr>
          <w:b/>
          <w:sz w:val="16"/>
          <w:szCs w:val="16"/>
        </w:rPr>
        <w:t>Глава 5. Наименование органа местного самоуправления, предоставляющего муниципальную услугу</w:t>
      </w:r>
    </w:p>
    <w:p w:rsidR="00595A3B" w:rsidRPr="00103CEC" w:rsidRDefault="00595A3B" w:rsidP="00595A3B">
      <w:pPr>
        <w:widowControl w:val="0"/>
        <w:autoSpaceDE w:val="0"/>
        <w:autoSpaceDN w:val="0"/>
        <w:adjustRightInd w:val="0"/>
        <w:jc w:val="both"/>
        <w:rPr>
          <w:sz w:val="16"/>
          <w:szCs w:val="16"/>
        </w:rPr>
      </w:pPr>
      <w:r w:rsidRPr="00103CEC">
        <w:rPr>
          <w:sz w:val="16"/>
          <w:szCs w:val="16"/>
        </w:rPr>
        <w:t>22. Органом местного самоуправления, предоставляющим муниципальную услугу, является администрация Семигорского сельского поселения  (далее - Администрация).</w:t>
      </w:r>
    </w:p>
    <w:p w:rsidR="00595A3B" w:rsidRPr="00103CEC" w:rsidRDefault="00595A3B" w:rsidP="00595A3B">
      <w:pPr>
        <w:widowControl w:val="0"/>
        <w:autoSpaceDE w:val="0"/>
        <w:autoSpaceDN w:val="0"/>
        <w:adjustRightInd w:val="0"/>
        <w:jc w:val="both"/>
        <w:rPr>
          <w:sz w:val="16"/>
          <w:szCs w:val="16"/>
        </w:rPr>
      </w:pPr>
      <w:r w:rsidRPr="00103CEC">
        <w:rPr>
          <w:sz w:val="16"/>
          <w:szCs w:val="16"/>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595A3B" w:rsidRPr="00103CEC" w:rsidRDefault="00595A3B" w:rsidP="00595A3B">
      <w:pPr>
        <w:widowControl w:val="0"/>
        <w:autoSpaceDE w:val="0"/>
        <w:autoSpaceDN w:val="0"/>
        <w:adjustRightInd w:val="0"/>
        <w:jc w:val="both"/>
        <w:rPr>
          <w:sz w:val="16"/>
          <w:szCs w:val="16"/>
        </w:rPr>
      </w:pPr>
      <w:r w:rsidRPr="00103CEC">
        <w:rPr>
          <w:sz w:val="16"/>
          <w:szCs w:val="16"/>
        </w:rPr>
        <w:t>24. В предоставлении муниципальной услуги участвуют:</w:t>
      </w:r>
      <w:r>
        <w:rPr>
          <w:sz w:val="16"/>
          <w:szCs w:val="16"/>
        </w:rPr>
        <w:t xml:space="preserve"> </w:t>
      </w:r>
      <w:r w:rsidRPr="00103CEC">
        <w:rPr>
          <w:sz w:val="16"/>
          <w:szCs w:val="16"/>
        </w:rPr>
        <w:t>Федеральная служба государственной регистрации, кадастра и картографии (Росреестр);</w:t>
      </w:r>
      <w:r>
        <w:rPr>
          <w:sz w:val="16"/>
          <w:szCs w:val="16"/>
        </w:rPr>
        <w:t xml:space="preserve"> </w:t>
      </w:r>
      <w:r w:rsidRPr="00103CEC">
        <w:rPr>
          <w:sz w:val="16"/>
          <w:szCs w:val="16"/>
        </w:rPr>
        <w:t>Федеральная служба по надзору в сфере природопользования (Росприроднадзор);</w:t>
      </w:r>
      <w:r>
        <w:rPr>
          <w:sz w:val="16"/>
          <w:szCs w:val="16"/>
        </w:rPr>
        <w:t xml:space="preserve"> </w:t>
      </w:r>
      <w:r w:rsidRPr="00103CEC">
        <w:rPr>
          <w:sz w:val="16"/>
          <w:szCs w:val="16"/>
        </w:rPr>
        <w:t>служба государственного жилищного и строительного надзора Иркутской области;</w:t>
      </w:r>
      <w:r>
        <w:rPr>
          <w:sz w:val="16"/>
          <w:szCs w:val="16"/>
        </w:rPr>
        <w:t xml:space="preserve"> </w:t>
      </w:r>
      <w:r w:rsidRPr="00103CEC">
        <w:rPr>
          <w:sz w:val="16"/>
          <w:szCs w:val="16"/>
        </w:rPr>
        <w:t>структурные подразделения администрации С</w:t>
      </w:r>
      <w:r>
        <w:rPr>
          <w:sz w:val="16"/>
          <w:szCs w:val="16"/>
        </w:rPr>
        <w:t>емигорского сельского поселения</w:t>
      </w:r>
      <w:r w:rsidRPr="00103CEC">
        <w:rPr>
          <w:sz w:val="16"/>
          <w:szCs w:val="16"/>
        </w:rPr>
        <w:t>;</w:t>
      </w:r>
      <w:r>
        <w:rPr>
          <w:sz w:val="16"/>
          <w:szCs w:val="16"/>
        </w:rPr>
        <w:t xml:space="preserve"> </w:t>
      </w:r>
      <w:r w:rsidRPr="00103CEC">
        <w:rPr>
          <w:sz w:val="16"/>
          <w:szCs w:val="16"/>
        </w:rPr>
        <w:t>страховые организации;</w:t>
      </w:r>
      <w:r>
        <w:rPr>
          <w:sz w:val="16"/>
          <w:szCs w:val="16"/>
        </w:rPr>
        <w:t xml:space="preserve"> </w:t>
      </w:r>
      <w:r w:rsidRPr="00103CEC">
        <w:rPr>
          <w:sz w:val="16"/>
          <w:szCs w:val="16"/>
        </w:rPr>
        <w:t>нотариус.</w:t>
      </w:r>
    </w:p>
    <w:p w:rsidR="00595A3B" w:rsidRPr="00103CEC" w:rsidRDefault="00595A3B" w:rsidP="00595A3B">
      <w:pPr>
        <w:widowControl w:val="0"/>
        <w:autoSpaceDE w:val="0"/>
        <w:autoSpaceDN w:val="0"/>
        <w:adjustRightInd w:val="0"/>
        <w:jc w:val="center"/>
        <w:rPr>
          <w:b/>
          <w:sz w:val="16"/>
          <w:szCs w:val="16"/>
        </w:rPr>
      </w:pPr>
      <w:bookmarkStart w:id="7" w:name="Par159"/>
      <w:bookmarkEnd w:id="7"/>
      <w:r w:rsidRPr="00103CEC">
        <w:rPr>
          <w:b/>
          <w:sz w:val="16"/>
          <w:szCs w:val="16"/>
        </w:rPr>
        <w:t>Глава 6. Описание результата предоставления муниципальной услуги</w:t>
      </w:r>
    </w:p>
    <w:p w:rsidR="00595A3B" w:rsidRDefault="00595A3B" w:rsidP="00595A3B">
      <w:pPr>
        <w:widowControl w:val="0"/>
        <w:autoSpaceDE w:val="0"/>
        <w:autoSpaceDN w:val="0"/>
        <w:adjustRightInd w:val="0"/>
        <w:jc w:val="both"/>
        <w:rPr>
          <w:sz w:val="16"/>
          <w:szCs w:val="16"/>
        </w:rPr>
      </w:pPr>
      <w:r w:rsidRPr="00103CEC">
        <w:rPr>
          <w:sz w:val="16"/>
          <w:szCs w:val="16"/>
        </w:rPr>
        <w:t>25. Конечным результатом предоставления муниципальной услуги является:</w:t>
      </w:r>
      <w:bookmarkStart w:id="8" w:name="Par167"/>
      <w:bookmarkEnd w:id="8"/>
    </w:p>
    <w:p w:rsidR="00595A3B" w:rsidRDefault="00595A3B" w:rsidP="00595A3B">
      <w:pPr>
        <w:widowControl w:val="0"/>
        <w:autoSpaceDE w:val="0"/>
        <w:autoSpaceDN w:val="0"/>
        <w:adjustRightInd w:val="0"/>
        <w:jc w:val="both"/>
        <w:rPr>
          <w:sz w:val="16"/>
          <w:szCs w:val="16"/>
        </w:rPr>
      </w:pPr>
      <w:r w:rsidRPr="00103CEC">
        <w:rPr>
          <w:sz w:val="16"/>
          <w:szCs w:val="16"/>
        </w:rPr>
        <w:t>-выдача заявителю разрешения на ввод объекта в эксплуатацию;</w:t>
      </w:r>
    </w:p>
    <w:p w:rsidR="00595A3B" w:rsidRDefault="00595A3B" w:rsidP="00595A3B">
      <w:pPr>
        <w:widowControl w:val="0"/>
        <w:autoSpaceDE w:val="0"/>
        <w:autoSpaceDN w:val="0"/>
        <w:adjustRightInd w:val="0"/>
        <w:jc w:val="both"/>
        <w:rPr>
          <w:sz w:val="16"/>
          <w:szCs w:val="16"/>
        </w:rPr>
      </w:pPr>
      <w:r w:rsidRPr="00103CEC">
        <w:rPr>
          <w:sz w:val="16"/>
          <w:szCs w:val="16"/>
        </w:rPr>
        <w:t>-отказ в выдаче заявителю разрешения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sidRPr="00103CEC">
        <w:rPr>
          <w:sz w:val="16"/>
          <w:szCs w:val="16"/>
        </w:rPr>
        <w:t>-выдача заявителю дубликата разрешения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sidRPr="00103CEC">
        <w:rPr>
          <w:sz w:val="16"/>
          <w:szCs w:val="16"/>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95A3B" w:rsidRPr="00CA4262" w:rsidRDefault="00595A3B" w:rsidP="00595A3B">
      <w:pPr>
        <w:widowControl w:val="0"/>
        <w:autoSpaceDE w:val="0"/>
        <w:autoSpaceDN w:val="0"/>
        <w:adjustRightInd w:val="0"/>
        <w:jc w:val="center"/>
        <w:outlineLvl w:val="2"/>
        <w:rPr>
          <w:b/>
          <w:sz w:val="16"/>
          <w:szCs w:val="16"/>
        </w:rPr>
      </w:pPr>
      <w:r w:rsidRPr="00103CEC">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5A3B" w:rsidRPr="00103CEC" w:rsidRDefault="00595A3B" w:rsidP="00595A3B">
      <w:pPr>
        <w:widowControl w:val="0"/>
        <w:autoSpaceDE w:val="0"/>
        <w:autoSpaceDN w:val="0"/>
        <w:adjustRightInd w:val="0"/>
        <w:jc w:val="both"/>
        <w:rPr>
          <w:sz w:val="16"/>
          <w:szCs w:val="16"/>
        </w:rPr>
      </w:pPr>
      <w:bookmarkStart w:id="9" w:name="Par174"/>
      <w:bookmarkEnd w:id="9"/>
      <w:r w:rsidRPr="00103CEC">
        <w:rPr>
          <w:sz w:val="16"/>
          <w:szCs w:val="16"/>
        </w:rPr>
        <w:t xml:space="preserve">27. Срок осуществления процедуры выдачи либо отказа в выдаче разрешения на ввод объекта в эксплуатацию составляет </w:t>
      </w:r>
      <w:r w:rsidRPr="00103CEC">
        <w:rPr>
          <w:b/>
          <w:sz w:val="16"/>
          <w:szCs w:val="16"/>
        </w:rPr>
        <w:t xml:space="preserve">в течение семи рабочих дней </w:t>
      </w:r>
      <w:r w:rsidRPr="00103CEC">
        <w:rPr>
          <w:sz w:val="16"/>
          <w:szCs w:val="16"/>
        </w:rPr>
        <w:t>с момента регистрации заявления о выдаче разрешения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sidRPr="00103CEC">
        <w:rPr>
          <w:sz w:val="16"/>
          <w:szCs w:val="16"/>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sidRPr="00103CEC">
        <w:rPr>
          <w:sz w:val="16"/>
          <w:szCs w:val="16"/>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sidRPr="00103CEC">
        <w:rPr>
          <w:sz w:val="16"/>
          <w:szCs w:val="16"/>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95A3B" w:rsidRPr="00103CEC" w:rsidRDefault="00595A3B" w:rsidP="00595A3B">
      <w:pPr>
        <w:widowControl w:val="0"/>
        <w:autoSpaceDE w:val="0"/>
        <w:autoSpaceDN w:val="0"/>
        <w:adjustRightInd w:val="0"/>
        <w:ind w:firstLine="726"/>
        <w:jc w:val="center"/>
        <w:rPr>
          <w:sz w:val="16"/>
          <w:szCs w:val="16"/>
        </w:rPr>
      </w:pPr>
      <w:bookmarkStart w:id="10" w:name="Par179"/>
      <w:bookmarkEnd w:id="10"/>
      <w:r w:rsidRPr="00103CEC">
        <w:rPr>
          <w:b/>
          <w:sz w:val="16"/>
          <w:szCs w:val="16"/>
        </w:rPr>
        <w:t>Глава 8. Перечень нормативных правовых актов, регулирующих</w:t>
      </w:r>
      <w:r w:rsidRPr="00103CEC">
        <w:rPr>
          <w:sz w:val="16"/>
          <w:szCs w:val="16"/>
        </w:rPr>
        <w:t xml:space="preserve"> </w:t>
      </w:r>
      <w:r w:rsidRPr="00103CEC">
        <w:rPr>
          <w:b/>
          <w:sz w:val="16"/>
          <w:szCs w:val="16"/>
        </w:rPr>
        <w:t>отношения, возникающие в связи с предоставлением муниципальной услуги</w:t>
      </w:r>
    </w:p>
    <w:p w:rsidR="00595A3B" w:rsidRPr="00103CEC" w:rsidRDefault="00595A3B" w:rsidP="00595A3B">
      <w:pPr>
        <w:widowControl w:val="0"/>
        <w:autoSpaceDE w:val="0"/>
        <w:autoSpaceDN w:val="0"/>
        <w:adjustRightInd w:val="0"/>
        <w:jc w:val="both"/>
        <w:rPr>
          <w:sz w:val="16"/>
          <w:szCs w:val="16"/>
        </w:rPr>
      </w:pPr>
      <w:r w:rsidRPr="00103CEC">
        <w:rPr>
          <w:sz w:val="16"/>
          <w:szCs w:val="16"/>
        </w:rPr>
        <w:t>31. Предоставление муниципальной услуги осуществляется в соответствии с законодательством.</w:t>
      </w:r>
    </w:p>
    <w:p w:rsidR="00595A3B" w:rsidRPr="00103CEC" w:rsidRDefault="00595A3B" w:rsidP="00595A3B">
      <w:pPr>
        <w:widowControl w:val="0"/>
        <w:autoSpaceDE w:val="0"/>
        <w:autoSpaceDN w:val="0"/>
        <w:adjustRightInd w:val="0"/>
        <w:jc w:val="both"/>
        <w:rPr>
          <w:sz w:val="16"/>
          <w:szCs w:val="16"/>
        </w:rPr>
      </w:pPr>
      <w:r w:rsidRPr="00103CEC">
        <w:rPr>
          <w:sz w:val="16"/>
          <w:szCs w:val="16"/>
        </w:rPr>
        <w:t>32. Правовой основой предоставления муниципальной услуги являются следующие нормативные правовые акты:</w:t>
      </w:r>
    </w:p>
    <w:p w:rsidR="00595A3B" w:rsidRPr="00103CEC" w:rsidRDefault="00595A3B" w:rsidP="00595A3B">
      <w:pPr>
        <w:widowControl w:val="0"/>
        <w:autoSpaceDE w:val="0"/>
        <w:autoSpaceDN w:val="0"/>
        <w:adjustRightInd w:val="0"/>
        <w:jc w:val="both"/>
        <w:rPr>
          <w:sz w:val="16"/>
          <w:szCs w:val="16"/>
        </w:rPr>
      </w:pPr>
      <w:r w:rsidRPr="00103CEC">
        <w:rPr>
          <w:sz w:val="16"/>
          <w:szCs w:val="16"/>
        </w:rPr>
        <w:t>а) Конституция Российской Федерации ;</w:t>
      </w:r>
    </w:p>
    <w:p w:rsidR="00595A3B" w:rsidRPr="00103CEC" w:rsidRDefault="00595A3B" w:rsidP="00595A3B">
      <w:pPr>
        <w:autoSpaceDE w:val="0"/>
        <w:autoSpaceDN w:val="0"/>
        <w:adjustRightInd w:val="0"/>
        <w:jc w:val="both"/>
        <w:rPr>
          <w:sz w:val="16"/>
          <w:szCs w:val="16"/>
        </w:rPr>
      </w:pPr>
      <w:r w:rsidRPr="00103CEC">
        <w:rPr>
          <w:sz w:val="16"/>
          <w:szCs w:val="16"/>
        </w:rPr>
        <w:t xml:space="preserve">б) Градостроительный </w:t>
      </w:r>
      <w:hyperlink r:id="rId9" w:history="1">
        <w:r w:rsidRPr="00103CEC">
          <w:rPr>
            <w:sz w:val="16"/>
            <w:szCs w:val="16"/>
          </w:rPr>
          <w:t>кодекс</w:t>
        </w:r>
      </w:hyperlink>
      <w:r w:rsidRPr="00103CEC">
        <w:rPr>
          <w:sz w:val="16"/>
          <w:szCs w:val="16"/>
        </w:rPr>
        <w:t xml:space="preserve"> Российской Федерации;</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 xml:space="preserve">в) </w:t>
      </w:r>
      <w:r w:rsidRPr="00103CEC">
        <w:rPr>
          <w:sz w:val="16"/>
          <w:szCs w:val="16"/>
        </w:rPr>
        <w:t xml:space="preserve">Приказ Минстроя России </w:t>
      </w:r>
      <w:r w:rsidRPr="00103CEC">
        <w:rPr>
          <w:sz w:val="16"/>
          <w:szCs w:val="16"/>
          <w:lang w:eastAsia="en-US"/>
        </w:rPr>
        <w:t xml:space="preserve"> от 19 февраля 2015 года № 117/пр «Об утверждении формы разрешения на строительство и форме разрешения на ввод объекта в эксплуатацию»; </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г) Федеральный закон от 6 октября 2003 года № 131-ФЗ «Об общих принципах организации местного самоуправления в Российской Федерации»;</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д) Федеральный закон от 27 июля 2010 года № 210-ФЗ «Об организации предоставления государственных и муниципальных услуг» ;</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95A3B" w:rsidRPr="00444F03" w:rsidRDefault="00595A3B" w:rsidP="00595A3B">
      <w:pPr>
        <w:rPr>
          <w:b/>
          <w:color w:val="000000"/>
          <w:sz w:val="13"/>
          <w:szCs w:val="13"/>
        </w:rPr>
      </w:pPr>
      <w:r>
        <w:rPr>
          <w:sz w:val="28"/>
          <w:szCs w:val="28"/>
          <w:u w:val="single"/>
        </w:rPr>
        <w:lastRenderedPageBreak/>
        <w:t>4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 xml:space="preserve">ж) </w:t>
      </w:r>
      <w:hyperlink r:id="rId10" w:history="1">
        <w:r w:rsidRPr="00103CEC">
          <w:rPr>
            <w:sz w:val="16"/>
            <w:szCs w:val="16"/>
            <w:lang w:eastAsia="en-US"/>
          </w:rPr>
          <w:t>приказ</w:t>
        </w:r>
      </w:hyperlink>
      <w:r w:rsidRPr="00103CEC">
        <w:rPr>
          <w:sz w:val="16"/>
          <w:szCs w:val="16"/>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595A3B" w:rsidRPr="00103CEC" w:rsidRDefault="00595A3B" w:rsidP="00595A3B">
      <w:pPr>
        <w:pStyle w:val="af2"/>
        <w:tabs>
          <w:tab w:val="left" w:pos="142"/>
          <w:tab w:val="left" w:pos="993"/>
        </w:tabs>
        <w:spacing w:after="0"/>
        <w:ind w:left="709" w:hanging="709"/>
        <w:jc w:val="both"/>
        <w:rPr>
          <w:sz w:val="16"/>
          <w:szCs w:val="16"/>
        </w:rPr>
      </w:pPr>
      <w:r w:rsidRPr="00103CEC">
        <w:rPr>
          <w:sz w:val="16"/>
          <w:szCs w:val="16"/>
          <w:lang w:eastAsia="en-US"/>
        </w:rPr>
        <w:t xml:space="preserve">и) </w:t>
      </w:r>
      <w:r w:rsidRPr="00103CEC">
        <w:rPr>
          <w:sz w:val="16"/>
          <w:szCs w:val="16"/>
        </w:rPr>
        <w:t>Устав Семигорского муниципального образования;</w:t>
      </w:r>
    </w:p>
    <w:p w:rsidR="00595A3B" w:rsidRPr="00103CEC" w:rsidRDefault="00595A3B" w:rsidP="00595A3B">
      <w:pPr>
        <w:autoSpaceDE w:val="0"/>
        <w:autoSpaceDN w:val="0"/>
        <w:adjustRightInd w:val="0"/>
        <w:jc w:val="center"/>
        <w:rPr>
          <w:sz w:val="16"/>
          <w:szCs w:val="16"/>
          <w:lang w:eastAsia="en-US"/>
        </w:rPr>
      </w:pPr>
      <w:bookmarkStart w:id="11" w:name="Par199"/>
      <w:bookmarkEnd w:id="11"/>
      <w:r w:rsidRPr="00103CEC">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5A3B" w:rsidRPr="00103CEC" w:rsidRDefault="00595A3B" w:rsidP="00595A3B">
      <w:pPr>
        <w:widowControl w:val="0"/>
        <w:autoSpaceDE w:val="0"/>
        <w:autoSpaceDN w:val="0"/>
        <w:adjustRightInd w:val="0"/>
        <w:jc w:val="both"/>
        <w:rPr>
          <w:sz w:val="16"/>
          <w:szCs w:val="16"/>
        </w:rPr>
      </w:pPr>
      <w:bookmarkStart w:id="12" w:name="Par202"/>
      <w:bookmarkEnd w:id="12"/>
      <w:r w:rsidRPr="00103CEC">
        <w:rPr>
          <w:sz w:val="16"/>
          <w:szCs w:val="16"/>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1" w:history="1">
        <w:r w:rsidRPr="00103CEC">
          <w:rPr>
            <w:sz w:val="16"/>
            <w:szCs w:val="16"/>
          </w:rPr>
          <w:t>приложению № 1</w:t>
        </w:r>
      </w:hyperlink>
      <w:r w:rsidRPr="00103CEC">
        <w:rPr>
          <w:sz w:val="16"/>
          <w:szCs w:val="16"/>
        </w:rPr>
        <w:t xml:space="preserve"> к настоящему административному регламенту (далее – заявление).</w:t>
      </w:r>
    </w:p>
    <w:p w:rsidR="00595A3B" w:rsidRPr="00103CEC" w:rsidRDefault="00595A3B" w:rsidP="00595A3B">
      <w:pPr>
        <w:widowControl w:val="0"/>
        <w:autoSpaceDE w:val="0"/>
        <w:autoSpaceDN w:val="0"/>
        <w:adjustRightInd w:val="0"/>
        <w:jc w:val="both"/>
        <w:rPr>
          <w:sz w:val="16"/>
          <w:szCs w:val="16"/>
        </w:rPr>
      </w:pPr>
      <w:r w:rsidRPr="00103CEC">
        <w:rPr>
          <w:sz w:val="16"/>
          <w:szCs w:val="16"/>
        </w:rPr>
        <w:t>34. К заявлению прилагаются следующие документы:</w:t>
      </w:r>
    </w:p>
    <w:p w:rsidR="00595A3B" w:rsidRPr="00103CEC" w:rsidRDefault="00595A3B" w:rsidP="00595A3B">
      <w:pPr>
        <w:widowControl w:val="0"/>
        <w:autoSpaceDE w:val="0"/>
        <w:autoSpaceDN w:val="0"/>
        <w:adjustRightInd w:val="0"/>
        <w:jc w:val="both"/>
        <w:rPr>
          <w:sz w:val="16"/>
          <w:szCs w:val="16"/>
        </w:rPr>
      </w:pPr>
      <w:r w:rsidRPr="00103CEC">
        <w:rPr>
          <w:sz w:val="16"/>
          <w:szCs w:val="16"/>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95A3B" w:rsidRPr="00103CEC" w:rsidRDefault="00595A3B" w:rsidP="00595A3B">
      <w:pPr>
        <w:widowControl w:val="0"/>
        <w:autoSpaceDE w:val="0"/>
        <w:autoSpaceDN w:val="0"/>
        <w:adjustRightInd w:val="0"/>
        <w:jc w:val="both"/>
        <w:rPr>
          <w:sz w:val="16"/>
          <w:szCs w:val="16"/>
        </w:rPr>
      </w:pPr>
      <w:r w:rsidRPr="00103CEC">
        <w:rPr>
          <w:sz w:val="16"/>
          <w:szCs w:val="16"/>
        </w:rPr>
        <w:t>б) акт приемки объекта капитального строительства (в случае осуществления строительства, реконструкции на основании договора)</w:t>
      </w:r>
    </w:p>
    <w:p w:rsidR="00595A3B" w:rsidRPr="00103CEC" w:rsidRDefault="00595A3B" w:rsidP="00595A3B">
      <w:pPr>
        <w:widowControl w:val="0"/>
        <w:autoSpaceDE w:val="0"/>
        <w:autoSpaceDN w:val="0"/>
        <w:adjustRightInd w:val="0"/>
        <w:jc w:val="both"/>
        <w:rPr>
          <w:sz w:val="16"/>
          <w:szCs w:val="16"/>
        </w:rPr>
      </w:pPr>
      <w:r w:rsidRPr="00103CEC">
        <w:rPr>
          <w:sz w:val="16"/>
          <w:szCs w:val="16"/>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95A3B" w:rsidRPr="00103CEC" w:rsidRDefault="00595A3B" w:rsidP="00595A3B">
      <w:pPr>
        <w:widowControl w:val="0"/>
        <w:autoSpaceDE w:val="0"/>
        <w:autoSpaceDN w:val="0"/>
        <w:adjustRightInd w:val="0"/>
        <w:jc w:val="both"/>
        <w:rPr>
          <w:sz w:val="16"/>
          <w:szCs w:val="16"/>
        </w:rPr>
      </w:pPr>
      <w:r w:rsidRPr="00103CEC">
        <w:rPr>
          <w:sz w:val="16"/>
          <w:szCs w:val="16"/>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95A3B" w:rsidRPr="00103CEC" w:rsidRDefault="00595A3B" w:rsidP="00595A3B">
      <w:pPr>
        <w:widowControl w:val="0"/>
        <w:autoSpaceDE w:val="0"/>
        <w:autoSpaceDN w:val="0"/>
        <w:adjustRightInd w:val="0"/>
        <w:jc w:val="both"/>
        <w:rPr>
          <w:sz w:val="16"/>
          <w:szCs w:val="16"/>
        </w:rPr>
      </w:pPr>
      <w:r w:rsidRPr="00103CEC">
        <w:rPr>
          <w:sz w:val="16"/>
          <w:szCs w:val="16"/>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95A3B" w:rsidRPr="00103CEC" w:rsidRDefault="00595A3B" w:rsidP="00595A3B">
      <w:pPr>
        <w:widowControl w:val="0"/>
        <w:autoSpaceDE w:val="0"/>
        <w:autoSpaceDN w:val="0"/>
        <w:adjustRightInd w:val="0"/>
        <w:jc w:val="both"/>
        <w:rPr>
          <w:sz w:val="16"/>
          <w:szCs w:val="16"/>
        </w:rPr>
      </w:pPr>
      <w:r w:rsidRPr="00103CEC">
        <w:rPr>
          <w:sz w:val="16"/>
          <w:szCs w:val="16"/>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95A3B" w:rsidRPr="00103CEC" w:rsidRDefault="00595A3B" w:rsidP="00595A3B">
      <w:pPr>
        <w:widowControl w:val="0"/>
        <w:autoSpaceDE w:val="0"/>
        <w:autoSpaceDN w:val="0"/>
        <w:adjustRightInd w:val="0"/>
        <w:jc w:val="both"/>
        <w:rPr>
          <w:sz w:val="16"/>
          <w:szCs w:val="16"/>
        </w:rPr>
      </w:pPr>
      <w:r w:rsidRPr="00103CEC">
        <w:rPr>
          <w:sz w:val="16"/>
          <w:szCs w:val="16"/>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103CEC">
          <w:rPr>
            <w:sz w:val="16"/>
            <w:szCs w:val="16"/>
          </w:rPr>
          <w:t>законодательством</w:t>
        </w:r>
      </w:hyperlink>
      <w:r w:rsidRPr="00103CEC">
        <w:rPr>
          <w:sz w:val="16"/>
          <w:szCs w:val="1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5A3B" w:rsidRPr="00103CEC" w:rsidRDefault="00595A3B" w:rsidP="00595A3B">
      <w:pPr>
        <w:widowControl w:val="0"/>
        <w:autoSpaceDE w:val="0"/>
        <w:autoSpaceDN w:val="0"/>
        <w:adjustRightInd w:val="0"/>
        <w:jc w:val="both"/>
        <w:rPr>
          <w:sz w:val="16"/>
          <w:szCs w:val="16"/>
        </w:rPr>
      </w:pPr>
      <w:r w:rsidRPr="00103CEC">
        <w:rPr>
          <w:sz w:val="16"/>
          <w:szCs w:val="16"/>
        </w:rPr>
        <w:t xml:space="preserve">з)технический план объекта капитального строительства, подготовленный в соответствии с Федеральным </w:t>
      </w:r>
      <w:hyperlink r:id="rId13" w:history="1">
        <w:r w:rsidRPr="00103CEC">
          <w:rPr>
            <w:sz w:val="16"/>
            <w:szCs w:val="16"/>
          </w:rPr>
          <w:t>законом</w:t>
        </w:r>
      </w:hyperlink>
      <w:r w:rsidRPr="00103CEC">
        <w:rPr>
          <w:sz w:val="16"/>
          <w:szCs w:val="16"/>
        </w:rPr>
        <w:t xml:space="preserve"> от 13 июля 2015 года N 218-ФЗ "О государственной регистрации недвижимости».</w:t>
      </w:r>
    </w:p>
    <w:p w:rsidR="00595A3B" w:rsidRPr="00103CEC" w:rsidRDefault="00595A3B" w:rsidP="00595A3B">
      <w:pPr>
        <w:widowControl w:val="0"/>
        <w:autoSpaceDE w:val="0"/>
        <w:autoSpaceDN w:val="0"/>
        <w:adjustRightInd w:val="0"/>
        <w:jc w:val="both"/>
        <w:rPr>
          <w:sz w:val="16"/>
          <w:szCs w:val="16"/>
        </w:rPr>
      </w:pPr>
      <w:r w:rsidRPr="00103CEC">
        <w:rPr>
          <w:sz w:val="16"/>
          <w:szCs w:val="16"/>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95A3B" w:rsidRPr="00103CEC" w:rsidRDefault="00595A3B" w:rsidP="00595A3B">
      <w:pPr>
        <w:widowControl w:val="0"/>
        <w:autoSpaceDE w:val="0"/>
        <w:autoSpaceDN w:val="0"/>
        <w:adjustRightInd w:val="0"/>
        <w:jc w:val="both"/>
        <w:rPr>
          <w:sz w:val="16"/>
          <w:szCs w:val="16"/>
        </w:rPr>
      </w:pPr>
      <w:r w:rsidRPr="00103CEC">
        <w:rPr>
          <w:sz w:val="16"/>
          <w:szCs w:val="16"/>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Pr>
          <w:sz w:val="16"/>
          <w:szCs w:val="16"/>
        </w:rPr>
        <w:t xml:space="preserve">       </w:t>
      </w:r>
      <w:r w:rsidRPr="00103CEC">
        <w:rPr>
          <w:sz w:val="16"/>
          <w:szCs w:val="16"/>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95A3B" w:rsidRPr="00103CEC" w:rsidRDefault="00595A3B" w:rsidP="00595A3B">
      <w:pPr>
        <w:widowControl w:val="0"/>
        <w:autoSpaceDE w:val="0"/>
        <w:autoSpaceDN w:val="0"/>
        <w:adjustRightInd w:val="0"/>
        <w:jc w:val="both"/>
        <w:rPr>
          <w:sz w:val="16"/>
          <w:szCs w:val="16"/>
        </w:rPr>
      </w:pPr>
      <w:r>
        <w:rPr>
          <w:sz w:val="16"/>
          <w:szCs w:val="16"/>
        </w:rPr>
        <w:t xml:space="preserve">       </w:t>
      </w:r>
      <w:r w:rsidRPr="00103CEC">
        <w:rPr>
          <w:sz w:val="16"/>
          <w:szCs w:val="16"/>
        </w:rPr>
        <w:t>При обращении об исправлении технических ошибок заявитель или его представитель представляют:</w:t>
      </w:r>
    </w:p>
    <w:p w:rsidR="00595A3B" w:rsidRPr="00103CEC" w:rsidRDefault="00595A3B" w:rsidP="00595A3B">
      <w:pPr>
        <w:widowControl w:val="0"/>
        <w:autoSpaceDE w:val="0"/>
        <w:autoSpaceDN w:val="0"/>
        <w:adjustRightInd w:val="0"/>
        <w:jc w:val="both"/>
        <w:rPr>
          <w:sz w:val="16"/>
          <w:szCs w:val="16"/>
        </w:rPr>
      </w:pPr>
      <w:r w:rsidRPr="00103CEC">
        <w:rPr>
          <w:sz w:val="16"/>
          <w:szCs w:val="16"/>
        </w:rPr>
        <w:t>-заявление об исправлении технических ошибок;</w:t>
      </w:r>
    </w:p>
    <w:p w:rsidR="00595A3B" w:rsidRPr="00103CEC" w:rsidRDefault="00595A3B" w:rsidP="00595A3B">
      <w:pPr>
        <w:widowControl w:val="0"/>
        <w:autoSpaceDE w:val="0"/>
        <w:autoSpaceDN w:val="0"/>
        <w:adjustRightInd w:val="0"/>
        <w:jc w:val="both"/>
        <w:rPr>
          <w:sz w:val="16"/>
          <w:szCs w:val="16"/>
        </w:rPr>
      </w:pPr>
      <w:r w:rsidRPr="00103CEC">
        <w:rPr>
          <w:sz w:val="16"/>
          <w:szCs w:val="16"/>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95A3B" w:rsidRPr="00103CEC" w:rsidRDefault="00595A3B" w:rsidP="00595A3B">
      <w:pPr>
        <w:widowControl w:val="0"/>
        <w:autoSpaceDE w:val="0"/>
        <w:autoSpaceDN w:val="0"/>
        <w:adjustRightInd w:val="0"/>
        <w:jc w:val="both"/>
        <w:rPr>
          <w:sz w:val="16"/>
          <w:szCs w:val="16"/>
        </w:rPr>
      </w:pPr>
      <w:r w:rsidRPr="00103CEC">
        <w:rPr>
          <w:sz w:val="16"/>
          <w:szCs w:val="16"/>
        </w:rPr>
        <w:t>-выданное уполномоченным органом разрешение на ввод объекта в эксплуатацию, в котором содержится техническая ошибка.</w:t>
      </w:r>
    </w:p>
    <w:p w:rsidR="00595A3B" w:rsidRPr="00103CEC" w:rsidRDefault="00595A3B" w:rsidP="00595A3B">
      <w:pPr>
        <w:autoSpaceDE w:val="0"/>
        <w:autoSpaceDN w:val="0"/>
        <w:adjustRightInd w:val="0"/>
        <w:jc w:val="both"/>
        <w:rPr>
          <w:sz w:val="16"/>
          <w:szCs w:val="16"/>
        </w:rPr>
      </w:pPr>
      <w:bookmarkStart w:id="13" w:name="Par215"/>
      <w:bookmarkEnd w:id="13"/>
      <w:r w:rsidRPr="00103CEC">
        <w:rPr>
          <w:sz w:val="16"/>
          <w:szCs w:val="16"/>
        </w:rPr>
        <w:t>36. Заявитель или его представитель должен представить документы, указанные в пункте 34 настоящего административного регламента.</w:t>
      </w:r>
    </w:p>
    <w:p w:rsidR="00595A3B" w:rsidRPr="00103CEC" w:rsidRDefault="00595A3B" w:rsidP="00595A3B">
      <w:pPr>
        <w:autoSpaceDE w:val="0"/>
        <w:autoSpaceDN w:val="0"/>
        <w:adjustRightInd w:val="0"/>
        <w:jc w:val="both"/>
        <w:rPr>
          <w:sz w:val="16"/>
          <w:szCs w:val="16"/>
        </w:rPr>
      </w:pPr>
      <w:r>
        <w:rPr>
          <w:sz w:val="16"/>
          <w:szCs w:val="16"/>
        </w:rPr>
        <w:t xml:space="preserve">       </w:t>
      </w:r>
      <w:r w:rsidRPr="00103CEC">
        <w:rPr>
          <w:sz w:val="16"/>
          <w:szCs w:val="16"/>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595A3B" w:rsidRPr="00103CEC" w:rsidRDefault="00595A3B" w:rsidP="00595A3B">
      <w:pPr>
        <w:autoSpaceDE w:val="0"/>
        <w:autoSpaceDN w:val="0"/>
        <w:adjustRightInd w:val="0"/>
        <w:jc w:val="both"/>
        <w:rPr>
          <w:sz w:val="16"/>
          <w:szCs w:val="16"/>
        </w:rPr>
      </w:pPr>
      <w:r>
        <w:rPr>
          <w:sz w:val="16"/>
          <w:szCs w:val="16"/>
        </w:rPr>
        <w:t xml:space="preserve">       </w:t>
      </w:r>
      <w:r w:rsidRPr="00103CEC">
        <w:rPr>
          <w:sz w:val="16"/>
          <w:szCs w:val="16"/>
        </w:rPr>
        <w:t>Документы, указанные в пункте 34 настоящего административного регламента, могут быть направлены в электронной форме.</w:t>
      </w:r>
    </w:p>
    <w:p w:rsidR="00595A3B" w:rsidRPr="00103CEC" w:rsidRDefault="00595A3B" w:rsidP="00595A3B">
      <w:pPr>
        <w:autoSpaceDE w:val="0"/>
        <w:autoSpaceDN w:val="0"/>
        <w:adjustRightInd w:val="0"/>
        <w:jc w:val="both"/>
        <w:rPr>
          <w:sz w:val="16"/>
          <w:szCs w:val="16"/>
        </w:rPr>
      </w:pPr>
      <w:r w:rsidRPr="00103CEC">
        <w:rPr>
          <w:sz w:val="16"/>
          <w:szCs w:val="16"/>
        </w:rPr>
        <w:t>37. Документы, указанные в под</w:t>
      </w:r>
      <w:hyperlink r:id="rId14" w:history="1">
        <w:r w:rsidRPr="00103CEC">
          <w:rPr>
            <w:sz w:val="16"/>
            <w:szCs w:val="16"/>
          </w:rPr>
          <w:t xml:space="preserve">пунктах «б»-«е»пункта 34 </w:t>
        </w:r>
      </w:hyperlink>
      <w:r w:rsidRPr="00103CEC">
        <w:rPr>
          <w:sz w:val="16"/>
          <w:szCs w:val="16"/>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95A3B" w:rsidRPr="00103CEC" w:rsidRDefault="00595A3B" w:rsidP="00595A3B">
      <w:pPr>
        <w:autoSpaceDE w:val="0"/>
        <w:autoSpaceDN w:val="0"/>
        <w:adjustRightInd w:val="0"/>
        <w:jc w:val="both"/>
        <w:rPr>
          <w:sz w:val="16"/>
          <w:szCs w:val="16"/>
        </w:rPr>
      </w:pPr>
      <w:r w:rsidRPr="00103CEC">
        <w:rPr>
          <w:sz w:val="16"/>
          <w:szCs w:val="16"/>
        </w:rPr>
        <w:t>38. Требования к документам, представляемым заявителем:</w:t>
      </w:r>
    </w:p>
    <w:p w:rsidR="00595A3B" w:rsidRPr="00103CEC" w:rsidRDefault="00595A3B" w:rsidP="00595A3B">
      <w:pPr>
        <w:autoSpaceDE w:val="0"/>
        <w:autoSpaceDN w:val="0"/>
        <w:adjustRightInd w:val="0"/>
        <w:jc w:val="both"/>
        <w:rPr>
          <w:sz w:val="16"/>
          <w:szCs w:val="16"/>
        </w:rPr>
      </w:pPr>
      <w:r w:rsidRPr="00103CEC">
        <w:rPr>
          <w:sz w:val="16"/>
          <w:szCs w:val="16"/>
        </w:rPr>
        <w:t>а) документы должны иметь печати, подписи уполномоченных должностных лиц государственных органов, органов местного самоуправления Семигорского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5A3B" w:rsidRPr="00103CEC" w:rsidRDefault="00595A3B" w:rsidP="00595A3B">
      <w:pPr>
        <w:autoSpaceDE w:val="0"/>
        <w:autoSpaceDN w:val="0"/>
        <w:adjustRightInd w:val="0"/>
        <w:jc w:val="both"/>
        <w:rPr>
          <w:sz w:val="16"/>
          <w:szCs w:val="16"/>
        </w:rPr>
      </w:pPr>
      <w:r w:rsidRPr="00103CEC">
        <w:rPr>
          <w:sz w:val="16"/>
          <w:szCs w:val="16"/>
        </w:rPr>
        <w:t>б) тексты документов должны быть написаны разборчиво;</w:t>
      </w:r>
    </w:p>
    <w:p w:rsidR="00595A3B" w:rsidRPr="00103CEC" w:rsidRDefault="00595A3B" w:rsidP="00595A3B">
      <w:pPr>
        <w:autoSpaceDE w:val="0"/>
        <w:autoSpaceDN w:val="0"/>
        <w:adjustRightInd w:val="0"/>
        <w:jc w:val="both"/>
        <w:rPr>
          <w:sz w:val="16"/>
          <w:szCs w:val="16"/>
        </w:rPr>
      </w:pPr>
      <w:r w:rsidRPr="00103CEC">
        <w:rPr>
          <w:sz w:val="16"/>
          <w:szCs w:val="16"/>
        </w:rPr>
        <w:t>в) документы не должны иметь подчисток, приписок, зачеркнутых слов и не оговоренных в них исправлений;</w:t>
      </w:r>
    </w:p>
    <w:p w:rsidR="00595A3B" w:rsidRPr="00103CEC" w:rsidRDefault="00595A3B" w:rsidP="00595A3B">
      <w:pPr>
        <w:autoSpaceDE w:val="0"/>
        <w:autoSpaceDN w:val="0"/>
        <w:adjustRightInd w:val="0"/>
        <w:jc w:val="both"/>
        <w:rPr>
          <w:sz w:val="16"/>
          <w:szCs w:val="16"/>
        </w:rPr>
      </w:pPr>
      <w:r w:rsidRPr="00103CEC">
        <w:rPr>
          <w:sz w:val="16"/>
          <w:szCs w:val="16"/>
        </w:rPr>
        <w:t>г) документы не должны быть исполнены карандашом;</w:t>
      </w:r>
    </w:p>
    <w:p w:rsidR="00595A3B" w:rsidRPr="00103CEC" w:rsidRDefault="00595A3B" w:rsidP="00595A3B">
      <w:pPr>
        <w:autoSpaceDE w:val="0"/>
        <w:autoSpaceDN w:val="0"/>
        <w:adjustRightInd w:val="0"/>
        <w:jc w:val="both"/>
        <w:rPr>
          <w:sz w:val="16"/>
          <w:szCs w:val="16"/>
        </w:rPr>
      </w:pPr>
      <w:r w:rsidRPr="00103CEC">
        <w:rPr>
          <w:sz w:val="16"/>
          <w:szCs w:val="16"/>
        </w:rPr>
        <w:t>д) документы не должны иметь повреждений, наличие которых не позволяет однозначно истолковать их содержание.</w:t>
      </w:r>
    </w:p>
    <w:p w:rsidR="00595A3B" w:rsidRPr="00103CEC" w:rsidRDefault="00595A3B" w:rsidP="00595A3B">
      <w:pPr>
        <w:widowControl w:val="0"/>
        <w:autoSpaceDE w:val="0"/>
        <w:autoSpaceDN w:val="0"/>
        <w:adjustRightInd w:val="0"/>
        <w:jc w:val="center"/>
        <w:outlineLvl w:val="2"/>
        <w:rPr>
          <w:b/>
          <w:sz w:val="16"/>
          <w:szCs w:val="16"/>
        </w:rPr>
      </w:pPr>
      <w:bookmarkStart w:id="14" w:name="Par224"/>
      <w:bookmarkEnd w:id="14"/>
      <w:r w:rsidRPr="00103CEC">
        <w:rPr>
          <w:b/>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Семигорского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w:t>
      </w:r>
    </w:p>
    <w:p w:rsidR="00595A3B" w:rsidRPr="00103CEC" w:rsidRDefault="00595A3B" w:rsidP="00595A3B">
      <w:pPr>
        <w:widowControl w:val="0"/>
        <w:autoSpaceDE w:val="0"/>
        <w:autoSpaceDN w:val="0"/>
        <w:adjustRightInd w:val="0"/>
        <w:jc w:val="both"/>
        <w:rPr>
          <w:sz w:val="16"/>
          <w:szCs w:val="16"/>
        </w:rPr>
      </w:pPr>
      <w:bookmarkStart w:id="15" w:name="Par232"/>
      <w:bookmarkEnd w:id="15"/>
      <w:r w:rsidRPr="00103CEC">
        <w:rPr>
          <w:sz w:val="16"/>
          <w:szCs w:val="16"/>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Семигорского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 xml:space="preserve">б) </w:t>
      </w:r>
      <w:r w:rsidRPr="00103CEC">
        <w:rPr>
          <w:sz w:val="16"/>
          <w:szCs w:val="1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103CEC">
        <w:rPr>
          <w:sz w:val="16"/>
          <w:szCs w:val="16"/>
          <w:lang w:eastAsia="en-US"/>
        </w:rPr>
        <w:t>;</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в) разрешение на строительство;</w:t>
      </w:r>
    </w:p>
    <w:p w:rsidR="00595A3B" w:rsidRDefault="00595A3B" w:rsidP="00595A3B">
      <w:pPr>
        <w:autoSpaceDE w:val="0"/>
        <w:autoSpaceDN w:val="0"/>
        <w:adjustRightInd w:val="0"/>
        <w:jc w:val="both"/>
        <w:rPr>
          <w:sz w:val="16"/>
          <w:szCs w:val="16"/>
          <w:lang w:eastAsia="en-US"/>
        </w:rPr>
      </w:pPr>
      <w:r w:rsidRPr="00103CEC">
        <w:rPr>
          <w:sz w:val="16"/>
          <w:szCs w:val="16"/>
          <w:lang w:eastAsia="en-US"/>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p>
    <w:p w:rsidR="00595A3B" w:rsidRDefault="00595A3B" w:rsidP="00595A3B">
      <w:pPr>
        <w:autoSpaceDE w:val="0"/>
        <w:autoSpaceDN w:val="0"/>
        <w:adjustRightInd w:val="0"/>
        <w:jc w:val="both"/>
        <w:rPr>
          <w:sz w:val="16"/>
          <w:szCs w:val="16"/>
        </w:rPr>
      </w:pPr>
      <w:r>
        <w:rPr>
          <w:sz w:val="28"/>
          <w:szCs w:val="28"/>
          <w:u w:val="single"/>
        </w:rPr>
        <w:lastRenderedPageBreak/>
        <w:t>№ 15                            Среда      5    июля                  Вестник                                       5</w:t>
      </w:r>
      <w:r w:rsidRPr="006D565D">
        <w:rPr>
          <w:sz w:val="16"/>
          <w:szCs w:val="16"/>
        </w:rPr>
        <w:t xml:space="preserve"> </w:t>
      </w:r>
      <w:r>
        <w:rPr>
          <w:sz w:val="16"/>
          <w:szCs w:val="16"/>
        </w:rPr>
        <w:t xml:space="preserve"> </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 xml:space="preserve">д) заключение федерального государственного экологического надзора в случаях, предусмотренных </w:t>
      </w:r>
      <w:hyperlink r:id="rId15" w:history="1">
        <w:r w:rsidRPr="00103CEC">
          <w:rPr>
            <w:sz w:val="16"/>
            <w:szCs w:val="16"/>
            <w:lang w:eastAsia="en-US"/>
          </w:rPr>
          <w:t>частью 7 статьи 54</w:t>
        </w:r>
      </w:hyperlink>
      <w:r w:rsidRPr="00103CEC">
        <w:rPr>
          <w:sz w:val="16"/>
          <w:szCs w:val="16"/>
        </w:rPr>
        <w:t xml:space="preserve"> </w:t>
      </w:r>
      <w:r w:rsidRPr="00103CEC">
        <w:rPr>
          <w:sz w:val="16"/>
          <w:szCs w:val="16"/>
          <w:lang w:eastAsia="en-US"/>
        </w:rPr>
        <w:t>Градостроительного кодекса.</w:t>
      </w:r>
    </w:p>
    <w:p w:rsidR="00595A3B" w:rsidRPr="00103CEC" w:rsidRDefault="00595A3B" w:rsidP="00595A3B">
      <w:pPr>
        <w:autoSpaceDE w:val="0"/>
        <w:autoSpaceDN w:val="0"/>
        <w:adjustRightInd w:val="0"/>
        <w:jc w:val="both"/>
        <w:rPr>
          <w:sz w:val="16"/>
          <w:szCs w:val="16"/>
          <w:lang w:eastAsia="en-US"/>
        </w:rPr>
      </w:pPr>
      <w:r w:rsidRPr="00103CEC">
        <w:rPr>
          <w:sz w:val="16"/>
          <w:szCs w:val="16"/>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103CEC">
          <w:rPr>
            <w:sz w:val="16"/>
            <w:szCs w:val="16"/>
            <w:lang w:eastAsia="en-US"/>
          </w:rPr>
          <w:t>законодательством</w:t>
        </w:r>
      </w:hyperlink>
      <w:r w:rsidRPr="00103CEC">
        <w:rPr>
          <w:sz w:val="16"/>
          <w:szCs w:val="16"/>
          <w:lang w:eastAsia="en-US"/>
        </w:rPr>
        <w:t xml:space="preserve"> об энергосбережении и о повышении энергетической эффективности.</w:t>
      </w:r>
    </w:p>
    <w:p w:rsidR="00595A3B" w:rsidRPr="00103CEC" w:rsidRDefault="00595A3B" w:rsidP="00595A3B">
      <w:pPr>
        <w:autoSpaceDE w:val="0"/>
        <w:autoSpaceDN w:val="0"/>
        <w:adjustRightInd w:val="0"/>
        <w:jc w:val="both"/>
        <w:rPr>
          <w:sz w:val="16"/>
          <w:szCs w:val="16"/>
        </w:rPr>
      </w:pPr>
      <w:r w:rsidRPr="00103CEC">
        <w:rPr>
          <w:sz w:val="16"/>
          <w:szCs w:val="16"/>
          <w:lang w:eastAsia="en-US"/>
        </w:rPr>
        <w:t xml:space="preserve">41. </w:t>
      </w:r>
      <w:r w:rsidRPr="00103CEC">
        <w:rPr>
          <w:sz w:val="16"/>
          <w:szCs w:val="16"/>
        </w:rPr>
        <w:t xml:space="preserve">Положения </w:t>
      </w:r>
      <w:hyperlink r:id="rId17" w:history="1">
        <w:r w:rsidRPr="00103CEC">
          <w:rPr>
            <w:sz w:val="16"/>
            <w:szCs w:val="16"/>
          </w:rPr>
          <w:t>пункта 34</w:t>
        </w:r>
      </w:hyperlink>
      <w:r w:rsidRPr="00103CEC">
        <w:rPr>
          <w:sz w:val="16"/>
          <w:szCs w:val="16"/>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sidRPr="00103CEC">
          <w:rPr>
            <w:sz w:val="16"/>
            <w:szCs w:val="16"/>
          </w:rPr>
          <w:t>закона</w:t>
        </w:r>
      </w:hyperlink>
      <w:r w:rsidRPr="00103CEC">
        <w:rPr>
          <w:sz w:val="16"/>
          <w:szCs w:val="16"/>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95A3B" w:rsidRPr="00103CEC" w:rsidRDefault="00595A3B" w:rsidP="00595A3B">
      <w:pPr>
        <w:widowControl w:val="0"/>
        <w:autoSpaceDE w:val="0"/>
        <w:autoSpaceDN w:val="0"/>
        <w:adjustRightInd w:val="0"/>
        <w:jc w:val="both"/>
        <w:rPr>
          <w:sz w:val="16"/>
          <w:szCs w:val="16"/>
        </w:rPr>
      </w:pPr>
      <w:r w:rsidRPr="00103CEC">
        <w:rPr>
          <w:sz w:val="16"/>
          <w:szCs w:val="16"/>
        </w:rPr>
        <w:t>42. Уполномоченный орган при предоставлении муниципальной услуги не вправе требовать от заявителей:</w:t>
      </w:r>
    </w:p>
    <w:p w:rsidR="00595A3B" w:rsidRPr="00103CEC" w:rsidRDefault="00595A3B" w:rsidP="00595A3B">
      <w:pPr>
        <w:widowControl w:val="0"/>
        <w:autoSpaceDE w:val="0"/>
        <w:autoSpaceDN w:val="0"/>
        <w:adjustRightInd w:val="0"/>
        <w:jc w:val="both"/>
        <w:rPr>
          <w:sz w:val="16"/>
          <w:szCs w:val="16"/>
        </w:rPr>
      </w:pPr>
      <w:r w:rsidRPr="00103CEC">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3B" w:rsidRPr="00103CEC" w:rsidRDefault="00595A3B" w:rsidP="00595A3B">
      <w:pPr>
        <w:widowControl w:val="0"/>
        <w:autoSpaceDE w:val="0"/>
        <w:autoSpaceDN w:val="0"/>
        <w:adjustRightInd w:val="0"/>
        <w:jc w:val="both"/>
        <w:rPr>
          <w:sz w:val="16"/>
          <w:szCs w:val="16"/>
        </w:rPr>
      </w:pPr>
      <w:r w:rsidRPr="00103CEC">
        <w:rPr>
          <w:sz w:val="16"/>
          <w:szCs w:val="1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Pr>
          <w:sz w:val="16"/>
          <w:szCs w:val="16"/>
        </w:rPr>
        <w:t xml:space="preserve"> С</w:t>
      </w:r>
      <w:r w:rsidRPr="00103CEC">
        <w:rPr>
          <w:sz w:val="16"/>
          <w:szCs w:val="16"/>
        </w:rPr>
        <w:t>емигорского муниципального об</w:t>
      </w:r>
      <w:r>
        <w:rPr>
          <w:sz w:val="16"/>
          <w:szCs w:val="16"/>
        </w:rPr>
        <w:t>разования</w:t>
      </w:r>
      <w:r w:rsidRPr="00103CEC">
        <w:rPr>
          <w:sz w:val="16"/>
          <w:szCs w:val="16"/>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Семигорского муниципальных образован</w:t>
      </w:r>
      <w:r>
        <w:rPr>
          <w:sz w:val="16"/>
          <w:szCs w:val="16"/>
        </w:rPr>
        <w:t>ий</w:t>
      </w:r>
      <w:r w:rsidRPr="00103CEC">
        <w:rPr>
          <w:sz w:val="16"/>
          <w:szCs w:val="16"/>
        </w:rPr>
        <w:t>,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5A3B" w:rsidRPr="00103CEC" w:rsidRDefault="00595A3B" w:rsidP="00595A3B">
      <w:pPr>
        <w:jc w:val="center"/>
        <w:rPr>
          <w:b/>
          <w:sz w:val="16"/>
          <w:szCs w:val="16"/>
        </w:rPr>
      </w:pPr>
      <w:bookmarkStart w:id="16" w:name="Par239"/>
      <w:bookmarkEnd w:id="16"/>
      <w:r w:rsidRPr="00103CEC">
        <w:rPr>
          <w:b/>
          <w:sz w:val="16"/>
          <w:szCs w:val="16"/>
        </w:rPr>
        <w:t>Глава 11. Перечень оснований для отказа в приеме заявления и документов, необходимых для предоставления муниципальной услуги</w:t>
      </w:r>
    </w:p>
    <w:p w:rsidR="00595A3B" w:rsidRPr="00103CEC" w:rsidRDefault="00595A3B" w:rsidP="00595A3B">
      <w:pPr>
        <w:jc w:val="both"/>
        <w:rPr>
          <w:color w:val="000000"/>
          <w:sz w:val="16"/>
          <w:szCs w:val="16"/>
        </w:rPr>
      </w:pPr>
      <w:r w:rsidRPr="00103CEC">
        <w:rPr>
          <w:color w:val="000000"/>
          <w:sz w:val="16"/>
          <w:szCs w:val="16"/>
        </w:rPr>
        <w:t>43. Основанием для отказа в приеме к рассмотрению заявления и документов являются:</w:t>
      </w:r>
    </w:p>
    <w:p w:rsidR="00595A3B" w:rsidRPr="00103CEC" w:rsidRDefault="00595A3B" w:rsidP="00595A3B">
      <w:pPr>
        <w:jc w:val="both"/>
        <w:rPr>
          <w:color w:val="000000"/>
          <w:sz w:val="16"/>
          <w:szCs w:val="16"/>
        </w:rPr>
      </w:pPr>
      <w:r>
        <w:rPr>
          <w:color w:val="000000"/>
          <w:sz w:val="16"/>
          <w:szCs w:val="16"/>
        </w:rPr>
        <w:t xml:space="preserve">- </w:t>
      </w:r>
      <w:r w:rsidRPr="00103CEC">
        <w:rPr>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5A3B" w:rsidRPr="00103CEC" w:rsidRDefault="00595A3B" w:rsidP="00595A3B">
      <w:pPr>
        <w:jc w:val="both"/>
        <w:rPr>
          <w:color w:val="000000"/>
          <w:sz w:val="16"/>
          <w:szCs w:val="16"/>
        </w:rPr>
      </w:pPr>
      <w:r>
        <w:rPr>
          <w:color w:val="000000"/>
          <w:sz w:val="16"/>
          <w:szCs w:val="16"/>
        </w:rPr>
        <w:t xml:space="preserve">- </w:t>
      </w:r>
      <w:r w:rsidRPr="00103CEC">
        <w:rPr>
          <w:color w:val="000000"/>
          <w:sz w:val="16"/>
          <w:szCs w:val="16"/>
        </w:rPr>
        <w:t>наличие в заявлении нецензурных либо оскорбительных выражений, угроз жизни, здоровью и имуществу специалистов уполномоченного органа, а также членов их семей.</w:t>
      </w:r>
    </w:p>
    <w:p w:rsidR="00595A3B" w:rsidRPr="00103CEC" w:rsidRDefault="00595A3B" w:rsidP="00595A3B">
      <w:pPr>
        <w:jc w:val="both"/>
        <w:rPr>
          <w:color w:val="000000"/>
          <w:sz w:val="16"/>
          <w:szCs w:val="16"/>
        </w:rPr>
      </w:pPr>
      <w:r w:rsidRPr="00103CEC">
        <w:rPr>
          <w:color w:val="000000"/>
          <w:sz w:val="16"/>
          <w:szCs w:val="16"/>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5A3B" w:rsidRPr="00103CEC" w:rsidRDefault="00595A3B" w:rsidP="00595A3B">
      <w:pPr>
        <w:jc w:val="both"/>
        <w:rPr>
          <w:color w:val="000000"/>
          <w:sz w:val="16"/>
          <w:szCs w:val="16"/>
        </w:rPr>
      </w:pPr>
      <w:r>
        <w:rPr>
          <w:color w:val="000000"/>
          <w:sz w:val="16"/>
          <w:szCs w:val="16"/>
        </w:rPr>
        <w:t xml:space="preserve">       </w:t>
      </w:r>
      <w:r w:rsidRPr="00103CEC">
        <w:rPr>
          <w:color w:val="000000"/>
          <w:sz w:val="16"/>
          <w:szCs w:val="16"/>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95A3B" w:rsidRPr="00103CEC" w:rsidRDefault="00595A3B" w:rsidP="00595A3B">
      <w:pPr>
        <w:jc w:val="both"/>
        <w:rPr>
          <w:color w:val="000000"/>
          <w:sz w:val="16"/>
          <w:szCs w:val="16"/>
        </w:rPr>
      </w:pPr>
      <w:r>
        <w:rPr>
          <w:color w:val="000000"/>
          <w:sz w:val="16"/>
          <w:szCs w:val="16"/>
        </w:rPr>
        <w:t xml:space="preserve">       </w:t>
      </w:r>
      <w:r w:rsidRPr="00103CEC">
        <w:rPr>
          <w:color w:val="000000"/>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95A3B" w:rsidRPr="00103CEC" w:rsidRDefault="00595A3B" w:rsidP="00595A3B">
      <w:pPr>
        <w:jc w:val="both"/>
        <w:rPr>
          <w:color w:val="000000"/>
          <w:sz w:val="16"/>
          <w:szCs w:val="16"/>
        </w:rPr>
      </w:pPr>
      <w:r w:rsidRPr="00103CEC">
        <w:rPr>
          <w:color w:val="000000"/>
          <w:sz w:val="16"/>
          <w:szCs w:val="16"/>
        </w:rPr>
        <w:t xml:space="preserve">45. Отказ в приеме заявления и документов не препятствует повторному обращению гражданина или его представителя в порядке, </w:t>
      </w:r>
      <w:r w:rsidRPr="00103CEC">
        <w:rPr>
          <w:sz w:val="16"/>
          <w:szCs w:val="16"/>
        </w:rPr>
        <w:t>установленном пунктом 84</w:t>
      </w:r>
      <w:r w:rsidRPr="00103CEC">
        <w:rPr>
          <w:color w:val="FF0000"/>
          <w:sz w:val="16"/>
          <w:szCs w:val="16"/>
        </w:rPr>
        <w:t xml:space="preserve"> </w:t>
      </w:r>
      <w:r w:rsidRPr="00103CEC">
        <w:rPr>
          <w:sz w:val="16"/>
          <w:szCs w:val="16"/>
        </w:rPr>
        <w:t xml:space="preserve">настоящего </w:t>
      </w:r>
      <w:r w:rsidRPr="00103CEC">
        <w:rPr>
          <w:color w:val="000000"/>
          <w:sz w:val="16"/>
          <w:szCs w:val="16"/>
        </w:rPr>
        <w:t>административного регламента.</w:t>
      </w:r>
    </w:p>
    <w:p w:rsidR="00595A3B" w:rsidRPr="001E015A" w:rsidRDefault="00595A3B" w:rsidP="00595A3B">
      <w:pPr>
        <w:widowControl w:val="0"/>
        <w:autoSpaceDE w:val="0"/>
        <w:autoSpaceDN w:val="0"/>
        <w:adjustRightInd w:val="0"/>
        <w:jc w:val="center"/>
        <w:outlineLvl w:val="2"/>
        <w:rPr>
          <w:b/>
          <w:sz w:val="16"/>
          <w:szCs w:val="16"/>
        </w:rPr>
      </w:pPr>
      <w:r w:rsidRPr="001E015A">
        <w:rPr>
          <w:b/>
          <w:sz w:val="16"/>
          <w:szCs w:val="16"/>
        </w:rPr>
        <w:t>Глава 12. Перечень оснований для приостановления</w:t>
      </w:r>
      <w:r>
        <w:rPr>
          <w:b/>
          <w:sz w:val="16"/>
          <w:szCs w:val="16"/>
        </w:rPr>
        <w:t xml:space="preserve"> </w:t>
      </w:r>
      <w:r w:rsidRPr="001E015A">
        <w:rPr>
          <w:b/>
          <w:sz w:val="16"/>
          <w:szCs w:val="16"/>
        </w:rPr>
        <w:t>или отказа в предоставлении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5A3B" w:rsidRPr="001E015A" w:rsidRDefault="00595A3B" w:rsidP="00595A3B">
      <w:pPr>
        <w:ind w:right="-143"/>
        <w:jc w:val="both"/>
        <w:rPr>
          <w:sz w:val="16"/>
          <w:szCs w:val="16"/>
        </w:rPr>
      </w:pPr>
      <w:r w:rsidRPr="001E015A">
        <w:rPr>
          <w:sz w:val="16"/>
          <w:szCs w:val="16"/>
        </w:rPr>
        <w:t>47. Основаниями для отказа в предоставлении муниципальной услуги являются:</w:t>
      </w:r>
    </w:p>
    <w:p w:rsidR="00595A3B" w:rsidRPr="001E015A" w:rsidRDefault="00595A3B" w:rsidP="00595A3B">
      <w:pPr>
        <w:autoSpaceDE w:val="0"/>
        <w:autoSpaceDN w:val="0"/>
        <w:adjustRightInd w:val="0"/>
        <w:jc w:val="both"/>
        <w:rPr>
          <w:sz w:val="16"/>
          <w:szCs w:val="16"/>
        </w:rPr>
      </w:pPr>
      <w:r w:rsidRPr="001E015A">
        <w:rPr>
          <w:sz w:val="16"/>
          <w:szCs w:val="16"/>
        </w:rPr>
        <w:t>а) отсутствие документов, указанных в пунктах 34 и 39 настоящего административного регламента;</w:t>
      </w:r>
    </w:p>
    <w:p w:rsidR="00595A3B" w:rsidRPr="001E015A" w:rsidRDefault="00595A3B" w:rsidP="00595A3B">
      <w:pPr>
        <w:autoSpaceDE w:val="0"/>
        <w:autoSpaceDN w:val="0"/>
        <w:adjustRightInd w:val="0"/>
        <w:jc w:val="both"/>
        <w:rPr>
          <w:sz w:val="16"/>
          <w:szCs w:val="16"/>
        </w:rPr>
      </w:pPr>
      <w:r w:rsidRPr="001E015A">
        <w:rPr>
          <w:sz w:val="16"/>
          <w:szCs w:val="1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95A3B" w:rsidRPr="001E015A" w:rsidRDefault="00595A3B" w:rsidP="00595A3B">
      <w:pPr>
        <w:autoSpaceDE w:val="0"/>
        <w:autoSpaceDN w:val="0"/>
        <w:adjustRightInd w:val="0"/>
        <w:jc w:val="both"/>
        <w:rPr>
          <w:sz w:val="16"/>
          <w:szCs w:val="16"/>
        </w:rPr>
      </w:pPr>
      <w:r w:rsidRPr="001E015A">
        <w:rPr>
          <w:sz w:val="16"/>
          <w:szCs w:val="16"/>
        </w:rPr>
        <w:t>в) несоответствие документов требованиям, указанным в пункте 38 настоящего административного регламента;</w:t>
      </w:r>
    </w:p>
    <w:p w:rsidR="00595A3B" w:rsidRPr="001E015A" w:rsidRDefault="00595A3B" w:rsidP="00595A3B">
      <w:pPr>
        <w:autoSpaceDE w:val="0"/>
        <w:autoSpaceDN w:val="0"/>
        <w:adjustRightInd w:val="0"/>
        <w:jc w:val="both"/>
        <w:rPr>
          <w:sz w:val="16"/>
          <w:szCs w:val="16"/>
        </w:rPr>
      </w:pPr>
      <w:r w:rsidRPr="001E015A">
        <w:rPr>
          <w:sz w:val="16"/>
          <w:szCs w:val="16"/>
        </w:rPr>
        <w:t>г) несоответствие объекта капитального строительства требованиям, установленным в разрешении на строительство;</w:t>
      </w:r>
    </w:p>
    <w:p w:rsidR="00595A3B" w:rsidRPr="001E015A" w:rsidRDefault="00595A3B" w:rsidP="00595A3B">
      <w:pPr>
        <w:autoSpaceDE w:val="0"/>
        <w:autoSpaceDN w:val="0"/>
        <w:adjustRightInd w:val="0"/>
        <w:jc w:val="both"/>
        <w:rPr>
          <w:sz w:val="16"/>
          <w:szCs w:val="16"/>
        </w:rPr>
      </w:pPr>
      <w:r w:rsidRPr="001E015A">
        <w:rPr>
          <w:sz w:val="16"/>
          <w:szCs w:val="16"/>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95A3B" w:rsidRPr="001E015A" w:rsidRDefault="00595A3B" w:rsidP="00595A3B">
      <w:pPr>
        <w:autoSpaceDE w:val="0"/>
        <w:autoSpaceDN w:val="0"/>
        <w:adjustRightInd w:val="0"/>
        <w:jc w:val="both"/>
        <w:rPr>
          <w:sz w:val="16"/>
          <w:szCs w:val="16"/>
        </w:rPr>
      </w:pPr>
      <w:r w:rsidRPr="001E015A">
        <w:rPr>
          <w:sz w:val="16"/>
          <w:szCs w:val="16"/>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95A3B" w:rsidRPr="001E015A" w:rsidRDefault="00595A3B" w:rsidP="00595A3B">
      <w:pPr>
        <w:autoSpaceDE w:val="0"/>
        <w:autoSpaceDN w:val="0"/>
        <w:adjustRightInd w:val="0"/>
        <w:jc w:val="both"/>
        <w:rPr>
          <w:sz w:val="16"/>
          <w:szCs w:val="16"/>
        </w:rPr>
      </w:pPr>
      <w:r w:rsidRPr="001E015A">
        <w:rPr>
          <w:sz w:val="16"/>
          <w:szCs w:val="16"/>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595A3B" w:rsidRPr="001E015A" w:rsidRDefault="00595A3B" w:rsidP="00595A3B">
      <w:pPr>
        <w:autoSpaceDE w:val="0"/>
        <w:autoSpaceDN w:val="0"/>
        <w:adjustRightInd w:val="0"/>
        <w:jc w:val="both"/>
        <w:rPr>
          <w:sz w:val="16"/>
          <w:szCs w:val="16"/>
        </w:rPr>
      </w:pPr>
      <w:r w:rsidRPr="001E015A">
        <w:rPr>
          <w:sz w:val="16"/>
          <w:szCs w:val="16"/>
        </w:rPr>
        <w:t xml:space="preserve">49. Основанием для отказа в выдаче разрешения на ввод объекта в эксплуатацию, кроме указанных в </w:t>
      </w:r>
      <w:hyperlink r:id="rId19" w:history="1">
        <w:r w:rsidRPr="001E015A">
          <w:rPr>
            <w:sz w:val="16"/>
            <w:szCs w:val="16"/>
          </w:rPr>
          <w:t>пункте 47</w:t>
        </w:r>
      </w:hyperlink>
      <w:r w:rsidRPr="001E015A">
        <w:rPr>
          <w:sz w:val="16"/>
          <w:szCs w:val="16"/>
        </w:rPr>
        <w:t xml:space="preserve"> Административного регламента оснований, является невыполнение застройщиком требований, предусмотренных </w:t>
      </w:r>
      <w:hyperlink r:id="rId20" w:history="1">
        <w:r w:rsidRPr="001E015A">
          <w:rPr>
            <w:sz w:val="16"/>
            <w:szCs w:val="16"/>
          </w:rPr>
          <w:t>частью 18 статьи 51</w:t>
        </w:r>
      </w:hyperlink>
      <w:r w:rsidRPr="001E015A">
        <w:rPr>
          <w:sz w:val="16"/>
          <w:szCs w:val="16"/>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1E015A">
          <w:rPr>
            <w:sz w:val="16"/>
            <w:szCs w:val="16"/>
          </w:rPr>
          <w:t>пунктами  2</w:t>
        </w:r>
      </w:hyperlink>
      <w:r w:rsidRPr="001E015A">
        <w:rPr>
          <w:sz w:val="16"/>
          <w:szCs w:val="16"/>
        </w:rPr>
        <w:t xml:space="preserve">, </w:t>
      </w:r>
      <w:hyperlink r:id="rId22" w:history="1">
        <w:r w:rsidRPr="001E015A">
          <w:rPr>
            <w:sz w:val="16"/>
            <w:szCs w:val="16"/>
          </w:rPr>
          <w:t>8</w:t>
        </w:r>
      </w:hyperlink>
      <w:r w:rsidRPr="001E015A">
        <w:rPr>
          <w:sz w:val="16"/>
          <w:szCs w:val="16"/>
        </w:rPr>
        <w:t xml:space="preserve"> - </w:t>
      </w:r>
      <w:hyperlink r:id="rId23" w:history="1">
        <w:r w:rsidRPr="001E015A">
          <w:rPr>
            <w:sz w:val="16"/>
            <w:szCs w:val="16"/>
          </w:rPr>
          <w:t>10</w:t>
        </w:r>
      </w:hyperlink>
      <w:r w:rsidRPr="001E015A">
        <w:rPr>
          <w:sz w:val="16"/>
          <w:szCs w:val="16"/>
        </w:rPr>
        <w:t xml:space="preserve"> и </w:t>
      </w:r>
      <w:hyperlink r:id="rId24" w:history="1">
        <w:r w:rsidRPr="001E015A">
          <w:rPr>
            <w:sz w:val="16"/>
            <w:szCs w:val="16"/>
          </w:rPr>
          <w:t>11.1 части 12 статьи 48</w:t>
        </w:r>
      </w:hyperlink>
      <w:r w:rsidRPr="001E015A">
        <w:rPr>
          <w:sz w:val="16"/>
          <w:szCs w:val="16"/>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5" w:history="1">
        <w:r w:rsidRPr="001E015A">
          <w:rPr>
            <w:sz w:val="16"/>
            <w:szCs w:val="16"/>
          </w:rPr>
          <w:t>пунктом 3 части 12 статьи 48</w:t>
        </w:r>
      </w:hyperlink>
      <w:r w:rsidRPr="001E015A">
        <w:rPr>
          <w:sz w:val="16"/>
          <w:szCs w:val="16"/>
        </w:rPr>
        <w:t xml:space="preserve"> Градостроительного кодекса раздела проектной документации объекта капитального строительства или предусмотренного </w:t>
      </w:r>
      <w:hyperlink r:id="rId26" w:history="1">
        <w:r w:rsidRPr="001E015A">
          <w:rPr>
            <w:sz w:val="16"/>
            <w:szCs w:val="16"/>
          </w:rPr>
          <w:t>пунктом 4 части 9 статьи 51</w:t>
        </w:r>
      </w:hyperlink>
      <w:r w:rsidRPr="001E015A">
        <w:rPr>
          <w:sz w:val="16"/>
          <w:szCs w:val="16"/>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95A3B" w:rsidRPr="001E015A" w:rsidRDefault="00595A3B" w:rsidP="00595A3B">
      <w:pPr>
        <w:autoSpaceDE w:val="0"/>
        <w:autoSpaceDN w:val="0"/>
        <w:adjustRightInd w:val="0"/>
        <w:jc w:val="both"/>
        <w:rPr>
          <w:sz w:val="16"/>
          <w:szCs w:val="16"/>
        </w:rPr>
      </w:pPr>
      <w:r w:rsidRPr="001E015A">
        <w:rPr>
          <w:sz w:val="16"/>
          <w:szCs w:val="16"/>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95A3B" w:rsidRDefault="00595A3B" w:rsidP="00595A3B">
      <w:pPr>
        <w:widowControl w:val="0"/>
        <w:autoSpaceDE w:val="0"/>
        <w:autoSpaceDN w:val="0"/>
        <w:adjustRightInd w:val="0"/>
        <w:jc w:val="center"/>
        <w:outlineLvl w:val="2"/>
        <w:rPr>
          <w:b/>
          <w:sz w:val="16"/>
          <w:szCs w:val="16"/>
        </w:rPr>
      </w:pPr>
      <w:bookmarkStart w:id="17" w:name="Par261"/>
      <w:bookmarkEnd w:id="17"/>
      <w:r w:rsidRPr="001E015A">
        <w:rPr>
          <w:b/>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A3B" w:rsidRPr="00444F03" w:rsidRDefault="00595A3B" w:rsidP="00595A3B">
      <w:pPr>
        <w:rPr>
          <w:b/>
          <w:color w:val="000000"/>
          <w:sz w:val="13"/>
          <w:szCs w:val="13"/>
        </w:rPr>
      </w:pPr>
      <w:r>
        <w:rPr>
          <w:sz w:val="28"/>
          <w:szCs w:val="28"/>
          <w:u w:val="single"/>
        </w:rPr>
        <w:lastRenderedPageBreak/>
        <w:t>6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595A3B" w:rsidRPr="00CA4262" w:rsidRDefault="00595A3B" w:rsidP="00595A3B">
      <w:pPr>
        <w:widowControl w:val="0"/>
        <w:autoSpaceDE w:val="0"/>
        <w:autoSpaceDN w:val="0"/>
        <w:adjustRightInd w:val="0"/>
        <w:outlineLvl w:val="2"/>
        <w:rPr>
          <w:b/>
          <w:sz w:val="16"/>
          <w:szCs w:val="16"/>
        </w:rPr>
      </w:pPr>
      <w:r w:rsidRPr="001E015A">
        <w:rPr>
          <w:sz w:val="16"/>
          <w:szCs w:val="16"/>
        </w:rPr>
        <w:t>51. Услуг, которые являются необходимыми и обязательными для предоставления муниципальной услуги, нет.</w:t>
      </w:r>
    </w:p>
    <w:p w:rsidR="00595A3B" w:rsidRPr="001E015A" w:rsidRDefault="00595A3B" w:rsidP="00595A3B">
      <w:pPr>
        <w:widowControl w:val="0"/>
        <w:autoSpaceDE w:val="0"/>
        <w:autoSpaceDN w:val="0"/>
        <w:adjustRightInd w:val="0"/>
        <w:jc w:val="center"/>
        <w:outlineLvl w:val="2"/>
        <w:rPr>
          <w:b/>
          <w:sz w:val="16"/>
          <w:szCs w:val="16"/>
        </w:rPr>
      </w:pPr>
      <w:bookmarkStart w:id="18" w:name="Par270"/>
      <w:bookmarkEnd w:id="18"/>
      <w:r w:rsidRPr="001E015A">
        <w:rPr>
          <w:b/>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95A3B" w:rsidRPr="001E015A" w:rsidRDefault="00595A3B" w:rsidP="00595A3B">
      <w:pPr>
        <w:widowControl w:val="0"/>
        <w:autoSpaceDE w:val="0"/>
        <w:autoSpaceDN w:val="0"/>
        <w:adjustRightInd w:val="0"/>
        <w:jc w:val="both"/>
        <w:rPr>
          <w:sz w:val="16"/>
          <w:szCs w:val="16"/>
        </w:rPr>
      </w:pPr>
      <w:r w:rsidRPr="001E015A">
        <w:rPr>
          <w:sz w:val="16"/>
          <w:szCs w:val="16"/>
        </w:rPr>
        <w:t>52.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5A3B" w:rsidRPr="001E015A" w:rsidRDefault="00595A3B" w:rsidP="00595A3B">
      <w:pPr>
        <w:widowControl w:val="0"/>
        <w:autoSpaceDE w:val="0"/>
        <w:autoSpaceDN w:val="0"/>
        <w:adjustRightInd w:val="0"/>
        <w:jc w:val="both"/>
        <w:rPr>
          <w:sz w:val="16"/>
          <w:szCs w:val="16"/>
        </w:rPr>
      </w:pPr>
      <w:r w:rsidRPr="001E015A">
        <w:rPr>
          <w:sz w:val="16"/>
          <w:szCs w:val="16"/>
        </w:rPr>
        <w:t>53.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5A3B" w:rsidRPr="001E015A" w:rsidRDefault="00595A3B" w:rsidP="00595A3B">
      <w:pPr>
        <w:jc w:val="center"/>
        <w:rPr>
          <w:b/>
          <w:sz w:val="16"/>
          <w:szCs w:val="16"/>
        </w:rPr>
      </w:pPr>
      <w:bookmarkStart w:id="19" w:name="Par277"/>
      <w:bookmarkEnd w:id="19"/>
      <w:r w:rsidRPr="001E015A">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A3B" w:rsidRPr="001E015A" w:rsidRDefault="00595A3B" w:rsidP="00595A3B">
      <w:pPr>
        <w:jc w:val="both"/>
        <w:rPr>
          <w:sz w:val="16"/>
          <w:szCs w:val="16"/>
        </w:rPr>
      </w:pPr>
      <w:r w:rsidRPr="001E015A">
        <w:rPr>
          <w:sz w:val="16"/>
          <w:szCs w:val="16"/>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5A3B" w:rsidRPr="001E015A" w:rsidRDefault="00595A3B" w:rsidP="00595A3B">
      <w:pPr>
        <w:jc w:val="both"/>
        <w:rPr>
          <w:sz w:val="16"/>
          <w:szCs w:val="16"/>
        </w:rPr>
      </w:pPr>
      <w:r w:rsidRPr="001E015A">
        <w:rPr>
          <w:sz w:val="16"/>
          <w:szCs w:val="16"/>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5A3B" w:rsidRPr="00CA4262" w:rsidRDefault="00595A3B" w:rsidP="00595A3B">
      <w:pPr>
        <w:jc w:val="center"/>
        <w:rPr>
          <w:sz w:val="16"/>
          <w:szCs w:val="16"/>
        </w:rPr>
      </w:pPr>
      <w:bookmarkStart w:id="20" w:name="Par285"/>
      <w:bookmarkEnd w:id="20"/>
      <w:r w:rsidRPr="001E015A">
        <w:rPr>
          <w:b/>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95A3B" w:rsidRPr="001E015A" w:rsidRDefault="00595A3B" w:rsidP="00595A3B">
      <w:pPr>
        <w:jc w:val="both"/>
        <w:rPr>
          <w:sz w:val="16"/>
          <w:szCs w:val="16"/>
        </w:rPr>
      </w:pPr>
      <w:bookmarkStart w:id="21" w:name="Par289"/>
      <w:bookmarkEnd w:id="21"/>
      <w:r w:rsidRPr="001E015A">
        <w:rPr>
          <w:sz w:val="16"/>
          <w:szCs w:val="16"/>
        </w:rPr>
        <w:t>57. Максимальное время ожидания в очереди при подаче заявления и документов не превышает 15 минут.</w:t>
      </w:r>
    </w:p>
    <w:p w:rsidR="00595A3B" w:rsidRPr="001E015A" w:rsidRDefault="00595A3B" w:rsidP="00595A3B">
      <w:pPr>
        <w:jc w:val="both"/>
        <w:rPr>
          <w:sz w:val="16"/>
          <w:szCs w:val="16"/>
        </w:rPr>
      </w:pPr>
      <w:r w:rsidRPr="001E015A">
        <w:rPr>
          <w:sz w:val="16"/>
          <w:szCs w:val="16"/>
        </w:rPr>
        <w:t>58. Максимальное время ожидания в очереди при получении результата муниципальной услуги не превышает 15 минут.</w:t>
      </w:r>
    </w:p>
    <w:p w:rsidR="00595A3B" w:rsidRPr="001E015A" w:rsidRDefault="00595A3B" w:rsidP="00595A3B">
      <w:pPr>
        <w:rPr>
          <w:b/>
          <w:sz w:val="16"/>
          <w:szCs w:val="16"/>
        </w:rPr>
      </w:pPr>
      <w:bookmarkStart w:id="22" w:name="Par293"/>
      <w:bookmarkEnd w:id="22"/>
      <w:r w:rsidRPr="001E015A">
        <w:rPr>
          <w:b/>
          <w:sz w:val="16"/>
          <w:szCs w:val="16"/>
        </w:rPr>
        <w:t>Глава 17. Срок и порядок регистрации заявления заявителя о предоставлении муниципальной услуги, в том числе в электронной форме</w:t>
      </w:r>
    </w:p>
    <w:p w:rsidR="00595A3B" w:rsidRPr="001E015A" w:rsidRDefault="00595A3B" w:rsidP="00595A3B">
      <w:pPr>
        <w:jc w:val="both"/>
        <w:rPr>
          <w:sz w:val="16"/>
          <w:szCs w:val="16"/>
        </w:rPr>
      </w:pPr>
      <w:r w:rsidRPr="001E015A">
        <w:rPr>
          <w:sz w:val="16"/>
          <w:szCs w:val="16"/>
        </w:rPr>
        <w:t>59.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 ответственный за регистрацию входящей корреспонденции.</w:t>
      </w:r>
    </w:p>
    <w:p w:rsidR="00595A3B" w:rsidRPr="001E015A" w:rsidRDefault="00595A3B" w:rsidP="00595A3B">
      <w:pPr>
        <w:jc w:val="both"/>
        <w:rPr>
          <w:sz w:val="16"/>
          <w:szCs w:val="16"/>
        </w:rPr>
      </w:pPr>
      <w:r w:rsidRPr="001E015A">
        <w:rPr>
          <w:sz w:val="16"/>
          <w:szCs w:val="16"/>
        </w:rPr>
        <w:t>60. Максимальное время регистрации заявления о предоставлении муниципальной услуги составляет 10 минут.</w:t>
      </w:r>
    </w:p>
    <w:p w:rsidR="00595A3B" w:rsidRPr="001E015A" w:rsidRDefault="00595A3B" w:rsidP="00595A3B">
      <w:pPr>
        <w:widowControl w:val="0"/>
        <w:autoSpaceDE w:val="0"/>
        <w:autoSpaceDN w:val="0"/>
        <w:adjustRightInd w:val="0"/>
        <w:jc w:val="center"/>
        <w:outlineLvl w:val="2"/>
        <w:rPr>
          <w:b/>
          <w:sz w:val="16"/>
          <w:szCs w:val="16"/>
        </w:rPr>
      </w:pPr>
      <w:bookmarkStart w:id="23" w:name="Par300"/>
      <w:bookmarkEnd w:id="23"/>
      <w:r w:rsidRPr="001E015A">
        <w:rPr>
          <w:b/>
          <w:sz w:val="16"/>
          <w:szCs w:val="16"/>
        </w:rPr>
        <w:t>Глава 18. Требования к помещениям,</w:t>
      </w:r>
      <w:r>
        <w:rPr>
          <w:b/>
          <w:sz w:val="16"/>
          <w:szCs w:val="16"/>
        </w:rPr>
        <w:t xml:space="preserve"> </w:t>
      </w:r>
      <w:r w:rsidRPr="001E015A">
        <w:rPr>
          <w:b/>
          <w:sz w:val="16"/>
          <w:szCs w:val="16"/>
        </w:rPr>
        <w:t>в которых предоставляется муниципальная услуга</w:t>
      </w:r>
    </w:p>
    <w:p w:rsidR="00595A3B" w:rsidRPr="001E015A" w:rsidRDefault="00595A3B" w:rsidP="00595A3B">
      <w:pPr>
        <w:tabs>
          <w:tab w:val="num" w:pos="0"/>
        </w:tabs>
        <w:jc w:val="both"/>
        <w:rPr>
          <w:sz w:val="16"/>
          <w:szCs w:val="16"/>
        </w:rPr>
      </w:pPr>
      <w:r w:rsidRPr="001E015A">
        <w:rPr>
          <w:sz w:val="16"/>
          <w:szCs w:val="16"/>
        </w:rPr>
        <w:t xml:space="preserve">61. Место предоставления </w:t>
      </w:r>
      <w:r w:rsidRPr="001E015A">
        <w:rPr>
          <w:bCs/>
          <w:sz w:val="16"/>
          <w:szCs w:val="16"/>
        </w:rPr>
        <w:t>муниципальной услуги</w:t>
      </w:r>
      <w:r w:rsidRPr="001E015A">
        <w:rPr>
          <w:sz w:val="16"/>
          <w:szCs w:val="16"/>
        </w:rPr>
        <w:t xml:space="preserve"> (место информирования, ожидания и приема заявителей) располагается, на первом этаже здания Администрации и должно соответствовать </w:t>
      </w:r>
      <w:r w:rsidRPr="001E015A">
        <w:rPr>
          <w:rStyle w:val="blk"/>
          <w:sz w:val="16"/>
          <w:szCs w:val="16"/>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62. Прием заявителей осуществляется в служебном кабинете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595A3B" w:rsidRPr="001E015A" w:rsidRDefault="00595A3B" w:rsidP="00595A3B">
      <w:pPr>
        <w:widowControl w:val="0"/>
        <w:autoSpaceDE w:val="0"/>
        <w:autoSpaceDN w:val="0"/>
        <w:adjustRightInd w:val="0"/>
        <w:jc w:val="both"/>
        <w:rPr>
          <w:sz w:val="16"/>
          <w:szCs w:val="16"/>
        </w:rPr>
      </w:pPr>
      <w:r w:rsidRPr="001E015A">
        <w:rPr>
          <w:sz w:val="16"/>
          <w:szCs w:val="16"/>
        </w:rPr>
        <w:t>63.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64. Места ожидания должны соответствовать комфортным условиям для заявителей, </w:t>
      </w:r>
      <w:r w:rsidRPr="001E015A">
        <w:rPr>
          <w:rStyle w:val="blk"/>
          <w:sz w:val="16"/>
          <w:szCs w:val="16"/>
        </w:rPr>
        <w:t xml:space="preserve">в том числе для инвалидов, </w:t>
      </w:r>
      <w:r w:rsidRPr="001E015A">
        <w:rPr>
          <w:sz w:val="16"/>
          <w:szCs w:val="16"/>
        </w:rPr>
        <w:t>и оптимальным условиям работы специалистов уполномоченного органа.</w:t>
      </w:r>
    </w:p>
    <w:p w:rsidR="00595A3B" w:rsidRPr="001E015A" w:rsidRDefault="00595A3B" w:rsidP="00595A3B">
      <w:pPr>
        <w:widowControl w:val="0"/>
        <w:autoSpaceDE w:val="0"/>
        <w:autoSpaceDN w:val="0"/>
        <w:adjustRightInd w:val="0"/>
        <w:jc w:val="both"/>
        <w:rPr>
          <w:sz w:val="16"/>
          <w:szCs w:val="16"/>
        </w:rPr>
      </w:pPr>
      <w:r w:rsidRPr="001E015A">
        <w:rPr>
          <w:sz w:val="16"/>
          <w:szCs w:val="16"/>
        </w:rPr>
        <w:t>65.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5A3B" w:rsidRPr="001E015A" w:rsidRDefault="00595A3B" w:rsidP="00595A3B">
      <w:pPr>
        <w:autoSpaceDE w:val="0"/>
        <w:autoSpaceDN w:val="0"/>
        <w:adjustRightInd w:val="0"/>
        <w:jc w:val="both"/>
        <w:rPr>
          <w:sz w:val="16"/>
          <w:szCs w:val="16"/>
          <w:lang w:eastAsia="en-US"/>
        </w:rPr>
      </w:pPr>
      <w:r w:rsidRPr="001E015A">
        <w:rPr>
          <w:sz w:val="16"/>
          <w:szCs w:val="16"/>
        </w:rPr>
        <w:t>66.  Места для заполнения документов оборудуются информационными стендами, стульями и столами для возможности оформления документов.</w:t>
      </w:r>
    </w:p>
    <w:p w:rsidR="00595A3B" w:rsidRPr="001E015A" w:rsidRDefault="00595A3B" w:rsidP="00595A3B">
      <w:pPr>
        <w:widowControl w:val="0"/>
        <w:autoSpaceDE w:val="0"/>
        <w:autoSpaceDN w:val="0"/>
        <w:adjustRightInd w:val="0"/>
        <w:jc w:val="both"/>
        <w:rPr>
          <w:sz w:val="16"/>
          <w:szCs w:val="16"/>
        </w:rPr>
      </w:pPr>
      <w:r w:rsidRPr="001E015A">
        <w:rPr>
          <w:sz w:val="16"/>
          <w:szCs w:val="16"/>
        </w:rPr>
        <w:t>67.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595A3B" w:rsidRPr="001E015A" w:rsidRDefault="00595A3B" w:rsidP="00595A3B">
      <w:pPr>
        <w:widowControl w:val="0"/>
        <w:autoSpaceDE w:val="0"/>
        <w:autoSpaceDN w:val="0"/>
        <w:adjustRightInd w:val="0"/>
        <w:jc w:val="center"/>
        <w:outlineLvl w:val="2"/>
        <w:rPr>
          <w:b/>
          <w:sz w:val="16"/>
          <w:szCs w:val="16"/>
        </w:rPr>
      </w:pPr>
      <w:bookmarkStart w:id="24" w:name="Par313"/>
      <w:bookmarkEnd w:id="24"/>
      <w:r w:rsidRPr="001E015A">
        <w:rPr>
          <w:b/>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3B" w:rsidRPr="001E015A" w:rsidRDefault="00595A3B" w:rsidP="00595A3B">
      <w:pPr>
        <w:widowControl w:val="0"/>
        <w:autoSpaceDE w:val="0"/>
        <w:autoSpaceDN w:val="0"/>
        <w:adjustRightInd w:val="0"/>
        <w:jc w:val="both"/>
        <w:rPr>
          <w:sz w:val="16"/>
          <w:szCs w:val="16"/>
        </w:rPr>
      </w:pPr>
      <w:r w:rsidRPr="001E015A">
        <w:rPr>
          <w:sz w:val="16"/>
          <w:szCs w:val="16"/>
        </w:rPr>
        <w:t>68. Основными показателями доступности и качества муниципальной услуги являются:</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соблюдение требований к местам предоставления муниципальной услуги, их транспортной доступности;</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среднее время ожидания в очереди при подаче документов;</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количество обращений об обжаловании решений и действий (бездействия) уполномоченного органа, а также специалистов уполномоченного органа;</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количество взаимодействий заявителя с специалистами уполномоченного органа.</w:t>
      </w:r>
    </w:p>
    <w:p w:rsidR="00595A3B" w:rsidRPr="001E015A" w:rsidRDefault="00595A3B" w:rsidP="00595A3B">
      <w:pPr>
        <w:widowControl w:val="0"/>
        <w:autoSpaceDE w:val="0"/>
        <w:autoSpaceDN w:val="0"/>
        <w:adjustRightInd w:val="0"/>
        <w:jc w:val="both"/>
        <w:rPr>
          <w:sz w:val="16"/>
          <w:szCs w:val="16"/>
        </w:rPr>
      </w:pPr>
      <w:r w:rsidRPr="001E015A">
        <w:rPr>
          <w:sz w:val="16"/>
          <w:szCs w:val="16"/>
        </w:rPr>
        <w:t>69.  Основными требованиями к качеству рассмотрения обращений заявителей являются:</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достоверность предоставляемой заявителям информации о ходе рассмотрения обращения;</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полнота информирования заявителей о ходе рассмотрения обращения;</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наглядность форм предоставляемой информации об административных процедурах;</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удобство и доступность получения заявителями информации о порядке предоставления государственной услуги;</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оперативность вынесения решения в отношении рассматриваемого обращения.</w:t>
      </w:r>
    </w:p>
    <w:p w:rsidR="00595A3B" w:rsidRPr="001E015A" w:rsidRDefault="00595A3B" w:rsidP="00595A3B">
      <w:pPr>
        <w:widowControl w:val="0"/>
        <w:autoSpaceDE w:val="0"/>
        <w:autoSpaceDN w:val="0"/>
        <w:adjustRightInd w:val="0"/>
        <w:jc w:val="both"/>
        <w:rPr>
          <w:sz w:val="16"/>
          <w:szCs w:val="16"/>
        </w:rPr>
      </w:pPr>
      <w:r w:rsidRPr="001E015A">
        <w:rPr>
          <w:sz w:val="16"/>
          <w:szCs w:val="16"/>
        </w:rPr>
        <w:t>70. Взаимодействие заявителя с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595A3B" w:rsidRPr="001E015A" w:rsidRDefault="00595A3B" w:rsidP="00595A3B">
      <w:pPr>
        <w:widowControl w:val="0"/>
        <w:autoSpaceDE w:val="0"/>
        <w:autoSpaceDN w:val="0"/>
        <w:adjustRightInd w:val="0"/>
        <w:jc w:val="both"/>
        <w:rPr>
          <w:sz w:val="16"/>
          <w:szCs w:val="16"/>
        </w:rPr>
      </w:pPr>
      <w:r w:rsidRPr="001E015A">
        <w:rPr>
          <w:sz w:val="16"/>
          <w:szCs w:val="16"/>
        </w:rPr>
        <w:t>71. Взаимодействие заявителя с должностными лицами уполномоченного органа осуществляется при личном обращении заявителя:</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для подачи документов, необходимых для предоставления муниципальной услуги;</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за получением результата предоставления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72. Продолжительность взаимодействия заявителя с </w:t>
      </w:r>
      <w:r w:rsidRPr="00366E05">
        <w:rPr>
          <w:sz w:val="16"/>
          <w:szCs w:val="16"/>
        </w:rPr>
        <w:t>специалистами уполномоченного</w:t>
      </w:r>
      <w:r w:rsidRPr="001E015A">
        <w:rPr>
          <w:sz w:val="16"/>
          <w:szCs w:val="16"/>
        </w:rPr>
        <w:t xml:space="preserve"> органа при предоставлении муниципальной  услуги не должна превышать 10 минут по каждому из указанных видов взаимодействия.</w:t>
      </w:r>
    </w:p>
    <w:p w:rsidR="00595A3B" w:rsidRPr="001E015A" w:rsidRDefault="00595A3B" w:rsidP="00595A3B">
      <w:pPr>
        <w:widowControl w:val="0"/>
        <w:autoSpaceDE w:val="0"/>
        <w:autoSpaceDN w:val="0"/>
        <w:adjustRightInd w:val="0"/>
        <w:jc w:val="both"/>
        <w:rPr>
          <w:sz w:val="16"/>
          <w:szCs w:val="16"/>
        </w:rPr>
      </w:pPr>
      <w:r w:rsidRPr="001E015A">
        <w:rPr>
          <w:sz w:val="16"/>
          <w:szCs w:val="16"/>
        </w:rPr>
        <w:t>73.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95A3B" w:rsidRPr="001E015A" w:rsidRDefault="00595A3B" w:rsidP="00595A3B">
      <w:pPr>
        <w:widowControl w:val="0"/>
        <w:autoSpaceDE w:val="0"/>
        <w:autoSpaceDN w:val="0"/>
        <w:adjustRightInd w:val="0"/>
        <w:jc w:val="both"/>
        <w:rPr>
          <w:sz w:val="16"/>
          <w:szCs w:val="16"/>
        </w:rPr>
      </w:pPr>
      <w:r w:rsidRPr="001E015A">
        <w:rPr>
          <w:sz w:val="16"/>
          <w:szCs w:val="16"/>
        </w:rPr>
        <w:t>74.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595A3B" w:rsidRPr="001E015A" w:rsidRDefault="00595A3B" w:rsidP="00595A3B">
      <w:pPr>
        <w:widowControl w:val="0"/>
        <w:autoSpaceDE w:val="0"/>
        <w:autoSpaceDN w:val="0"/>
        <w:adjustRightInd w:val="0"/>
        <w:jc w:val="center"/>
        <w:outlineLvl w:val="2"/>
        <w:rPr>
          <w:b/>
          <w:sz w:val="16"/>
          <w:szCs w:val="16"/>
        </w:rPr>
      </w:pPr>
      <w:bookmarkStart w:id="25" w:name="Par328"/>
      <w:bookmarkEnd w:id="25"/>
      <w:r w:rsidRPr="001E015A">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5A3B" w:rsidRPr="001E015A" w:rsidRDefault="00595A3B" w:rsidP="00595A3B">
      <w:pPr>
        <w:widowControl w:val="0"/>
        <w:autoSpaceDE w:val="0"/>
        <w:autoSpaceDN w:val="0"/>
        <w:adjustRightInd w:val="0"/>
        <w:jc w:val="both"/>
        <w:rPr>
          <w:sz w:val="16"/>
          <w:szCs w:val="16"/>
        </w:rPr>
      </w:pPr>
      <w:r w:rsidRPr="001E015A">
        <w:rPr>
          <w:sz w:val="16"/>
          <w:szCs w:val="16"/>
        </w:rPr>
        <w:t>75.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95A3B" w:rsidRPr="001E015A" w:rsidRDefault="00595A3B" w:rsidP="00595A3B">
      <w:pPr>
        <w:widowControl w:val="0"/>
        <w:autoSpaceDE w:val="0"/>
        <w:autoSpaceDN w:val="0"/>
        <w:adjustRightInd w:val="0"/>
        <w:jc w:val="both"/>
        <w:rPr>
          <w:sz w:val="16"/>
          <w:szCs w:val="16"/>
        </w:rPr>
      </w:pPr>
      <w:r w:rsidRPr="001E015A">
        <w:rPr>
          <w:sz w:val="16"/>
          <w:szCs w:val="16"/>
        </w:rPr>
        <w:t>1) прием заявления и документов, необходимых для предоставления муниципальной услуги, подлежащих представлению заявителем;</w:t>
      </w:r>
    </w:p>
    <w:p w:rsidR="00595A3B" w:rsidRPr="001E015A" w:rsidRDefault="00595A3B" w:rsidP="00595A3B">
      <w:pPr>
        <w:widowControl w:val="0"/>
        <w:autoSpaceDE w:val="0"/>
        <w:autoSpaceDN w:val="0"/>
        <w:adjustRightInd w:val="0"/>
        <w:jc w:val="both"/>
        <w:rPr>
          <w:sz w:val="16"/>
          <w:szCs w:val="16"/>
        </w:rPr>
      </w:pPr>
      <w:r w:rsidRPr="001E015A">
        <w:rPr>
          <w:sz w:val="16"/>
          <w:szCs w:val="16"/>
        </w:rPr>
        <w:t>2) обработка заявления и представленных документов;</w:t>
      </w:r>
    </w:p>
    <w:p w:rsidR="00595A3B" w:rsidRPr="001E015A" w:rsidRDefault="00595A3B" w:rsidP="00595A3B">
      <w:pPr>
        <w:widowControl w:val="0"/>
        <w:autoSpaceDE w:val="0"/>
        <w:autoSpaceDN w:val="0"/>
        <w:adjustRightInd w:val="0"/>
        <w:jc w:val="both"/>
        <w:rPr>
          <w:sz w:val="16"/>
          <w:szCs w:val="16"/>
        </w:rPr>
      </w:pPr>
      <w:r w:rsidRPr="001E015A">
        <w:rPr>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4) выдача результата оказания муниципальной услуги или уведомление об отказе в предоставлении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76.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95A3B" w:rsidRPr="001E015A" w:rsidRDefault="00595A3B" w:rsidP="00595A3B">
      <w:pPr>
        <w:widowControl w:val="0"/>
        <w:autoSpaceDE w:val="0"/>
        <w:autoSpaceDN w:val="0"/>
        <w:adjustRightInd w:val="0"/>
        <w:jc w:val="both"/>
        <w:rPr>
          <w:sz w:val="16"/>
          <w:szCs w:val="16"/>
        </w:rPr>
      </w:pPr>
      <w:r w:rsidRPr="001E015A">
        <w:rPr>
          <w:sz w:val="16"/>
          <w:szCs w:val="16"/>
        </w:rPr>
        <w:t>1) получения информации о порядке предоставления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95A3B" w:rsidRDefault="00595A3B" w:rsidP="00595A3B">
      <w:pPr>
        <w:autoSpaceDE w:val="0"/>
        <w:autoSpaceDN w:val="0"/>
        <w:adjustRightInd w:val="0"/>
        <w:jc w:val="both"/>
        <w:rPr>
          <w:sz w:val="16"/>
          <w:szCs w:val="16"/>
        </w:rPr>
      </w:pPr>
      <w:r>
        <w:rPr>
          <w:sz w:val="28"/>
          <w:szCs w:val="28"/>
          <w:u w:val="single"/>
        </w:rPr>
        <w:lastRenderedPageBreak/>
        <w:t>№ 15                            Среда   5    июля                  Вестник                                       7</w:t>
      </w:r>
      <w:r w:rsidRPr="006D565D">
        <w:rPr>
          <w:sz w:val="16"/>
          <w:szCs w:val="16"/>
        </w:rPr>
        <w:t xml:space="preserve"> </w:t>
      </w:r>
      <w:r>
        <w:rPr>
          <w:sz w:val="16"/>
          <w:szCs w:val="16"/>
        </w:rPr>
        <w:t xml:space="preserve"> </w:t>
      </w:r>
    </w:p>
    <w:p w:rsidR="00595A3B" w:rsidRPr="001E015A" w:rsidRDefault="00595A3B" w:rsidP="00595A3B">
      <w:pPr>
        <w:widowControl w:val="0"/>
        <w:autoSpaceDE w:val="0"/>
        <w:autoSpaceDN w:val="0"/>
        <w:adjustRightInd w:val="0"/>
        <w:jc w:val="both"/>
        <w:rPr>
          <w:sz w:val="16"/>
          <w:szCs w:val="16"/>
        </w:rPr>
      </w:pPr>
      <w:r w:rsidRPr="001E015A">
        <w:rPr>
          <w:sz w:val="16"/>
          <w:szCs w:val="16"/>
        </w:rPr>
        <w:t>3)направления запроса и документов, необходимых для предоставления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77.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1E015A">
          <w:rPr>
            <w:sz w:val="16"/>
            <w:szCs w:val="16"/>
          </w:rPr>
          <w:t>закона</w:t>
        </w:r>
      </w:hyperlink>
      <w:r w:rsidRPr="001E015A">
        <w:rPr>
          <w:sz w:val="16"/>
          <w:szCs w:val="16"/>
        </w:rPr>
        <w:t xml:space="preserve"> от 6 апреля 2011 года № 63-ФЗ «Об электронной подписи» и требованиями Федерального </w:t>
      </w:r>
      <w:hyperlink r:id="rId28" w:history="1">
        <w:r w:rsidRPr="001E015A">
          <w:rPr>
            <w:sz w:val="16"/>
            <w:szCs w:val="16"/>
          </w:rPr>
          <w:t>закона</w:t>
        </w:r>
      </w:hyperlink>
      <w:r w:rsidRPr="001E015A">
        <w:rPr>
          <w:sz w:val="16"/>
          <w:szCs w:val="16"/>
        </w:rPr>
        <w:t xml:space="preserve"> от 27 июля 2010 года № 210-ФЗ «Об организации предоставления государственных и муниципальных услуг».</w:t>
      </w:r>
    </w:p>
    <w:p w:rsidR="00595A3B" w:rsidRPr="001E015A" w:rsidRDefault="00595A3B" w:rsidP="00595A3B">
      <w:pPr>
        <w:widowControl w:val="0"/>
        <w:autoSpaceDE w:val="0"/>
        <w:autoSpaceDN w:val="0"/>
        <w:adjustRightInd w:val="0"/>
        <w:jc w:val="both"/>
        <w:rPr>
          <w:sz w:val="16"/>
          <w:szCs w:val="16"/>
        </w:rPr>
      </w:pPr>
      <w:r w:rsidRPr="001E015A">
        <w:rPr>
          <w:sz w:val="16"/>
          <w:szCs w:val="16"/>
        </w:rPr>
        <w:t>78.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5A3B" w:rsidRPr="001E015A" w:rsidRDefault="00595A3B" w:rsidP="00595A3B">
      <w:pPr>
        <w:widowControl w:val="0"/>
        <w:autoSpaceDE w:val="0"/>
        <w:autoSpaceDN w:val="0"/>
        <w:adjustRightInd w:val="0"/>
        <w:jc w:val="both"/>
        <w:rPr>
          <w:sz w:val="16"/>
          <w:szCs w:val="16"/>
        </w:rPr>
      </w:pPr>
      <w:r w:rsidRPr="001E015A">
        <w:rPr>
          <w:sz w:val="16"/>
          <w:szCs w:val="16"/>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5A3B" w:rsidRPr="001E015A" w:rsidRDefault="00595A3B" w:rsidP="00595A3B">
      <w:pPr>
        <w:widowControl w:val="0"/>
        <w:autoSpaceDE w:val="0"/>
        <w:autoSpaceDN w:val="0"/>
        <w:adjustRightInd w:val="0"/>
        <w:jc w:val="both"/>
        <w:rPr>
          <w:sz w:val="16"/>
          <w:szCs w:val="16"/>
        </w:rPr>
      </w:pPr>
      <w:r w:rsidRPr="001E015A">
        <w:rPr>
          <w:sz w:val="16"/>
          <w:szCs w:val="16"/>
        </w:rPr>
        <w:t>80.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39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595A3B" w:rsidRPr="001E015A" w:rsidRDefault="00595A3B" w:rsidP="00595A3B">
      <w:pPr>
        <w:widowControl w:val="0"/>
        <w:autoSpaceDE w:val="0"/>
        <w:autoSpaceDN w:val="0"/>
        <w:adjustRightInd w:val="0"/>
        <w:jc w:val="both"/>
        <w:rPr>
          <w:sz w:val="16"/>
          <w:szCs w:val="16"/>
        </w:rPr>
      </w:pPr>
      <w:r w:rsidRPr="001E015A">
        <w:rPr>
          <w:sz w:val="16"/>
          <w:szCs w:val="16"/>
        </w:rPr>
        <w:t>81.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95A3B" w:rsidRPr="001E015A" w:rsidRDefault="00595A3B" w:rsidP="00595A3B">
      <w:pPr>
        <w:widowControl w:val="0"/>
        <w:autoSpaceDE w:val="0"/>
        <w:autoSpaceDN w:val="0"/>
        <w:adjustRightInd w:val="0"/>
        <w:jc w:val="center"/>
        <w:rPr>
          <w:b/>
          <w:sz w:val="16"/>
          <w:szCs w:val="16"/>
        </w:rPr>
      </w:pPr>
      <w:r w:rsidRPr="001E015A">
        <w:rPr>
          <w:b/>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5A3B" w:rsidRPr="001E015A" w:rsidRDefault="00595A3B" w:rsidP="00595A3B">
      <w:pPr>
        <w:widowControl w:val="0"/>
        <w:autoSpaceDE w:val="0"/>
        <w:autoSpaceDN w:val="0"/>
        <w:adjustRightInd w:val="0"/>
        <w:jc w:val="center"/>
        <w:rPr>
          <w:b/>
          <w:sz w:val="16"/>
          <w:szCs w:val="16"/>
        </w:rPr>
      </w:pPr>
      <w:bookmarkStart w:id="26" w:name="Par343"/>
      <w:bookmarkEnd w:id="26"/>
      <w:r w:rsidRPr="001E015A">
        <w:rPr>
          <w:b/>
          <w:sz w:val="16"/>
          <w:szCs w:val="16"/>
        </w:rPr>
        <w:t>Глава 21. Состав и последовательность административных процедур</w:t>
      </w:r>
    </w:p>
    <w:p w:rsidR="00595A3B" w:rsidRPr="001E015A" w:rsidRDefault="00595A3B" w:rsidP="00595A3B">
      <w:pPr>
        <w:widowControl w:val="0"/>
        <w:autoSpaceDE w:val="0"/>
        <w:autoSpaceDN w:val="0"/>
        <w:adjustRightInd w:val="0"/>
        <w:jc w:val="both"/>
        <w:rPr>
          <w:sz w:val="16"/>
          <w:szCs w:val="16"/>
        </w:rPr>
      </w:pPr>
      <w:r w:rsidRPr="001E015A">
        <w:rPr>
          <w:sz w:val="16"/>
          <w:szCs w:val="16"/>
        </w:rPr>
        <w:t>82. Предоставление муниципальной услуги включает в себя следующие административные процедуры:</w:t>
      </w:r>
    </w:p>
    <w:p w:rsidR="00595A3B" w:rsidRPr="001E015A" w:rsidRDefault="00595A3B" w:rsidP="00595A3B">
      <w:pPr>
        <w:widowControl w:val="0"/>
        <w:autoSpaceDE w:val="0"/>
        <w:autoSpaceDN w:val="0"/>
        <w:adjustRightInd w:val="0"/>
        <w:jc w:val="both"/>
        <w:rPr>
          <w:sz w:val="16"/>
          <w:szCs w:val="16"/>
        </w:rPr>
      </w:pPr>
      <w:r w:rsidRPr="001E015A">
        <w:rPr>
          <w:sz w:val="16"/>
          <w:szCs w:val="16"/>
        </w:rPr>
        <w:t>1) прием заявления о выдаче разрешения на ввод объекта в эксплуатацию;</w:t>
      </w:r>
    </w:p>
    <w:p w:rsidR="00595A3B" w:rsidRPr="001E015A" w:rsidRDefault="00595A3B" w:rsidP="00595A3B">
      <w:pPr>
        <w:widowControl w:val="0"/>
        <w:autoSpaceDE w:val="0"/>
        <w:autoSpaceDN w:val="0"/>
        <w:adjustRightInd w:val="0"/>
        <w:jc w:val="both"/>
        <w:rPr>
          <w:sz w:val="16"/>
          <w:szCs w:val="16"/>
        </w:rPr>
      </w:pPr>
      <w:r w:rsidRPr="001E015A">
        <w:rPr>
          <w:sz w:val="16"/>
          <w:szCs w:val="16"/>
        </w:rPr>
        <w:t>2) проверка соответствия заявления и представляемых документов требованиям административного регламента;</w:t>
      </w:r>
    </w:p>
    <w:p w:rsidR="00595A3B" w:rsidRPr="001E015A" w:rsidRDefault="00595A3B" w:rsidP="00595A3B">
      <w:pPr>
        <w:widowControl w:val="0"/>
        <w:autoSpaceDE w:val="0"/>
        <w:autoSpaceDN w:val="0"/>
        <w:adjustRightInd w:val="0"/>
        <w:jc w:val="both"/>
        <w:rPr>
          <w:sz w:val="16"/>
          <w:szCs w:val="16"/>
        </w:rPr>
      </w:pPr>
      <w:r w:rsidRPr="001E015A">
        <w:rPr>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4) рассмотрение заявления и представленных документов по существу;</w:t>
      </w:r>
    </w:p>
    <w:p w:rsidR="00595A3B" w:rsidRPr="001E015A" w:rsidRDefault="00595A3B" w:rsidP="00595A3B">
      <w:pPr>
        <w:widowControl w:val="0"/>
        <w:autoSpaceDE w:val="0"/>
        <w:autoSpaceDN w:val="0"/>
        <w:adjustRightInd w:val="0"/>
        <w:jc w:val="both"/>
        <w:rPr>
          <w:sz w:val="16"/>
          <w:szCs w:val="16"/>
        </w:rPr>
      </w:pPr>
      <w:r w:rsidRPr="001E015A">
        <w:rPr>
          <w:sz w:val="16"/>
          <w:szCs w:val="16"/>
        </w:rPr>
        <w:t>5) выдача разрешения на ввод объекта в эксплуатацию заявителю;</w:t>
      </w:r>
    </w:p>
    <w:p w:rsidR="00595A3B" w:rsidRPr="001E015A" w:rsidRDefault="00595A3B" w:rsidP="00595A3B">
      <w:pPr>
        <w:widowControl w:val="0"/>
        <w:autoSpaceDE w:val="0"/>
        <w:autoSpaceDN w:val="0"/>
        <w:adjustRightInd w:val="0"/>
        <w:jc w:val="both"/>
        <w:rPr>
          <w:sz w:val="16"/>
          <w:szCs w:val="16"/>
        </w:rPr>
      </w:pPr>
      <w:r w:rsidRPr="001E015A">
        <w:rPr>
          <w:sz w:val="16"/>
          <w:szCs w:val="16"/>
        </w:rPr>
        <w:t>6) выдача дубликата разрешения на ввод объекта в эксплуатацию;</w:t>
      </w:r>
    </w:p>
    <w:p w:rsidR="00595A3B" w:rsidRPr="001E015A" w:rsidRDefault="00595A3B" w:rsidP="00595A3B">
      <w:pPr>
        <w:widowControl w:val="0"/>
        <w:autoSpaceDE w:val="0"/>
        <w:autoSpaceDN w:val="0"/>
        <w:adjustRightInd w:val="0"/>
        <w:jc w:val="both"/>
        <w:rPr>
          <w:sz w:val="16"/>
          <w:szCs w:val="16"/>
        </w:rPr>
      </w:pPr>
      <w:r w:rsidRPr="001E015A">
        <w:rPr>
          <w:sz w:val="16"/>
          <w:szCs w:val="16"/>
        </w:rPr>
        <w:t>7) исправление технических ошибок в разрешении на ввод объекта в эксплуатацию.</w:t>
      </w:r>
    </w:p>
    <w:p w:rsidR="00595A3B" w:rsidRPr="001E015A" w:rsidRDefault="00595A3B" w:rsidP="00595A3B">
      <w:pPr>
        <w:widowControl w:val="0"/>
        <w:autoSpaceDE w:val="0"/>
        <w:autoSpaceDN w:val="0"/>
        <w:adjustRightInd w:val="0"/>
        <w:jc w:val="both"/>
        <w:rPr>
          <w:sz w:val="16"/>
          <w:szCs w:val="16"/>
        </w:rPr>
      </w:pPr>
      <w:r w:rsidRPr="001E015A">
        <w:rPr>
          <w:sz w:val="16"/>
          <w:szCs w:val="16"/>
        </w:rPr>
        <w:t>83. Блок-схема предоставления муниципальной услуги приводится в приложении № 2 к настоящему административному регламенту.</w:t>
      </w:r>
    </w:p>
    <w:p w:rsidR="00595A3B" w:rsidRPr="001E015A" w:rsidRDefault="00595A3B" w:rsidP="00595A3B">
      <w:pPr>
        <w:widowControl w:val="0"/>
        <w:autoSpaceDE w:val="0"/>
        <w:autoSpaceDN w:val="0"/>
        <w:adjustRightInd w:val="0"/>
        <w:ind w:firstLine="709"/>
        <w:jc w:val="center"/>
        <w:rPr>
          <w:sz w:val="16"/>
          <w:szCs w:val="16"/>
        </w:rPr>
      </w:pPr>
      <w:bookmarkStart w:id="27" w:name="Par353"/>
      <w:bookmarkEnd w:id="27"/>
      <w:r w:rsidRPr="001E015A">
        <w:rPr>
          <w:b/>
          <w:sz w:val="16"/>
          <w:szCs w:val="16"/>
        </w:rPr>
        <w:t>Глава 22. Прием заявления о выдаче разрешения на ввод объекта в эксплуатацию</w:t>
      </w:r>
    </w:p>
    <w:p w:rsidR="00595A3B" w:rsidRPr="001E015A" w:rsidRDefault="00595A3B" w:rsidP="00595A3B">
      <w:pPr>
        <w:autoSpaceDE w:val="0"/>
        <w:autoSpaceDN w:val="0"/>
        <w:adjustRightInd w:val="0"/>
        <w:jc w:val="both"/>
        <w:rPr>
          <w:sz w:val="16"/>
          <w:szCs w:val="16"/>
          <w:lang w:eastAsia="en-US"/>
        </w:rPr>
      </w:pPr>
      <w:bookmarkStart w:id="28" w:name="Par355"/>
      <w:bookmarkEnd w:id="28"/>
      <w:r w:rsidRPr="001E015A">
        <w:rPr>
          <w:sz w:val="16"/>
          <w:szCs w:val="16"/>
          <w:lang w:eastAsia="en-US"/>
        </w:rPr>
        <w:t>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а) путем личного обращения в уполномоченный орган;</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в) посредством Портала.</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г) через МФЦ.</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85. Специалист отдела организационной работы и социальной политики, ответственный за регистрацию входящей корреспонденции, устанавливает:</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а) предмет обращения;</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б) соответствие документов требованиям, указанным в пункте 33 настоящего административного регламента.</w:t>
      </w:r>
    </w:p>
    <w:p w:rsidR="00595A3B" w:rsidRPr="001E015A" w:rsidRDefault="00595A3B" w:rsidP="00595A3B">
      <w:pPr>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Максимальный срок выполнения данного действия составляет 10 минут.</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86.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1) просматривает электронные образцы заявления и прилагаемых к нему документов;</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3) фиксирует дату получения заявления и прилагаемых к нему документов;</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87.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595A3B" w:rsidRPr="001E015A" w:rsidRDefault="00595A3B" w:rsidP="00595A3B">
      <w:pPr>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1E015A">
        <w:rPr>
          <w:rFonts w:eastAsia="Calibri"/>
          <w:sz w:val="16"/>
          <w:szCs w:val="16"/>
        </w:rPr>
        <w:t>заявление и документы в установленном порядке</w:t>
      </w:r>
      <w:r w:rsidRPr="001E015A">
        <w:rPr>
          <w:sz w:val="16"/>
          <w:szCs w:val="16"/>
          <w:lang w:eastAsia="en-US"/>
        </w:rPr>
        <w:t>.</w:t>
      </w:r>
    </w:p>
    <w:p w:rsidR="00595A3B" w:rsidRPr="001E015A" w:rsidRDefault="00595A3B" w:rsidP="00595A3B">
      <w:pPr>
        <w:autoSpaceDE w:val="0"/>
        <w:autoSpaceDN w:val="0"/>
        <w:adjustRightInd w:val="0"/>
        <w:jc w:val="both"/>
        <w:rPr>
          <w:sz w:val="16"/>
          <w:szCs w:val="16"/>
          <w:lang w:eastAsia="en-US"/>
        </w:rPr>
      </w:pPr>
      <w:r w:rsidRPr="001E015A">
        <w:rPr>
          <w:sz w:val="16"/>
          <w:szCs w:val="16"/>
        </w:rPr>
        <w:t xml:space="preserve">88. В течение одного  рабочего дня </w:t>
      </w:r>
      <w:r w:rsidRPr="001E015A">
        <w:rPr>
          <w:sz w:val="16"/>
          <w:szCs w:val="16"/>
          <w:lang w:eastAsia="en-US"/>
        </w:rPr>
        <w:t xml:space="preserve">с момента получения через организации федеральной почтовой связи, с помощью средств электронной связи </w:t>
      </w:r>
      <w:r w:rsidRPr="001E015A">
        <w:rPr>
          <w:sz w:val="16"/>
          <w:szCs w:val="16"/>
        </w:rPr>
        <w:t xml:space="preserve">заявление регистрируется </w:t>
      </w:r>
      <w:r w:rsidRPr="001E015A">
        <w:rPr>
          <w:sz w:val="16"/>
          <w:szCs w:val="16"/>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1E015A">
        <w:rPr>
          <w:sz w:val="16"/>
          <w:szCs w:val="16"/>
        </w:rPr>
        <w:t xml:space="preserve"> и направляется мэру района для постановки визы</w:t>
      </w:r>
      <w:r w:rsidRPr="001E015A">
        <w:rPr>
          <w:sz w:val="16"/>
          <w:szCs w:val="16"/>
          <w:lang w:eastAsia="en-US"/>
        </w:rPr>
        <w:t>.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w:t>
      </w:r>
    </w:p>
    <w:p w:rsidR="00595A3B" w:rsidRPr="001E015A" w:rsidRDefault="00595A3B" w:rsidP="00595A3B">
      <w:pPr>
        <w:widowControl w:val="0"/>
        <w:autoSpaceDE w:val="0"/>
        <w:autoSpaceDN w:val="0"/>
        <w:adjustRightInd w:val="0"/>
        <w:jc w:val="both"/>
        <w:rPr>
          <w:sz w:val="16"/>
          <w:szCs w:val="16"/>
          <w:lang w:eastAsia="en-US"/>
        </w:rPr>
      </w:pPr>
      <w:r w:rsidRPr="001E015A">
        <w:rPr>
          <w:sz w:val="16"/>
          <w:szCs w:val="16"/>
          <w:lang w:eastAsia="en-US"/>
        </w:rPr>
        <w:t>89. Днем обращения заявителя считается дата регистрации в Администрации заявления и документов.</w:t>
      </w:r>
    </w:p>
    <w:p w:rsidR="00595A3B" w:rsidRPr="001E015A" w:rsidRDefault="00595A3B" w:rsidP="00595A3B">
      <w:pPr>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90.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1E015A">
        <w:rPr>
          <w:sz w:val="16"/>
          <w:szCs w:val="16"/>
          <w:lang w:eastAsia="en-US"/>
        </w:rPr>
        <w:t>специалисту уполномоченного органа, ответственному за предоставление муниципальной услуги</w:t>
      </w:r>
      <w:r w:rsidRPr="001E015A">
        <w:rPr>
          <w:sz w:val="16"/>
          <w:szCs w:val="16"/>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595A3B" w:rsidRPr="001E015A" w:rsidRDefault="00595A3B" w:rsidP="00595A3B">
      <w:pPr>
        <w:widowControl w:val="0"/>
        <w:autoSpaceDE w:val="0"/>
        <w:autoSpaceDN w:val="0"/>
        <w:adjustRightInd w:val="0"/>
        <w:jc w:val="both"/>
        <w:rPr>
          <w:sz w:val="16"/>
          <w:szCs w:val="16"/>
        </w:rPr>
      </w:pPr>
      <w:r w:rsidRPr="001E015A">
        <w:rPr>
          <w:sz w:val="16"/>
          <w:szCs w:val="16"/>
          <w:lang w:eastAsia="en-US"/>
        </w:rPr>
        <w:t>91. В случае если заявителем предоставлены исключительно оригиналы документов, отраженных в пункте 34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595A3B" w:rsidRPr="001E015A" w:rsidRDefault="00595A3B" w:rsidP="00595A3B">
      <w:pPr>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Максимальный срок выполнения данного действия составляет 2 минуты на каждый представленный документ.</w:t>
      </w:r>
    </w:p>
    <w:p w:rsidR="00595A3B" w:rsidRPr="001E015A" w:rsidRDefault="00595A3B" w:rsidP="00595A3B">
      <w:pPr>
        <w:autoSpaceDE w:val="0"/>
        <w:autoSpaceDN w:val="0"/>
        <w:adjustRightInd w:val="0"/>
        <w:jc w:val="both"/>
        <w:rPr>
          <w:sz w:val="16"/>
          <w:szCs w:val="16"/>
          <w:lang w:eastAsia="en-US"/>
        </w:rPr>
      </w:pPr>
      <w:r w:rsidRPr="001E015A">
        <w:rPr>
          <w:sz w:val="16"/>
          <w:szCs w:val="16"/>
        </w:rPr>
        <w:t>92.</w:t>
      </w:r>
      <w:bookmarkStart w:id="29" w:name="Par10"/>
      <w:bookmarkEnd w:id="29"/>
      <w:r w:rsidRPr="001E015A">
        <w:rPr>
          <w:sz w:val="16"/>
          <w:szCs w:val="16"/>
          <w:lang w:eastAsia="en-US"/>
        </w:rPr>
        <w:t>Специалист уполномоченного органа, ответственный за предоставление муниципальной услуги,</w:t>
      </w:r>
      <w:r w:rsidRPr="001E015A">
        <w:rPr>
          <w:sz w:val="16"/>
          <w:szCs w:val="16"/>
        </w:rPr>
        <w:t xml:space="preserve"> готовит расписку о принятии документов и отправляет её заявителю </w:t>
      </w:r>
      <w:r w:rsidRPr="001E015A">
        <w:rPr>
          <w:sz w:val="16"/>
          <w:szCs w:val="16"/>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4 к настоящему административному регламенту).</w:t>
      </w:r>
    </w:p>
    <w:p w:rsidR="00595A3B" w:rsidRPr="001E015A"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В случае предоставления документов через МФЦ расписка выдается указанным МФЦ.</w:t>
      </w:r>
    </w:p>
    <w:p w:rsidR="00595A3B" w:rsidRPr="001E015A" w:rsidRDefault="00595A3B" w:rsidP="00595A3B">
      <w:pPr>
        <w:widowControl w:val="0"/>
        <w:autoSpaceDE w:val="0"/>
        <w:autoSpaceDN w:val="0"/>
        <w:adjustRightInd w:val="0"/>
        <w:ind w:firstLine="709"/>
        <w:jc w:val="center"/>
        <w:rPr>
          <w:b/>
          <w:sz w:val="16"/>
          <w:szCs w:val="16"/>
        </w:rPr>
      </w:pPr>
      <w:bookmarkStart w:id="30" w:name="Par376"/>
      <w:bookmarkEnd w:id="30"/>
      <w:r w:rsidRPr="001E015A">
        <w:rPr>
          <w:b/>
          <w:sz w:val="16"/>
          <w:szCs w:val="16"/>
        </w:rPr>
        <w:t>Глава 23. Проверка соответствия заявления и предоставляемых документов требованиям административного регламента</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93. 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595A3B" w:rsidRPr="001E015A" w:rsidRDefault="00595A3B" w:rsidP="00595A3B">
      <w:pPr>
        <w:autoSpaceDE w:val="0"/>
        <w:autoSpaceDN w:val="0"/>
        <w:adjustRightInd w:val="0"/>
        <w:jc w:val="both"/>
        <w:rPr>
          <w:sz w:val="16"/>
          <w:szCs w:val="16"/>
        </w:rPr>
      </w:pPr>
      <w:r w:rsidRPr="001E015A">
        <w:rPr>
          <w:sz w:val="16"/>
          <w:szCs w:val="16"/>
          <w:lang w:eastAsia="en-US"/>
        </w:rPr>
        <w:t xml:space="preserve">94. В течение рабочего дня, следующего за днем регистрации поступившего заявления, специалист </w:t>
      </w:r>
      <w:r w:rsidRPr="001E015A">
        <w:rPr>
          <w:sz w:val="16"/>
          <w:szCs w:val="16"/>
        </w:rPr>
        <w:t>уполномоченного органа, ответственный за предоставление муниципальной услуги, осуществляет следующие действия:</w:t>
      </w:r>
    </w:p>
    <w:p w:rsidR="00595A3B" w:rsidRPr="001E015A" w:rsidRDefault="00595A3B" w:rsidP="00595A3B">
      <w:pPr>
        <w:pStyle w:val="af6"/>
        <w:autoSpaceDE w:val="0"/>
        <w:autoSpaceDN w:val="0"/>
        <w:adjustRightInd w:val="0"/>
        <w:ind w:left="0"/>
        <w:rPr>
          <w:sz w:val="16"/>
          <w:szCs w:val="16"/>
        </w:rPr>
      </w:pPr>
      <w:r w:rsidRPr="001E015A">
        <w:rPr>
          <w:sz w:val="16"/>
          <w:szCs w:val="16"/>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95A3B" w:rsidRPr="001E015A" w:rsidRDefault="00595A3B" w:rsidP="00595A3B">
      <w:pPr>
        <w:autoSpaceDE w:val="0"/>
        <w:autoSpaceDN w:val="0"/>
        <w:adjustRightInd w:val="0"/>
        <w:jc w:val="both"/>
        <w:rPr>
          <w:sz w:val="16"/>
          <w:szCs w:val="16"/>
        </w:rPr>
      </w:pPr>
      <w:r>
        <w:rPr>
          <w:sz w:val="28"/>
          <w:szCs w:val="28"/>
          <w:u w:val="single"/>
        </w:rPr>
        <w:lastRenderedPageBreak/>
        <w:t>8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1E015A">
        <w:rPr>
          <w:sz w:val="16"/>
          <w:szCs w:val="16"/>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595A3B" w:rsidRPr="001E015A" w:rsidRDefault="00595A3B" w:rsidP="00595A3B">
      <w:pPr>
        <w:autoSpaceDE w:val="0"/>
        <w:autoSpaceDN w:val="0"/>
        <w:adjustRightInd w:val="0"/>
        <w:jc w:val="both"/>
        <w:rPr>
          <w:sz w:val="16"/>
          <w:szCs w:val="16"/>
        </w:rPr>
      </w:pPr>
      <w:r w:rsidRPr="001E015A">
        <w:rPr>
          <w:sz w:val="16"/>
          <w:szCs w:val="16"/>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95A3B" w:rsidRPr="001E015A" w:rsidRDefault="00595A3B" w:rsidP="00595A3B">
      <w:pPr>
        <w:autoSpaceDE w:val="0"/>
        <w:autoSpaceDN w:val="0"/>
        <w:adjustRightInd w:val="0"/>
        <w:jc w:val="both"/>
        <w:rPr>
          <w:sz w:val="16"/>
          <w:szCs w:val="16"/>
        </w:rPr>
      </w:pPr>
      <w:r w:rsidRPr="001E015A">
        <w:rPr>
          <w:sz w:val="16"/>
          <w:szCs w:val="16"/>
        </w:rPr>
        <w:t>г) осуществляет сверку копий документов, представленных заявителем с подлинниками документов, представленными заявителем.</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95. Критерием принятия решения по результатам проведенных административных действий является отсутствие или наличие указанных в</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 xml:space="preserve"> подпункте «а» пункта 47 настоящего административного регламента оснований для отказа в предоставлении муниципальной услуги.</w:t>
      </w:r>
    </w:p>
    <w:p w:rsidR="00595A3B" w:rsidRPr="001E015A" w:rsidRDefault="00595A3B" w:rsidP="00595A3B">
      <w:pPr>
        <w:autoSpaceDE w:val="0"/>
        <w:autoSpaceDN w:val="0"/>
        <w:adjustRightInd w:val="0"/>
        <w:jc w:val="both"/>
        <w:rPr>
          <w:color w:val="FF0000"/>
          <w:sz w:val="16"/>
          <w:szCs w:val="16"/>
          <w:lang w:eastAsia="en-US"/>
        </w:rPr>
      </w:pPr>
      <w:r w:rsidRPr="001E015A">
        <w:rPr>
          <w:sz w:val="16"/>
          <w:szCs w:val="16"/>
          <w:lang w:eastAsia="en-US"/>
        </w:rPr>
        <w:t xml:space="preserve">96. </w:t>
      </w:r>
      <w:r w:rsidRPr="001E015A">
        <w:rPr>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1E015A">
        <w:rPr>
          <w:sz w:val="16"/>
          <w:szCs w:val="16"/>
          <w:lang w:eastAsia="en-US"/>
        </w:rPr>
        <w:t>.</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 xml:space="preserve">97. При отказе в предоставлении муниципальной услуги специалист  уполномоченного органа, ответственный за предоставление муниципальной услуги в течение 2 рабочих дней подготавливает письменный отказ с указанием причины отказа, подписывает его глава сельского поселения, направляет заявителю или его представителю </w:t>
      </w:r>
      <w:r w:rsidRPr="001E015A">
        <w:rPr>
          <w:sz w:val="16"/>
          <w:szCs w:val="16"/>
        </w:rPr>
        <w:t xml:space="preserve">на следующий день после подписания главой сельского поселения.  </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98. В письменном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95A3B" w:rsidRPr="001E015A" w:rsidRDefault="00595A3B" w:rsidP="00595A3B">
      <w:pPr>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 xml:space="preserve">Вместе с письменным отказом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E015A">
        <w:rPr>
          <w:sz w:val="16"/>
          <w:szCs w:val="16"/>
        </w:rPr>
        <w:t>региональную государственную информационную систему «Региональный портал государственных и муниципальных услуг Иркутской области»</w:t>
      </w:r>
      <w:r w:rsidRPr="001E015A">
        <w:rPr>
          <w:sz w:val="16"/>
          <w:szCs w:val="16"/>
          <w:lang w:eastAsia="en-US"/>
        </w:rPr>
        <w:t>, МФЦ, копии представленных заявителем или его представителем документов к уведомлению не прикладываются.</w:t>
      </w:r>
    </w:p>
    <w:p w:rsidR="00595A3B" w:rsidRPr="001E015A" w:rsidRDefault="00595A3B" w:rsidP="00595A3B">
      <w:pPr>
        <w:widowControl w:val="0"/>
        <w:autoSpaceDE w:val="0"/>
        <w:autoSpaceDN w:val="0"/>
        <w:adjustRightInd w:val="0"/>
        <w:jc w:val="center"/>
        <w:rPr>
          <w:b/>
          <w:sz w:val="16"/>
          <w:szCs w:val="16"/>
        </w:rPr>
      </w:pPr>
      <w:r w:rsidRPr="001E015A">
        <w:rPr>
          <w:b/>
          <w:sz w:val="16"/>
          <w:szCs w:val="16"/>
        </w:rPr>
        <w:t>Глава 24. Формирование и направление межведомственных запросов в органы (организации), участвующие в предоставлении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99. Основанием для начала административной процедуры является получение документов </w:t>
      </w:r>
      <w:r w:rsidRPr="001E015A">
        <w:rPr>
          <w:sz w:val="16"/>
          <w:szCs w:val="16"/>
          <w:lang w:eastAsia="en-US"/>
        </w:rPr>
        <w:t xml:space="preserve">специалистом </w:t>
      </w:r>
      <w:r w:rsidRPr="001E015A">
        <w:rPr>
          <w:sz w:val="16"/>
          <w:szCs w:val="16"/>
        </w:rPr>
        <w:t>уполномоченного органа, ответственным за предоставление муниципальной услуги.</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 xml:space="preserve">В течение одного рабочего дня, следующего за днем регистрации поступившего заявления, </w:t>
      </w:r>
      <w:r w:rsidRPr="001E015A">
        <w:rPr>
          <w:sz w:val="16"/>
          <w:szCs w:val="16"/>
          <w:lang w:eastAsia="en-US"/>
        </w:rPr>
        <w:t xml:space="preserve">специалист </w:t>
      </w:r>
      <w:r w:rsidRPr="001E015A">
        <w:rPr>
          <w:sz w:val="16"/>
          <w:szCs w:val="16"/>
        </w:rPr>
        <w:t>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5A3B" w:rsidRPr="001E015A" w:rsidRDefault="00595A3B" w:rsidP="00595A3B">
      <w:pPr>
        <w:widowControl w:val="0"/>
        <w:autoSpaceDE w:val="0"/>
        <w:autoSpaceDN w:val="0"/>
        <w:adjustRightInd w:val="0"/>
        <w:jc w:val="both"/>
        <w:rPr>
          <w:sz w:val="16"/>
          <w:szCs w:val="16"/>
        </w:rPr>
      </w:pPr>
      <w:r w:rsidRPr="001E015A">
        <w:rPr>
          <w:sz w:val="16"/>
          <w:szCs w:val="16"/>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1E015A">
          <w:rPr>
            <w:sz w:val="16"/>
            <w:szCs w:val="16"/>
          </w:rPr>
          <w:t>статьи 7.2</w:t>
        </w:r>
      </w:hyperlink>
      <w:r w:rsidRPr="001E015A">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595A3B" w:rsidRPr="001E015A" w:rsidRDefault="00595A3B" w:rsidP="00595A3B">
      <w:pPr>
        <w:jc w:val="both"/>
        <w:rPr>
          <w:sz w:val="16"/>
          <w:szCs w:val="16"/>
        </w:rPr>
      </w:pPr>
      <w:r>
        <w:rPr>
          <w:sz w:val="16"/>
          <w:szCs w:val="16"/>
        </w:rPr>
        <w:t xml:space="preserve">       </w:t>
      </w:r>
      <w:r w:rsidRPr="001E015A">
        <w:rPr>
          <w:sz w:val="16"/>
          <w:szCs w:val="1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95A3B" w:rsidRPr="001E015A" w:rsidRDefault="00595A3B" w:rsidP="00595A3B">
      <w:pPr>
        <w:widowControl w:val="0"/>
        <w:autoSpaceDE w:val="0"/>
        <w:autoSpaceDN w:val="0"/>
        <w:adjustRightInd w:val="0"/>
        <w:ind w:right="-143"/>
        <w:jc w:val="both"/>
        <w:rPr>
          <w:sz w:val="16"/>
          <w:szCs w:val="16"/>
        </w:rPr>
      </w:pPr>
      <w:r>
        <w:rPr>
          <w:sz w:val="16"/>
          <w:szCs w:val="16"/>
        </w:rPr>
        <w:t xml:space="preserve">       </w:t>
      </w:r>
      <w:r w:rsidRPr="001E015A">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5A3B" w:rsidRPr="001E015A" w:rsidRDefault="00595A3B" w:rsidP="00595A3B">
      <w:pPr>
        <w:widowControl w:val="0"/>
        <w:autoSpaceDE w:val="0"/>
        <w:autoSpaceDN w:val="0"/>
        <w:adjustRightInd w:val="0"/>
        <w:jc w:val="both"/>
        <w:rPr>
          <w:sz w:val="16"/>
          <w:szCs w:val="16"/>
        </w:rPr>
      </w:pPr>
      <w:r w:rsidRPr="001E015A">
        <w:rPr>
          <w:sz w:val="16"/>
          <w:szCs w:val="16"/>
        </w:rPr>
        <w:t>102.</w:t>
      </w:r>
      <w:r w:rsidRPr="001E015A">
        <w:rPr>
          <w:sz w:val="16"/>
          <w:szCs w:val="16"/>
          <w:lang w:eastAsia="en-US"/>
        </w:rPr>
        <w:t xml:space="preserve">Специалист </w:t>
      </w:r>
      <w:r w:rsidRPr="001E015A">
        <w:rPr>
          <w:sz w:val="16"/>
          <w:szCs w:val="16"/>
        </w:rPr>
        <w:t>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5A3B" w:rsidRPr="001E015A" w:rsidRDefault="00595A3B" w:rsidP="00595A3B">
      <w:pPr>
        <w:widowControl w:val="0"/>
        <w:autoSpaceDE w:val="0"/>
        <w:autoSpaceDN w:val="0"/>
        <w:adjustRightInd w:val="0"/>
        <w:jc w:val="both"/>
        <w:rPr>
          <w:sz w:val="16"/>
          <w:szCs w:val="16"/>
        </w:rPr>
      </w:pPr>
      <w:r>
        <w:rPr>
          <w:sz w:val="16"/>
          <w:szCs w:val="16"/>
        </w:rPr>
        <w:t xml:space="preserve">       </w:t>
      </w:r>
      <w:r w:rsidRPr="001E015A">
        <w:rPr>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47 настоящего административного регламента.</w:t>
      </w:r>
    </w:p>
    <w:p w:rsidR="00595A3B" w:rsidRPr="001E015A"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1E015A">
        <w:rPr>
          <w:sz w:val="16"/>
          <w:szCs w:val="16"/>
          <w:lang w:eastAsia="en-US"/>
        </w:rPr>
        <w:t xml:space="preserve">При отказе в предоставлении муниципальной услуги специалист уполномоченного органа, ответственный за предоставление муниципальной услуги в течение 2 рабочих дней со дня поступления информации об отсутствии необходимых сведений подготавливает письменный отказ с указанием причины отказа, подписывает его мэром района, направляет заявителю или его представителю </w:t>
      </w:r>
      <w:r w:rsidRPr="001E015A">
        <w:rPr>
          <w:sz w:val="16"/>
          <w:szCs w:val="16"/>
        </w:rPr>
        <w:t xml:space="preserve">на следующий день после подписания главой сельского поселения.  </w:t>
      </w:r>
    </w:p>
    <w:p w:rsidR="00595A3B" w:rsidRPr="001E015A" w:rsidRDefault="00595A3B" w:rsidP="00595A3B">
      <w:pPr>
        <w:widowControl w:val="0"/>
        <w:autoSpaceDE w:val="0"/>
        <w:autoSpaceDN w:val="0"/>
        <w:adjustRightInd w:val="0"/>
        <w:jc w:val="both"/>
        <w:rPr>
          <w:sz w:val="16"/>
          <w:szCs w:val="16"/>
        </w:rPr>
      </w:pPr>
      <w:r w:rsidRPr="001E015A">
        <w:rPr>
          <w:sz w:val="16"/>
          <w:szCs w:val="16"/>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5A3B" w:rsidRPr="001E015A" w:rsidRDefault="00595A3B" w:rsidP="00595A3B">
      <w:pPr>
        <w:widowControl w:val="0"/>
        <w:tabs>
          <w:tab w:val="num" w:pos="1715"/>
        </w:tabs>
        <w:autoSpaceDE w:val="0"/>
        <w:autoSpaceDN w:val="0"/>
        <w:adjustRightInd w:val="0"/>
        <w:jc w:val="both"/>
        <w:rPr>
          <w:sz w:val="16"/>
          <w:szCs w:val="16"/>
        </w:rPr>
      </w:pPr>
      <w:r w:rsidRPr="001E015A">
        <w:rPr>
          <w:sz w:val="16"/>
          <w:szCs w:val="16"/>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1E015A">
        <w:rPr>
          <w:sz w:val="16"/>
          <w:szCs w:val="16"/>
          <w:lang w:eastAsia="en-US"/>
        </w:rPr>
        <w:t>.</w:t>
      </w:r>
    </w:p>
    <w:p w:rsidR="00595A3B" w:rsidRPr="005E2C62" w:rsidRDefault="00595A3B" w:rsidP="00595A3B">
      <w:pPr>
        <w:widowControl w:val="0"/>
        <w:autoSpaceDE w:val="0"/>
        <w:autoSpaceDN w:val="0"/>
        <w:adjustRightInd w:val="0"/>
        <w:jc w:val="center"/>
        <w:rPr>
          <w:b/>
          <w:sz w:val="16"/>
          <w:szCs w:val="16"/>
        </w:rPr>
      </w:pPr>
      <w:r w:rsidRPr="001E015A">
        <w:rPr>
          <w:b/>
          <w:sz w:val="16"/>
          <w:szCs w:val="16"/>
        </w:rPr>
        <w:t>Глава 25. Рассмотрение заявления и представленных документов по существу</w:t>
      </w:r>
    </w:p>
    <w:p w:rsidR="00595A3B" w:rsidRPr="001E015A" w:rsidRDefault="00595A3B" w:rsidP="00595A3B">
      <w:pPr>
        <w:widowControl w:val="0"/>
        <w:autoSpaceDE w:val="0"/>
        <w:autoSpaceDN w:val="0"/>
        <w:adjustRightInd w:val="0"/>
        <w:jc w:val="both"/>
        <w:rPr>
          <w:sz w:val="16"/>
          <w:szCs w:val="16"/>
        </w:rPr>
      </w:pPr>
      <w:r w:rsidRPr="001E015A">
        <w:rPr>
          <w:sz w:val="16"/>
          <w:szCs w:val="16"/>
        </w:rPr>
        <w:t>105.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5A3B" w:rsidRPr="001E015A" w:rsidRDefault="00595A3B" w:rsidP="00595A3B">
      <w:pPr>
        <w:autoSpaceDE w:val="0"/>
        <w:autoSpaceDN w:val="0"/>
        <w:adjustRightInd w:val="0"/>
        <w:jc w:val="both"/>
        <w:rPr>
          <w:sz w:val="16"/>
          <w:szCs w:val="16"/>
        </w:rPr>
      </w:pPr>
      <w:r w:rsidRPr="001E015A">
        <w:rPr>
          <w:sz w:val="16"/>
          <w:szCs w:val="16"/>
        </w:rPr>
        <w:t>106. В течение 1 рабочего дня после проверки соответствия заявления и представленных документов требованиям пункта 38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1E015A">
        <w:rPr>
          <w:sz w:val="16"/>
          <w:szCs w:val="16"/>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1E015A">
          <w:rPr>
            <w:sz w:val="16"/>
            <w:szCs w:val="16"/>
            <w:lang w:eastAsia="en-US"/>
          </w:rPr>
          <w:t>подпунктах</w:t>
        </w:r>
      </w:hyperlink>
      <w:r w:rsidRPr="001E015A">
        <w:rPr>
          <w:sz w:val="16"/>
          <w:szCs w:val="16"/>
          <w:lang w:eastAsia="en-US"/>
        </w:rPr>
        <w:t xml:space="preserve"> «б» - «д» пункта 47 и пункте 49 настоящего административного регламента и </w:t>
      </w:r>
      <w:r w:rsidRPr="001E015A">
        <w:rPr>
          <w:sz w:val="16"/>
          <w:szCs w:val="16"/>
        </w:rPr>
        <w:t xml:space="preserve"> осмотр объекта капитального строительства. </w:t>
      </w:r>
      <w:r w:rsidRPr="001E015A">
        <w:rPr>
          <w:sz w:val="16"/>
          <w:szCs w:val="16"/>
        </w:rPr>
        <w:tab/>
      </w:r>
    </w:p>
    <w:p w:rsidR="00595A3B" w:rsidRPr="001E015A" w:rsidRDefault="00595A3B" w:rsidP="00595A3B">
      <w:pPr>
        <w:autoSpaceDE w:val="0"/>
        <w:autoSpaceDN w:val="0"/>
        <w:adjustRightInd w:val="0"/>
        <w:jc w:val="both"/>
        <w:rPr>
          <w:sz w:val="16"/>
          <w:szCs w:val="16"/>
        </w:rPr>
      </w:pPr>
      <w:r>
        <w:rPr>
          <w:sz w:val="16"/>
          <w:szCs w:val="16"/>
        </w:rPr>
        <w:t xml:space="preserve">       </w:t>
      </w:r>
      <w:r w:rsidRPr="001E015A">
        <w:rPr>
          <w:sz w:val="16"/>
          <w:szCs w:val="16"/>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595A3B" w:rsidRPr="001E015A" w:rsidRDefault="00595A3B" w:rsidP="00595A3B">
      <w:pPr>
        <w:widowControl w:val="0"/>
        <w:autoSpaceDE w:val="0"/>
        <w:autoSpaceDN w:val="0"/>
        <w:adjustRightInd w:val="0"/>
        <w:jc w:val="both"/>
        <w:rPr>
          <w:sz w:val="16"/>
          <w:szCs w:val="16"/>
          <w:lang w:eastAsia="en-US"/>
        </w:rPr>
      </w:pPr>
      <w:r>
        <w:rPr>
          <w:sz w:val="16"/>
          <w:szCs w:val="16"/>
        </w:rPr>
        <w:t xml:space="preserve">       </w:t>
      </w:r>
      <w:r w:rsidRPr="001E015A">
        <w:rPr>
          <w:sz w:val="16"/>
          <w:szCs w:val="16"/>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95A3B" w:rsidRDefault="00595A3B" w:rsidP="00595A3B">
      <w:pPr>
        <w:autoSpaceDE w:val="0"/>
        <w:autoSpaceDN w:val="0"/>
        <w:adjustRightInd w:val="0"/>
        <w:jc w:val="both"/>
        <w:rPr>
          <w:sz w:val="16"/>
          <w:szCs w:val="16"/>
          <w:lang w:eastAsia="en-US"/>
        </w:rPr>
      </w:pPr>
      <w:r w:rsidRPr="001E015A">
        <w:rPr>
          <w:sz w:val="16"/>
          <w:szCs w:val="16"/>
          <w:lang w:eastAsia="en-US"/>
        </w:rPr>
        <w:t xml:space="preserve">107. В случае выявления в ходе проверки оснований для отказа в выдаче разрешения на ввод объекта в эксплуатацию, установленных в </w:t>
      </w:r>
      <w:hyperlink r:id="rId31" w:history="1">
        <w:r w:rsidRPr="001E015A">
          <w:rPr>
            <w:sz w:val="16"/>
            <w:szCs w:val="16"/>
            <w:lang w:eastAsia="en-US"/>
          </w:rPr>
          <w:t>подпунктах</w:t>
        </w:r>
      </w:hyperlink>
      <w:r w:rsidRPr="001E015A">
        <w:rPr>
          <w:sz w:val="16"/>
          <w:szCs w:val="16"/>
          <w:lang w:eastAsia="en-US"/>
        </w:rPr>
        <w:t xml:space="preserve"> «б» - «д» пункта 47 и пункте 49 настоящего административного регламента, </w:t>
      </w:r>
      <w:r w:rsidRPr="001E015A">
        <w:rPr>
          <w:sz w:val="16"/>
          <w:szCs w:val="16"/>
        </w:rPr>
        <w:t>специалист уполномоченного органа, ответственный за предоставление муниципальной услуги</w:t>
      </w:r>
      <w:r w:rsidRPr="001E015A">
        <w:rPr>
          <w:sz w:val="16"/>
          <w:szCs w:val="16"/>
          <w:lang w:eastAsia="en-US"/>
        </w:rPr>
        <w:t xml:space="preserve">, 2 рабочих дней со дня поступления информации об отсутствии необходимых сведений подготавливает письменный отказ в предоставлении муниципальной услуги с указанием причины отказа, подписывает его мэром района, направляет заявителю или его представителю </w:t>
      </w:r>
    </w:p>
    <w:p w:rsidR="00595A3B" w:rsidRDefault="00595A3B" w:rsidP="00595A3B">
      <w:pPr>
        <w:autoSpaceDE w:val="0"/>
        <w:autoSpaceDN w:val="0"/>
        <w:adjustRightInd w:val="0"/>
        <w:jc w:val="both"/>
        <w:rPr>
          <w:sz w:val="16"/>
          <w:szCs w:val="16"/>
        </w:rPr>
      </w:pPr>
      <w:r>
        <w:rPr>
          <w:sz w:val="28"/>
          <w:szCs w:val="28"/>
          <w:u w:val="single"/>
        </w:rPr>
        <w:lastRenderedPageBreak/>
        <w:t>№ 15                            Среда   5    июля                  Вестник                                       9</w:t>
      </w:r>
      <w:r w:rsidRPr="006D565D">
        <w:rPr>
          <w:sz w:val="16"/>
          <w:szCs w:val="16"/>
        </w:rPr>
        <w:t xml:space="preserve"> </w:t>
      </w:r>
      <w:r>
        <w:rPr>
          <w:sz w:val="16"/>
          <w:szCs w:val="16"/>
        </w:rPr>
        <w:t xml:space="preserve"> </w:t>
      </w:r>
    </w:p>
    <w:p w:rsidR="00595A3B" w:rsidRPr="001E015A" w:rsidRDefault="00595A3B" w:rsidP="00595A3B">
      <w:pPr>
        <w:widowControl w:val="0"/>
        <w:autoSpaceDE w:val="0"/>
        <w:autoSpaceDN w:val="0"/>
        <w:adjustRightInd w:val="0"/>
        <w:jc w:val="both"/>
        <w:rPr>
          <w:sz w:val="16"/>
          <w:szCs w:val="16"/>
          <w:lang w:eastAsia="en-US"/>
        </w:rPr>
      </w:pPr>
      <w:r w:rsidRPr="001E015A">
        <w:rPr>
          <w:sz w:val="16"/>
          <w:szCs w:val="16"/>
        </w:rPr>
        <w:t xml:space="preserve">на следующий день после подписания мэром района.  </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 xml:space="preserve">108. В случае если в ходе проверки основания для отказа в выдаче разрешения на ввод объектов в эксплуатацию, установленные в </w:t>
      </w:r>
      <w:hyperlink r:id="rId32" w:history="1">
        <w:r w:rsidRPr="001E015A">
          <w:rPr>
            <w:sz w:val="16"/>
            <w:szCs w:val="16"/>
            <w:lang w:eastAsia="en-US"/>
          </w:rPr>
          <w:t>подпунктах</w:t>
        </w:r>
      </w:hyperlink>
      <w:r w:rsidRPr="001E015A">
        <w:rPr>
          <w:sz w:val="16"/>
          <w:szCs w:val="16"/>
          <w:lang w:eastAsia="en-US"/>
        </w:rPr>
        <w:t xml:space="preserve"> «б» - «г» пункта 47 и пункте 49 настоящего административного регламента, выявлены не были, </w:t>
      </w:r>
      <w:r w:rsidRPr="001E015A">
        <w:rPr>
          <w:sz w:val="16"/>
          <w:szCs w:val="16"/>
        </w:rPr>
        <w:t>специалист уполномоченного органа, ответственный за предоставление муниципальной услуги</w:t>
      </w:r>
      <w:r w:rsidRPr="001E015A">
        <w:rPr>
          <w:sz w:val="16"/>
          <w:szCs w:val="16"/>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 xml:space="preserve">109.В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r w:rsidRPr="001E015A">
        <w:rPr>
          <w:sz w:val="16"/>
          <w:szCs w:val="16"/>
          <w:lang w:eastAsia="en-US"/>
        </w:rPr>
        <w:tab/>
        <w:t xml:space="preserve">Состав таких сведений должен соответствовать установленным в соответствии с Федеральным </w:t>
      </w:r>
      <w:hyperlink r:id="rId33" w:history="1">
        <w:r w:rsidRPr="001E015A">
          <w:rPr>
            <w:sz w:val="16"/>
            <w:szCs w:val="16"/>
            <w:lang w:eastAsia="en-US"/>
          </w:rPr>
          <w:t>законом</w:t>
        </w:r>
      </w:hyperlink>
      <w:r w:rsidRPr="001E015A">
        <w:rPr>
          <w:sz w:val="16"/>
          <w:szCs w:val="16"/>
          <w:lang w:eastAsia="en-US"/>
        </w:rPr>
        <w:t xml:space="preserve"> от 13 июля 2015 года № 218-ФЗ «О государственном кадастре недвижимости».</w:t>
      </w:r>
    </w:p>
    <w:p w:rsidR="00595A3B" w:rsidRPr="005E2C62" w:rsidRDefault="00595A3B" w:rsidP="00595A3B">
      <w:pPr>
        <w:widowControl w:val="0"/>
        <w:autoSpaceDE w:val="0"/>
        <w:autoSpaceDN w:val="0"/>
        <w:adjustRightInd w:val="0"/>
        <w:jc w:val="center"/>
        <w:rPr>
          <w:b/>
          <w:sz w:val="16"/>
          <w:szCs w:val="16"/>
        </w:rPr>
      </w:pPr>
      <w:r w:rsidRPr="001E015A">
        <w:rPr>
          <w:b/>
          <w:sz w:val="16"/>
          <w:szCs w:val="16"/>
        </w:rPr>
        <w:t>Глава 26. Выдача разрешения на ввод объекта в эксплуатацию</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 xml:space="preserve">110. Основанием для начала административной процедуры является направление подготовленного </w:t>
      </w:r>
      <w:r w:rsidRPr="001E015A">
        <w:rPr>
          <w:sz w:val="16"/>
          <w:szCs w:val="16"/>
        </w:rPr>
        <w:t>специалистом уполномоченного органа, ответственного за предоставление муниципальной услуги</w:t>
      </w:r>
      <w:r w:rsidRPr="001E015A">
        <w:rPr>
          <w:sz w:val="16"/>
          <w:szCs w:val="16"/>
          <w:lang w:eastAsia="en-US"/>
        </w:rPr>
        <w:t>, руководителю уполномоченного органа разрешения на ввод объекта в эксплуатацию по утвержденной форме</w:t>
      </w:r>
      <w:r w:rsidRPr="001E015A">
        <w:rPr>
          <w:sz w:val="16"/>
          <w:szCs w:val="16"/>
        </w:rPr>
        <w:t xml:space="preserve"> (</w:t>
      </w:r>
      <w:hyperlink r:id="rId34" w:history="1">
        <w:r w:rsidRPr="001E015A">
          <w:rPr>
            <w:sz w:val="16"/>
            <w:szCs w:val="16"/>
          </w:rPr>
          <w:t>приложение № 3</w:t>
        </w:r>
      </w:hyperlink>
      <w:r w:rsidRPr="001E015A">
        <w:rPr>
          <w:sz w:val="16"/>
          <w:szCs w:val="16"/>
        </w:rPr>
        <w:t xml:space="preserve"> к настоящему административному регламенту).</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 xml:space="preserve">111. Руководитель уполномоченного органа не позднее 2 рабочих дней подписывает подготовленное </w:t>
      </w:r>
      <w:r w:rsidRPr="001E015A">
        <w:rPr>
          <w:sz w:val="16"/>
          <w:szCs w:val="16"/>
        </w:rPr>
        <w:t>специалистом  уполномоченного органа, ответственным за предоставление муниципальной услуги, разрешение на ввод объекта в эксплуатацию</w:t>
      </w:r>
      <w:r w:rsidRPr="001E015A">
        <w:rPr>
          <w:sz w:val="16"/>
          <w:szCs w:val="16"/>
          <w:lang w:eastAsia="en-US"/>
        </w:rPr>
        <w:t>.</w:t>
      </w:r>
    </w:p>
    <w:p w:rsidR="00595A3B" w:rsidRPr="001E015A" w:rsidRDefault="00595A3B" w:rsidP="00595A3B">
      <w:pPr>
        <w:autoSpaceDE w:val="0"/>
        <w:autoSpaceDN w:val="0"/>
        <w:adjustRightInd w:val="0"/>
        <w:jc w:val="both"/>
        <w:rPr>
          <w:i/>
          <w:sz w:val="16"/>
          <w:szCs w:val="16"/>
          <w:lang w:eastAsia="en-US"/>
        </w:rPr>
      </w:pPr>
      <w:r w:rsidRPr="001E015A">
        <w:rPr>
          <w:sz w:val="16"/>
          <w:szCs w:val="16"/>
          <w:lang w:eastAsia="en-US"/>
        </w:rPr>
        <w:t xml:space="preserve">112. </w:t>
      </w:r>
      <w:r w:rsidRPr="001E015A">
        <w:rPr>
          <w:sz w:val="16"/>
          <w:szCs w:val="16"/>
        </w:rPr>
        <w:t>Специалист уполномоченного органа, ответственный за предоставление муниципальной услуги,</w:t>
      </w:r>
      <w:r w:rsidRPr="001E015A">
        <w:rPr>
          <w:sz w:val="16"/>
          <w:szCs w:val="16"/>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выданных разрешений на ввод объекта в эксплуатацию</w:t>
      </w:r>
      <w:r w:rsidRPr="001E015A">
        <w:rPr>
          <w:i/>
          <w:sz w:val="16"/>
          <w:szCs w:val="16"/>
          <w:lang w:eastAsia="en-US"/>
        </w:rPr>
        <w:t>.</w:t>
      </w:r>
    </w:p>
    <w:p w:rsidR="00595A3B" w:rsidRPr="001E015A" w:rsidRDefault="00595A3B" w:rsidP="00595A3B">
      <w:pPr>
        <w:jc w:val="both"/>
        <w:rPr>
          <w:sz w:val="16"/>
          <w:szCs w:val="16"/>
        </w:rPr>
      </w:pPr>
      <w:r w:rsidRPr="001E015A">
        <w:rPr>
          <w:sz w:val="16"/>
          <w:szCs w:val="16"/>
          <w:lang w:eastAsia="en-US"/>
        </w:rPr>
        <w:t>113.</w:t>
      </w:r>
      <w:r w:rsidRPr="001E015A">
        <w:rPr>
          <w:sz w:val="16"/>
          <w:szCs w:val="16"/>
        </w:rPr>
        <w:t>Специалист уполномоченного органа, ответственный за предоставление муниципальной услуги,</w:t>
      </w:r>
      <w:r w:rsidRPr="001E015A">
        <w:rPr>
          <w:sz w:val="16"/>
          <w:szCs w:val="16"/>
          <w:lang w:eastAsia="en-US"/>
        </w:rPr>
        <w:t xml:space="preserve"> </w:t>
      </w:r>
      <w:r w:rsidRPr="001E015A">
        <w:rPr>
          <w:b/>
          <w:sz w:val="16"/>
          <w:szCs w:val="16"/>
        </w:rPr>
        <w:t>в течение семи рабочих дней</w:t>
      </w:r>
      <w:r w:rsidRPr="001E015A">
        <w:rPr>
          <w:sz w:val="16"/>
          <w:szCs w:val="16"/>
          <w:lang w:eastAsia="en-US"/>
        </w:rPr>
        <w:t>, следующих за днем регистрации поступившего заявления,</w:t>
      </w:r>
      <w:r w:rsidRPr="001E015A">
        <w:rPr>
          <w:rFonts w:eastAsia="Calibri"/>
          <w:sz w:val="16"/>
          <w:szCs w:val="16"/>
        </w:rPr>
        <w:t xml:space="preserve"> выдается заявителю разрешения на ввод объекта в эксплуатацию или его представителю </w:t>
      </w:r>
      <w:r w:rsidRPr="001E015A">
        <w:rPr>
          <w:sz w:val="16"/>
          <w:szCs w:val="16"/>
        </w:rPr>
        <w:t xml:space="preserve">в зависимости от способа обращения заявителя за предоставлением муниципальной услуги: </w:t>
      </w:r>
    </w:p>
    <w:p w:rsidR="00595A3B" w:rsidRPr="001E015A" w:rsidRDefault="00595A3B" w:rsidP="00595A3B">
      <w:pPr>
        <w:jc w:val="both"/>
        <w:rPr>
          <w:rFonts w:eastAsia="Calibri"/>
          <w:sz w:val="16"/>
          <w:szCs w:val="16"/>
        </w:rPr>
      </w:pPr>
      <w:r w:rsidRPr="001E015A">
        <w:rPr>
          <w:sz w:val="16"/>
          <w:szCs w:val="16"/>
        </w:rPr>
        <w:t>-лично;</w:t>
      </w:r>
    </w:p>
    <w:p w:rsidR="00595A3B" w:rsidRPr="001E015A" w:rsidRDefault="00595A3B" w:rsidP="00595A3B">
      <w:pPr>
        <w:autoSpaceDE w:val="0"/>
        <w:autoSpaceDN w:val="0"/>
        <w:adjustRightInd w:val="0"/>
        <w:jc w:val="both"/>
        <w:rPr>
          <w:sz w:val="16"/>
          <w:szCs w:val="16"/>
        </w:rPr>
      </w:pPr>
      <w:r w:rsidRPr="001E015A">
        <w:rPr>
          <w:sz w:val="16"/>
          <w:szCs w:val="16"/>
        </w:rPr>
        <w:t>-почтовым отправлением (в том числе с использованием электронной почты);</w:t>
      </w:r>
    </w:p>
    <w:p w:rsidR="00595A3B" w:rsidRPr="001E015A" w:rsidRDefault="00595A3B" w:rsidP="00595A3B">
      <w:pPr>
        <w:autoSpaceDE w:val="0"/>
        <w:autoSpaceDN w:val="0"/>
        <w:adjustRightInd w:val="0"/>
        <w:jc w:val="both"/>
        <w:rPr>
          <w:sz w:val="16"/>
          <w:szCs w:val="16"/>
        </w:rPr>
      </w:pPr>
      <w:r w:rsidRPr="001E015A">
        <w:rPr>
          <w:sz w:val="16"/>
          <w:szCs w:val="16"/>
        </w:rPr>
        <w:t>-через МФЦ;</w:t>
      </w:r>
    </w:p>
    <w:p w:rsidR="00595A3B" w:rsidRPr="001E015A" w:rsidRDefault="00595A3B" w:rsidP="00595A3B">
      <w:pPr>
        <w:jc w:val="both"/>
        <w:rPr>
          <w:sz w:val="16"/>
          <w:szCs w:val="16"/>
        </w:rPr>
      </w:pPr>
      <w:r w:rsidRPr="001E015A">
        <w:rPr>
          <w:sz w:val="16"/>
          <w:szCs w:val="16"/>
        </w:rPr>
        <w:t>-через Портал (в форме электронного документа, подписанного усиленной квалифицированной электронной подписью).</w:t>
      </w:r>
    </w:p>
    <w:p w:rsidR="00595A3B" w:rsidRPr="001E015A" w:rsidRDefault="00595A3B" w:rsidP="00595A3B">
      <w:pPr>
        <w:autoSpaceDE w:val="0"/>
        <w:autoSpaceDN w:val="0"/>
        <w:adjustRightInd w:val="0"/>
        <w:jc w:val="both"/>
        <w:rPr>
          <w:sz w:val="16"/>
          <w:szCs w:val="16"/>
          <w:lang w:eastAsia="en-US"/>
        </w:rPr>
      </w:pPr>
      <w:r w:rsidRPr="001E015A">
        <w:rPr>
          <w:sz w:val="16"/>
          <w:szCs w:val="16"/>
          <w:lang w:eastAsia="en-US"/>
        </w:rPr>
        <w:t>114. Разрешение на ввод объекта в эксплуатацию изготавливается в трех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95A3B" w:rsidRPr="001E015A" w:rsidRDefault="00595A3B" w:rsidP="00595A3B">
      <w:pPr>
        <w:widowControl w:val="0"/>
        <w:autoSpaceDE w:val="0"/>
        <w:autoSpaceDN w:val="0"/>
        <w:adjustRightInd w:val="0"/>
        <w:jc w:val="both"/>
        <w:rPr>
          <w:sz w:val="16"/>
          <w:szCs w:val="16"/>
        </w:rPr>
      </w:pPr>
      <w:r w:rsidRPr="001E015A">
        <w:rPr>
          <w:sz w:val="16"/>
          <w:szCs w:val="16"/>
          <w:lang w:eastAsia="en-US"/>
        </w:rPr>
        <w:t>115. В течение 3 рабочих дней со дня выдачи разрешения на ввод объекта в эксплуатацию специалист уполномоченного органа, ответственный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95A3B" w:rsidRPr="00091B19" w:rsidRDefault="00595A3B" w:rsidP="00595A3B">
      <w:pPr>
        <w:widowControl w:val="0"/>
        <w:autoSpaceDE w:val="0"/>
        <w:autoSpaceDN w:val="0"/>
        <w:adjustRightInd w:val="0"/>
        <w:jc w:val="center"/>
        <w:outlineLvl w:val="2"/>
        <w:rPr>
          <w:sz w:val="16"/>
          <w:szCs w:val="16"/>
        </w:rPr>
      </w:pPr>
      <w:r w:rsidRPr="00091B19">
        <w:rPr>
          <w:b/>
          <w:sz w:val="16"/>
          <w:szCs w:val="16"/>
        </w:rPr>
        <w:t>Глава 27. Выдача дубликата разрешения на ввод объекта в эксплуатацию</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116.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117.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 xml:space="preserve">118.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91B19">
        <w:rPr>
          <w:sz w:val="16"/>
          <w:szCs w:val="16"/>
        </w:rPr>
        <w:t>региональную государственную информационную систему «Региональный портал государственных и муниципальных услуг Иркутской области»</w:t>
      </w:r>
      <w:r w:rsidRPr="00091B19">
        <w:rPr>
          <w:sz w:val="16"/>
          <w:szCs w:val="16"/>
          <w:lang w:eastAsia="en-US"/>
        </w:rPr>
        <w:t>, МФЦ.</w:t>
      </w:r>
    </w:p>
    <w:p w:rsidR="00595A3B" w:rsidRPr="00091B19"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091B19">
        <w:rPr>
          <w:sz w:val="16"/>
          <w:szCs w:val="16"/>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119.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95A3B" w:rsidRPr="00091B19"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091B19">
        <w:rPr>
          <w:sz w:val="16"/>
          <w:szCs w:val="16"/>
          <w:lang w:eastAsia="en-US"/>
        </w:rPr>
        <w:t>На лицевой стороне дубликата разрешения, на ввод объекта в эксплуатацию в правом верхнем углу проставляется штамп «Дубликат».</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 xml:space="preserve">120.Специалист уполномоченного органа, </w:t>
      </w:r>
      <w:r w:rsidRPr="00091B19">
        <w:rPr>
          <w:sz w:val="16"/>
          <w:szCs w:val="16"/>
        </w:rPr>
        <w:t>ответственный за предоставление муниципальной услуги</w:t>
      </w:r>
      <w:r w:rsidRPr="00091B19">
        <w:rPr>
          <w:sz w:val="16"/>
          <w:szCs w:val="16"/>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95A3B" w:rsidRPr="00091B19" w:rsidRDefault="00595A3B" w:rsidP="00595A3B">
      <w:pPr>
        <w:widowControl w:val="0"/>
        <w:autoSpaceDE w:val="0"/>
        <w:autoSpaceDN w:val="0"/>
        <w:adjustRightInd w:val="0"/>
        <w:jc w:val="center"/>
        <w:outlineLvl w:val="2"/>
        <w:rPr>
          <w:b/>
          <w:sz w:val="16"/>
          <w:szCs w:val="16"/>
        </w:rPr>
      </w:pPr>
      <w:r w:rsidRPr="00091B19">
        <w:rPr>
          <w:b/>
          <w:sz w:val="16"/>
          <w:szCs w:val="16"/>
        </w:rPr>
        <w:t>Глава 28. Исправление технических ошибок в сведениях, указанных в разрешении на ввод объекта в эксплуатацию</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121.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 xml:space="preserve">122.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91B19">
        <w:rPr>
          <w:sz w:val="16"/>
          <w:szCs w:val="16"/>
        </w:rPr>
        <w:t>региональную государственную информационную систему «Региональный портал государственных и муниципальных услуг Иркутской области»</w:t>
      </w:r>
      <w:r w:rsidRPr="00091B19">
        <w:rPr>
          <w:sz w:val="16"/>
          <w:szCs w:val="16"/>
          <w:lang w:eastAsia="en-US"/>
        </w:rPr>
        <w:t>, МФЦ.</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123. Специалист, осуществляющий прием заявлений об исправлении технических ошибок, регистрирует заявление и передает его специалисту уполномоченного органа, ответственному за предоставление муниципальной услуги, для принятия решения об исправлении технических ошибок.</w:t>
      </w:r>
    </w:p>
    <w:p w:rsidR="00595A3B" w:rsidRPr="00091B19"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091B19">
        <w:rPr>
          <w:sz w:val="16"/>
          <w:szCs w:val="16"/>
          <w:lang w:eastAsia="en-US"/>
        </w:rPr>
        <w:t>Специалист уполномоченного органа, ответственный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124.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125.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95A3B" w:rsidRPr="00091B19" w:rsidRDefault="00595A3B" w:rsidP="00595A3B">
      <w:pPr>
        <w:widowControl w:val="0"/>
        <w:autoSpaceDE w:val="0"/>
        <w:autoSpaceDN w:val="0"/>
        <w:adjustRightInd w:val="0"/>
        <w:jc w:val="both"/>
        <w:rPr>
          <w:sz w:val="16"/>
          <w:szCs w:val="16"/>
          <w:lang w:eastAsia="en-US"/>
        </w:rPr>
      </w:pPr>
      <w:r w:rsidRPr="00091B19">
        <w:rPr>
          <w:sz w:val="16"/>
          <w:szCs w:val="16"/>
          <w:lang w:eastAsia="en-US"/>
        </w:rPr>
        <w:t xml:space="preserve">126. Специалист уполномоченного органа, ответственный </w:t>
      </w:r>
      <w:r w:rsidRPr="00091B19">
        <w:rPr>
          <w:sz w:val="16"/>
          <w:szCs w:val="16"/>
        </w:rPr>
        <w:t>за предоставление муниципальной услуги</w:t>
      </w:r>
      <w:r w:rsidRPr="00091B19">
        <w:rPr>
          <w:sz w:val="16"/>
          <w:szCs w:val="16"/>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95A3B" w:rsidRPr="00091B19"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091B19">
        <w:rPr>
          <w:sz w:val="16"/>
          <w:szCs w:val="16"/>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специалист уполномоченного органа, ответственный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95A3B" w:rsidRPr="00091B19"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091B19">
        <w:rPr>
          <w:sz w:val="16"/>
          <w:szCs w:val="16"/>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95A3B" w:rsidRDefault="00595A3B" w:rsidP="00595A3B">
      <w:pPr>
        <w:widowControl w:val="0"/>
        <w:autoSpaceDE w:val="0"/>
        <w:autoSpaceDN w:val="0"/>
        <w:adjustRightInd w:val="0"/>
        <w:jc w:val="both"/>
        <w:rPr>
          <w:b/>
          <w:color w:val="000000"/>
          <w:sz w:val="13"/>
          <w:szCs w:val="13"/>
        </w:rPr>
      </w:pPr>
      <w:r>
        <w:rPr>
          <w:sz w:val="28"/>
          <w:szCs w:val="28"/>
          <w:u w:val="single"/>
        </w:rPr>
        <w:lastRenderedPageBreak/>
        <w:t>10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595A3B" w:rsidRPr="00091B19" w:rsidRDefault="00595A3B" w:rsidP="00595A3B">
      <w:pPr>
        <w:widowControl w:val="0"/>
        <w:autoSpaceDE w:val="0"/>
        <w:autoSpaceDN w:val="0"/>
        <w:adjustRightInd w:val="0"/>
        <w:ind w:firstLine="709"/>
        <w:jc w:val="both"/>
        <w:rPr>
          <w:sz w:val="16"/>
          <w:szCs w:val="16"/>
          <w:lang w:eastAsia="en-US"/>
        </w:rPr>
      </w:pPr>
      <w:r w:rsidRPr="00091B19">
        <w:rPr>
          <w:sz w:val="16"/>
          <w:szCs w:val="16"/>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95A3B" w:rsidRPr="005E2C62" w:rsidRDefault="00595A3B" w:rsidP="00595A3B">
      <w:pPr>
        <w:widowControl w:val="0"/>
        <w:autoSpaceDE w:val="0"/>
        <w:autoSpaceDN w:val="0"/>
        <w:adjustRightInd w:val="0"/>
        <w:jc w:val="center"/>
        <w:outlineLvl w:val="2"/>
        <w:rPr>
          <w:b/>
          <w:color w:val="000000"/>
          <w:sz w:val="16"/>
          <w:szCs w:val="16"/>
        </w:rPr>
      </w:pPr>
      <w:bookmarkStart w:id="31" w:name="Par410"/>
      <w:bookmarkEnd w:id="31"/>
      <w:r w:rsidRPr="00091B19">
        <w:rPr>
          <w:b/>
          <w:color w:val="000000"/>
          <w:sz w:val="16"/>
          <w:szCs w:val="16"/>
        </w:rPr>
        <w:t>Раздел IV. ФОРМЫ КОНТРОЛЯ  ЗА ПРЕДОСТАВЛЕНИЕМ МУНИЦИПАЛЬНОЙ УСЛУГИ</w:t>
      </w:r>
    </w:p>
    <w:p w:rsidR="00595A3B" w:rsidRPr="00091B19" w:rsidRDefault="00595A3B" w:rsidP="00595A3B">
      <w:pPr>
        <w:widowControl w:val="0"/>
        <w:autoSpaceDE w:val="0"/>
        <w:autoSpaceDN w:val="0"/>
        <w:adjustRightInd w:val="0"/>
        <w:jc w:val="center"/>
        <w:outlineLvl w:val="2"/>
        <w:rPr>
          <w:b/>
          <w:color w:val="000000"/>
          <w:sz w:val="16"/>
          <w:szCs w:val="16"/>
        </w:rPr>
      </w:pPr>
      <w:bookmarkStart w:id="32" w:name="Par413"/>
      <w:bookmarkEnd w:id="32"/>
      <w:r w:rsidRPr="00091B19">
        <w:rPr>
          <w:b/>
          <w:color w:val="000000"/>
          <w:sz w:val="16"/>
          <w:szCs w:val="16"/>
        </w:rPr>
        <w:t>Глава 29. Порядок осуществления текущего контроля за соблюдением и исполнением ответственными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5A3B" w:rsidRPr="00091B19" w:rsidRDefault="00595A3B" w:rsidP="00595A3B">
      <w:pPr>
        <w:widowControl w:val="0"/>
        <w:autoSpaceDE w:val="0"/>
        <w:autoSpaceDN w:val="0"/>
        <w:adjustRightInd w:val="0"/>
        <w:jc w:val="both"/>
        <w:rPr>
          <w:color w:val="000000"/>
          <w:sz w:val="16"/>
          <w:szCs w:val="16"/>
          <w:lang w:eastAsia="ko-KR"/>
        </w:rPr>
      </w:pPr>
      <w:r w:rsidRPr="00091B19">
        <w:rPr>
          <w:color w:val="000000"/>
          <w:sz w:val="16"/>
          <w:szCs w:val="16"/>
          <w:lang w:eastAsia="ko-KR"/>
        </w:rPr>
        <w:t>127. </w:t>
      </w:r>
      <w:r w:rsidRPr="00091B19">
        <w:rPr>
          <w:sz w:val="16"/>
          <w:szCs w:val="1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специалистами  уполномоченного органа осуществляется руководителем уполномоченного органа, а также рассмотрения жалоб заявителей.</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lang w:eastAsia="ko-KR"/>
        </w:rPr>
        <w:t>128. </w:t>
      </w:r>
      <w:r w:rsidRPr="00091B19">
        <w:rPr>
          <w:color w:val="000000"/>
          <w:sz w:val="16"/>
          <w:szCs w:val="16"/>
        </w:rPr>
        <w:t>Основными задачами текущего контроля являются:</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а) обеспечение своевременного и качественного предоставления муниципальной услуги;</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б) выявление нарушений в сроках и качестве предоставления муниципальной услуги;</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в) выявление и устранение причин и условий, способствующих ненадлежащему предоставлению муниципальной услуги;</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г) принятие мер по надлежащему предоставлению муниципальной услуги.</w:t>
      </w:r>
    </w:p>
    <w:p w:rsidR="00595A3B" w:rsidRPr="00091B19" w:rsidRDefault="00595A3B" w:rsidP="00595A3B">
      <w:pPr>
        <w:pStyle w:val="ConsPlusNormal"/>
        <w:ind w:firstLine="0"/>
        <w:jc w:val="both"/>
        <w:rPr>
          <w:rFonts w:ascii="Times New Roman" w:hAnsi="Times New Roman" w:cs="Times New Roman"/>
          <w:color w:val="000000"/>
          <w:sz w:val="16"/>
          <w:szCs w:val="16"/>
          <w:lang w:eastAsia="ko-KR"/>
        </w:rPr>
      </w:pPr>
      <w:r w:rsidRPr="00091B19">
        <w:rPr>
          <w:rFonts w:ascii="Times New Roman" w:hAnsi="Times New Roman" w:cs="Times New Roman"/>
          <w:color w:val="000000"/>
          <w:sz w:val="16"/>
          <w:szCs w:val="16"/>
          <w:lang w:eastAsia="ko-KR"/>
        </w:rPr>
        <w:t>129. Текущий контроль осуществляется на постоянной основе.</w:t>
      </w:r>
    </w:p>
    <w:p w:rsidR="00595A3B" w:rsidRPr="00091B19" w:rsidRDefault="00595A3B" w:rsidP="00595A3B">
      <w:pPr>
        <w:widowControl w:val="0"/>
        <w:autoSpaceDE w:val="0"/>
        <w:autoSpaceDN w:val="0"/>
        <w:adjustRightInd w:val="0"/>
        <w:jc w:val="both"/>
        <w:outlineLvl w:val="2"/>
        <w:rPr>
          <w:b/>
          <w:color w:val="000000"/>
          <w:sz w:val="16"/>
          <w:szCs w:val="16"/>
        </w:rPr>
      </w:pPr>
      <w:bookmarkStart w:id="33" w:name="Par427"/>
      <w:bookmarkEnd w:id="33"/>
      <w:r w:rsidRPr="00091B19">
        <w:rPr>
          <w:b/>
          <w:color w:val="000000"/>
          <w:sz w:val="16"/>
          <w:szCs w:val="16"/>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5A3B" w:rsidRPr="00091B19" w:rsidRDefault="00595A3B" w:rsidP="00595A3B">
      <w:pPr>
        <w:tabs>
          <w:tab w:val="num" w:pos="1715"/>
        </w:tabs>
        <w:autoSpaceDE w:val="0"/>
        <w:autoSpaceDN w:val="0"/>
        <w:adjustRightInd w:val="0"/>
        <w:jc w:val="both"/>
        <w:rPr>
          <w:color w:val="000000"/>
          <w:sz w:val="16"/>
          <w:szCs w:val="16"/>
        </w:rPr>
      </w:pPr>
      <w:r w:rsidRPr="00091B19">
        <w:rPr>
          <w:color w:val="000000"/>
          <w:sz w:val="16"/>
          <w:szCs w:val="16"/>
        </w:rPr>
        <w:t>130. Контроль за полнотой и качеством предоставления муниципальной услуги осуществляется в формах:</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1) проведения плановых проверок;</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595A3B" w:rsidRPr="00091B19" w:rsidRDefault="00595A3B" w:rsidP="00595A3B">
      <w:pPr>
        <w:tabs>
          <w:tab w:val="num" w:pos="1715"/>
        </w:tabs>
        <w:autoSpaceDE w:val="0"/>
        <w:autoSpaceDN w:val="0"/>
        <w:adjustRightInd w:val="0"/>
        <w:jc w:val="both"/>
        <w:rPr>
          <w:i/>
          <w:color w:val="000000"/>
          <w:sz w:val="16"/>
          <w:szCs w:val="16"/>
        </w:rPr>
      </w:pPr>
      <w:r w:rsidRPr="00091B19">
        <w:rPr>
          <w:color w:val="000000"/>
          <w:sz w:val="16"/>
          <w:szCs w:val="16"/>
        </w:rPr>
        <w:t>131.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Нижнеилимского муниципального района.</w:t>
      </w:r>
    </w:p>
    <w:p w:rsidR="00595A3B" w:rsidRPr="00091B19" w:rsidRDefault="00595A3B" w:rsidP="00595A3B">
      <w:pPr>
        <w:tabs>
          <w:tab w:val="num" w:pos="1715"/>
        </w:tabs>
        <w:autoSpaceDE w:val="0"/>
        <w:autoSpaceDN w:val="0"/>
        <w:adjustRightInd w:val="0"/>
        <w:jc w:val="both"/>
        <w:rPr>
          <w:color w:val="000000"/>
          <w:sz w:val="16"/>
          <w:szCs w:val="16"/>
        </w:rPr>
      </w:pPr>
      <w:r>
        <w:rPr>
          <w:color w:val="000000"/>
          <w:sz w:val="16"/>
          <w:szCs w:val="16"/>
        </w:rPr>
        <w:t xml:space="preserve">       </w:t>
      </w:r>
      <w:r w:rsidRPr="00091B19">
        <w:rPr>
          <w:color w:val="000000"/>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132.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595A3B" w:rsidRPr="00091B19" w:rsidRDefault="00595A3B" w:rsidP="00595A3B">
      <w:pPr>
        <w:autoSpaceDE w:val="0"/>
        <w:autoSpaceDN w:val="0"/>
        <w:adjustRightInd w:val="0"/>
        <w:jc w:val="both"/>
        <w:rPr>
          <w:color w:val="000000"/>
          <w:sz w:val="16"/>
          <w:szCs w:val="16"/>
        </w:rPr>
      </w:pPr>
      <w:r w:rsidRPr="00091B19">
        <w:rPr>
          <w:color w:val="000000"/>
          <w:sz w:val="16"/>
          <w:szCs w:val="16"/>
        </w:rPr>
        <w:t xml:space="preserve">133.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091B19">
          <w:rPr>
            <w:color w:val="000000"/>
            <w:sz w:val="16"/>
            <w:szCs w:val="16"/>
          </w:rPr>
          <w:t>законодательством</w:t>
        </w:r>
      </w:hyperlink>
      <w:r w:rsidRPr="00091B19">
        <w:rPr>
          <w:color w:val="000000"/>
          <w:sz w:val="16"/>
          <w:szCs w:val="16"/>
        </w:rPr>
        <w:t xml:space="preserve"> Российской Федерации порядке.</w:t>
      </w:r>
    </w:p>
    <w:p w:rsidR="00595A3B" w:rsidRPr="00091B19" w:rsidRDefault="00595A3B" w:rsidP="00595A3B">
      <w:pPr>
        <w:widowControl w:val="0"/>
        <w:autoSpaceDE w:val="0"/>
        <w:autoSpaceDN w:val="0"/>
        <w:adjustRightInd w:val="0"/>
        <w:jc w:val="both"/>
        <w:rPr>
          <w:color w:val="000000"/>
          <w:sz w:val="16"/>
          <w:szCs w:val="16"/>
        </w:rPr>
      </w:pPr>
      <w:r w:rsidRPr="00091B19">
        <w:rPr>
          <w:color w:val="000000"/>
          <w:sz w:val="16"/>
          <w:szCs w:val="16"/>
        </w:rPr>
        <w:t>134.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5A3B" w:rsidRPr="00091B19" w:rsidRDefault="00595A3B" w:rsidP="00595A3B">
      <w:pPr>
        <w:widowControl w:val="0"/>
        <w:autoSpaceDE w:val="0"/>
        <w:autoSpaceDN w:val="0"/>
        <w:adjustRightInd w:val="0"/>
        <w:jc w:val="center"/>
        <w:outlineLvl w:val="2"/>
        <w:rPr>
          <w:b/>
          <w:color w:val="000000"/>
          <w:sz w:val="16"/>
          <w:szCs w:val="16"/>
        </w:rPr>
      </w:pPr>
      <w:bookmarkStart w:id="34" w:name="Par439"/>
      <w:bookmarkEnd w:id="34"/>
      <w:r w:rsidRPr="00091B19">
        <w:rPr>
          <w:b/>
          <w:color w:val="000000"/>
          <w:sz w:val="16"/>
          <w:szCs w:val="16"/>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5A3B" w:rsidRPr="00091B19" w:rsidRDefault="00595A3B" w:rsidP="00595A3B">
      <w:pPr>
        <w:pStyle w:val="ConsPlusNormal"/>
        <w:ind w:firstLine="0"/>
        <w:jc w:val="both"/>
        <w:rPr>
          <w:rFonts w:ascii="Times New Roman" w:hAnsi="Times New Roman" w:cs="Times New Roman"/>
          <w:sz w:val="16"/>
          <w:szCs w:val="16"/>
          <w:lang w:eastAsia="ko-KR"/>
        </w:rPr>
      </w:pPr>
      <w:r w:rsidRPr="00091B19">
        <w:rPr>
          <w:rFonts w:ascii="Times New Roman" w:hAnsi="Times New Roman" w:cs="Times New Roman"/>
          <w:color w:val="000000"/>
          <w:sz w:val="16"/>
          <w:szCs w:val="16"/>
          <w:lang w:eastAsia="ko-KR"/>
        </w:rPr>
        <w:t>135.</w:t>
      </w:r>
      <w:r w:rsidRPr="00091B19">
        <w:rPr>
          <w:rFonts w:ascii="Times New Roman" w:hAnsi="Times New Roman" w:cs="Times New Roman"/>
          <w:sz w:val="16"/>
          <w:szCs w:val="16"/>
          <w:lang w:eastAsia="ko-KR"/>
        </w:rPr>
        <w:t xml:space="preserve">Обязанность соблюдения положений настоящего административного регламента закрепляется в должностных инструкциях </w:t>
      </w:r>
      <w:r w:rsidRPr="00091B19">
        <w:rPr>
          <w:rFonts w:ascii="Times New Roman" w:hAnsi="Times New Roman" w:cs="Times New Roman"/>
          <w:sz w:val="16"/>
          <w:szCs w:val="16"/>
          <w:lang w:eastAsia="en-US"/>
        </w:rPr>
        <w:t>специалистов уполномоченного органа, ответственных за предоставление муниципальной услуги</w:t>
      </w:r>
      <w:r w:rsidRPr="00091B19">
        <w:rPr>
          <w:rFonts w:ascii="Times New Roman" w:hAnsi="Times New Roman" w:cs="Times New Roman"/>
          <w:sz w:val="16"/>
          <w:szCs w:val="16"/>
          <w:lang w:eastAsia="ko-KR"/>
        </w:rPr>
        <w:t>.</w:t>
      </w:r>
    </w:p>
    <w:p w:rsidR="00595A3B" w:rsidRPr="005E2C62" w:rsidRDefault="00595A3B" w:rsidP="00595A3B">
      <w:pPr>
        <w:pStyle w:val="ConsPlusNormal"/>
        <w:ind w:firstLine="0"/>
        <w:jc w:val="both"/>
        <w:rPr>
          <w:rFonts w:ascii="Times New Roman" w:hAnsi="Times New Roman" w:cs="Times New Roman"/>
          <w:sz w:val="16"/>
          <w:szCs w:val="16"/>
          <w:lang w:eastAsia="ko-KR"/>
        </w:rPr>
      </w:pPr>
      <w:r w:rsidRPr="00091B19">
        <w:rPr>
          <w:rFonts w:ascii="Times New Roman" w:hAnsi="Times New Roman" w:cs="Times New Roman"/>
          <w:sz w:val="16"/>
          <w:szCs w:val="16"/>
          <w:lang w:eastAsia="ko-KR"/>
        </w:rPr>
        <w:t>136.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595A3B" w:rsidRPr="00091B19" w:rsidRDefault="00595A3B" w:rsidP="00595A3B">
      <w:pPr>
        <w:widowControl w:val="0"/>
        <w:autoSpaceDE w:val="0"/>
        <w:autoSpaceDN w:val="0"/>
        <w:adjustRightInd w:val="0"/>
        <w:jc w:val="center"/>
        <w:outlineLvl w:val="2"/>
        <w:rPr>
          <w:b/>
          <w:color w:val="000000"/>
          <w:sz w:val="16"/>
          <w:szCs w:val="16"/>
        </w:rPr>
      </w:pPr>
      <w:bookmarkStart w:id="35" w:name="Par447"/>
      <w:bookmarkEnd w:id="35"/>
      <w:r w:rsidRPr="00091B19">
        <w:rPr>
          <w:b/>
          <w:color w:val="000000"/>
          <w:sz w:val="16"/>
          <w:szCs w:val="16"/>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95A3B" w:rsidRPr="00091B19" w:rsidRDefault="00595A3B" w:rsidP="00595A3B">
      <w:pPr>
        <w:widowControl w:val="0"/>
        <w:autoSpaceDE w:val="0"/>
        <w:autoSpaceDN w:val="0"/>
        <w:adjustRightInd w:val="0"/>
        <w:jc w:val="both"/>
        <w:rPr>
          <w:sz w:val="16"/>
          <w:szCs w:val="16"/>
        </w:rPr>
      </w:pPr>
      <w:r w:rsidRPr="00091B19">
        <w:rPr>
          <w:color w:val="000000"/>
          <w:sz w:val="16"/>
          <w:szCs w:val="16"/>
          <w:lang w:eastAsia="ko-KR"/>
        </w:rPr>
        <w:t>137. </w:t>
      </w:r>
      <w:r w:rsidRPr="00091B19">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5A3B" w:rsidRPr="00091B19" w:rsidRDefault="00595A3B" w:rsidP="00595A3B">
      <w:pPr>
        <w:widowControl w:val="0"/>
        <w:autoSpaceDE w:val="0"/>
        <w:autoSpaceDN w:val="0"/>
        <w:adjustRightInd w:val="0"/>
        <w:jc w:val="both"/>
        <w:rPr>
          <w:sz w:val="16"/>
          <w:szCs w:val="16"/>
        </w:rPr>
      </w:pPr>
      <w:r w:rsidRPr="00091B19">
        <w:rPr>
          <w:sz w:val="16"/>
          <w:szCs w:val="16"/>
        </w:rPr>
        <w:t xml:space="preserve">-нарушения прав и законных интересов заявителей решением, действием (бездействием) </w:t>
      </w:r>
      <w:r w:rsidRPr="00091B19">
        <w:rPr>
          <w:sz w:val="16"/>
          <w:szCs w:val="16"/>
          <w:lang w:eastAsia="ko-KR"/>
        </w:rPr>
        <w:t>уполномоченного органа</w:t>
      </w:r>
      <w:r w:rsidRPr="00091B19">
        <w:rPr>
          <w:sz w:val="16"/>
          <w:szCs w:val="16"/>
        </w:rPr>
        <w:t>, его специалистов, ответственных за предоставление муниципальной услуги;</w:t>
      </w:r>
    </w:p>
    <w:p w:rsidR="00595A3B" w:rsidRPr="00091B19" w:rsidRDefault="00595A3B" w:rsidP="00595A3B">
      <w:pPr>
        <w:widowControl w:val="0"/>
        <w:autoSpaceDE w:val="0"/>
        <w:autoSpaceDN w:val="0"/>
        <w:adjustRightInd w:val="0"/>
        <w:jc w:val="both"/>
        <w:rPr>
          <w:sz w:val="16"/>
          <w:szCs w:val="16"/>
        </w:rPr>
      </w:pPr>
      <w:r w:rsidRPr="00091B19">
        <w:rPr>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5A3B" w:rsidRPr="00091B19" w:rsidRDefault="00595A3B" w:rsidP="00595A3B">
      <w:pPr>
        <w:widowControl w:val="0"/>
        <w:autoSpaceDE w:val="0"/>
        <w:autoSpaceDN w:val="0"/>
        <w:adjustRightInd w:val="0"/>
        <w:jc w:val="both"/>
        <w:rPr>
          <w:sz w:val="16"/>
          <w:szCs w:val="16"/>
        </w:rPr>
      </w:pPr>
      <w:r w:rsidRPr="00091B19">
        <w:rPr>
          <w:sz w:val="16"/>
          <w:szCs w:val="16"/>
        </w:rPr>
        <w:t xml:space="preserve">-некорректного поведения специалистов </w:t>
      </w:r>
      <w:r w:rsidRPr="00091B19">
        <w:rPr>
          <w:sz w:val="16"/>
          <w:szCs w:val="16"/>
          <w:lang w:eastAsia="ko-KR"/>
        </w:rPr>
        <w:t>уполномоченного органа</w:t>
      </w:r>
      <w:r w:rsidRPr="00091B19">
        <w:rPr>
          <w:sz w:val="16"/>
          <w:szCs w:val="16"/>
        </w:rPr>
        <w:t>, ответственных за предоставления муниципальной услуги, нарушения правил служебной этики при предоставлении муниципальной услуги.</w:t>
      </w:r>
    </w:p>
    <w:p w:rsidR="00595A3B" w:rsidRPr="00091B19" w:rsidRDefault="00595A3B" w:rsidP="00595A3B">
      <w:pPr>
        <w:widowControl w:val="0"/>
        <w:autoSpaceDE w:val="0"/>
        <w:autoSpaceDN w:val="0"/>
        <w:adjustRightInd w:val="0"/>
        <w:jc w:val="both"/>
        <w:rPr>
          <w:color w:val="000000"/>
          <w:sz w:val="16"/>
          <w:szCs w:val="16"/>
        </w:rPr>
      </w:pPr>
      <w:r w:rsidRPr="00091B19">
        <w:rPr>
          <w:color w:val="000000"/>
          <w:sz w:val="16"/>
          <w:szCs w:val="16"/>
        </w:rPr>
        <w:t>138. Информацию, указанную в пункте 137</w:t>
      </w:r>
      <w:hyperlink w:anchor="Par401" w:history="1"/>
      <w:r w:rsidRPr="00091B19">
        <w:rPr>
          <w:color w:val="000000"/>
          <w:sz w:val="16"/>
          <w:szCs w:val="16"/>
        </w:rPr>
        <w:t xml:space="preserve"> настоящего административного регламента, заявители могут сообщить по телефонам </w:t>
      </w:r>
      <w:r w:rsidRPr="00091B19">
        <w:rPr>
          <w:color w:val="000000"/>
          <w:sz w:val="16"/>
          <w:szCs w:val="16"/>
          <w:lang w:eastAsia="ko-KR"/>
        </w:rPr>
        <w:t>уполномоченного органа</w:t>
      </w:r>
      <w:r w:rsidRPr="00091B19">
        <w:rPr>
          <w:color w:val="000000"/>
          <w:sz w:val="16"/>
          <w:szCs w:val="1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5A3B" w:rsidRPr="00091B19" w:rsidRDefault="00595A3B" w:rsidP="00595A3B">
      <w:pPr>
        <w:pStyle w:val="ConsPlusNormal"/>
        <w:ind w:firstLine="0"/>
        <w:jc w:val="both"/>
        <w:rPr>
          <w:rFonts w:ascii="Times New Roman" w:hAnsi="Times New Roman" w:cs="Times New Roman"/>
          <w:color w:val="000000"/>
          <w:sz w:val="16"/>
          <w:szCs w:val="16"/>
          <w:lang w:eastAsia="ko-KR"/>
        </w:rPr>
      </w:pPr>
      <w:r w:rsidRPr="00091B19">
        <w:rPr>
          <w:rFonts w:ascii="Times New Roman" w:hAnsi="Times New Roman" w:cs="Times New Roman"/>
          <w:color w:val="000000"/>
          <w:sz w:val="16"/>
          <w:szCs w:val="16"/>
          <w:lang w:eastAsia="ko-KR"/>
        </w:rPr>
        <w:t>139. Контроль за предоставлением муниципальной услуги осуществляется в соответствии с действующим законодательством.</w:t>
      </w:r>
    </w:p>
    <w:p w:rsidR="00595A3B" w:rsidRPr="00091B19" w:rsidRDefault="00595A3B" w:rsidP="00595A3B">
      <w:pPr>
        <w:widowControl w:val="0"/>
        <w:autoSpaceDE w:val="0"/>
        <w:autoSpaceDN w:val="0"/>
        <w:adjustRightInd w:val="0"/>
        <w:jc w:val="center"/>
        <w:outlineLvl w:val="2"/>
        <w:rPr>
          <w:b/>
          <w:color w:val="000000"/>
          <w:sz w:val="16"/>
          <w:szCs w:val="16"/>
        </w:rPr>
      </w:pPr>
      <w:bookmarkStart w:id="36" w:name="Par454"/>
      <w:bookmarkEnd w:id="36"/>
      <w:r w:rsidRPr="00091B19">
        <w:rPr>
          <w:b/>
          <w:color w:val="000000"/>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5A3B" w:rsidRPr="00091B19" w:rsidRDefault="00595A3B" w:rsidP="00595A3B">
      <w:pPr>
        <w:widowControl w:val="0"/>
        <w:autoSpaceDE w:val="0"/>
        <w:autoSpaceDN w:val="0"/>
        <w:adjustRightInd w:val="0"/>
        <w:jc w:val="center"/>
        <w:outlineLvl w:val="2"/>
        <w:rPr>
          <w:b/>
          <w:color w:val="000000"/>
          <w:sz w:val="16"/>
          <w:szCs w:val="16"/>
        </w:rPr>
      </w:pPr>
      <w:bookmarkStart w:id="37" w:name="Par459"/>
      <w:bookmarkEnd w:id="37"/>
      <w:r w:rsidRPr="00091B19">
        <w:rPr>
          <w:b/>
          <w:color w:val="000000"/>
          <w:sz w:val="16"/>
          <w:szCs w:val="16"/>
        </w:rPr>
        <w:t>Глава 31. Обжалование решений и действий (бездействия) уполномоченного органа, а также должностных лиц уполномоченного органа</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140.Заявители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141. Предмет досудебного (внесудебного) обжалования.</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142 Основания для отказа в рассмотрении жалобы</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Ответ на жалобу не дается в случае:</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-если в жалобе не указана фамилия заявителя, направившего жалобу, и почтовый адрес, по которому должен быть направлен ответ;</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595A3B" w:rsidRDefault="00595A3B" w:rsidP="00595A3B">
      <w:pPr>
        <w:pStyle w:val="af0"/>
        <w:spacing w:before="0" w:beforeAutospacing="0" w:after="0" w:afterAutospacing="0"/>
        <w:jc w:val="both"/>
        <w:rPr>
          <w:rFonts w:ascii="Times New Roman" w:hAnsi="Times New Roman"/>
          <w:sz w:val="28"/>
          <w:szCs w:val="28"/>
          <w:u w:val="single"/>
        </w:rPr>
      </w:pPr>
    </w:p>
    <w:p w:rsidR="00595A3B" w:rsidRPr="002059B1" w:rsidRDefault="00595A3B" w:rsidP="00595A3B">
      <w:pPr>
        <w:pStyle w:val="af0"/>
        <w:spacing w:before="0" w:beforeAutospacing="0" w:after="0" w:afterAutospacing="0"/>
        <w:jc w:val="both"/>
        <w:rPr>
          <w:rFonts w:ascii="Times New Roman" w:hAnsi="Times New Roman"/>
          <w:sz w:val="16"/>
          <w:szCs w:val="16"/>
        </w:rPr>
      </w:pPr>
      <w:r>
        <w:rPr>
          <w:rFonts w:ascii="Times New Roman" w:hAnsi="Times New Roman"/>
          <w:sz w:val="28"/>
          <w:szCs w:val="28"/>
          <w:u w:val="single"/>
        </w:rPr>
        <w:lastRenderedPageBreak/>
        <w:t>№ 15</w:t>
      </w:r>
      <w:r w:rsidRPr="002059B1">
        <w:rPr>
          <w:rFonts w:ascii="Times New Roman" w:hAnsi="Times New Roman"/>
          <w:sz w:val="28"/>
          <w:szCs w:val="28"/>
          <w:u w:val="single"/>
        </w:rPr>
        <w:t xml:space="preserve">   </w:t>
      </w:r>
      <w:r>
        <w:rPr>
          <w:rFonts w:ascii="Times New Roman" w:hAnsi="Times New Roman"/>
          <w:sz w:val="28"/>
          <w:szCs w:val="28"/>
          <w:u w:val="single"/>
        </w:rPr>
        <w:t xml:space="preserve">                         Среда   5    июл</w:t>
      </w:r>
      <w:r w:rsidRPr="002059B1">
        <w:rPr>
          <w:rFonts w:ascii="Times New Roman" w:hAnsi="Times New Roman"/>
          <w:sz w:val="28"/>
          <w:szCs w:val="28"/>
          <w:u w:val="single"/>
        </w:rPr>
        <w:t xml:space="preserve">я                  Вестник                                       </w:t>
      </w:r>
      <w:r>
        <w:rPr>
          <w:rFonts w:ascii="Times New Roman" w:hAnsi="Times New Roman"/>
          <w:sz w:val="28"/>
          <w:szCs w:val="28"/>
          <w:u w:val="single"/>
        </w:rPr>
        <w:t>11</w:t>
      </w:r>
      <w:r w:rsidRPr="002059B1">
        <w:rPr>
          <w:rFonts w:ascii="Times New Roman" w:hAnsi="Times New Roman"/>
          <w:sz w:val="16"/>
          <w:szCs w:val="16"/>
        </w:rPr>
        <w:t xml:space="preserve">  </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143.Если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144.Основания для начала процедуры досудебного (внесудебного) обжалования</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145.Права заявителя на получение информации и документов, необходимых для обоснования рассмотрения жалобы:</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Заявитель имеет право на получение информации и документов, необходимых для обоснования и рассмотрения жалобы. </w:t>
      </w:r>
    </w:p>
    <w:p w:rsidR="00595A3B" w:rsidRPr="002059B1" w:rsidRDefault="00595A3B" w:rsidP="00595A3B">
      <w:pPr>
        <w:autoSpaceDE w:val="0"/>
        <w:autoSpaceDN w:val="0"/>
        <w:adjustRightInd w:val="0"/>
        <w:jc w:val="both"/>
        <w:rPr>
          <w:color w:val="000000"/>
          <w:sz w:val="16"/>
          <w:szCs w:val="16"/>
        </w:rPr>
      </w:pPr>
      <w:r w:rsidRPr="002059B1">
        <w:rPr>
          <w:color w:val="000000"/>
          <w:sz w:val="16"/>
          <w:szCs w:val="16"/>
        </w:rPr>
        <w:t xml:space="preserve">       Жалоба должна содержать:</w:t>
      </w:r>
    </w:p>
    <w:p w:rsidR="00595A3B" w:rsidRPr="002059B1" w:rsidRDefault="00595A3B" w:rsidP="00595A3B">
      <w:pPr>
        <w:autoSpaceDE w:val="0"/>
        <w:autoSpaceDN w:val="0"/>
        <w:adjustRightInd w:val="0"/>
        <w:jc w:val="both"/>
        <w:rPr>
          <w:color w:val="000000"/>
          <w:sz w:val="16"/>
          <w:szCs w:val="16"/>
        </w:rPr>
      </w:pPr>
      <w:r w:rsidRPr="002059B1">
        <w:rPr>
          <w:color w:val="000000"/>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A3B" w:rsidRPr="002059B1" w:rsidRDefault="00595A3B" w:rsidP="00595A3B">
      <w:pPr>
        <w:autoSpaceDE w:val="0"/>
        <w:autoSpaceDN w:val="0"/>
        <w:adjustRightInd w:val="0"/>
        <w:jc w:val="both"/>
        <w:rPr>
          <w:color w:val="000000"/>
          <w:sz w:val="16"/>
          <w:szCs w:val="16"/>
        </w:rPr>
      </w:pPr>
      <w:r w:rsidRPr="002059B1">
        <w:rPr>
          <w:color w:val="00000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A3B" w:rsidRPr="002059B1" w:rsidRDefault="00595A3B" w:rsidP="00595A3B">
      <w:pPr>
        <w:autoSpaceDE w:val="0"/>
        <w:autoSpaceDN w:val="0"/>
        <w:adjustRightInd w:val="0"/>
        <w:jc w:val="both"/>
        <w:rPr>
          <w:color w:val="000000"/>
          <w:sz w:val="16"/>
          <w:szCs w:val="16"/>
        </w:rPr>
      </w:pPr>
      <w:r w:rsidRPr="002059B1">
        <w:rPr>
          <w:color w:val="000000"/>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A3B" w:rsidRPr="002059B1" w:rsidRDefault="00595A3B" w:rsidP="00595A3B">
      <w:pPr>
        <w:autoSpaceDE w:val="0"/>
        <w:autoSpaceDN w:val="0"/>
        <w:adjustRightInd w:val="0"/>
        <w:jc w:val="both"/>
        <w:rPr>
          <w:color w:val="000000"/>
          <w:sz w:val="16"/>
          <w:szCs w:val="16"/>
        </w:rPr>
      </w:pPr>
      <w:r w:rsidRPr="002059B1">
        <w:rPr>
          <w:color w:val="000000"/>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146.Органы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595A3B" w:rsidRPr="002059B1" w:rsidRDefault="00595A3B" w:rsidP="00595A3B">
      <w:pPr>
        <w:pStyle w:val="af0"/>
        <w:tabs>
          <w:tab w:val="left" w:pos="709"/>
          <w:tab w:val="left" w:pos="993"/>
        </w:tabs>
        <w:spacing w:before="0" w:beforeAutospacing="0" w:after="0" w:afterAutospacing="0"/>
        <w:jc w:val="both"/>
        <w:rPr>
          <w:rFonts w:ascii="Times New Roman" w:hAnsi="Times New Roman"/>
          <w:sz w:val="16"/>
          <w:szCs w:val="16"/>
        </w:rPr>
      </w:pPr>
      <w:r w:rsidRPr="002059B1">
        <w:rPr>
          <w:rFonts w:ascii="Times New Roman" w:hAnsi="Times New Roman"/>
          <w:sz w:val="16"/>
          <w:szCs w:val="16"/>
        </w:rPr>
        <w:t>-заместителя  главы сельского поселения  по жилищной политике, градостроительству, энергетике, транспорту  и связи;</w:t>
      </w:r>
    </w:p>
    <w:p w:rsidR="00595A3B" w:rsidRPr="002059B1" w:rsidRDefault="00595A3B" w:rsidP="00595A3B">
      <w:pPr>
        <w:pStyle w:val="af0"/>
        <w:spacing w:before="0" w:beforeAutospacing="0" w:after="0" w:afterAutospacing="0"/>
        <w:jc w:val="both"/>
        <w:rPr>
          <w:rFonts w:ascii="Times New Roman" w:hAnsi="Times New Roman"/>
          <w:b/>
          <w:sz w:val="16"/>
          <w:szCs w:val="16"/>
        </w:rPr>
      </w:pPr>
      <w:r w:rsidRPr="002059B1">
        <w:rPr>
          <w:rFonts w:ascii="Times New Roman" w:hAnsi="Times New Roman"/>
          <w:sz w:val="16"/>
          <w:szCs w:val="16"/>
        </w:rPr>
        <w:t>- главе сель</w:t>
      </w:r>
      <w:r>
        <w:rPr>
          <w:rFonts w:ascii="Times New Roman" w:hAnsi="Times New Roman"/>
          <w:sz w:val="16"/>
          <w:szCs w:val="16"/>
        </w:rPr>
        <w:t>ского поселения Семигорского МО</w:t>
      </w:r>
      <w:r w:rsidRPr="002059B1">
        <w:rPr>
          <w:rFonts w:ascii="Times New Roman" w:hAnsi="Times New Roman"/>
          <w:sz w:val="16"/>
          <w:szCs w:val="16"/>
        </w:rPr>
        <w:t>.</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147. Сроки рассмотрения жалобы:</w:t>
      </w:r>
    </w:p>
    <w:p w:rsidR="00595A3B" w:rsidRPr="002059B1" w:rsidRDefault="00595A3B" w:rsidP="00595A3B">
      <w:pPr>
        <w:autoSpaceDE w:val="0"/>
        <w:autoSpaceDN w:val="0"/>
        <w:adjustRightInd w:val="0"/>
        <w:jc w:val="both"/>
        <w:rPr>
          <w:color w:val="000000"/>
          <w:sz w:val="16"/>
          <w:szCs w:val="16"/>
        </w:rPr>
      </w:pPr>
      <w:r w:rsidRPr="002059B1">
        <w:rPr>
          <w:color w:val="000000"/>
          <w:sz w:val="16"/>
          <w:szCs w:val="16"/>
        </w:rPr>
        <w:t xml:space="preserve">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148. Результат досудебного (внесудебного) обжалования</w:t>
      </w:r>
    </w:p>
    <w:p w:rsidR="00595A3B" w:rsidRPr="002059B1" w:rsidRDefault="00595A3B" w:rsidP="00595A3B">
      <w:pPr>
        <w:pStyle w:val="af0"/>
        <w:spacing w:before="0" w:beforeAutospacing="0" w:after="0" w:afterAutospacing="0"/>
        <w:jc w:val="both"/>
        <w:rPr>
          <w:rFonts w:ascii="Times New Roman" w:hAnsi="Times New Roman"/>
          <w:sz w:val="16"/>
          <w:szCs w:val="16"/>
        </w:rPr>
      </w:pPr>
      <w:r w:rsidRPr="002059B1">
        <w:rPr>
          <w:rFonts w:ascii="Times New Roman" w:hAnsi="Times New Roman"/>
          <w:sz w:val="16"/>
          <w:szCs w:val="16"/>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A3B" w:rsidRPr="002059B1" w:rsidRDefault="00595A3B" w:rsidP="00595A3B">
      <w:pPr>
        <w:pStyle w:val="ConsPlusNormal"/>
        <w:ind w:firstLine="709"/>
        <w:jc w:val="both"/>
        <w:rPr>
          <w:rFonts w:ascii="Times New Roman" w:hAnsi="Times New Roman" w:cs="Times New Roman"/>
          <w:color w:val="000000"/>
          <w:sz w:val="16"/>
          <w:szCs w:val="16"/>
          <w:lang w:eastAsia="ko-KR"/>
        </w:rPr>
      </w:pPr>
    </w:p>
    <w:tbl>
      <w:tblPr>
        <w:tblW w:w="0" w:type="auto"/>
        <w:tblLook w:val="04A0"/>
      </w:tblPr>
      <w:tblGrid>
        <w:gridCol w:w="4672"/>
        <w:gridCol w:w="4673"/>
      </w:tblGrid>
      <w:tr w:rsidR="00595A3B" w:rsidRPr="002059B1" w:rsidTr="007A14BB">
        <w:tc>
          <w:tcPr>
            <w:tcW w:w="4672" w:type="dxa"/>
          </w:tcPr>
          <w:p w:rsidR="00595A3B" w:rsidRPr="002059B1" w:rsidRDefault="00595A3B" w:rsidP="007A14BB">
            <w:pPr>
              <w:widowControl w:val="0"/>
              <w:tabs>
                <w:tab w:val="left" w:pos="3708"/>
              </w:tabs>
              <w:autoSpaceDE w:val="0"/>
              <w:autoSpaceDN w:val="0"/>
              <w:adjustRightInd w:val="0"/>
              <w:jc w:val="both"/>
              <w:rPr>
                <w:color w:val="000000"/>
                <w:sz w:val="16"/>
                <w:szCs w:val="16"/>
                <w:lang w:eastAsia="en-US"/>
              </w:rPr>
            </w:pPr>
            <w:r w:rsidRPr="002059B1">
              <w:rPr>
                <w:color w:val="000000"/>
                <w:sz w:val="16"/>
                <w:szCs w:val="16"/>
                <w:lang w:eastAsia="en-US"/>
              </w:rPr>
              <w:t>Глава Семигорского сельского поселения</w:t>
            </w:r>
            <w:r w:rsidRPr="002059B1">
              <w:rPr>
                <w:color w:val="000000"/>
                <w:sz w:val="16"/>
                <w:szCs w:val="16"/>
                <w:lang w:eastAsia="en-US"/>
              </w:rPr>
              <w:tab/>
              <w:t xml:space="preserve">                                          </w:t>
            </w:r>
          </w:p>
        </w:tc>
        <w:tc>
          <w:tcPr>
            <w:tcW w:w="4673" w:type="dxa"/>
            <w:vAlign w:val="bottom"/>
          </w:tcPr>
          <w:p w:rsidR="00595A3B" w:rsidRPr="002059B1" w:rsidRDefault="00595A3B" w:rsidP="007A14BB">
            <w:pPr>
              <w:widowControl w:val="0"/>
              <w:autoSpaceDE w:val="0"/>
              <w:autoSpaceDN w:val="0"/>
              <w:adjustRightInd w:val="0"/>
              <w:jc w:val="both"/>
              <w:rPr>
                <w:color w:val="000000"/>
                <w:sz w:val="16"/>
                <w:szCs w:val="16"/>
                <w:lang w:eastAsia="en-US"/>
              </w:rPr>
            </w:pPr>
            <w:r w:rsidRPr="002059B1">
              <w:rPr>
                <w:color w:val="000000"/>
                <w:sz w:val="16"/>
                <w:szCs w:val="16"/>
                <w:lang w:eastAsia="en-US"/>
              </w:rPr>
              <w:t xml:space="preserve">                          К.С. Лопатин</w:t>
            </w:r>
          </w:p>
        </w:tc>
      </w:tr>
    </w:tbl>
    <w:p w:rsidR="00595A3B" w:rsidRPr="00104666" w:rsidRDefault="00595A3B" w:rsidP="00595A3B">
      <w:pPr>
        <w:widowControl w:val="0"/>
        <w:autoSpaceDE w:val="0"/>
        <w:autoSpaceDN w:val="0"/>
        <w:adjustRightInd w:val="0"/>
        <w:ind w:left="5954"/>
        <w:jc w:val="right"/>
        <w:rPr>
          <w:sz w:val="16"/>
          <w:szCs w:val="16"/>
        </w:rPr>
      </w:pPr>
      <w:r w:rsidRPr="00104666">
        <w:rPr>
          <w:sz w:val="16"/>
          <w:szCs w:val="16"/>
        </w:rPr>
        <w:t>Приложение №1</w:t>
      </w:r>
    </w:p>
    <w:p w:rsidR="00595A3B" w:rsidRDefault="00595A3B" w:rsidP="00595A3B">
      <w:pPr>
        <w:jc w:val="right"/>
        <w:rPr>
          <w:sz w:val="16"/>
          <w:szCs w:val="16"/>
        </w:rPr>
      </w:pPr>
      <w:r w:rsidRPr="00104666">
        <w:rPr>
          <w:bCs/>
          <w:sz w:val="16"/>
          <w:szCs w:val="16"/>
        </w:rPr>
        <w:t xml:space="preserve">           </w:t>
      </w:r>
      <w:r w:rsidRPr="00104666">
        <w:rPr>
          <w:bCs/>
          <w:sz w:val="16"/>
          <w:szCs w:val="16"/>
        </w:rPr>
        <w:tab/>
      </w:r>
      <w:r w:rsidRPr="00104666">
        <w:rPr>
          <w:bCs/>
          <w:sz w:val="16"/>
          <w:szCs w:val="16"/>
        </w:rPr>
        <w:tab/>
      </w:r>
      <w:r w:rsidRPr="00104666">
        <w:rPr>
          <w:bCs/>
          <w:sz w:val="16"/>
          <w:szCs w:val="16"/>
        </w:rPr>
        <w:tab/>
      </w:r>
      <w:r w:rsidRPr="00104666">
        <w:rPr>
          <w:bCs/>
          <w:sz w:val="16"/>
          <w:szCs w:val="16"/>
        </w:rPr>
        <w:tab/>
      </w:r>
      <w:r w:rsidRPr="00104666">
        <w:rPr>
          <w:bCs/>
          <w:sz w:val="16"/>
          <w:szCs w:val="16"/>
        </w:rPr>
        <w:tab/>
      </w:r>
      <w:r w:rsidRPr="00104666">
        <w:rPr>
          <w:bCs/>
          <w:sz w:val="16"/>
          <w:szCs w:val="16"/>
        </w:rPr>
        <w:tab/>
      </w:r>
      <w:r w:rsidRPr="00104666">
        <w:rPr>
          <w:bCs/>
          <w:sz w:val="16"/>
          <w:szCs w:val="16"/>
        </w:rPr>
        <w:tab/>
      </w:r>
      <w:r w:rsidRPr="00104666">
        <w:rPr>
          <w:bCs/>
          <w:sz w:val="16"/>
          <w:szCs w:val="16"/>
        </w:rPr>
        <w:tab/>
        <w:t xml:space="preserve">       </w:t>
      </w:r>
      <w:r>
        <w:rPr>
          <w:bCs/>
          <w:sz w:val="16"/>
          <w:szCs w:val="16"/>
        </w:rPr>
        <w:t xml:space="preserve">                                        </w:t>
      </w:r>
      <w:r w:rsidRPr="00104666">
        <w:rPr>
          <w:bCs/>
          <w:sz w:val="16"/>
          <w:szCs w:val="16"/>
        </w:rPr>
        <w:t xml:space="preserve"> к </w:t>
      </w:r>
      <w:r w:rsidRPr="00104666">
        <w:rPr>
          <w:sz w:val="16"/>
          <w:szCs w:val="16"/>
        </w:rPr>
        <w:t xml:space="preserve">административному регламенту  </w:t>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t xml:space="preserve">        «Выдача разрешений на ввод объекта в эксплуатацию при </w:t>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t xml:space="preserve">         осуществлении строительства, реконструкции </w:t>
      </w:r>
      <w:r>
        <w:rPr>
          <w:sz w:val="16"/>
          <w:szCs w:val="16"/>
        </w:rPr>
        <w:t xml:space="preserve">                          </w:t>
      </w:r>
    </w:p>
    <w:p w:rsidR="00595A3B" w:rsidRDefault="00595A3B" w:rsidP="00595A3B">
      <w:pPr>
        <w:rPr>
          <w:sz w:val="16"/>
          <w:szCs w:val="16"/>
        </w:rPr>
      </w:pPr>
      <w:r>
        <w:rPr>
          <w:sz w:val="16"/>
          <w:szCs w:val="16"/>
        </w:rPr>
        <w:t xml:space="preserve">                                                                                                                                                                    </w:t>
      </w:r>
      <w:r w:rsidRPr="00104666">
        <w:rPr>
          <w:sz w:val="16"/>
          <w:szCs w:val="16"/>
        </w:rPr>
        <w:t>объектов капита</w:t>
      </w:r>
      <w:r>
        <w:rPr>
          <w:sz w:val="16"/>
          <w:szCs w:val="16"/>
        </w:rPr>
        <w:t xml:space="preserve">льного строительства </w:t>
      </w:r>
      <w:r w:rsidRPr="00104666">
        <w:rPr>
          <w:sz w:val="16"/>
          <w:szCs w:val="16"/>
        </w:rPr>
        <w:t xml:space="preserve">расположенных </w:t>
      </w:r>
    </w:p>
    <w:p w:rsidR="00595A3B" w:rsidRPr="00104666" w:rsidRDefault="00595A3B" w:rsidP="00595A3B">
      <w:pPr>
        <w:rPr>
          <w:sz w:val="16"/>
          <w:szCs w:val="16"/>
        </w:rPr>
      </w:pPr>
      <w:r>
        <w:rPr>
          <w:sz w:val="16"/>
          <w:szCs w:val="16"/>
        </w:rPr>
        <w:t xml:space="preserve">                                                                                                                                                          </w:t>
      </w:r>
      <w:r w:rsidRPr="00104666">
        <w:rPr>
          <w:sz w:val="16"/>
          <w:szCs w:val="16"/>
        </w:rPr>
        <w:t xml:space="preserve">на территории  Семигорского муниципального образования                </w:t>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r>
      <w:r w:rsidRPr="00104666">
        <w:rPr>
          <w:sz w:val="16"/>
          <w:szCs w:val="16"/>
        </w:rPr>
        <w:tab/>
        <w:t xml:space="preserve">     </w:t>
      </w:r>
      <w:r w:rsidRPr="00104666">
        <w:rPr>
          <w:sz w:val="16"/>
          <w:szCs w:val="16"/>
        </w:rPr>
        <w:tab/>
      </w:r>
      <w:r w:rsidRPr="00104666">
        <w:rPr>
          <w:sz w:val="16"/>
          <w:szCs w:val="16"/>
        </w:rPr>
        <w:tab/>
      </w:r>
      <w:r w:rsidRPr="00104666">
        <w:rPr>
          <w:sz w:val="16"/>
          <w:szCs w:val="16"/>
        </w:rPr>
        <w:tab/>
      </w:r>
      <w:r w:rsidRPr="00104666">
        <w:rPr>
          <w:sz w:val="16"/>
          <w:szCs w:val="16"/>
        </w:rPr>
        <w:tab/>
      </w:r>
    </w:p>
    <w:p w:rsidR="00595A3B" w:rsidRPr="00104666" w:rsidRDefault="00595A3B" w:rsidP="00595A3B">
      <w:pPr>
        <w:jc w:val="right"/>
        <w:rPr>
          <w:sz w:val="16"/>
          <w:szCs w:val="16"/>
        </w:rPr>
      </w:pPr>
      <w:r w:rsidRPr="00104666">
        <w:rPr>
          <w:sz w:val="16"/>
          <w:szCs w:val="16"/>
        </w:rPr>
        <w:t xml:space="preserve"> Главе Семигорского муниципального образования </w:t>
      </w:r>
    </w:p>
    <w:p w:rsidR="00595A3B" w:rsidRPr="00104666" w:rsidRDefault="00595A3B" w:rsidP="00595A3B">
      <w:pPr>
        <w:jc w:val="center"/>
        <w:rPr>
          <w:i/>
          <w:sz w:val="16"/>
          <w:szCs w:val="16"/>
        </w:rPr>
      </w:pPr>
      <w:r>
        <w:rPr>
          <w:sz w:val="16"/>
          <w:szCs w:val="16"/>
        </w:rPr>
        <w:t xml:space="preserve">                                                                                                                                                    </w:t>
      </w:r>
      <w:r w:rsidRPr="00104666">
        <w:rPr>
          <w:sz w:val="16"/>
          <w:szCs w:val="16"/>
        </w:rPr>
        <w:t>от</w:t>
      </w:r>
      <w:r w:rsidRPr="00104666">
        <w:rPr>
          <w:i/>
          <w:sz w:val="16"/>
          <w:szCs w:val="16"/>
        </w:rPr>
        <w:t xml:space="preserve"> ____________________</w:t>
      </w:r>
      <w:r>
        <w:rPr>
          <w:i/>
          <w:sz w:val="16"/>
          <w:szCs w:val="16"/>
        </w:rPr>
        <w:t>_______</w:t>
      </w:r>
      <w:r w:rsidRPr="00104666">
        <w:rPr>
          <w:i/>
          <w:sz w:val="16"/>
          <w:szCs w:val="16"/>
        </w:rPr>
        <w:t>___________</w:t>
      </w:r>
    </w:p>
    <w:p w:rsidR="00595A3B" w:rsidRPr="00104666" w:rsidRDefault="00595A3B" w:rsidP="00595A3B">
      <w:pPr>
        <w:jc w:val="right"/>
        <w:rPr>
          <w:i/>
          <w:sz w:val="16"/>
          <w:szCs w:val="16"/>
        </w:rPr>
      </w:pPr>
      <w:r>
        <w:rPr>
          <w:i/>
          <w:sz w:val="16"/>
          <w:szCs w:val="16"/>
        </w:rPr>
        <w:t>_____________</w:t>
      </w:r>
      <w:r w:rsidRPr="00104666">
        <w:rPr>
          <w:i/>
          <w:sz w:val="16"/>
          <w:szCs w:val="16"/>
        </w:rPr>
        <w:t>_________________________________</w:t>
      </w:r>
    </w:p>
    <w:tbl>
      <w:tblPr>
        <w:tblW w:w="0" w:type="auto"/>
        <w:tblInd w:w="4644" w:type="dxa"/>
        <w:tblLayout w:type="fixed"/>
        <w:tblLook w:val="01E0"/>
      </w:tblPr>
      <w:tblGrid>
        <w:gridCol w:w="441"/>
        <w:gridCol w:w="5229"/>
      </w:tblGrid>
      <w:tr w:rsidR="00595A3B" w:rsidRPr="00104666" w:rsidTr="007A14BB">
        <w:tc>
          <w:tcPr>
            <w:tcW w:w="441" w:type="dxa"/>
          </w:tcPr>
          <w:p w:rsidR="00595A3B" w:rsidRPr="00104666" w:rsidRDefault="00595A3B" w:rsidP="007A14BB">
            <w:pPr>
              <w:ind w:hanging="850"/>
              <w:jc w:val="right"/>
              <w:rPr>
                <w:sz w:val="16"/>
                <w:szCs w:val="16"/>
                <w:lang w:eastAsia="en-US"/>
              </w:rPr>
            </w:pPr>
          </w:p>
        </w:tc>
        <w:tc>
          <w:tcPr>
            <w:tcW w:w="5229" w:type="dxa"/>
          </w:tcPr>
          <w:p w:rsidR="00595A3B" w:rsidRPr="00104666" w:rsidRDefault="00595A3B" w:rsidP="007A14BB">
            <w:pPr>
              <w:jc w:val="right"/>
              <w:rPr>
                <w:sz w:val="16"/>
                <w:szCs w:val="16"/>
                <w:lang w:eastAsia="en-US"/>
              </w:rPr>
            </w:pPr>
            <w:r w:rsidRPr="00104666">
              <w:rPr>
                <w:sz w:val="16"/>
                <w:szCs w:val="16"/>
                <w:lang w:eastAsia="en-US"/>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95A3B" w:rsidRPr="00104666" w:rsidRDefault="00595A3B" w:rsidP="00595A3B">
      <w:pPr>
        <w:jc w:val="center"/>
        <w:rPr>
          <w:sz w:val="16"/>
          <w:szCs w:val="16"/>
        </w:rPr>
      </w:pPr>
      <w:r w:rsidRPr="00104666">
        <w:rPr>
          <w:sz w:val="16"/>
          <w:szCs w:val="16"/>
        </w:rPr>
        <w:t>ЗАЯВЛЕНИЕ</w:t>
      </w:r>
    </w:p>
    <w:p w:rsidR="00595A3B" w:rsidRPr="00104666" w:rsidRDefault="00595A3B" w:rsidP="00595A3B">
      <w:pPr>
        <w:ind w:firstLine="567"/>
        <w:rPr>
          <w:sz w:val="16"/>
          <w:szCs w:val="16"/>
        </w:rPr>
      </w:pPr>
      <w:r w:rsidRPr="00104666">
        <w:rPr>
          <w:sz w:val="16"/>
          <w:szCs w:val="16"/>
        </w:rPr>
        <w:t>Прошу выдать разрешение на ввод в эксплуатацию законченного строительством (реконструкцией) объекта капитального строительства</w:t>
      </w:r>
    </w:p>
    <w:p w:rsidR="00595A3B" w:rsidRPr="00104666" w:rsidRDefault="00595A3B" w:rsidP="00595A3B">
      <w:pPr>
        <w:rPr>
          <w:sz w:val="16"/>
          <w:szCs w:val="16"/>
        </w:rPr>
      </w:pPr>
      <w:r w:rsidRPr="00104666">
        <w:rPr>
          <w:sz w:val="16"/>
          <w:szCs w:val="16"/>
        </w:rPr>
        <w:t>_______________________________________________________________</w:t>
      </w:r>
      <w:r>
        <w:rPr>
          <w:sz w:val="16"/>
          <w:szCs w:val="16"/>
        </w:rPr>
        <w:t>__________________________________________________</w:t>
      </w:r>
      <w:r w:rsidRPr="00104666">
        <w:rPr>
          <w:sz w:val="16"/>
          <w:szCs w:val="16"/>
        </w:rPr>
        <w:t>______________</w:t>
      </w:r>
    </w:p>
    <w:p w:rsidR="00595A3B" w:rsidRPr="00104666" w:rsidRDefault="00595A3B" w:rsidP="00595A3B">
      <w:pPr>
        <w:rPr>
          <w:i/>
          <w:iCs/>
          <w:sz w:val="16"/>
          <w:szCs w:val="16"/>
        </w:rPr>
      </w:pPr>
      <w:r w:rsidRPr="00104666">
        <w:rPr>
          <w:i/>
          <w:iCs/>
          <w:sz w:val="16"/>
          <w:szCs w:val="16"/>
        </w:rPr>
        <w:t xml:space="preserve">                 (указывается наименование объекта в точном соответствии с наименованием</w:t>
      </w:r>
    </w:p>
    <w:p w:rsidR="00595A3B" w:rsidRPr="00104666" w:rsidRDefault="00595A3B" w:rsidP="00595A3B">
      <w:pPr>
        <w:rPr>
          <w:sz w:val="16"/>
          <w:szCs w:val="16"/>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595A3B" w:rsidRPr="00104666" w:rsidTr="007A14BB">
        <w:trPr>
          <w:gridAfter w:val="2"/>
          <w:wAfter w:w="1419" w:type="dxa"/>
        </w:trPr>
        <w:tc>
          <w:tcPr>
            <w:tcW w:w="9356" w:type="dxa"/>
            <w:gridSpan w:val="3"/>
            <w:tcBorders>
              <w:left w:val="nil"/>
              <w:bottom w:val="nil"/>
              <w:right w:val="nil"/>
            </w:tcBorders>
          </w:tcPr>
          <w:p w:rsidR="00595A3B" w:rsidRPr="00104666" w:rsidRDefault="00595A3B" w:rsidP="007A14BB">
            <w:pPr>
              <w:jc w:val="center"/>
              <w:rPr>
                <w:i/>
                <w:iCs/>
                <w:sz w:val="16"/>
                <w:szCs w:val="16"/>
                <w:lang w:eastAsia="en-US"/>
              </w:rPr>
            </w:pPr>
            <w:r w:rsidRPr="00104666">
              <w:rPr>
                <w:i/>
                <w:iCs/>
                <w:sz w:val="16"/>
                <w:szCs w:val="16"/>
                <w:lang w:eastAsia="en-US"/>
              </w:rPr>
              <w:t>объекта, указанным в разрешении на строительство)</w:t>
            </w:r>
          </w:p>
          <w:p w:rsidR="00595A3B" w:rsidRPr="00104666" w:rsidRDefault="00595A3B" w:rsidP="007A14BB">
            <w:pPr>
              <w:jc w:val="center"/>
              <w:rPr>
                <w:i/>
                <w:iCs/>
                <w:sz w:val="16"/>
                <w:szCs w:val="16"/>
                <w:lang w:eastAsia="en-US"/>
              </w:rPr>
            </w:pPr>
            <w:r w:rsidRPr="00104666">
              <w:rPr>
                <w:i/>
                <w:iCs/>
                <w:sz w:val="16"/>
                <w:szCs w:val="16"/>
                <w:lang w:eastAsia="en-US"/>
              </w:rPr>
              <w:t xml:space="preserve"> </w:t>
            </w:r>
          </w:p>
        </w:tc>
      </w:tr>
      <w:tr w:rsidR="00595A3B" w:rsidRPr="00104666" w:rsidTr="007A1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595A3B" w:rsidRPr="00104666" w:rsidRDefault="00595A3B" w:rsidP="007A14BB">
            <w:pPr>
              <w:ind w:right="-108"/>
              <w:rPr>
                <w:sz w:val="16"/>
                <w:szCs w:val="16"/>
                <w:lang w:eastAsia="en-US"/>
              </w:rPr>
            </w:pPr>
            <w:r w:rsidRPr="00104666">
              <w:rPr>
                <w:sz w:val="16"/>
                <w:szCs w:val="16"/>
                <w:lang w:eastAsia="en-US"/>
              </w:rPr>
              <w:t>расположенного по адресу:</w:t>
            </w:r>
          </w:p>
        </w:tc>
        <w:tc>
          <w:tcPr>
            <w:tcW w:w="7230" w:type="dxa"/>
            <w:gridSpan w:val="2"/>
            <w:tcBorders>
              <w:bottom w:val="single" w:sz="4" w:space="0" w:color="auto"/>
            </w:tcBorders>
          </w:tcPr>
          <w:p w:rsidR="00595A3B" w:rsidRPr="00104666" w:rsidRDefault="00595A3B" w:rsidP="007A14BB">
            <w:pPr>
              <w:rPr>
                <w:sz w:val="16"/>
                <w:szCs w:val="16"/>
                <w:lang w:eastAsia="en-US"/>
              </w:rPr>
            </w:pPr>
          </w:p>
        </w:tc>
        <w:tc>
          <w:tcPr>
            <w:tcW w:w="284" w:type="dxa"/>
          </w:tcPr>
          <w:p w:rsidR="00595A3B" w:rsidRPr="00104666" w:rsidRDefault="00595A3B" w:rsidP="007A14BB">
            <w:pPr>
              <w:rPr>
                <w:sz w:val="16"/>
                <w:szCs w:val="16"/>
                <w:lang w:eastAsia="en-US"/>
              </w:rPr>
            </w:pPr>
            <w:r w:rsidRPr="00104666">
              <w:rPr>
                <w:sz w:val="16"/>
                <w:szCs w:val="16"/>
                <w:lang w:eastAsia="en-US"/>
              </w:rPr>
              <w:t>.</w:t>
            </w:r>
          </w:p>
        </w:tc>
      </w:tr>
      <w:tr w:rsidR="00595A3B" w:rsidRPr="00104666" w:rsidTr="007A1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595A3B" w:rsidRPr="00104666" w:rsidRDefault="00595A3B" w:rsidP="007A14BB">
            <w:pPr>
              <w:jc w:val="center"/>
              <w:rPr>
                <w:sz w:val="16"/>
                <w:szCs w:val="16"/>
                <w:lang w:eastAsia="en-US"/>
              </w:rPr>
            </w:pPr>
          </w:p>
        </w:tc>
        <w:tc>
          <w:tcPr>
            <w:tcW w:w="6521" w:type="dxa"/>
            <w:gridSpan w:val="2"/>
          </w:tcPr>
          <w:p w:rsidR="00595A3B" w:rsidRPr="00104666" w:rsidRDefault="00595A3B" w:rsidP="007A14BB">
            <w:pPr>
              <w:ind w:firstLine="318"/>
              <w:jc w:val="center"/>
              <w:rPr>
                <w:i/>
                <w:iCs/>
                <w:sz w:val="16"/>
                <w:szCs w:val="16"/>
                <w:lang w:eastAsia="en-US"/>
              </w:rPr>
            </w:pPr>
            <w:r w:rsidRPr="00104666">
              <w:rPr>
                <w:i/>
                <w:iCs/>
                <w:sz w:val="16"/>
                <w:szCs w:val="16"/>
                <w:lang w:eastAsia="en-US"/>
              </w:rPr>
              <w:t>(указывается почтовый или строительный адрес объекта)</w:t>
            </w:r>
          </w:p>
        </w:tc>
      </w:tr>
    </w:tbl>
    <w:p w:rsidR="00595A3B" w:rsidRPr="00104666" w:rsidRDefault="00595A3B" w:rsidP="00595A3B">
      <w:pPr>
        <w:rPr>
          <w:sz w:val="16"/>
          <w:szCs w:val="16"/>
        </w:rPr>
      </w:pPr>
    </w:p>
    <w:p w:rsidR="00595A3B" w:rsidRPr="00104666" w:rsidRDefault="00595A3B" w:rsidP="00595A3B">
      <w:pPr>
        <w:autoSpaceDE w:val="0"/>
        <w:autoSpaceDN w:val="0"/>
        <w:adjustRightInd w:val="0"/>
        <w:ind w:firstLine="284"/>
        <w:rPr>
          <w:sz w:val="16"/>
          <w:szCs w:val="16"/>
          <w:lang w:eastAsia="en-US"/>
        </w:rPr>
      </w:pPr>
      <w:r w:rsidRPr="00104666">
        <w:rPr>
          <w:sz w:val="16"/>
          <w:szCs w:val="16"/>
        </w:rPr>
        <w:t>Приложения на _____ л.:</w:t>
      </w:r>
      <w:r w:rsidRPr="00104666">
        <w:rPr>
          <w:sz w:val="16"/>
          <w:szCs w:val="16"/>
          <w:lang w:eastAsia="en-US"/>
        </w:rPr>
        <w:t xml:space="preserve"> </w:t>
      </w:r>
    </w:p>
    <w:p w:rsidR="00595A3B" w:rsidRPr="00104666" w:rsidRDefault="00595A3B" w:rsidP="00595A3B">
      <w:pPr>
        <w:ind w:firstLine="567"/>
        <w:rPr>
          <w:sz w:val="16"/>
          <w:szCs w:val="16"/>
        </w:rPr>
      </w:pPr>
      <w:r w:rsidRPr="00104666">
        <w:rPr>
          <w:sz w:val="16"/>
          <w:szCs w:val="16"/>
          <w:lang w:eastAsia="en-US"/>
        </w:rPr>
        <w:t xml:space="preserve">_________ от «___» _________ 20__ г.               </w:t>
      </w:r>
    </w:p>
    <w:p w:rsidR="00595A3B" w:rsidRPr="00104666" w:rsidRDefault="00595A3B" w:rsidP="00595A3B">
      <w:pPr>
        <w:autoSpaceDE w:val="0"/>
        <w:autoSpaceDN w:val="0"/>
        <w:adjustRightInd w:val="0"/>
        <w:ind w:firstLine="284"/>
        <w:rPr>
          <w:sz w:val="16"/>
          <w:szCs w:val="16"/>
          <w:lang w:eastAsia="en-US"/>
        </w:rPr>
      </w:pPr>
      <w:r w:rsidRPr="00104666">
        <w:rPr>
          <w:sz w:val="16"/>
          <w:szCs w:val="16"/>
          <w:lang w:eastAsia="en-US"/>
        </w:rPr>
        <w:t xml:space="preserve"> (дата и номер принятия заявления)</w:t>
      </w:r>
    </w:p>
    <w:p w:rsidR="00595A3B" w:rsidRPr="00104666" w:rsidRDefault="00595A3B" w:rsidP="00595A3B">
      <w:pPr>
        <w:pStyle w:val="aff"/>
        <w:rPr>
          <w:rFonts w:ascii="Times New Roman" w:hAnsi="Times New Roman"/>
          <w:sz w:val="16"/>
          <w:szCs w:val="16"/>
        </w:rPr>
      </w:pPr>
      <w:r w:rsidRPr="00104666">
        <w:rPr>
          <w:rFonts w:ascii="Times New Roman" w:hAnsi="Times New Roman"/>
          <w:sz w:val="16"/>
          <w:szCs w:val="16"/>
        </w:rPr>
        <w:t>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595A3B" w:rsidRPr="00104666" w:rsidRDefault="00595A3B" w:rsidP="00595A3B">
      <w:pPr>
        <w:pStyle w:val="aff"/>
        <w:rPr>
          <w:rFonts w:ascii="Times New Roman" w:hAnsi="Times New Roman"/>
          <w:sz w:val="16"/>
          <w:szCs w:val="16"/>
        </w:rPr>
      </w:pPr>
      <w:r w:rsidRPr="00104666">
        <w:rPr>
          <w:rFonts w:ascii="Times New Roman" w:hAnsi="Times New Roman"/>
          <w:sz w:val="16"/>
          <w:szCs w:val="16"/>
        </w:rPr>
        <w:t xml:space="preserve"> </w:t>
      </w:r>
    </w:p>
    <w:p w:rsidR="00595A3B" w:rsidRPr="00104666" w:rsidRDefault="00595A3B" w:rsidP="00595A3B">
      <w:pPr>
        <w:pStyle w:val="aff"/>
        <w:rPr>
          <w:rFonts w:ascii="Times New Roman" w:hAnsi="Times New Roman"/>
          <w:sz w:val="16"/>
          <w:szCs w:val="16"/>
          <w:vertAlign w:val="superscript"/>
        </w:rPr>
      </w:pPr>
      <w:r w:rsidRPr="00104666">
        <w:rPr>
          <w:rFonts w:ascii="Times New Roman" w:hAnsi="Times New Roman"/>
          <w:sz w:val="16"/>
          <w:szCs w:val="16"/>
        </w:rPr>
        <w:t xml:space="preserve">Заявитель:___________________             _____________________  «____»_________ 20____г.    </w:t>
      </w:r>
      <w:r w:rsidRPr="00104666">
        <w:rPr>
          <w:rFonts w:ascii="Times New Roman" w:hAnsi="Times New Roman"/>
          <w:sz w:val="16"/>
          <w:szCs w:val="16"/>
          <w:vertAlign w:val="superscript"/>
        </w:rPr>
        <w:t xml:space="preserve">  </w:t>
      </w:r>
      <w:r w:rsidRPr="00104666">
        <w:rPr>
          <w:rFonts w:ascii="Times New Roman" w:hAnsi="Times New Roman"/>
          <w:sz w:val="16"/>
          <w:szCs w:val="16"/>
        </w:rPr>
        <w:t xml:space="preserve">                                                                                           </w:t>
      </w:r>
      <w:r w:rsidRPr="00104666">
        <w:rPr>
          <w:rFonts w:ascii="Times New Roman" w:hAnsi="Times New Roman"/>
          <w:sz w:val="16"/>
          <w:szCs w:val="16"/>
          <w:vertAlign w:val="superscript"/>
        </w:rPr>
        <w:t xml:space="preserve">        </w:t>
      </w:r>
    </w:p>
    <w:p w:rsidR="00595A3B" w:rsidRPr="00104666" w:rsidRDefault="00595A3B" w:rsidP="00595A3B">
      <w:pPr>
        <w:pStyle w:val="aff"/>
        <w:rPr>
          <w:rFonts w:ascii="Times New Roman" w:hAnsi="Times New Roman"/>
          <w:sz w:val="16"/>
          <w:szCs w:val="16"/>
          <w:vertAlign w:val="superscript"/>
        </w:rPr>
      </w:pPr>
      <w:r w:rsidRPr="00104666">
        <w:rPr>
          <w:rFonts w:ascii="Times New Roman" w:hAnsi="Times New Roman"/>
          <w:sz w:val="16"/>
          <w:szCs w:val="16"/>
          <w:vertAlign w:val="superscript"/>
        </w:rPr>
        <w:t xml:space="preserve">                                                                                                                                        подпись</w:t>
      </w:r>
    </w:p>
    <w:p w:rsidR="00595A3B" w:rsidRPr="00104666" w:rsidRDefault="00595A3B" w:rsidP="00595A3B">
      <w:pPr>
        <w:pStyle w:val="aff"/>
        <w:rPr>
          <w:rFonts w:ascii="Times New Roman" w:hAnsi="Times New Roman"/>
          <w:sz w:val="16"/>
          <w:szCs w:val="16"/>
        </w:rPr>
      </w:pPr>
      <w:r w:rsidRPr="00104666">
        <w:rPr>
          <w:rFonts w:ascii="Times New Roman" w:hAnsi="Times New Roman"/>
          <w:sz w:val="16"/>
          <w:szCs w:val="16"/>
        </w:rPr>
        <w:tab/>
        <w:t>Сведения, указанные в заявлении и представленные документы достоверны.</w:t>
      </w:r>
    </w:p>
    <w:p w:rsidR="00595A3B" w:rsidRPr="00104666" w:rsidRDefault="00595A3B" w:rsidP="00595A3B">
      <w:pPr>
        <w:pStyle w:val="aff"/>
        <w:rPr>
          <w:rFonts w:ascii="Times New Roman" w:hAnsi="Times New Roman"/>
          <w:sz w:val="16"/>
          <w:szCs w:val="16"/>
        </w:rPr>
      </w:pPr>
    </w:p>
    <w:p w:rsidR="00595A3B" w:rsidRPr="002059B1" w:rsidRDefault="00595A3B" w:rsidP="00595A3B">
      <w:pPr>
        <w:jc w:val="both"/>
        <w:rPr>
          <w:color w:val="000000"/>
          <w:sz w:val="16"/>
          <w:szCs w:val="16"/>
        </w:rPr>
      </w:pPr>
      <w:r w:rsidRPr="00104666">
        <w:rPr>
          <w:sz w:val="16"/>
          <w:szCs w:val="16"/>
        </w:rPr>
        <w:t xml:space="preserve">Заявитель:___________________             _____________________  «____»_________ 20____г.    </w:t>
      </w:r>
      <w:r w:rsidRPr="00104666">
        <w:rPr>
          <w:sz w:val="16"/>
          <w:szCs w:val="16"/>
          <w:vertAlign w:val="superscript"/>
        </w:rPr>
        <w:t xml:space="preserve">  </w:t>
      </w:r>
      <w:r w:rsidRPr="00104666">
        <w:rPr>
          <w:sz w:val="16"/>
          <w:szCs w:val="16"/>
          <w:vertAlign w:val="superscript"/>
        </w:rPr>
        <w:tab/>
      </w:r>
      <w:r w:rsidRPr="00104666">
        <w:rPr>
          <w:sz w:val="16"/>
          <w:szCs w:val="16"/>
          <w:vertAlign w:val="superscript"/>
        </w:rPr>
        <w:tab/>
      </w:r>
      <w:r w:rsidRPr="00104666">
        <w:rPr>
          <w:sz w:val="16"/>
          <w:szCs w:val="16"/>
          <w:vertAlign w:val="superscript"/>
        </w:rPr>
        <w:tab/>
      </w:r>
      <w:r w:rsidRPr="00104666">
        <w:rPr>
          <w:sz w:val="16"/>
          <w:szCs w:val="16"/>
          <w:vertAlign w:val="superscript"/>
        </w:rPr>
        <w:tab/>
      </w:r>
      <w:r w:rsidRPr="00104666">
        <w:rPr>
          <w:sz w:val="16"/>
          <w:szCs w:val="16"/>
          <w:vertAlign w:val="superscript"/>
        </w:rPr>
        <w:tab/>
      </w:r>
      <w:r w:rsidRPr="00104666">
        <w:rPr>
          <w:sz w:val="16"/>
          <w:szCs w:val="16"/>
          <w:vertAlign w:val="superscript"/>
        </w:rPr>
        <w:tab/>
        <w:t xml:space="preserve">                                подпи</w:t>
      </w:r>
      <w:bookmarkStart w:id="38" w:name="Par775"/>
      <w:bookmarkEnd w:id="38"/>
      <w:r w:rsidRPr="00104666">
        <w:rPr>
          <w:sz w:val="16"/>
          <w:szCs w:val="16"/>
          <w:vertAlign w:val="superscript"/>
        </w:rPr>
        <w:t>сь</w:t>
      </w:r>
    </w:p>
    <w:p w:rsidR="00595A3B" w:rsidRPr="002059B1" w:rsidRDefault="00595A3B" w:rsidP="00595A3B">
      <w:pPr>
        <w:jc w:val="both"/>
        <w:rPr>
          <w:sz w:val="28"/>
          <w:szCs w:val="28"/>
          <w:u w:val="single"/>
        </w:rPr>
      </w:pPr>
    </w:p>
    <w:p w:rsidR="00595A3B" w:rsidRPr="002059B1" w:rsidRDefault="00595A3B" w:rsidP="00595A3B">
      <w:pPr>
        <w:widowControl w:val="0"/>
        <w:autoSpaceDE w:val="0"/>
        <w:autoSpaceDN w:val="0"/>
        <w:adjustRightInd w:val="0"/>
        <w:jc w:val="right"/>
        <w:rPr>
          <w:b/>
          <w:color w:val="000000"/>
          <w:sz w:val="13"/>
          <w:szCs w:val="13"/>
        </w:rPr>
      </w:pPr>
      <w:r>
        <w:rPr>
          <w:sz w:val="28"/>
          <w:szCs w:val="28"/>
          <w:u w:val="single"/>
        </w:rPr>
        <w:lastRenderedPageBreak/>
        <w:t>12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Приложение №3</w:t>
      </w:r>
    </w:p>
    <w:p w:rsidR="00595A3B" w:rsidRPr="002059B1" w:rsidRDefault="00595A3B" w:rsidP="00595A3B">
      <w:pPr>
        <w:tabs>
          <w:tab w:val="left" w:pos="5700"/>
        </w:tabs>
        <w:jc w:val="right"/>
        <w:rPr>
          <w:bCs/>
          <w:sz w:val="16"/>
          <w:szCs w:val="16"/>
        </w:rPr>
      </w:pPr>
      <w:r w:rsidRPr="002059B1">
        <w:rPr>
          <w:bCs/>
          <w:sz w:val="16"/>
          <w:szCs w:val="16"/>
        </w:rPr>
        <w:t xml:space="preserve">                                                                                                                   к административному регламенту</w:t>
      </w:r>
    </w:p>
    <w:p w:rsidR="00595A3B" w:rsidRPr="002059B1" w:rsidRDefault="00595A3B" w:rsidP="00595A3B">
      <w:pPr>
        <w:ind w:firstLine="708"/>
        <w:jc w:val="right"/>
        <w:rPr>
          <w:sz w:val="16"/>
          <w:szCs w:val="16"/>
        </w:rPr>
      </w:pPr>
      <w:r w:rsidRPr="002059B1">
        <w:rPr>
          <w:sz w:val="16"/>
          <w:szCs w:val="16"/>
        </w:rPr>
        <w:t xml:space="preserve">                                                                                                     по исполнению муниципальной услуги</w:t>
      </w:r>
    </w:p>
    <w:p w:rsidR="00595A3B" w:rsidRPr="002059B1" w:rsidRDefault="00595A3B" w:rsidP="00595A3B">
      <w:pPr>
        <w:jc w:val="right"/>
        <w:rPr>
          <w:sz w:val="16"/>
          <w:szCs w:val="16"/>
        </w:rPr>
      </w:pPr>
      <w:r w:rsidRPr="002059B1">
        <w:rPr>
          <w:sz w:val="16"/>
          <w:szCs w:val="16"/>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Семигорского муниципального образовани</w:t>
      </w:r>
      <w:r>
        <w:rPr>
          <w:sz w:val="16"/>
          <w:szCs w:val="16"/>
        </w:rPr>
        <w:t>я</w:t>
      </w:r>
    </w:p>
    <w:p w:rsidR="00595A3B" w:rsidRPr="002059B1" w:rsidRDefault="00595A3B" w:rsidP="00595A3B">
      <w:pPr>
        <w:rPr>
          <w:sz w:val="16"/>
          <w:szCs w:val="16"/>
        </w:rPr>
      </w:pPr>
    </w:p>
    <w:p w:rsidR="00595A3B" w:rsidRPr="002059B1" w:rsidRDefault="00595A3B" w:rsidP="00595A3B">
      <w:pPr>
        <w:rPr>
          <w:sz w:val="16"/>
          <w:szCs w:val="16"/>
        </w:rPr>
      </w:pPr>
      <w:r w:rsidRPr="002059B1">
        <w:rPr>
          <w:sz w:val="16"/>
          <w:szCs w:val="16"/>
        </w:rPr>
        <w:t xml:space="preserve">Кому  </w:t>
      </w:r>
    </w:p>
    <w:p w:rsidR="00595A3B" w:rsidRPr="002059B1" w:rsidRDefault="00595A3B" w:rsidP="00595A3B">
      <w:pPr>
        <w:pBdr>
          <w:top w:val="single" w:sz="4" w:space="1" w:color="auto"/>
        </w:pBdr>
        <w:jc w:val="center"/>
        <w:rPr>
          <w:sz w:val="16"/>
          <w:szCs w:val="16"/>
        </w:rPr>
      </w:pPr>
      <w:r w:rsidRPr="002059B1">
        <w:rPr>
          <w:sz w:val="16"/>
          <w:szCs w:val="16"/>
        </w:rPr>
        <w:t>(наименование застройщика</w:t>
      </w:r>
    </w:p>
    <w:p w:rsidR="00595A3B" w:rsidRPr="002059B1" w:rsidRDefault="00595A3B" w:rsidP="00595A3B">
      <w:pPr>
        <w:pBdr>
          <w:top w:val="single" w:sz="4" w:space="1" w:color="auto"/>
        </w:pBdr>
        <w:jc w:val="center"/>
        <w:rPr>
          <w:sz w:val="16"/>
          <w:szCs w:val="16"/>
        </w:rPr>
      </w:pPr>
    </w:p>
    <w:p w:rsidR="00595A3B" w:rsidRPr="002059B1" w:rsidRDefault="00595A3B" w:rsidP="00595A3B">
      <w:pPr>
        <w:pBdr>
          <w:top w:val="single" w:sz="4" w:space="1" w:color="auto"/>
        </w:pBdr>
        <w:jc w:val="center"/>
        <w:rPr>
          <w:sz w:val="16"/>
          <w:szCs w:val="16"/>
        </w:rPr>
      </w:pPr>
      <w:r w:rsidRPr="002059B1">
        <w:rPr>
          <w:sz w:val="16"/>
          <w:szCs w:val="16"/>
        </w:rPr>
        <w:t>(фамилия, имя, отчество – для граждан,</w:t>
      </w:r>
    </w:p>
    <w:p w:rsidR="00595A3B" w:rsidRPr="002059B1" w:rsidRDefault="00595A3B" w:rsidP="00595A3B">
      <w:pPr>
        <w:rPr>
          <w:sz w:val="16"/>
          <w:szCs w:val="16"/>
        </w:rPr>
      </w:pPr>
    </w:p>
    <w:p w:rsidR="00595A3B" w:rsidRPr="002059B1" w:rsidRDefault="00595A3B" w:rsidP="00595A3B">
      <w:pPr>
        <w:pBdr>
          <w:top w:val="single" w:sz="4" w:space="1" w:color="auto"/>
        </w:pBdr>
        <w:jc w:val="center"/>
        <w:rPr>
          <w:sz w:val="16"/>
          <w:szCs w:val="16"/>
        </w:rPr>
      </w:pPr>
      <w:r w:rsidRPr="002059B1">
        <w:rPr>
          <w:sz w:val="16"/>
          <w:szCs w:val="16"/>
        </w:rPr>
        <w:t>полное наименование организации – для</w:t>
      </w:r>
    </w:p>
    <w:p w:rsidR="00595A3B" w:rsidRPr="002059B1" w:rsidRDefault="00595A3B" w:rsidP="00595A3B">
      <w:pPr>
        <w:rPr>
          <w:sz w:val="16"/>
          <w:szCs w:val="16"/>
        </w:rPr>
      </w:pPr>
    </w:p>
    <w:p w:rsidR="00595A3B" w:rsidRPr="002059B1" w:rsidRDefault="00595A3B" w:rsidP="00595A3B">
      <w:pPr>
        <w:pBdr>
          <w:top w:val="single" w:sz="4" w:space="1" w:color="auto"/>
        </w:pBdr>
        <w:jc w:val="center"/>
        <w:rPr>
          <w:sz w:val="16"/>
          <w:szCs w:val="16"/>
        </w:rPr>
      </w:pPr>
      <w:r w:rsidRPr="002059B1">
        <w:rPr>
          <w:sz w:val="16"/>
          <w:szCs w:val="16"/>
        </w:rPr>
        <w:t>юридических лиц), его почтовый индекс</w:t>
      </w:r>
    </w:p>
    <w:p w:rsidR="00595A3B" w:rsidRPr="002059B1" w:rsidRDefault="00595A3B" w:rsidP="00595A3B">
      <w:pPr>
        <w:tabs>
          <w:tab w:val="right" w:pos="9923"/>
        </w:tabs>
        <w:rPr>
          <w:sz w:val="16"/>
          <w:szCs w:val="16"/>
        </w:rPr>
      </w:pPr>
      <w:r w:rsidRPr="002059B1">
        <w:rPr>
          <w:sz w:val="16"/>
          <w:szCs w:val="16"/>
        </w:rPr>
        <w:tab/>
      </w:r>
    </w:p>
    <w:p w:rsidR="00595A3B" w:rsidRPr="002059B1" w:rsidRDefault="00595A3B" w:rsidP="00595A3B">
      <w:pPr>
        <w:pBdr>
          <w:top w:val="single" w:sz="4" w:space="1" w:color="auto"/>
        </w:pBdr>
        <w:jc w:val="center"/>
        <w:rPr>
          <w:sz w:val="16"/>
          <w:szCs w:val="16"/>
        </w:rPr>
      </w:pPr>
      <w:r w:rsidRPr="002059B1">
        <w:rPr>
          <w:sz w:val="16"/>
          <w:szCs w:val="16"/>
        </w:rPr>
        <w:t>и адрес, адрес электронной почты)</w:t>
      </w:r>
    </w:p>
    <w:p w:rsidR="00595A3B" w:rsidRPr="002059B1" w:rsidRDefault="00595A3B" w:rsidP="00595A3B">
      <w:pPr>
        <w:jc w:val="center"/>
        <w:rPr>
          <w:b/>
          <w:bCs/>
          <w:sz w:val="16"/>
          <w:szCs w:val="16"/>
        </w:rPr>
      </w:pPr>
      <w:r w:rsidRPr="002059B1">
        <w:rPr>
          <w:b/>
          <w:bCs/>
          <w:sz w:val="16"/>
          <w:szCs w:val="16"/>
        </w:rPr>
        <w:t>РАЗРЕШЕНИЕ</w:t>
      </w:r>
      <w:r w:rsidRPr="002059B1">
        <w:rPr>
          <w:b/>
          <w:bCs/>
          <w:sz w:val="16"/>
          <w:szCs w:val="1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595A3B" w:rsidRPr="002059B1" w:rsidTr="007A14BB">
        <w:tc>
          <w:tcPr>
            <w:tcW w:w="624" w:type="dxa"/>
            <w:tcBorders>
              <w:top w:val="nil"/>
              <w:left w:val="nil"/>
              <w:bottom w:val="nil"/>
              <w:right w:val="nil"/>
            </w:tcBorders>
            <w:vAlign w:val="bottom"/>
          </w:tcPr>
          <w:p w:rsidR="00595A3B" w:rsidRPr="002059B1" w:rsidRDefault="00595A3B" w:rsidP="007A14BB">
            <w:pPr>
              <w:rPr>
                <w:sz w:val="16"/>
                <w:szCs w:val="16"/>
              </w:rPr>
            </w:pPr>
            <w:r w:rsidRPr="002059B1">
              <w:rPr>
                <w:sz w:val="16"/>
                <w:szCs w:val="16"/>
              </w:rPr>
              <w:t>Дата</w:t>
            </w:r>
          </w:p>
        </w:tc>
        <w:tc>
          <w:tcPr>
            <w:tcW w:w="1814"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5160" w:type="dxa"/>
            <w:tcBorders>
              <w:top w:val="nil"/>
              <w:left w:val="nil"/>
              <w:bottom w:val="nil"/>
              <w:right w:val="nil"/>
            </w:tcBorders>
            <w:vAlign w:val="bottom"/>
          </w:tcPr>
          <w:p w:rsidR="00595A3B" w:rsidRPr="002059B1" w:rsidRDefault="00595A3B" w:rsidP="007A14BB">
            <w:pPr>
              <w:rPr>
                <w:sz w:val="16"/>
                <w:szCs w:val="16"/>
              </w:rPr>
            </w:pPr>
          </w:p>
        </w:tc>
        <w:tc>
          <w:tcPr>
            <w:tcW w:w="397" w:type="dxa"/>
            <w:tcBorders>
              <w:top w:val="nil"/>
              <w:left w:val="nil"/>
              <w:bottom w:val="nil"/>
              <w:right w:val="nil"/>
            </w:tcBorders>
            <w:vAlign w:val="bottom"/>
          </w:tcPr>
          <w:p w:rsidR="00595A3B" w:rsidRPr="002059B1" w:rsidRDefault="00595A3B" w:rsidP="007A14BB">
            <w:pPr>
              <w:rPr>
                <w:sz w:val="16"/>
                <w:szCs w:val="16"/>
              </w:rPr>
            </w:pPr>
            <w:r w:rsidRPr="002059B1">
              <w:rPr>
                <w:sz w:val="16"/>
                <w:szCs w:val="16"/>
              </w:rPr>
              <w:t>№</w:t>
            </w:r>
          </w:p>
        </w:tc>
        <w:tc>
          <w:tcPr>
            <w:tcW w:w="1814"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341" w:type="dxa"/>
            <w:tcBorders>
              <w:top w:val="nil"/>
              <w:left w:val="nil"/>
              <w:bottom w:val="nil"/>
              <w:right w:val="nil"/>
            </w:tcBorders>
            <w:vAlign w:val="bottom"/>
          </w:tcPr>
          <w:p w:rsidR="00595A3B" w:rsidRPr="002059B1" w:rsidRDefault="00595A3B" w:rsidP="007A14BB">
            <w:pPr>
              <w:rPr>
                <w:sz w:val="16"/>
                <w:szCs w:val="16"/>
              </w:rPr>
            </w:pPr>
          </w:p>
        </w:tc>
      </w:tr>
    </w:tbl>
    <w:p w:rsidR="00595A3B" w:rsidRPr="002059B1" w:rsidRDefault="00595A3B" w:rsidP="00595A3B">
      <w:pPr>
        <w:rPr>
          <w:sz w:val="16"/>
          <w:szCs w:val="16"/>
        </w:rPr>
      </w:pPr>
      <w:r w:rsidRPr="002059B1">
        <w:rPr>
          <w:sz w:val="16"/>
          <w:szCs w:val="16"/>
        </w:rPr>
        <w:t>I.</w:t>
      </w:r>
    </w:p>
    <w:p w:rsidR="00595A3B" w:rsidRPr="002059B1" w:rsidRDefault="00595A3B" w:rsidP="00595A3B">
      <w:pPr>
        <w:pBdr>
          <w:top w:val="single" w:sz="4" w:space="1" w:color="auto"/>
        </w:pBdr>
        <w:jc w:val="center"/>
        <w:rPr>
          <w:sz w:val="16"/>
          <w:szCs w:val="16"/>
        </w:rPr>
      </w:pPr>
      <w:r w:rsidRPr="002059B1">
        <w:rPr>
          <w:sz w:val="16"/>
          <w:szCs w:val="16"/>
        </w:rPr>
        <w:t>(наименование уполномоченного федерального органа исполнительной власти, или</w:t>
      </w:r>
    </w:p>
    <w:p w:rsidR="00595A3B" w:rsidRPr="002059B1" w:rsidRDefault="00595A3B" w:rsidP="00595A3B">
      <w:pPr>
        <w:pBdr>
          <w:top w:val="single" w:sz="4" w:space="1" w:color="auto"/>
        </w:pBdr>
        <w:jc w:val="center"/>
        <w:rPr>
          <w:sz w:val="16"/>
          <w:szCs w:val="16"/>
        </w:rPr>
      </w:pPr>
      <w:r w:rsidRPr="002059B1">
        <w:rPr>
          <w:sz w:val="16"/>
          <w:szCs w:val="16"/>
        </w:rPr>
        <w:t>органа исполнительной власти субъекта Российской Федерации, или органа местного самоуправления,</w:t>
      </w:r>
    </w:p>
    <w:p w:rsidR="00595A3B" w:rsidRPr="002059B1" w:rsidRDefault="00595A3B" w:rsidP="00595A3B">
      <w:pPr>
        <w:rPr>
          <w:sz w:val="16"/>
          <w:szCs w:val="16"/>
        </w:rPr>
      </w:pPr>
    </w:p>
    <w:p w:rsidR="00595A3B" w:rsidRPr="002059B1" w:rsidRDefault="00595A3B" w:rsidP="00595A3B">
      <w:pPr>
        <w:pBdr>
          <w:top w:val="single" w:sz="4" w:space="1" w:color="auto"/>
        </w:pBdr>
        <w:jc w:val="center"/>
        <w:rPr>
          <w:sz w:val="16"/>
          <w:szCs w:val="16"/>
        </w:rPr>
      </w:pPr>
      <w:r w:rsidRPr="002059B1">
        <w:rPr>
          <w:sz w:val="16"/>
          <w:szCs w:val="16"/>
        </w:rPr>
        <w:t>осуществляющих выдачу разрешения на ввод объекта в эксплуатацию, Государственная корпорация по атомной энергии “Росатом”)</w:t>
      </w:r>
    </w:p>
    <w:p w:rsidR="00595A3B" w:rsidRPr="002059B1" w:rsidRDefault="00595A3B" w:rsidP="00595A3B">
      <w:pPr>
        <w:rPr>
          <w:sz w:val="16"/>
          <w:szCs w:val="16"/>
        </w:rPr>
      </w:pPr>
      <w:r w:rsidRPr="002059B1">
        <w:rPr>
          <w:sz w:val="16"/>
          <w:szCs w:val="16"/>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2059B1">
        <w:rPr>
          <w:sz w:val="16"/>
          <w:szCs w:val="16"/>
        </w:rPr>
        <w:br/>
      </w:r>
    </w:p>
    <w:p w:rsidR="00595A3B" w:rsidRPr="002059B1" w:rsidRDefault="00595A3B" w:rsidP="00595A3B">
      <w:pPr>
        <w:pBdr>
          <w:top w:val="single" w:sz="4" w:space="1" w:color="auto"/>
        </w:pBdr>
        <w:jc w:val="center"/>
        <w:rPr>
          <w:sz w:val="16"/>
          <w:szCs w:val="16"/>
        </w:rPr>
      </w:pPr>
      <w:r w:rsidRPr="002059B1">
        <w:rPr>
          <w:sz w:val="16"/>
          <w:szCs w:val="16"/>
        </w:rPr>
        <w:t>(наименование объекта (этапа)</w:t>
      </w:r>
    </w:p>
    <w:p w:rsidR="00595A3B" w:rsidRPr="002059B1" w:rsidRDefault="00595A3B" w:rsidP="00595A3B">
      <w:pPr>
        <w:rPr>
          <w:sz w:val="16"/>
          <w:szCs w:val="16"/>
        </w:rPr>
      </w:pPr>
    </w:p>
    <w:p w:rsidR="00595A3B" w:rsidRPr="002059B1" w:rsidRDefault="00595A3B" w:rsidP="00595A3B">
      <w:pPr>
        <w:pBdr>
          <w:top w:val="single" w:sz="4" w:space="1" w:color="auto"/>
        </w:pBdr>
        <w:jc w:val="center"/>
        <w:rPr>
          <w:sz w:val="16"/>
          <w:szCs w:val="16"/>
        </w:rPr>
      </w:pPr>
      <w:r w:rsidRPr="002059B1">
        <w:rPr>
          <w:sz w:val="16"/>
          <w:szCs w:val="16"/>
        </w:rPr>
        <w:t>капитального строительства</w:t>
      </w:r>
    </w:p>
    <w:p w:rsidR="00595A3B" w:rsidRPr="002059B1" w:rsidRDefault="00595A3B" w:rsidP="00595A3B">
      <w:pPr>
        <w:pBdr>
          <w:top w:val="single" w:sz="4" w:space="1" w:color="auto"/>
        </w:pBdr>
        <w:jc w:val="center"/>
        <w:rPr>
          <w:sz w:val="16"/>
          <w:szCs w:val="16"/>
        </w:rPr>
      </w:pPr>
    </w:p>
    <w:p w:rsidR="00595A3B" w:rsidRPr="002059B1" w:rsidRDefault="00595A3B" w:rsidP="00595A3B">
      <w:pPr>
        <w:pBdr>
          <w:top w:val="single" w:sz="4" w:space="1" w:color="auto"/>
        </w:pBdr>
        <w:rPr>
          <w:sz w:val="16"/>
          <w:szCs w:val="16"/>
        </w:rPr>
      </w:pPr>
      <w:r w:rsidRPr="002059B1">
        <w:rPr>
          <w:sz w:val="16"/>
          <w:szCs w:val="16"/>
        </w:rPr>
        <w:t>в соответствии с проектной документацией, кадастровый номер объекта)</w:t>
      </w:r>
      <w:r>
        <w:rPr>
          <w:sz w:val="16"/>
          <w:szCs w:val="16"/>
        </w:rPr>
        <w:t xml:space="preserve"> </w:t>
      </w:r>
      <w:r w:rsidRPr="002059B1">
        <w:rPr>
          <w:sz w:val="16"/>
          <w:szCs w:val="16"/>
        </w:rPr>
        <w:t>расположенного по адресу:</w:t>
      </w:r>
      <w:r w:rsidRPr="002059B1">
        <w:rPr>
          <w:rStyle w:val="afffc"/>
          <w:sz w:val="16"/>
          <w:szCs w:val="16"/>
        </w:rPr>
        <w:t xml:space="preserve"> </w:t>
      </w:r>
    </w:p>
    <w:p w:rsidR="00595A3B" w:rsidRPr="002059B1" w:rsidRDefault="00595A3B" w:rsidP="00595A3B">
      <w:pPr>
        <w:pBdr>
          <w:top w:val="single" w:sz="4" w:space="1" w:color="auto"/>
        </w:pBdr>
        <w:jc w:val="center"/>
        <w:rPr>
          <w:sz w:val="16"/>
          <w:szCs w:val="16"/>
        </w:rPr>
      </w:pPr>
      <w:r w:rsidRPr="002059B1">
        <w:rPr>
          <w:sz w:val="16"/>
          <w:szCs w:val="16"/>
        </w:rPr>
        <w:t>(адрес объекта капитального строительства в соответствии с государственным адресным</w:t>
      </w:r>
    </w:p>
    <w:p w:rsidR="00595A3B" w:rsidRPr="002059B1" w:rsidRDefault="00595A3B" w:rsidP="00595A3B">
      <w:pPr>
        <w:pBdr>
          <w:top w:val="single" w:sz="4" w:space="1" w:color="auto"/>
        </w:pBdr>
        <w:jc w:val="center"/>
        <w:rPr>
          <w:sz w:val="16"/>
          <w:szCs w:val="16"/>
        </w:rPr>
      </w:pPr>
      <w:r w:rsidRPr="002059B1">
        <w:rPr>
          <w:sz w:val="16"/>
          <w:szCs w:val="16"/>
        </w:rPr>
        <w:tab/>
      </w:r>
    </w:p>
    <w:p w:rsidR="00595A3B" w:rsidRPr="002059B1" w:rsidRDefault="00595A3B" w:rsidP="00595A3B">
      <w:pPr>
        <w:pBdr>
          <w:top w:val="single" w:sz="4" w:space="1" w:color="auto"/>
        </w:pBdr>
        <w:jc w:val="center"/>
        <w:rPr>
          <w:sz w:val="16"/>
          <w:szCs w:val="16"/>
        </w:rPr>
      </w:pPr>
      <w:r w:rsidRPr="002059B1">
        <w:rPr>
          <w:sz w:val="16"/>
          <w:szCs w:val="16"/>
        </w:rPr>
        <w:t>реестром с указанием реквизитов документов о присвоении, об изменении адреса)</w:t>
      </w:r>
    </w:p>
    <w:p w:rsidR="00595A3B" w:rsidRPr="002059B1" w:rsidRDefault="00595A3B" w:rsidP="00595A3B">
      <w:pPr>
        <w:tabs>
          <w:tab w:val="right" w:pos="9923"/>
        </w:tabs>
        <w:rPr>
          <w:sz w:val="16"/>
          <w:szCs w:val="16"/>
        </w:rPr>
      </w:pPr>
      <w:r w:rsidRPr="002059B1">
        <w:rPr>
          <w:sz w:val="16"/>
          <w:szCs w:val="16"/>
        </w:rPr>
        <w:t>на земельном участке (земельных учас</w:t>
      </w:r>
      <w:r>
        <w:rPr>
          <w:sz w:val="16"/>
          <w:szCs w:val="16"/>
        </w:rPr>
        <w:t>тках) с кадастровым номером</w:t>
      </w:r>
      <w:r w:rsidRPr="002059B1">
        <w:rPr>
          <w:sz w:val="16"/>
          <w:szCs w:val="16"/>
        </w:rPr>
        <w:t xml:space="preserve">:  </w:t>
      </w:r>
      <w:r w:rsidRPr="002059B1">
        <w:rPr>
          <w:sz w:val="16"/>
          <w:szCs w:val="16"/>
        </w:rPr>
        <w:tab/>
        <w:t>.</w:t>
      </w:r>
    </w:p>
    <w:p w:rsidR="00595A3B" w:rsidRPr="002059B1" w:rsidRDefault="00595A3B" w:rsidP="00595A3B">
      <w:pPr>
        <w:pBdr>
          <w:top w:val="single" w:sz="4" w:space="1" w:color="auto"/>
        </w:pBdr>
        <w:rPr>
          <w:sz w:val="16"/>
          <w:szCs w:val="16"/>
        </w:rPr>
      </w:pPr>
    </w:p>
    <w:p w:rsidR="00595A3B" w:rsidRPr="002059B1" w:rsidRDefault="00595A3B" w:rsidP="00595A3B">
      <w:pPr>
        <w:rPr>
          <w:sz w:val="16"/>
          <w:szCs w:val="16"/>
        </w:rPr>
      </w:pPr>
      <w:r>
        <w:rPr>
          <w:sz w:val="16"/>
          <w:szCs w:val="16"/>
        </w:rPr>
        <w:t>строительный адрес</w:t>
      </w:r>
      <w:r w:rsidRPr="002059B1">
        <w:rPr>
          <w:sz w:val="16"/>
          <w:szCs w:val="16"/>
        </w:rPr>
        <w:t xml:space="preserve">:  </w:t>
      </w:r>
      <w:r w:rsidRPr="002059B1">
        <w:rPr>
          <w:sz w:val="16"/>
          <w:szCs w:val="16"/>
        </w:rPr>
        <w:tab/>
        <w:t>.</w:t>
      </w:r>
    </w:p>
    <w:p w:rsidR="00595A3B" w:rsidRPr="002059B1" w:rsidRDefault="00595A3B" w:rsidP="00595A3B">
      <w:pPr>
        <w:pBdr>
          <w:top w:val="single" w:sz="4" w:space="1" w:color="auto"/>
        </w:pBdr>
        <w:rPr>
          <w:sz w:val="16"/>
          <w:szCs w:val="16"/>
        </w:rPr>
      </w:pPr>
    </w:p>
    <w:p w:rsidR="00595A3B" w:rsidRPr="002059B1" w:rsidRDefault="00595A3B" w:rsidP="00595A3B">
      <w:pPr>
        <w:rPr>
          <w:sz w:val="16"/>
          <w:szCs w:val="16"/>
        </w:rPr>
      </w:pPr>
      <w:r w:rsidRPr="002059B1">
        <w:rPr>
          <w:sz w:val="16"/>
          <w:szCs w:val="16"/>
        </w:rPr>
        <w:t>В отношении объекта капитального строительства выдано разрешение на строительство,</w:t>
      </w:r>
      <w:r w:rsidRPr="002059B1">
        <w:rPr>
          <w:sz w:val="16"/>
          <w:szCs w:val="16"/>
        </w:rPr>
        <w:br/>
      </w:r>
    </w:p>
    <w:tbl>
      <w:tblPr>
        <w:tblW w:w="10121" w:type="dxa"/>
        <w:tblLayout w:type="fixed"/>
        <w:tblCellMar>
          <w:left w:w="28" w:type="dxa"/>
          <w:right w:w="28" w:type="dxa"/>
        </w:tblCellMar>
        <w:tblLook w:val="0000"/>
      </w:tblPr>
      <w:tblGrid>
        <w:gridCol w:w="397"/>
        <w:gridCol w:w="1701"/>
        <w:gridCol w:w="1531"/>
        <w:gridCol w:w="2636"/>
        <w:gridCol w:w="3856"/>
      </w:tblGrid>
      <w:tr w:rsidR="00595A3B" w:rsidRPr="002059B1" w:rsidTr="007A14BB">
        <w:tc>
          <w:tcPr>
            <w:tcW w:w="397" w:type="dxa"/>
            <w:tcBorders>
              <w:top w:val="nil"/>
              <w:left w:val="nil"/>
              <w:bottom w:val="nil"/>
              <w:right w:val="nil"/>
            </w:tcBorders>
            <w:vAlign w:val="bottom"/>
          </w:tcPr>
          <w:p w:rsidR="00595A3B" w:rsidRPr="002059B1" w:rsidRDefault="00595A3B" w:rsidP="007A14BB">
            <w:pPr>
              <w:rPr>
                <w:sz w:val="16"/>
                <w:szCs w:val="16"/>
              </w:rPr>
            </w:pPr>
            <w:r w:rsidRPr="002059B1">
              <w:rPr>
                <w:sz w:val="16"/>
                <w:szCs w:val="16"/>
              </w:rPr>
              <w:t>№</w:t>
            </w:r>
          </w:p>
        </w:tc>
        <w:tc>
          <w:tcPr>
            <w:tcW w:w="1701"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1531" w:type="dxa"/>
            <w:tcBorders>
              <w:top w:val="nil"/>
              <w:left w:val="nil"/>
              <w:bottom w:val="nil"/>
              <w:right w:val="nil"/>
            </w:tcBorders>
            <w:vAlign w:val="bottom"/>
          </w:tcPr>
          <w:p w:rsidR="00595A3B" w:rsidRPr="002059B1" w:rsidRDefault="00595A3B" w:rsidP="007A14BB">
            <w:pPr>
              <w:rPr>
                <w:sz w:val="16"/>
                <w:szCs w:val="16"/>
              </w:rPr>
            </w:pPr>
            <w:r w:rsidRPr="002059B1">
              <w:rPr>
                <w:sz w:val="16"/>
                <w:szCs w:val="16"/>
              </w:rPr>
              <w:t>, дата выдачи</w:t>
            </w:r>
          </w:p>
        </w:tc>
        <w:tc>
          <w:tcPr>
            <w:tcW w:w="2636"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3856" w:type="dxa"/>
            <w:tcBorders>
              <w:top w:val="nil"/>
              <w:left w:val="nil"/>
              <w:bottom w:val="nil"/>
              <w:right w:val="nil"/>
            </w:tcBorders>
            <w:vAlign w:val="bottom"/>
          </w:tcPr>
          <w:p w:rsidR="00595A3B" w:rsidRPr="002059B1" w:rsidRDefault="00595A3B" w:rsidP="007A14BB">
            <w:pPr>
              <w:ind w:firstLine="57"/>
              <w:rPr>
                <w:sz w:val="16"/>
                <w:szCs w:val="16"/>
              </w:rPr>
            </w:pPr>
            <w:r w:rsidRPr="002059B1">
              <w:rPr>
                <w:sz w:val="16"/>
                <w:szCs w:val="16"/>
              </w:rPr>
              <w:t>, орган, выдавший разрешение на строительство</w:t>
            </w:r>
          </w:p>
        </w:tc>
      </w:tr>
    </w:tbl>
    <w:p w:rsidR="00595A3B" w:rsidRPr="002059B1" w:rsidRDefault="00595A3B" w:rsidP="00595A3B">
      <w:pPr>
        <w:tabs>
          <w:tab w:val="right" w:pos="9923"/>
        </w:tabs>
        <w:rPr>
          <w:sz w:val="16"/>
          <w:szCs w:val="16"/>
        </w:rPr>
      </w:pPr>
      <w:r w:rsidRPr="002059B1">
        <w:rPr>
          <w:sz w:val="16"/>
          <w:szCs w:val="16"/>
        </w:rPr>
        <w:t xml:space="preserve">  </w:t>
      </w:r>
      <w:r w:rsidRPr="002059B1">
        <w:rPr>
          <w:sz w:val="16"/>
          <w:szCs w:val="16"/>
        </w:rPr>
        <w:tab/>
        <w:t>.</w:t>
      </w:r>
    </w:p>
    <w:p w:rsidR="00595A3B" w:rsidRPr="002059B1" w:rsidRDefault="00595A3B" w:rsidP="00595A3B">
      <w:pPr>
        <w:rPr>
          <w:sz w:val="16"/>
          <w:szCs w:val="16"/>
        </w:rPr>
      </w:pPr>
      <w:r w:rsidRPr="002059B1">
        <w:rPr>
          <w:sz w:val="16"/>
          <w:szCs w:val="16"/>
        </w:rPr>
        <w:t xml:space="preserve">      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595A3B" w:rsidRPr="002059B1" w:rsidTr="007A14BB">
        <w:trPr>
          <w:trHeight w:val="226"/>
        </w:trPr>
        <w:tc>
          <w:tcPr>
            <w:tcW w:w="3714" w:type="dxa"/>
            <w:vAlign w:val="center"/>
          </w:tcPr>
          <w:p w:rsidR="00595A3B" w:rsidRPr="002059B1" w:rsidRDefault="00595A3B" w:rsidP="007A14BB">
            <w:pPr>
              <w:jc w:val="center"/>
              <w:rPr>
                <w:sz w:val="16"/>
                <w:szCs w:val="16"/>
              </w:rPr>
            </w:pPr>
            <w:r w:rsidRPr="002059B1">
              <w:rPr>
                <w:sz w:val="16"/>
                <w:szCs w:val="16"/>
              </w:rPr>
              <w:t>Наименование показателя</w:t>
            </w:r>
          </w:p>
        </w:tc>
        <w:tc>
          <w:tcPr>
            <w:tcW w:w="1701" w:type="dxa"/>
            <w:vAlign w:val="center"/>
          </w:tcPr>
          <w:p w:rsidR="00595A3B" w:rsidRPr="002059B1" w:rsidRDefault="00595A3B" w:rsidP="007A14BB">
            <w:pPr>
              <w:jc w:val="center"/>
              <w:rPr>
                <w:sz w:val="16"/>
                <w:szCs w:val="16"/>
              </w:rPr>
            </w:pPr>
            <w:r w:rsidRPr="002059B1">
              <w:rPr>
                <w:sz w:val="16"/>
                <w:szCs w:val="16"/>
              </w:rPr>
              <w:t>Единица измерения</w:t>
            </w:r>
          </w:p>
        </w:tc>
        <w:tc>
          <w:tcPr>
            <w:tcW w:w="2268" w:type="dxa"/>
            <w:vAlign w:val="center"/>
          </w:tcPr>
          <w:p w:rsidR="00595A3B" w:rsidRPr="002059B1" w:rsidRDefault="00595A3B" w:rsidP="007A14BB">
            <w:pPr>
              <w:jc w:val="center"/>
              <w:rPr>
                <w:sz w:val="16"/>
                <w:szCs w:val="16"/>
              </w:rPr>
            </w:pPr>
            <w:r w:rsidRPr="002059B1">
              <w:rPr>
                <w:sz w:val="16"/>
                <w:szCs w:val="16"/>
              </w:rPr>
              <w:t>По проекту</w:t>
            </w:r>
          </w:p>
        </w:tc>
        <w:tc>
          <w:tcPr>
            <w:tcW w:w="2268" w:type="dxa"/>
            <w:vAlign w:val="center"/>
          </w:tcPr>
          <w:p w:rsidR="00595A3B" w:rsidRPr="002059B1" w:rsidRDefault="00595A3B" w:rsidP="007A14BB">
            <w:pPr>
              <w:jc w:val="center"/>
              <w:rPr>
                <w:sz w:val="16"/>
                <w:szCs w:val="16"/>
              </w:rPr>
            </w:pPr>
            <w:r w:rsidRPr="002059B1">
              <w:rPr>
                <w:sz w:val="16"/>
                <w:szCs w:val="16"/>
              </w:rPr>
              <w:t>Фактически</w:t>
            </w:r>
          </w:p>
        </w:tc>
      </w:tr>
      <w:tr w:rsidR="00595A3B" w:rsidRPr="002059B1" w:rsidTr="007A14BB">
        <w:trPr>
          <w:trHeight w:val="130"/>
        </w:trPr>
        <w:tc>
          <w:tcPr>
            <w:tcW w:w="9951" w:type="dxa"/>
            <w:gridSpan w:val="4"/>
            <w:vAlign w:val="center"/>
          </w:tcPr>
          <w:p w:rsidR="00595A3B" w:rsidRPr="002059B1" w:rsidRDefault="00595A3B" w:rsidP="007A14BB">
            <w:pPr>
              <w:jc w:val="center"/>
              <w:rPr>
                <w:sz w:val="16"/>
                <w:szCs w:val="16"/>
              </w:rPr>
            </w:pPr>
            <w:r w:rsidRPr="002059B1">
              <w:rPr>
                <w:sz w:val="16"/>
                <w:szCs w:val="16"/>
              </w:rPr>
              <w:t>1. Общие показатели вводимого в эксплуатацию объекта</w:t>
            </w:r>
          </w:p>
        </w:tc>
      </w:tr>
      <w:tr w:rsidR="00595A3B" w:rsidRPr="002059B1" w:rsidTr="007A14BB">
        <w:trPr>
          <w:trHeight w:val="75"/>
        </w:trPr>
        <w:tc>
          <w:tcPr>
            <w:tcW w:w="3714" w:type="dxa"/>
          </w:tcPr>
          <w:p w:rsidR="00595A3B" w:rsidRPr="002059B1" w:rsidRDefault="00595A3B" w:rsidP="007A14BB">
            <w:pPr>
              <w:rPr>
                <w:sz w:val="16"/>
                <w:szCs w:val="16"/>
              </w:rPr>
            </w:pPr>
            <w:r w:rsidRPr="002059B1">
              <w:rPr>
                <w:sz w:val="16"/>
                <w:szCs w:val="16"/>
              </w:rPr>
              <w:t>Строительный объем – всего</w:t>
            </w:r>
          </w:p>
        </w:tc>
        <w:tc>
          <w:tcPr>
            <w:tcW w:w="1701" w:type="dxa"/>
          </w:tcPr>
          <w:p w:rsidR="00595A3B" w:rsidRPr="002059B1" w:rsidRDefault="00595A3B" w:rsidP="007A14BB">
            <w:pPr>
              <w:jc w:val="center"/>
              <w:rPr>
                <w:sz w:val="16"/>
                <w:szCs w:val="16"/>
              </w:rPr>
            </w:pPr>
            <w:r w:rsidRPr="002059B1">
              <w:rPr>
                <w:sz w:val="16"/>
                <w:szCs w:val="16"/>
              </w:rPr>
              <w:t>куб.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70"/>
        </w:trPr>
        <w:tc>
          <w:tcPr>
            <w:tcW w:w="3714" w:type="dxa"/>
          </w:tcPr>
          <w:p w:rsidR="00595A3B" w:rsidRPr="002059B1" w:rsidRDefault="00595A3B" w:rsidP="007A14BB">
            <w:pPr>
              <w:rPr>
                <w:sz w:val="16"/>
                <w:szCs w:val="16"/>
              </w:rPr>
            </w:pPr>
            <w:r w:rsidRPr="002059B1">
              <w:rPr>
                <w:sz w:val="16"/>
                <w:szCs w:val="16"/>
              </w:rPr>
              <w:t>в том числе надземной части</w:t>
            </w:r>
          </w:p>
        </w:tc>
        <w:tc>
          <w:tcPr>
            <w:tcW w:w="1701" w:type="dxa"/>
          </w:tcPr>
          <w:p w:rsidR="00595A3B" w:rsidRPr="002059B1" w:rsidRDefault="00595A3B" w:rsidP="007A14BB">
            <w:pPr>
              <w:jc w:val="center"/>
              <w:rPr>
                <w:sz w:val="16"/>
                <w:szCs w:val="16"/>
              </w:rPr>
            </w:pPr>
            <w:r w:rsidRPr="002059B1">
              <w:rPr>
                <w:sz w:val="16"/>
                <w:szCs w:val="16"/>
              </w:rPr>
              <w:t>куб.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10"/>
        </w:trPr>
        <w:tc>
          <w:tcPr>
            <w:tcW w:w="3714" w:type="dxa"/>
          </w:tcPr>
          <w:p w:rsidR="00595A3B" w:rsidRPr="002059B1" w:rsidRDefault="00595A3B" w:rsidP="007A14BB">
            <w:pPr>
              <w:rPr>
                <w:sz w:val="16"/>
                <w:szCs w:val="16"/>
              </w:rPr>
            </w:pPr>
            <w:r w:rsidRPr="002059B1">
              <w:rPr>
                <w:sz w:val="16"/>
                <w:szCs w:val="16"/>
              </w:rPr>
              <w:t>Общая площадь</w:t>
            </w:r>
          </w:p>
        </w:tc>
        <w:tc>
          <w:tcPr>
            <w:tcW w:w="1701" w:type="dxa"/>
          </w:tcPr>
          <w:p w:rsidR="00595A3B" w:rsidRPr="002059B1" w:rsidRDefault="00595A3B" w:rsidP="007A14BB">
            <w:pPr>
              <w:jc w:val="center"/>
              <w:rPr>
                <w:sz w:val="16"/>
                <w:szCs w:val="16"/>
              </w:rPr>
            </w:pPr>
            <w:r w:rsidRPr="002059B1">
              <w:rPr>
                <w:sz w:val="16"/>
                <w:szCs w:val="16"/>
              </w:rPr>
              <w:t>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70"/>
        </w:trPr>
        <w:tc>
          <w:tcPr>
            <w:tcW w:w="3714" w:type="dxa"/>
          </w:tcPr>
          <w:p w:rsidR="00595A3B" w:rsidRPr="002059B1" w:rsidRDefault="00595A3B" w:rsidP="007A14BB">
            <w:pPr>
              <w:rPr>
                <w:sz w:val="16"/>
                <w:szCs w:val="16"/>
              </w:rPr>
            </w:pPr>
            <w:r w:rsidRPr="002059B1">
              <w:rPr>
                <w:sz w:val="16"/>
                <w:szCs w:val="16"/>
              </w:rPr>
              <w:t>Площадь нежилых помещений</w:t>
            </w:r>
          </w:p>
        </w:tc>
        <w:tc>
          <w:tcPr>
            <w:tcW w:w="1701" w:type="dxa"/>
          </w:tcPr>
          <w:p w:rsidR="00595A3B" w:rsidRPr="002059B1" w:rsidRDefault="00595A3B" w:rsidP="007A14BB">
            <w:pPr>
              <w:jc w:val="center"/>
              <w:rPr>
                <w:sz w:val="16"/>
                <w:szCs w:val="16"/>
              </w:rPr>
            </w:pPr>
            <w:r w:rsidRPr="002059B1">
              <w:rPr>
                <w:sz w:val="16"/>
                <w:szCs w:val="16"/>
              </w:rPr>
              <w:t>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44"/>
        </w:trPr>
        <w:tc>
          <w:tcPr>
            <w:tcW w:w="3714" w:type="dxa"/>
          </w:tcPr>
          <w:p w:rsidR="00595A3B" w:rsidRPr="002059B1" w:rsidRDefault="00595A3B" w:rsidP="007A14BB">
            <w:pPr>
              <w:rPr>
                <w:sz w:val="16"/>
                <w:szCs w:val="16"/>
              </w:rPr>
            </w:pPr>
            <w:r w:rsidRPr="002059B1">
              <w:rPr>
                <w:sz w:val="16"/>
                <w:szCs w:val="16"/>
              </w:rPr>
              <w:t>Площадь встроенно-пристроенных помещений</w:t>
            </w:r>
          </w:p>
        </w:tc>
        <w:tc>
          <w:tcPr>
            <w:tcW w:w="1701" w:type="dxa"/>
          </w:tcPr>
          <w:p w:rsidR="00595A3B" w:rsidRPr="002059B1" w:rsidRDefault="00595A3B" w:rsidP="007A14BB">
            <w:pPr>
              <w:jc w:val="center"/>
              <w:rPr>
                <w:sz w:val="16"/>
                <w:szCs w:val="16"/>
              </w:rPr>
            </w:pPr>
            <w:r w:rsidRPr="002059B1">
              <w:rPr>
                <w:sz w:val="16"/>
                <w:szCs w:val="16"/>
              </w:rPr>
              <w:t>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04"/>
        </w:trPr>
        <w:tc>
          <w:tcPr>
            <w:tcW w:w="3714" w:type="dxa"/>
          </w:tcPr>
          <w:p w:rsidR="00595A3B" w:rsidRPr="002059B1" w:rsidRDefault="00595A3B" w:rsidP="007A14BB">
            <w:pPr>
              <w:rPr>
                <w:sz w:val="16"/>
                <w:szCs w:val="16"/>
              </w:rPr>
            </w:pPr>
            <w:r w:rsidRPr="002059B1">
              <w:rPr>
                <w:sz w:val="16"/>
                <w:szCs w:val="16"/>
              </w:rPr>
              <w:t>Количество зданий, сооружений </w:t>
            </w:r>
            <w:r w:rsidRPr="002059B1">
              <w:rPr>
                <w:rStyle w:val="afffc"/>
                <w:sz w:val="16"/>
                <w:szCs w:val="16"/>
              </w:rPr>
              <w:endnoteReference w:customMarkFollows="1" w:id="2"/>
              <w:t>11</w:t>
            </w:r>
          </w:p>
        </w:tc>
        <w:tc>
          <w:tcPr>
            <w:tcW w:w="1701" w:type="dxa"/>
          </w:tcPr>
          <w:p w:rsidR="00595A3B" w:rsidRPr="002059B1" w:rsidRDefault="00595A3B" w:rsidP="007A14BB">
            <w:pPr>
              <w:jc w:val="cente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91"/>
        </w:trPr>
        <w:tc>
          <w:tcPr>
            <w:tcW w:w="9951" w:type="dxa"/>
            <w:gridSpan w:val="4"/>
            <w:vAlign w:val="center"/>
          </w:tcPr>
          <w:p w:rsidR="00595A3B" w:rsidRPr="002059B1" w:rsidRDefault="00595A3B" w:rsidP="007A14BB">
            <w:pPr>
              <w:jc w:val="center"/>
              <w:rPr>
                <w:sz w:val="16"/>
                <w:szCs w:val="16"/>
              </w:rPr>
            </w:pPr>
            <w:r w:rsidRPr="002059B1">
              <w:rPr>
                <w:sz w:val="16"/>
                <w:szCs w:val="16"/>
              </w:rPr>
              <w:t>2. Объекты непроизводственного назначения</w:t>
            </w:r>
          </w:p>
        </w:tc>
      </w:tr>
      <w:tr w:rsidR="00595A3B" w:rsidRPr="002059B1" w:rsidTr="007A14BB">
        <w:trPr>
          <w:trHeight w:val="280"/>
        </w:trPr>
        <w:tc>
          <w:tcPr>
            <w:tcW w:w="9951" w:type="dxa"/>
            <w:gridSpan w:val="4"/>
            <w:vAlign w:val="center"/>
          </w:tcPr>
          <w:p w:rsidR="00595A3B" w:rsidRPr="002059B1" w:rsidRDefault="00595A3B" w:rsidP="007A14BB">
            <w:pPr>
              <w:jc w:val="center"/>
              <w:rPr>
                <w:sz w:val="16"/>
                <w:szCs w:val="16"/>
              </w:rPr>
            </w:pPr>
            <w:r w:rsidRPr="002059B1">
              <w:rPr>
                <w:sz w:val="16"/>
                <w:szCs w:val="16"/>
              </w:rPr>
              <w:t>2.1. Нежилые объекты</w:t>
            </w:r>
            <w:r w:rsidRPr="002059B1">
              <w:rPr>
                <w:sz w:val="16"/>
                <w:szCs w:val="16"/>
              </w:rPr>
              <w:br/>
              <w:t>(объекты здравоохранения, образования, культуры, отдыха, спорта и т.д.)</w:t>
            </w:r>
          </w:p>
        </w:tc>
      </w:tr>
      <w:tr w:rsidR="00595A3B" w:rsidRPr="002059B1" w:rsidTr="007A14BB">
        <w:trPr>
          <w:trHeight w:val="185"/>
        </w:trPr>
        <w:tc>
          <w:tcPr>
            <w:tcW w:w="3714" w:type="dxa"/>
          </w:tcPr>
          <w:p w:rsidR="00595A3B" w:rsidRPr="002059B1" w:rsidRDefault="00595A3B" w:rsidP="007A14BB">
            <w:pPr>
              <w:rPr>
                <w:sz w:val="16"/>
                <w:szCs w:val="16"/>
              </w:rPr>
            </w:pPr>
            <w:r w:rsidRPr="002059B1">
              <w:rPr>
                <w:sz w:val="16"/>
                <w:szCs w:val="16"/>
              </w:rPr>
              <w:t>Количество мест</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32"/>
        </w:trPr>
        <w:tc>
          <w:tcPr>
            <w:tcW w:w="3714" w:type="dxa"/>
          </w:tcPr>
          <w:p w:rsidR="00595A3B" w:rsidRPr="002059B1" w:rsidRDefault="00595A3B" w:rsidP="007A14BB">
            <w:pPr>
              <w:rPr>
                <w:sz w:val="16"/>
                <w:szCs w:val="16"/>
              </w:rPr>
            </w:pPr>
            <w:r w:rsidRPr="002059B1">
              <w:rPr>
                <w:sz w:val="16"/>
                <w:szCs w:val="16"/>
              </w:rPr>
              <w:t>Количество помещений</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220"/>
        </w:trPr>
        <w:tc>
          <w:tcPr>
            <w:tcW w:w="3714" w:type="dxa"/>
          </w:tcPr>
          <w:p w:rsidR="00595A3B" w:rsidRPr="002059B1" w:rsidRDefault="00595A3B" w:rsidP="007A14BB">
            <w:pPr>
              <w:rPr>
                <w:sz w:val="16"/>
                <w:szCs w:val="16"/>
              </w:rPr>
            </w:pPr>
            <w:r w:rsidRPr="002059B1">
              <w:rPr>
                <w:sz w:val="16"/>
                <w:szCs w:val="16"/>
              </w:rPr>
              <w:t>Вместимость</w:t>
            </w:r>
          </w:p>
        </w:tc>
        <w:tc>
          <w:tcPr>
            <w:tcW w:w="1701" w:type="dxa"/>
            <w:tcBorders>
              <w:bottom w:val="nil"/>
            </w:tcBorders>
          </w:tcPr>
          <w:p w:rsidR="00595A3B" w:rsidRPr="002059B1" w:rsidRDefault="00595A3B" w:rsidP="007A14BB">
            <w:pPr>
              <w:jc w:val="center"/>
              <w:rPr>
                <w:sz w:val="16"/>
                <w:szCs w:val="16"/>
              </w:rPr>
            </w:pPr>
          </w:p>
        </w:tc>
        <w:tc>
          <w:tcPr>
            <w:tcW w:w="2268" w:type="dxa"/>
            <w:tcBorders>
              <w:bottom w:val="nil"/>
            </w:tcBorders>
          </w:tcPr>
          <w:p w:rsidR="00595A3B" w:rsidRPr="002059B1" w:rsidRDefault="00595A3B" w:rsidP="007A14BB">
            <w:pPr>
              <w:jc w:val="center"/>
              <w:rPr>
                <w:sz w:val="16"/>
                <w:szCs w:val="16"/>
              </w:rPr>
            </w:pPr>
          </w:p>
        </w:tc>
        <w:tc>
          <w:tcPr>
            <w:tcW w:w="2268" w:type="dxa"/>
            <w:tcBorders>
              <w:bottom w:val="nil"/>
            </w:tcBorders>
          </w:tcPr>
          <w:p w:rsidR="00595A3B" w:rsidRPr="002059B1" w:rsidRDefault="00595A3B" w:rsidP="007A14BB">
            <w:pPr>
              <w:jc w:val="center"/>
              <w:rPr>
                <w:sz w:val="16"/>
                <w:szCs w:val="16"/>
              </w:rPr>
            </w:pPr>
          </w:p>
        </w:tc>
      </w:tr>
      <w:tr w:rsidR="00595A3B" w:rsidRPr="002059B1" w:rsidTr="007A14BB">
        <w:tc>
          <w:tcPr>
            <w:tcW w:w="3714" w:type="dxa"/>
          </w:tcPr>
          <w:p w:rsidR="00595A3B" w:rsidRPr="002059B1" w:rsidRDefault="00595A3B" w:rsidP="007A14BB">
            <w:pPr>
              <w:rPr>
                <w:sz w:val="16"/>
                <w:szCs w:val="16"/>
              </w:rPr>
            </w:pPr>
            <w:r w:rsidRPr="002059B1">
              <w:rPr>
                <w:sz w:val="16"/>
                <w:szCs w:val="16"/>
              </w:rPr>
              <w:t>Количество этажей</w:t>
            </w:r>
          </w:p>
        </w:tc>
        <w:tc>
          <w:tcPr>
            <w:tcW w:w="1701" w:type="dxa"/>
            <w:tcBorders>
              <w:bottom w:val="nil"/>
            </w:tcBorders>
          </w:tcPr>
          <w:p w:rsidR="00595A3B" w:rsidRPr="002059B1" w:rsidRDefault="00595A3B" w:rsidP="007A14BB">
            <w:pPr>
              <w:jc w:val="center"/>
              <w:rPr>
                <w:sz w:val="16"/>
                <w:szCs w:val="16"/>
              </w:rPr>
            </w:pPr>
          </w:p>
        </w:tc>
        <w:tc>
          <w:tcPr>
            <w:tcW w:w="2268" w:type="dxa"/>
            <w:tcBorders>
              <w:bottom w:val="nil"/>
            </w:tcBorders>
          </w:tcPr>
          <w:p w:rsidR="00595A3B" w:rsidRPr="002059B1" w:rsidRDefault="00595A3B" w:rsidP="007A14BB">
            <w:pPr>
              <w:jc w:val="center"/>
              <w:rPr>
                <w:sz w:val="16"/>
                <w:szCs w:val="16"/>
              </w:rPr>
            </w:pPr>
          </w:p>
        </w:tc>
        <w:tc>
          <w:tcPr>
            <w:tcW w:w="2268" w:type="dxa"/>
            <w:tcBorders>
              <w:bottom w:val="nil"/>
            </w:tcBorders>
          </w:tcPr>
          <w:p w:rsidR="00595A3B" w:rsidRPr="002059B1" w:rsidRDefault="00595A3B" w:rsidP="007A14BB">
            <w:pPr>
              <w:jc w:val="center"/>
              <w:rPr>
                <w:sz w:val="16"/>
                <w:szCs w:val="16"/>
              </w:rPr>
            </w:pPr>
          </w:p>
        </w:tc>
      </w:tr>
      <w:tr w:rsidR="00595A3B" w:rsidRPr="002059B1" w:rsidTr="007A14BB">
        <w:trPr>
          <w:cantSplit/>
          <w:trHeight w:val="84"/>
        </w:trPr>
        <w:tc>
          <w:tcPr>
            <w:tcW w:w="3714" w:type="dxa"/>
          </w:tcPr>
          <w:p w:rsidR="00595A3B" w:rsidRPr="002059B1" w:rsidRDefault="00595A3B" w:rsidP="007A14BB">
            <w:pPr>
              <w:rPr>
                <w:sz w:val="16"/>
                <w:szCs w:val="16"/>
              </w:rPr>
            </w:pPr>
            <w:r w:rsidRPr="002059B1">
              <w:rPr>
                <w:sz w:val="16"/>
                <w:szCs w:val="16"/>
              </w:rPr>
              <w:t>в том числе подземных</w:t>
            </w:r>
          </w:p>
        </w:tc>
        <w:tc>
          <w:tcPr>
            <w:tcW w:w="1701" w:type="dxa"/>
            <w:tcBorders>
              <w:top w:val="nil"/>
            </w:tcBorders>
          </w:tcPr>
          <w:p w:rsidR="00595A3B" w:rsidRPr="002059B1" w:rsidRDefault="00595A3B" w:rsidP="007A14BB">
            <w:pPr>
              <w:jc w:val="center"/>
              <w:rPr>
                <w:sz w:val="16"/>
                <w:szCs w:val="16"/>
              </w:rPr>
            </w:pPr>
          </w:p>
        </w:tc>
        <w:tc>
          <w:tcPr>
            <w:tcW w:w="2268" w:type="dxa"/>
            <w:tcBorders>
              <w:top w:val="nil"/>
            </w:tcBorders>
          </w:tcPr>
          <w:p w:rsidR="00595A3B" w:rsidRPr="002059B1" w:rsidRDefault="00595A3B" w:rsidP="007A14BB">
            <w:pPr>
              <w:jc w:val="center"/>
              <w:rPr>
                <w:sz w:val="16"/>
                <w:szCs w:val="16"/>
              </w:rPr>
            </w:pPr>
          </w:p>
        </w:tc>
        <w:tc>
          <w:tcPr>
            <w:tcW w:w="2268" w:type="dxa"/>
            <w:tcBorders>
              <w:top w:val="nil"/>
            </w:tcBorders>
          </w:tcPr>
          <w:p w:rsidR="00595A3B" w:rsidRPr="002059B1" w:rsidRDefault="00595A3B" w:rsidP="007A14BB">
            <w:pPr>
              <w:jc w:val="center"/>
              <w:rPr>
                <w:sz w:val="16"/>
                <w:szCs w:val="16"/>
              </w:rPr>
            </w:pPr>
          </w:p>
        </w:tc>
      </w:tr>
      <w:tr w:rsidR="00595A3B" w:rsidRPr="002059B1" w:rsidTr="007A14BB">
        <w:trPr>
          <w:cantSplit/>
          <w:trHeight w:val="313"/>
        </w:trPr>
        <w:tc>
          <w:tcPr>
            <w:tcW w:w="3714" w:type="dxa"/>
          </w:tcPr>
          <w:p w:rsidR="00595A3B" w:rsidRPr="002059B1" w:rsidRDefault="00595A3B" w:rsidP="007A14BB">
            <w:pPr>
              <w:rPr>
                <w:sz w:val="16"/>
                <w:szCs w:val="16"/>
              </w:rPr>
            </w:pPr>
            <w:r w:rsidRPr="002059B1">
              <w:rPr>
                <w:sz w:val="16"/>
                <w:szCs w:val="16"/>
              </w:rPr>
              <w:t>Сети и системы инженерно-технического обеспечения</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206"/>
        </w:trPr>
        <w:tc>
          <w:tcPr>
            <w:tcW w:w="3714" w:type="dxa"/>
          </w:tcPr>
          <w:p w:rsidR="00595A3B" w:rsidRPr="002059B1" w:rsidRDefault="00595A3B" w:rsidP="007A14BB">
            <w:pPr>
              <w:rPr>
                <w:sz w:val="16"/>
                <w:szCs w:val="16"/>
              </w:rPr>
            </w:pPr>
            <w:r w:rsidRPr="002059B1">
              <w:rPr>
                <w:sz w:val="16"/>
                <w:szCs w:val="16"/>
              </w:rPr>
              <w:t>Лифты</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37"/>
        </w:trPr>
        <w:tc>
          <w:tcPr>
            <w:tcW w:w="3714" w:type="dxa"/>
          </w:tcPr>
          <w:p w:rsidR="00595A3B" w:rsidRPr="002059B1" w:rsidRDefault="00595A3B" w:rsidP="007A14BB">
            <w:pPr>
              <w:rPr>
                <w:sz w:val="16"/>
                <w:szCs w:val="16"/>
              </w:rPr>
            </w:pPr>
            <w:r w:rsidRPr="002059B1">
              <w:rPr>
                <w:sz w:val="16"/>
                <w:szCs w:val="16"/>
              </w:rPr>
              <w:t>Эскалаторы</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84"/>
        </w:trPr>
        <w:tc>
          <w:tcPr>
            <w:tcW w:w="3714" w:type="dxa"/>
          </w:tcPr>
          <w:p w:rsidR="00595A3B" w:rsidRPr="002059B1" w:rsidRDefault="00595A3B" w:rsidP="007A14BB">
            <w:pPr>
              <w:rPr>
                <w:sz w:val="16"/>
                <w:szCs w:val="16"/>
              </w:rPr>
            </w:pPr>
            <w:r w:rsidRPr="002059B1">
              <w:rPr>
                <w:sz w:val="16"/>
                <w:szCs w:val="16"/>
              </w:rPr>
              <w:t>Инвалидные подъемники</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31"/>
        </w:trPr>
        <w:tc>
          <w:tcPr>
            <w:tcW w:w="3714" w:type="dxa"/>
          </w:tcPr>
          <w:p w:rsidR="00595A3B" w:rsidRPr="002059B1" w:rsidRDefault="00595A3B" w:rsidP="007A14BB">
            <w:pPr>
              <w:keepNext/>
              <w:rPr>
                <w:sz w:val="16"/>
                <w:szCs w:val="16"/>
              </w:rPr>
            </w:pPr>
            <w:r w:rsidRPr="002059B1">
              <w:rPr>
                <w:sz w:val="16"/>
                <w:szCs w:val="16"/>
              </w:rPr>
              <w:t>Инвалидные подъемники</w:t>
            </w:r>
          </w:p>
        </w:tc>
        <w:tc>
          <w:tcPr>
            <w:tcW w:w="1701" w:type="dxa"/>
          </w:tcPr>
          <w:p w:rsidR="00595A3B" w:rsidRPr="002059B1" w:rsidRDefault="00595A3B" w:rsidP="007A14BB">
            <w:pPr>
              <w:ind w:firstLine="255"/>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17"/>
        </w:trPr>
        <w:tc>
          <w:tcPr>
            <w:tcW w:w="3714" w:type="dxa"/>
          </w:tcPr>
          <w:p w:rsidR="00595A3B" w:rsidRPr="002059B1" w:rsidRDefault="00595A3B" w:rsidP="007A14BB">
            <w:pPr>
              <w:keepNext/>
              <w:rPr>
                <w:sz w:val="16"/>
                <w:szCs w:val="16"/>
              </w:rPr>
            </w:pPr>
            <w:r w:rsidRPr="002059B1">
              <w:rPr>
                <w:sz w:val="16"/>
                <w:szCs w:val="16"/>
              </w:rPr>
              <w:t>Материалы фундаментов</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70"/>
        </w:trPr>
        <w:tc>
          <w:tcPr>
            <w:tcW w:w="3714" w:type="dxa"/>
          </w:tcPr>
          <w:p w:rsidR="00595A3B" w:rsidRPr="002059B1" w:rsidRDefault="00595A3B" w:rsidP="007A14BB">
            <w:pPr>
              <w:rPr>
                <w:sz w:val="16"/>
                <w:szCs w:val="16"/>
              </w:rPr>
            </w:pPr>
            <w:r w:rsidRPr="002059B1">
              <w:rPr>
                <w:sz w:val="16"/>
                <w:szCs w:val="16"/>
              </w:rPr>
              <w:t>Материалы стен</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52"/>
        </w:trPr>
        <w:tc>
          <w:tcPr>
            <w:tcW w:w="3714" w:type="dxa"/>
          </w:tcPr>
          <w:p w:rsidR="00595A3B" w:rsidRPr="002059B1" w:rsidRDefault="00595A3B" w:rsidP="007A14BB">
            <w:pPr>
              <w:rPr>
                <w:sz w:val="16"/>
                <w:szCs w:val="16"/>
              </w:rPr>
            </w:pPr>
            <w:r w:rsidRPr="002059B1">
              <w:rPr>
                <w:sz w:val="16"/>
                <w:szCs w:val="16"/>
              </w:rPr>
              <w:t>Материалы перекрытий</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31"/>
        </w:trPr>
        <w:tc>
          <w:tcPr>
            <w:tcW w:w="3714" w:type="dxa"/>
          </w:tcPr>
          <w:p w:rsidR="00595A3B" w:rsidRPr="002059B1" w:rsidRDefault="00595A3B" w:rsidP="007A14BB">
            <w:pPr>
              <w:rPr>
                <w:sz w:val="16"/>
                <w:szCs w:val="16"/>
              </w:rPr>
            </w:pPr>
            <w:r w:rsidRPr="002059B1">
              <w:rPr>
                <w:sz w:val="16"/>
                <w:szCs w:val="16"/>
              </w:rPr>
              <w:t>Материалы кровли</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86"/>
        </w:trPr>
        <w:tc>
          <w:tcPr>
            <w:tcW w:w="3714" w:type="dxa"/>
          </w:tcPr>
          <w:p w:rsidR="00595A3B" w:rsidRPr="002059B1" w:rsidRDefault="00595A3B" w:rsidP="007A14BB">
            <w:pPr>
              <w:rPr>
                <w:sz w:val="16"/>
                <w:szCs w:val="16"/>
              </w:rPr>
            </w:pPr>
            <w:r w:rsidRPr="002059B1">
              <w:rPr>
                <w:sz w:val="16"/>
                <w:szCs w:val="16"/>
              </w:rPr>
              <w:t xml:space="preserve">Иные показатели </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cantSplit/>
          <w:trHeight w:val="131"/>
        </w:trPr>
        <w:tc>
          <w:tcPr>
            <w:tcW w:w="9951" w:type="dxa"/>
            <w:gridSpan w:val="4"/>
            <w:vAlign w:val="center"/>
          </w:tcPr>
          <w:p w:rsidR="00595A3B" w:rsidRPr="002059B1" w:rsidRDefault="00595A3B" w:rsidP="007A14BB">
            <w:pPr>
              <w:jc w:val="center"/>
              <w:rPr>
                <w:sz w:val="16"/>
                <w:szCs w:val="16"/>
              </w:rPr>
            </w:pPr>
            <w:r w:rsidRPr="002059B1">
              <w:rPr>
                <w:sz w:val="16"/>
                <w:szCs w:val="16"/>
              </w:rPr>
              <w:t>2.2. Объекты жилищного фонда</w:t>
            </w:r>
          </w:p>
        </w:tc>
      </w:tr>
      <w:tr w:rsidR="00595A3B" w:rsidRPr="002059B1" w:rsidTr="007A14BB">
        <w:trPr>
          <w:trHeight w:val="273"/>
        </w:trPr>
        <w:tc>
          <w:tcPr>
            <w:tcW w:w="3714" w:type="dxa"/>
          </w:tcPr>
          <w:p w:rsidR="00595A3B" w:rsidRPr="002059B1" w:rsidRDefault="00595A3B" w:rsidP="007A14BB">
            <w:pPr>
              <w:rPr>
                <w:sz w:val="16"/>
                <w:szCs w:val="16"/>
              </w:rPr>
            </w:pPr>
            <w:r w:rsidRPr="002059B1">
              <w:rPr>
                <w:sz w:val="16"/>
                <w:szCs w:val="16"/>
              </w:rPr>
              <w:t>Общая площадь жилых помещений (за исключением балконов, лоджий, веранд и террас)</w:t>
            </w:r>
          </w:p>
        </w:tc>
        <w:tc>
          <w:tcPr>
            <w:tcW w:w="1701" w:type="dxa"/>
          </w:tcPr>
          <w:p w:rsidR="00595A3B" w:rsidRPr="002059B1" w:rsidRDefault="00595A3B" w:rsidP="007A14BB">
            <w:pPr>
              <w:ind w:firstLine="255"/>
              <w:rPr>
                <w:sz w:val="16"/>
                <w:szCs w:val="16"/>
              </w:rPr>
            </w:pPr>
            <w:r w:rsidRPr="002059B1">
              <w:rPr>
                <w:sz w:val="16"/>
                <w:szCs w:val="16"/>
              </w:rPr>
              <w:t>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bl>
    <w:p w:rsidR="00595A3B" w:rsidRPr="0064542D" w:rsidRDefault="00595A3B" w:rsidP="00595A3B">
      <w:pPr>
        <w:pStyle w:val="af0"/>
        <w:spacing w:before="0" w:beforeAutospacing="0" w:after="0" w:afterAutospacing="0"/>
        <w:jc w:val="both"/>
        <w:rPr>
          <w:rFonts w:ascii="Times New Roman" w:hAnsi="Times New Roman"/>
          <w:sz w:val="16"/>
          <w:szCs w:val="16"/>
        </w:rPr>
      </w:pPr>
      <w:r>
        <w:rPr>
          <w:rFonts w:ascii="Times New Roman" w:hAnsi="Times New Roman"/>
          <w:sz w:val="28"/>
          <w:szCs w:val="28"/>
          <w:u w:val="single"/>
        </w:rPr>
        <w:lastRenderedPageBreak/>
        <w:t>№ 15</w:t>
      </w:r>
      <w:r w:rsidRPr="002059B1">
        <w:rPr>
          <w:rFonts w:ascii="Times New Roman" w:hAnsi="Times New Roman"/>
          <w:sz w:val="28"/>
          <w:szCs w:val="28"/>
          <w:u w:val="single"/>
        </w:rPr>
        <w:t xml:space="preserve">   </w:t>
      </w:r>
      <w:r>
        <w:rPr>
          <w:rFonts w:ascii="Times New Roman" w:hAnsi="Times New Roman"/>
          <w:sz w:val="28"/>
          <w:szCs w:val="28"/>
          <w:u w:val="single"/>
        </w:rPr>
        <w:t xml:space="preserve">                         Среда   5    июл</w:t>
      </w:r>
      <w:r w:rsidRPr="002059B1">
        <w:rPr>
          <w:rFonts w:ascii="Times New Roman" w:hAnsi="Times New Roman"/>
          <w:sz w:val="28"/>
          <w:szCs w:val="28"/>
          <w:u w:val="single"/>
        </w:rPr>
        <w:t xml:space="preserve">я                  Вестник                                       </w:t>
      </w:r>
      <w:r>
        <w:rPr>
          <w:rFonts w:ascii="Times New Roman" w:hAnsi="Times New Roman"/>
          <w:sz w:val="28"/>
          <w:szCs w:val="28"/>
          <w:u w:val="single"/>
        </w:rPr>
        <w:t>13</w:t>
      </w:r>
      <w:r w:rsidRPr="002059B1">
        <w:rPr>
          <w:rFonts w:ascii="Times New Roman" w:hAnsi="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595A3B" w:rsidRPr="002059B1" w:rsidTr="007A14BB">
        <w:tc>
          <w:tcPr>
            <w:tcW w:w="3714" w:type="dxa"/>
          </w:tcPr>
          <w:p w:rsidR="00595A3B" w:rsidRPr="002059B1" w:rsidRDefault="00595A3B" w:rsidP="007A14BB">
            <w:pPr>
              <w:rPr>
                <w:sz w:val="16"/>
                <w:szCs w:val="16"/>
              </w:rPr>
            </w:pPr>
            <w:r w:rsidRPr="002059B1">
              <w:rPr>
                <w:sz w:val="16"/>
                <w:szCs w:val="16"/>
              </w:rPr>
              <w:t>Общая площадь нежилых помещений, в том числе площадь общего имущества в многоквартирном доме</w:t>
            </w:r>
          </w:p>
        </w:tc>
        <w:tc>
          <w:tcPr>
            <w:tcW w:w="1701" w:type="dxa"/>
          </w:tcPr>
          <w:p w:rsidR="00595A3B" w:rsidRPr="002059B1" w:rsidRDefault="00595A3B" w:rsidP="007A14BB">
            <w:pPr>
              <w:ind w:firstLine="255"/>
              <w:rPr>
                <w:sz w:val="16"/>
                <w:szCs w:val="16"/>
              </w:rPr>
            </w:pPr>
            <w:r w:rsidRPr="002059B1">
              <w:rPr>
                <w:sz w:val="16"/>
                <w:szCs w:val="16"/>
              </w:rPr>
              <w:t>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43"/>
        </w:trPr>
        <w:tc>
          <w:tcPr>
            <w:tcW w:w="3714" w:type="dxa"/>
          </w:tcPr>
          <w:p w:rsidR="00595A3B" w:rsidRPr="002059B1" w:rsidRDefault="00595A3B" w:rsidP="007A14BB">
            <w:pPr>
              <w:rPr>
                <w:sz w:val="16"/>
                <w:szCs w:val="16"/>
              </w:rPr>
            </w:pPr>
            <w:r w:rsidRPr="002059B1">
              <w:rPr>
                <w:sz w:val="16"/>
                <w:szCs w:val="16"/>
              </w:rPr>
              <w:t>Количество этажей</w:t>
            </w:r>
          </w:p>
        </w:tc>
        <w:tc>
          <w:tcPr>
            <w:tcW w:w="1701" w:type="dxa"/>
            <w:tcBorders>
              <w:bottom w:val="nil"/>
            </w:tcBorders>
          </w:tcPr>
          <w:p w:rsidR="00595A3B" w:rsidRPr="002059B1" w:rsidRDefault="00595A3B" w:rsidP="007A14BB">
            <w:pPr>
              <w:ind w:firstLine="255"/>
              <w:rPr>
                <w:sz w:val="16"/>
                <w:szCs w:val="16"/>
              </w:rPr>
            </w:pPr>
            <w:r w:rsidRPr="002059B1">
              <w:rPr>
                <w:sz w:val="16"/>
                <w:szCs w:val="16"/>
              </w:rPr>
              <w:t>шт.</w:t>
            </w:r>
          </w:p>
        </w:tc>
        <w:tc>
          <w:tcPr>
            <w:tcW w:w="2268" w:type="dxa"/>
            <w:tcBorders>
              <w:bottom w:val="nil"/>
            </w:tcBorders>
          </w:tcPr>
          <w:p w:rsidR="00595A3B" w:rsidRPr="002059B1" w:rsidRDefault="00595A3B" w:rsidP="007A14BB">
            <w:pPr>
              <w:jc w:val="center"/>
              <w:rPr>
                <w:sz w:val="16"/>
                <w:szCs w:val="16"/>
              </w:rPr>
            </w:pPr>
          </w:p>
        </w:tc>
        <w:tc>
          <w:tcPr>
            <w:tcW w:w="2268" w:type="dxa"/>
            <w:tcBorders>
              <w:bottom w:val="nil"/>
            </w:tcBorders>
          </w:tcPr>
          <w:p w:rsidR="00595A3B" w:rsidRPr="002059B1" w:rsidRDefault="00595A3B" w:rsidP="007A14BB">
            <w:pPr>
              <w:jc w:val="center"/>
              <w:rPr>
                <w:sz w:val="16"/>
                <w:szCs w:val="16"/>
              </w:rPr>
            </w:pPr>
          </w:p>
        </w:tc>
      </w:tr>
      <w:tr w:rsidR="00595A3B" w:rsidRPr="002059B1" w:rsidTr="007A14BB">
        <w:trPr>
          <w:cantSplit/>
          <w:trHeight w:val="88"/>
        </w:trPr>
        <w:tc>
          <w:tcPr>
            <w:tcW w:w="3714" w:type="dxa"/>
          </w:tcPr>
          <w:p w:rsidR="00595A3B" w:rsidRPr="002059B1" w:rsidRDefault="00595A3B" w:rsidP="007A14BB">
            <w:pPr>
              <w:rPr>
                <w:sz w:val="16"/>
                <w:szCs w:val="16"/>
              </w:rPr>
            </w:pPr>
            <w:r w:rsidRPr="002059B1">
              <w:rPr>
                <w:sz w:val="16"/>
                <w:szCs w:val="16"/>
              </w:rPr>
              <w:t>в том числе подземных</w:t>
            </w:r>
          </w:p>
        </w:tc>
        <w:tc>
          <w:tcPr>
            <w:tcW w:w="1701" w:type="dxa"/>
            <w:tcBorders>
              <w:top w:val="nil"/>
            </w:tcBorders>
          </w:tcPr>
          <w:p w:rsidR="00595A3B" w:rsidRPr="002059B1" w:rsidRDefault="00595A3B" w:rsidP="007A14BB">
            <w:pPr>
              <w:jc w:val="center"/>
              <w:rPr>
                <w:sz w:val="16"/>
                <w:szCs w:val="16"/>
              </w:rPr>
            </w:pPr>
          </w:p>
        </w:tc>
        <w:tc>
          <w:tcPr>
            <w:tcW w:w="2268" w:type="dxa"/>
            <w:tcBorders>
              <w:top w:val="nil"/>
            </w:tcBorders>
          </w:tcPr>
          <w:p w:rsidR="00595A3B" w:rsidRPr="002059B1" w:rsidRDefault="00595A3B" w:rsidP="007A14BB">
            <w:pPr>
              <w:jc w:val="center"/>
              <w:rPr>
                <w:sz w:val="16"/>
                <w:szCs w:val="16"/>
              </w:rPr>
            </w:pPr>
          </w:p>
        </w:tc>
        <w:tc>
          <w:tcPr>
            <w:tcW w:w="2268" w:type="dxa"/>
            <w:tcBorders>
              <w:top w:val="nil"/>
            </w:tcBorders>
          </w:tcPr>
          <w:p w:rsidR="00595A3B" w:rsidRPr="002059B1" w:rsidRDefault="00595A3B" w:rsidP="007A14BB">
            <w:pPr>
              <w:jc w:val="center"/>
              <w:rPr>
                <w:sz w:val="16"/>
                <w:szCs w:val="16"/>
              </w:rPr>
            </w:pPr>
          </w:p>
        </w:tc>
      </w:tr>
      <w:tr w:rsidR="00595A3B" w:rsidRPr="002059B1" w:rsidTr="007A14BB">
        <w:trPr>
          <w:trHeight w:val="70"/>
        </w:trPr>
        <w:tc>
          <w:tcPr>
            <w:tcW w:w="3714" w:type="dxa"/>
          </w:tcPr>
          <w:p w:rsidR="00595A3B" w:rsidRPr="002059B1" w:rsidRDefault="00595A3B" w:rsidP="007A14BB">
            <w:pPr>
              <w:rPr>
                <w:sz w:val="16"/>
                <w:szCs w:val="16"/>
              </w:rPr>
            </w:pPr>
            <w:r w:rsidRPr="002059B1">
              <w:rPr>
                <w:sz w:val="16"/>
                <w:szCs w:val="16"/>
              </w:rPr>
              <w:t>Количество секций</w:t>
            </w:r>
          </w:p>
        </w:tc>
        <w:tc>
          <w:tcPr>
            <w:tcW w:w="1701" w:type="dxa"/>
          </w:tcPr>
          <w:p w:rsidR="00595A3B" w:rsidRPr="002059B1" w:rsidRDefault="00595A3B" w:rsidP="007A14BB">
            <w:pPr>
              <w:ind w:firstLine="255"/>
              <w:rPr>
                <w:sz w:val="16"/>
                <w:szCs w:val="16"/>
              </w:rPr>
            </w:pPr>
            <w:r w:rsidRPr="002059B1">
              <w:rPr>
                <w:sz w:val="16"/>
                <w:szCs w:val="16"/>
              </w:rPr>
              <w:t>секций</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c>
          <w:tcPr>
            <w:tcW w:w="3714" w:type="dxa"/>
          </w:tcPr>
          <w:p w:rsidR="00595A3B" w:rsidRPr="002059B1" w:rsidRDefault="00595A3B" w:rsidP="007A14BB">
            <w:pPr>
              <w:rPr>
                <w:sz w:val="16"/>
                <w:szCs w:val="16"/>
              </w:rPr>
            </w:pPr>
            <w:r w:rsidRPr="002059B1">
              <w:rPr>
                <w:sz w:val="16"/>
                <w:szCs w:val="16"/>
              </w:rPr>
              <w:t>Количество квартир/общая площадь, всего</w:t>
            </w:r>
          </w:p>
          <w:p w:rsidR="00595A3B" w:rsidRPr="002059B1" w:rsidRDefault="00595A3B" w:rsidP="007A14BB">
            <w:pPr>
              <w:rPr>
                <w:sz w:val="16"/>
                <w:szCs w:val="16"/>
              </w:rPr>
            </w:pPr>
            <w:r w:rsidRPr="002059B1">
              <w:rPr>
                <w:sz w:val="16"/>
                <w:szCs w:val="16"/>
              </w:rPr>
              <w:t>в том числе:</w:t>
            </w:r>
          </w:p>
        </w:tc>
        <w:tc>
          <w:tcPr>
            <w:tcW w:w="1701" w:type="dxa"/>
          </w:tcPr>
          <w:p w:rsidR="00595A3B" w:rsidRPr="002059B1" w:rsidRDefault="00595A3B" w:rsidP="007A14BB">
            <w:pPr>
              <w:ind w:firstLine="255"/>
              <w:rPr>
                <w:sz w:val="16"/>
                <w:szCs w:val="16"/>
              </w:rPr>
            </w:pPr>
            <w:r w:rsidRPr="002059B1">
              <w:rPr>
                <w:sz w:val="16"/>
                <w:szCs w:val="16"/>
              </w:rPr>
              <w:t>шт./кв.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70"/>
        </w:trPr>
        <w:tc>
          <w:tcPr>
            <w:tcW w:w="3714" w:type="dxa"/>
          </w:tcPr>
          <w:p w:rsidR="00595A3B" w:rsidRPr="002059B1" w:rsidRDefault="00595A3B" w:rsidP="007A14BB">
            <w:pPr>
              <w:rPr>
                <w:sz w:val="16"/>
                <w:szCs w:val="16"/>
              </w:rPr>
            </w:pPr>
            <w:r w:rsidRPr="002059B1">
              <w:rPr>
                <w:sz w:val="16"/>
                <w:szCs w:val="16"/>
              </w:rPr>
              <w:t>1-комнатные</w:t>
            </w:r>
          </w:p>
        </w:tc>
        <w:tc>
          <w:tcPr>
            <w:tcW w:w="1701" w:type="dxa"/>
          </w:tcPr>
          <w:p w:rsidR="00595A3B" w:rsidRPr="002059B1" w:rsidRDefault="00595A3B" w:rsidP="007A14BB">
            <w:pPr>
              <w:ind w:firstLine="255"/>
              <w:rPr>
                <w:sz w:val="16"/>
                <w:szCs w:val="16"/>
              </w:rPr>
            </w:pPr>
            <w:r w:rsidRPr="002059B1">
              <w:rPr>
                <w:sz w:val="16"/>
                <w:szCs w:val="16"/>
              </w:rPr>
              <w:t>шт./кв.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16"/>
        </w:trPr>
        <w:tc>
          <w:tcPr>
            <w:tcW w:w="3714" w:type="dxa"/>
          </w:tcPr>
          <w:p w:rsidR="00595A3B" w:rsidRPr="002059B1" w:rsidRDefault="00595A3B" w:rsidP="007A14BB">
            <w:pPr>
              <w:rPr>
                <w:sz w:val="16"/>
                <w:szCs w:val="16"/>
              </w:rPr>
            </w:pPr>
            <w:r w:rsidRPr="002059B1">
              <w:rPr>
                <w:sz w:val="16"/>
                <w:szCs w:val="16"/>
              </w:rPr>
              <w:t>2-комнатные</w:t>
            </w:r>
          </w:p>
        </w:tc>
        <w:tc>
          <w:tcPr>
            <w:tcW w:w="1701" w:type="dxa"/>
          </w:tcPr>
          <w:p w:rsidR="00595A3B" w:rsidRPr="002059B1" w:rsidRDefault="00595A3B" w:rsidP="007A14BB">
            <w:pPr>
              <w:ind w:firstLine="255"/>
              <w:rPr>
                <w:sz w:val="16"/>
                <w:szCs w:val="16"/>
              </w:rPr>
            </w:pPr>
            <w:r w:rsidRPr="002059B1">
              <w:rPr>
                <w:sz w:val="16"/>
                <w:szCs w:val="16"/>
              </w:rPr>
              <w:t>шт./кв.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203"/>
        </w:trPr>
        <w:tc>
          <w:tcPr>
            <w:tcW w:w="3714" w:type="dxa"/>
          </w:tcPr>
          <w:p w:rsidR="00595A3B" w:rsidRPr="002059B1" w:rsidRDefault="00595A3B" w:rsidP="007A14BB">
            <w:pPr>
              <w:rPr>
                <w:sz w:val="16"/>
                <w:szCs w:val="16"/>
              </w:rPr>
            </w:pPr>
            <w:r w:rsidRPr="002059B1">
              <w:rPr>
                <w:sz w:val="16"/>
                <w:szCs w:val="16"/>
              </w:rPr>
              <w:t>3-комнатные</w:t>
            </w:r>
          </w:p>
        </w:tc>
        <w:tc>
          <w:tcPr>
            <w:tcW w:w="1701" w:type="dxa"/>
          </w:tcPr>
          <w:p w:rsidR="00595A3B" w:rsidRPr="002059B1" w:rsidRDefault="00595A3B" w:rsidP="007A14BB">
            <w:pPr>
              <w:ind w:firstLine="255"/>
              <w:rPr>
                <w:sz w:val="16"/>
                <w:szCs w:val="16"/>
              </w:rPr>
            </w:pPr>
            <w:r w:rsidRPr="002059B1">
              <w:rPr>
                <w:sz w:val="16"/>
                <w:szCs w:val="16"/>
              </w:rPr>
              <w:t>шт./кв.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36"/>
        </w:trPr>
        <w:tc>
          <w:tcPr>
            <w:tcW w:w="3714" w:type="dxa"/>
          </w:tcPr>
          <w:p w:rsidR="00595A3B" w:rsidRPr="002059B1" w:rsidRDefault="00595A3B" w:rsidP="007A14BB">
            <w:pPr>
              <w:rPr>
                <w:sz w:val="16"/>
                <w:szCs w:val="16"/>
              </w:rPr>
            </w:pPr>
            <w:r w:rsidRPr="002059B1">
              <w:rPr>
                <w:sz w:val="16"/>
                <w:szCs w:val="16"/>
              </w:rPr>
              <w:t>4-комнатные</w:t>
            </w:r>
          </w:p>
        </w:tc>
        <w:tc>
          <w:tcPr>
            <w:tcW w:w="1701" w:type="dxa"/>
          </w:tcPr>
          <w:p w:rsidR="00595A3B" w:rsidRPr="002059B1" w:rsidRDefault="00595A3B" w:rsidP="007A14BB">
            <w:pPr>
              <w:ind w:firstLine="255"/>
              <w:rPr>
                <w:sz w:val="16"/>
                <w:szCs w:val="16"/>
              </w:rPr>
            </w:pPr>
            <w:r w:rsidRPr="002059B1">
              <w:rPr>
                <w:sz w:val="16"/>
                <w:szCs w:val="16"/>
              </w:rPr>
              <w:t>шт./кв.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82"/>
        </w:trPr>
        <w:tc>
          <w:tcPr>
            <w:tcW w:w="3714" w:type="dxa"/>
          </w:tcPr>
          <w:p w:rsidR="00595A3B" w:rsidRPr="002059B1" w:rsidRDefault="00595A3B" w:rsidP="007A14BB">
            <w:pPr>
              <w:rPr>
                <w:sz w:val="16"/>
                <w:szCs w:val="16"/>
              </w:rPr>
            </w:pPr>
            <w:r w:rsidRPr="002059B1">
              <w:rPr>
                <w:sz w:val="16"/>
                <w:szCs w:val="16"/>
              </w:rPr>
              <w:t>более чем 4-комнатные</w:t>
            </w:r>
          </w:p>
        </w:tc>
        <w:tc>
          <w:tcPr>
            <w:tcW w:w="1701" w:type="dxa"/>
          </w:tcPr>
          <w:p w:rsidR="00595A3B" w:rsidRPr="002059B1" w:rsidRDefault="00595A3B" w:rsidP="007A14BB">
            <w:pPr>
              <w:ind w:firstLine="114"/>
              <w:rPr>
                <w:sz w:val="16"/>
                <w:szCs w:val="16"/>
              </w:rPr>
            </w:pPr>
            <w:r w:rsidRPr="002059B1">
              <w:rPr>
                <w:sz w:val="16"/>
                <w:szCs w:val="16"/>
              </w:rPr>
              <w:t xml:space="preserve">  шт./кв.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11"/>
        </w:trPr>
        <w:tc>
          <w:tcPr>
            <w:tcW w:w="3714" w:type="dxa"/>
          </w:tcPr>
          <w:p w:rsidR="00595A3B" w:rsidRPr="002059B1" w:rsidRDefault="00595A3B" w:rsidP="007A14BB">
            <w:pPr>
              <w:rPr>
                <w:sz w:val="16"/>
                <w:szCs w:val="16"/>
              </w:rPr>
            </w:pPr>
            <w:r w:rsidRPr="002059B1">
              <w:rPr>
                <w:sz w:val="16"/>
                <w:szCs w:val="16"/>
              </w:rPr>
              <w:t>Общая площадь жилых помещений (с учетом балконов, лоджий, веранд и террас)</w:t>
            </w:r>
          </w:p>
        </w:tc>
        <w:tc>
          <w:tcPr>
            <w:tcW w:w="1701" w:type="dxa"/>
          </w:tcPr>
          <w:p w:rsidR="00595A3B" w:rsidRPr="002059B1" w:rsidRDefault="00595A3B" w:rsidP="007A14BB">
            <w:pPr>
              <w:ind w:firstLine="255"/>
              <w:rPr>
                <w:sz w:val="16"/>
                <w:szCs w:val="16"/>
              </w:rPr>
            </w:pPr>
            <w:r w:rsidRPr="002059B1">
              <w:rPr>
                <w:sz w:val="16"/>
                <w:szCs w:val="16"/>
              </w:rPr>
              <w:t>кв. м</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59"/>
        </w:trPr>
        <w:tc>
          <w:tcPr>
            <w:tcW w:w="3714" w:type="dxa"/>
          </w:tcPr>
          <w:p w:rsidR="00595A3B" w:rsidRPr="002059B1" w:rsidRDefault="00595A3B" w:rsidP="007A14BB">
            <w:pPr>
              <w:rPr>
                <w:sz w:val="16"/>
                <w:szCs w:val="16"/>
              </w:rPr>
            </w:pPr>
            <w:r w:rsidRPr="002059B1">
              <w:rPr>
                <w:sz w:val="16"/>
                <w:szCs w:val="16"/>
              </w:rPr>
              <w:t>Сети и системы инженерно-технического обеспечения</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24"/>
        </w:trPr>
        <w:tc>
          <w:tcPr>
            <w:tcW w:w="3714" w:type="dxa"/>
          </w:tcPr>
          <w:p w:rsidR="00595A3B" w:rsidRPr="002059B1" w:rsidRDefault="00595A3B" w:rsidP="007A14BB">
            <w:pPr>
              <w:rPr>
                <w:sz w:val="16"/>
                <w:szCs w:val="16"/>
              </w:rPr>
            </w:pPr>
            <w:r w:rsidRPr="002059B1">
              <w:rPr>
                <w:sz w:val="16"/>
                <w:szCs w:val="16"/>
              </w:rPr>
              <w:t>Лифты</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70"/>
        </w:trPr>
        <w:tc>
          <w:tcPr>
            <w:tcW w:w="3714" w:type="dxa"/>
          </w:tcPr>
          <w:p w:rsidR="00595A3B" w:rsidRPr="002059B1" w:rsidRDefault="00595A3B" w:rsidP="007A14BB">
            <w:pPr>
              <w:rPr>
                <w:sz w:val="16"/>
                <w:szCs w:val="16"/>
              </w:rPr>
            </w:pPr>
            <w:r w:rsidRPr="002059B1">
              <w:rPr>
                <w:sz w:val="16"/>
                <w:szCs w:val="16"/>
              </w:rPr>
              <w:t>Эскалаторы</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71"/>
        </w:trPr>
        <w:tc>
          <w:tcPr>
            <w:tcW w:w="3714" w:type="dxa"/>
          </w:tcPr>
          <w:p w:rsidR="00595A3B" w:rsidRPr="002059B1" w:rsidRDefault="00595A3B" w:rsidP="007A14BB">
            <w:pPr>
              <w:rPr>
                <w:sz w:val="16"/>
                <w:szCs w:val="16"/>
              </w:rPr>
            </w:pPr>
            <w:r w:rsidRPr="002059B1">
              <w:rPr>
                <w:sz w:val="16"/>
                <w:szCs w:val="16"/>
              </w:rPr>
              <w:t>Инвалидные подъемники</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18"/>
        </w:trPr>
        <w:tc>
          <w:tcPr>
            <w:tcW w:w="3714" w:type="dxa"/>
          </w:tcPr>
          <w:p w:rsidR="00595A3B" w:rsidRPr="002059B1" w:rsidRDefault="00595A3B" w:rsidP="007A14BB">
            <w:pPr>
              <w:rPr>
                <w:sz w:val="16"/>
                <w:szCs w:val="16"/>
              </w:rPr>
            </w:pPr>
            <w:r w:rsidRPr="002059B1">
              <w:rPr>
                <w:sz w:val="16"/>
                <w:szCs w:val="16"/>
              </w:rPr>
              <w:t>Материалы фундаментов</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206"/>
        </w:trPr>
        <w:tc>
          <w:tcPr>
            <w:tcW w:w="3714" w:type="dxa"/>
          </w:tcPr>
          <w:p w:rsidR="00595A3B" w:rsidRPr="002059B1" w:rsidRDefault="00595A3B" w:rsidP="007A14BB">
            <w:pPr>
              <w:rPr>
                <w:sz w:val="16"/>
                <w:szCs w:val="16"/>
              </w:rPr>
            </w:pPr>
            <w:r w:rsidRPr="002059B1">
              <w:rPr>
                <w:sz w:val="16"/>
                <w:szCs w:val="16"/>
              </w:rPr>
              <w:t>Материалы стен</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38"/>
        </w:trPr>
        <w:tc>
          <w:tcPr>
            <w:tcW w:w="3714" w:type="dxa"/>
          </w:tcPr>
          <w:p w:rsidR="00595A3B" w:rsidRPr="002059B1" w:rsidRDefault="00595A3B" w:rsidP="007A14BB">
            <w:pPr>
              <w:rPr>
                <w:sz w:val="16"/>
                <w:szCs w:val="16"/>
              </w:rPr>
            </w:pPr>
            <w:r w:rsidRPr="002059B1">
              <w:rPr>
                <w:sz w:val="16"/>
                <w:szCs w:val="16"/>
              </w:rPr>
              <w:t>Материалы перекрытий</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84"/>
        </w:trPr>
        <w:tc>
          <w:tcPr>
            <w:tcW w:w="3714" w:type="dxa"/>
          </w:tcPr>
          <w:p w:rsidR="00595A3B" w:rsidRPr="002059B1" w:rsidRDefault="00595A3B" w:rsidP="007A14BB">
            <w:pPr>
              <w:rPr>
                <w:sz w:val="16"/>
                <w:szCs w:val="16"/>
              </w:rPr>
            </w:pPr>
            <w:r w:rsidRPr="002059B1">
              <w:rPr>
                <w:sz w:val="16"/>
                <w:szCs w:val="16"/>
              </w:rPr>
              <w:t>Материалы кровли</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71"/>
        </w:trPr>
        <w:tc>
          <w:tcPr>
            <w:tcW w:w="3714" w:type="dxa"/>
          </w:tcPr>
          <w:p w:rsidR="00595A3B" w:rsidRPr="002059B1" w:rsidRDefault="00595A3B" w:rsidP="007A14BB">
            <w:pPr>
              <w:rPr>
                <w:sz w:val="16"/>
                <w:szCs w:val="16"/>
              </w:rPr>
            </w:pPr>
            <w:r w:rsidRPr="002059B1">
              <w:rPr>
                <w:sz w:val="16"/>
                <w:szCs w:val="16"/>
              </w:rPr>
              <w:t>Иные показатели</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260"/>
        </w:trPr>
        <w:tc>
          <w:tcPr>
            <w:tcW w:w="9951" w:type="dxa"/>
            <w:gridSpan w:val="4"/>
            <w:vAlign w:val="center"/>
          </w:tcPr>
          <w:p w:rsidR="00595A3B" w:rsidRPr="002059B1" w:rsidRDefault="00595A3B" w:rsidP="007A14BB">
            <w:pPr>
              <w:jc w:val="center"/>
              <w:rPr>
                <w:sz w:val="16"/>
                <w:szCs w:val="16"/>
              </w:rPr>
            </w:pPr>
            <w:r w:rsidRPr="002059B1">
              <w:rPr>
                <w:sz w:val="16"/>
                <w:szCs w:val="16"/>
              </w:rPr>
              <w:t>3. Объекты производственного назначения</w:t>
            </w:r>
          </w:p>
        </w:tc>
      </w:tr>
      <w:tr w:rsidR="00595A3B" w:rsidRPr="002059B1" w:rsidTr="007A14BB">
        <w:trPr>
          <w:trHeight w:val="122"/>
        </w:trPr>
        <w:tc>
          <w:tcPr>
            <w:tcW w:w="9951" w:type="dxa"/>
            <w:gridSpan w:val="4"/>
          </w:tcPr>
          <w:p w:rsidR="00595A3B" w:rsidRPr="002059B1" w:rsidRDefault="00595A3B" w:rsidP="007A14BB">
            <w:pPr>
              <w:rPr>
                <w:sz w:val="16"/>
                <w:szCs w:val="16"/>
              </w:rPr>
            </w:pPr>
            <w:r w:rsidRPr="002059B1">
              <w:rPr>
                <w:sz w:val="16"/>
                <w:szCs w:val="16"/>
              </w:rPr>
              <w:t xml:space="preserve">Наименование объекта капитального строительства в соответствии с проектной документацией: </w:t>
            </w:r>
          </w:p>
        </w:tc>
      </w:tr>
      <w:tr w:rsidR="00595A3B" w:rsidRPr="002059B1" w:rsidTr="007A14BB">
        <w:tc>
          <w:tcPr>
            <w:tcW w:w="3714" w:type="dxa"/>
          </w:tcPr>
          <w:p w:rsidR="00595A3B" w:rsidRPr="002059B1" w:rsidRDefault="00595A3B" w:rsidP="007A14BB">
            <w:pPr>
              <w:rPr>
                <w:sz w:val="16"/>
                <w:szCs w:val="16"/>
              </w:rPr>
            </w:pPr>
            <w:r w:rsidRPr="002059B1">
              <w:rPr>
                <w:sz w:val="16"/>
                <w:szCs w:val="16"/>
              </w:rPr>
              <w:t>Тип объекта</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70"/>
        </w:trPr>
        <w:tc>
          <w:tcPr>
            <w:tcW w:w="3714" w:type="dxa"/>
          </w:tcPr>
          <w:p w:rsidR="00595A3B" w:rsidRPr="002059B1" w:rsidRDefault="00595A3B" w:rsidP="007A14BB">
            <w:pPr>
              <w:rPr>
                <w:sz w:val="16"/>
                <w:szCs w:val="16"/>
              </w:rPr>
            </w:pPr>
            <w:r w:rsidRPr="002059B1">
              <w:rPr>
                <w:sz w:val="16"/>
                <w:szCs w:val="16"/>
              </w:rPr>
              <w:t>Мощность</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16"/>
        </w:trPr>
        <w:tc>
          <w:tcPr>
            <w:tcW w:w="3714" w:type="dxa"/>
          </w:tcPr>
          <w:p w:rsidR="00595A3B" w:rsidRPr="002059B1" w:rsidRDefault="00595A3B" w:rsidP="007A14BB">
            <w:pPr>
              <w:rPr>
                <w:sz w:val="16"/>
                <w:szCs w:val="16"/>
              </w:rPr>
            </w:pPr>
            <w:r w:rsidRPr="002059B1">
              <w:rPr>
                <w:sz w:val="16"/>
                <w:szCs w:val="16"/>
              </w:rPr>
              <w:t>Производительность</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45"/>
        </w:trPr>
        <w:tc>
          <w:tcPr>
            <w:tcW w:w="3714" w:type="dxa"/>
          </w:tcPr>
          <w:p w:rsidR="00595A3B" w:rsidRPr="002059B1" w:rsidRDefault="00595A3B" w:rsidP="007A14BB">
            <w:pPr>
              <w:rPr>
                <w:sz w:val="16"/>
                <w:szCs w:val="16"/>
              </w:rPr>
            </w:pPr>
            <w:r w:rsidRPr="002059B1">
              <w:rPr>
                <w:sz w:val="16"/>
                <w:szCs w:val="16"/>
              </w:rPr>
              <w:t>Сети и системы инженерно-технического обеспечения</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10"/>
        </w:trPr>
        <w:tc>
          <w:tcPr>
            <w:tcW w:w="3714" w:type="dxa"/>
          </w:tcPr>
          <w:p w:rsidR="00595A3B" w:rsidRPr="002059B1" w:rsidRDefault="00595A3B" w:rsidP="007A14BB">
            <w:pPr>
              <w:rPr>
                <w:sz w:val="16"/>
                <w:szCs w:val="16"/>
              </w:rPr>
            </w:pPr>
            <w:r w:rsidRPr="002059B1">
              <w:rPr>
                <w:sz w:val="16"/>
                <w:szCs w:val="16"/>
              </w:rPr>
              <w:t>Лифты</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97"/>
        </w:trPr>
        <w:tc>
          <w:tcPr>
            <w:tcW w:w="3714" w:type="dxa"/>
          </w:tcPr>
          <w:p w:rsidR="00595A3B" w:rsidRPr="002059B1" w:rsidRDefault="00595A3B" w:rsidP="007A14BB">
            <w:pPr>
              <w:rPr>
                <w:sz w:val="16"/>
                <w:szCs w:val="16"/>
              </w:rPr>
            </w:pPr>
            <w:r w:rsidRPr="002059B1">
              <w:rPr>
                <w:sz w:val="16"/>
                <w:szCs w:val="16"/>
              </w:rPr>
              <w:t>Эскалаторы</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30"/>
        </w:trPr>
        <w:tc>
          <w:tcPr>
            <w:tcW w:w="3714" w:type="dxa"/>
          </w:tcPr>
          <w:p w:rsidR="00595A3B" w:rsidRPr="002059B1" w:rsidRDefault="00595A3B" w:rsidP="007A14BB">
            <w:pPr>
              <w:rPr>
                <w:sz w:val="16"/>
                <w:szCs w:val="16"/>
              </w:rPr>
            </w:pPr>
            <w:r w:rsidRPr="002059B1">
              <w:rPr>
                <w:sz w:val="16"/>
                <w:szCs w:val="16"/>
              </w:rPr>
              <w:t>Инвалидные подъемники</w:t>
            </w:r>
          </w:p>
        </w:tc>
        <w:tc>
          <w:tcPr>
            <w:tcW w:w="1701" w:type="dxa"/>
          </w:tcPr>
          <w:p w:rsidR="00595A3B" w:rsidRPr="002059B1" w:rsidRDefault="00595A3B" w:rsidP="007A14BB">
            <w:pPr>
              <w:rPr>
                <w:sz w:val="16"/>
                <w:szCs w:val="16"/>
              </w:rPr>
            </w:pPr>
            <w:r w:rsidRPr="002059B1">
              <w:rPr>
                <w:sz w:val="16"/>
                <w:szCs w:val="16"/>
              </w:rPr>
              <w:t>шт.</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76"/>
        </w:trPr>
        <w:tc>
          <w:tcPr>
            <w:tcW w:w="3714" w:type="dxa"/>
          </w:tcPr>
          <w:p w:rsidR="00595A3B" w:rsidRPr="002059B1" w:rsidRDefault="00595A3B" w:rsidP="007A14BB">
            <w:pPr>
              <w:rPr>
                <w:sz w:val="16"/>
                <w:szCs w:val="16"/>
              </w:rPr>
            </w:pPr>
            <w:r w:rsidRPr="002059B1">
              <w:rPr>
                <w:sz w:val="16"/>
                <w:szCs w:val="16"/>
              </w:rPr>
              <w:t>Материалы фундаментов</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63"/>
        </w:trPr>
        <w:tc>
          <w:tcPr>
            <w:tcW w:w="3714" w:type="dxa"/>
          </w:tcPr>
          <w:p w:rsidR="00595A3B" w:rsidRPr="002059B1" w:rsidRDefault="00595A3B" w:rsidP="007A14BB">
            <w:pPr>
              <w:rPr>
                <w:sz w:val="16"/>
                <w:szCs w:val="16"/>
              </w:rPr>
            </w:pPr>
            <w:r w:rsidRPr="002059B1">
              <w:rPr>
                <w:sz w:val="16"/>
                <w:szCs w:val="16"/>
              </w:rPr>
              <w:t>Материалы стен</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10"/>
        </w:trPr>
        <w:tc>
          <w:tcPr>
            <w:tcW w:w="3714" w:type="dxa"/>
          </w:tcPr>
          <w:p w:rsidR="00595A3B" w:rsidRPr="002059B1" w:rsidRDefault="00595A3B" w:rsidP="007A14BB">
            <w:pPr>
              <w:rPr>
                <w:sz w:val="16"/>
                <w:szCs w:val="16"/>
              </w:rPr>
            </w:pPr>
            <w:r w:rsidRPr="002059B1">
              <w:rPr>
                <w:sz w:val="16"/>
                <w:szCs w:val="16"/>
              </w:rPr>
              <w:t>Материалы перекрытий</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98"/>
        </w:trPr>
        <w:tc>
          <w:tcPr>
            <w:tcW w:w="3714" w:type="dxa"/>
          </w:tcPr>
          <w:p w:rsidR="00595A3B" w:rsidRPr="002059B1" w:rsidRDefault="00595A3B" w:rsidP="007A14BB">
            <w:pPr>
              <w:rPr>
                <w:sz w:val="16"/>
                <w:szCs w:val="16"/>
              </w:rPr>
            </w:pPr>
            <w:r w:rsidRPr="002059B1">
              <w:rPr>
                <w:sz w:val="16"/>
                <w:szCs w:val="16"/>
              </w:rPr>
              <w:t>Материалы кровли</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43"/>
        </w:trPr>
        <w:tc>
          <w:tcPr>
            <w:tcW w:w="3714" w:type="dxa"/>
          </w:tcPr>
          <w:p w:rsidR="00595A3B" w:rsidRPr="002059B1" w:rsidRDefault="00595A3B" w:rsidP="007A14BB">
            <w:pPr>
              <w:rPr>
                <w:sz w:val="16"/>
                <w:szCs w:val="16"/>
              </w:rPr>
            </w:pPr>
            <w:r w:rsidRPr="002059B1">
              <w:rPr>
                <w:sz w:val="16"/>
                <w:szCs w:val="16"/>
              </w:rPr>
              <w:t xml:space="preserve">Иные показатели </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90"/>
        </w:trPr>
        <w:tc>
          <w:tcPr>
            <w:tcW w:w="9951" w:type="dxa"/>
            <w:gridSpan w:val="4"/>
            <w:vAlign w:val="center"/>
          </w:tcPr>
          <w:p w:rsidR="00595A3B" w:rsidRPr="002059B1" w:rsidRDefault="00595A3B" w:rsidP="007A14BB">
            <w:pPr>
              <w:jc w:val="center"/>
              <w:rPr>
                <w:sz w:val="16"/>
                <w:szCs w:val="16"/>
              </w:rPr>
            </w:pPr>
            <w:r w:rsidRPr="002059B1">
              <w:rPr>
                <w:sz w:val="16"/>
                <w:szCs w:val="16"/>
              </w:rPr>
              <w:t>4. Линейные объекты</w:t>
            </w:r>
          </w:p>
        </w:tc>
      </w:tr>
      <w:tr w:rsidR="00595A3B" w:rsidRPr="002059B1" w:rsidTr="007A14BB">
        <w:trPr>
          <w:trHeight w:val="178"/>
        </w:trPr>
        <w:tc>
          <w:tcPr>
            <w:tcW w:w="3714" w:type="dxa"/>
          </w:tcPr>
          <w:p w:rsidR="00595A3B" w:rsidRPr="002059B1" w:rsidRDefault="00595A3B" w:rsidP="007A14BB">
            <w:pPr>
              <w:rPr>
                <w:sz w:val="16"/>
                <w:szCs w:val="16"/>
              </w:rPr>
            </w:pPr>
            <w:r>
              <w:rPr>
                <w:sz w:val="16"/>
                <w:szCs w:val="16"/>
              </w:rPr>
              <w:t xml:space="preserve">Категория </w:t>
            </w:r>
            <w:r w:rsidRPr="002059B1">
              <w:rPr>
                <w:sz w:val="16"/>
                <w:szCs w:val="16"/>
              </w:rPr>
              <w:t>(класс)</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124"/>
        </w:trPr>
        <w:tc>
          <w:tcPr>
            <w:tcW w:w="3714" w:type="dxa"/>
          </w:tcPr>
          <w:p w:rsidR="00595A3B" w:rsidRPr="002059B1" w:rsidRDefault="00595A3B" w:rsidP="007A14BB">
            <w:pPr>
              <w:rPr>
                <w:sz w:val="16"/>
                <w:szCs w:val="16"/>
              </w:rPr>
            </w:pPr>
            <w:r w:rsidRPr="002059B1">
              <w:rPr>
                <w:sz w:val="16"/>
                <w:szCs w:val="16"/>
              </w:rPr>
              <w:t>Протяженность</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54"/>
        </w:trPr>
        <w:tc>
          <w:tcPr>
            <w:tcW w:w="3714" w:type="dxa"/>
          </w:tcPr>
          <w:p w:rsidR="00595A3B" w:rsidRPr="002059B1" w:rsidRDefault="00595A3B" w:rsidP="007A14BB">
            <w:pPr>
              <w:rPr>
                <w:sz w:val="16"/>
                <w:szCs w:val="16"/>
              </w:rPr>
            </w:pPr>
            <w:r w:rsidRPr="002059B1">
              <w:rPr>
                <w:sz w:val="16"/>
                <w:szCs w:val="16"/>
              </w:rPr>
              <w:t>Мощность (пропускная способность, грузооборот, интенсивность движения)</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402"/>
        </w:trPr>
        <w:tc>
          <w:tcPr>
            <w:tcW w:w="3714" w:type="dxa"/>
          </w:tcPr>
          <w:p w:rsidR="00595A3B" w:rsidRPr="002059B1" w:rsidRDefault="00595A3B" w:rsidP="007A14BB">
            <w:pPr>
              <w:rPr>
                <w:sz w:val="16"/>
                <w:szCs w:val="16"/>
              </w:rPr>
            </w:pPr>
            <w:r w:rsidRPr="002059B1">
              <w:rPr>
                <w:sz w:val="16"/>
                <w:szCs w:val="16"/>
              </w:rPr>
              <w:t>Диаметры и количество трубопроводов, характеристики материалов труб</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265"/>
        </w:trPr>
        <w:tc>
          <w:tcPr>
            <w:tcW w:w="3714" w:type="dxa"/>
          </w:tcPr>
          <w:p w:rsidR="00595A3B" w:rsidRPr="002059B1" w:rsidRDefault="00595A3B" w:rsidP="007A14BB">
            <w:pPr>
              <w:rPr>
                <w:sz w:val="16"/>
                <w:szCs w:val="16"/>
              </w:rPr>
            </w:pPr>
            <w:r w:rsidRPr="002059B1">
              <w:rPr>
                <w:sz w:val="16"/>
                <w:szCs w:val="16"/>
              </w:rPr>
              <w:t>Тип (КЛ, ВЛ, КВЛ), уровень напряжения линий электропередачи</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14"/>
        </w:trPr>
        <w:tc>
          <w:tcPr>
            <w:tcW w:w="3714" w:type="dxa"/>
          </w:tcPr>
          <w:p w:rsidR="00595A3B" w:rsidRPr="002059B1" w:rsidRDefault="00595A3B" w:rsidP="007A14BB">
            <w:pPr>
              <w:rPr>
                <w:sz w:val="16"/>
                <w:szCs w:val="16"/>
              </w:rPr>
            </w:pPr>
            <w:r w:rsidRPr="002059B1">
              <w:rPr>
                <w:sz w:val="16"/>
                <w:szCs w:val="16"/>
              </w:rPr>
              <w:t>Перечень конструктивных элементов, оказывающих</w:t>
            </w:r>
            <w:r w:rsidRPr="002059B1">
              <w:rPr>
                <w:sz w:val="16"/>
                <w:szCs w:val="16"/>
              </w:rPr>
              <w:br/>
              <w:t>влияние на безопасность</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c>
          <w:tcPr>
            <w:tcW w:w="3714" w:type="dxa"/>
          </w:tcPr>
          <w:p w:rsidR="00595A3B" w:rsidRPr="002059B1" w:rsidRDefault="00595A3B" w:rsidP="007A14BB">
            <w:pPr>
              <w:rPr>
                <w:sz w:val="16"/>
                <w:szCs w:val="16"/>
              </w:rPr>
            </w:pPr>
            <w:r w:rsidRPr="002059B1">
              <w:rPr>
                <w:sz w:val="16"/>
                <w:szCs w:val="16"/>
              </w:rPr>
              <w:t xml:space="preserve">Иные показатели </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22"/>
        </w:trPr>
        <w:tc>
          <w:tcPr>
            <w:tcW w:w="9951" w:type="dxa"/>
            <w:gridSpan w:val="4"/>
            <w:vAlign w:val="center"/>
          </w:tcPr>
          <w:p w:rsidR="00595A3B" w:rsidRPr="002059B1" w:rsidRDefault="00595A3B" w:rsidP="007A14BB">
            <w:pPr>
              <w:keepNext/>
              <w:jc w:val="center"/>
              <w:rPr>
                <w:sz w:val="16"/>
                <w:szCs w:val="16"/>
              </w:rPr>
            </w:pPr>
            <w:r w:rsidRPr="002059B1">
              <w:rPr>
                <w:sz w:val="16"/>
                <w:szCs w:val="16"/>
              </w:rPr>
              <w:t>5. Соответствие требованиям энергетичес</w:t>
            </w:r>
            <w:r>
              <w:rPr>
                <w:sz w:val="16"/>
                <w:szCs w:val="16"/>
              </w:rPr>
              <w:t xml:space="preserve">кой эффективности и требованиям </w:t>
            </w:r>
            <w:r w:rsidRPr="002059B1">
              <w:rPr>
                <w:sz w:val="16"/>
                <w:szCs w:val="16"/>
              </w:rPr>
              <w:t>оснащенности приборами учета используемых энергетических ресурсов</w:t>
            </w:r>
          </w:p>
        </w:tc>
      </w:tr>
      <w:tr w:rsidR="00595A3B" w:rsidRPr="002059B1" w:rsidTr="007A14BB">
        <w:trPr>
          <w:trHeight w:val="86"/>
        </w:trPr>
        <w:tc>
          <w:tcPr>
            <w:tcW w:w="3714" w:type="dxa"/>
          </w:tcPr>
          <w:p w:rsidR="00595A3B" w:rsidRPr="002059B1" w:rsidRDefault="00595A3B" w:rsidP="007A14BB">
            <w:pPr>
              <w:rPr>
                <w:sz w:val="16"/>
                <w:szCs w:val="16"/>
              </w:rPr>
            </w:pPr>
            <w:r w:rsidRPr="002059B1">
              <w:rPr>
                <w:sz w:val="16"/>
                <w:szCs w:val="16"/>
              </w:rPr>
              <w:t>Класс энергоэффективности здания</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15"/>
        </w:trPr>
        <w:tc>
          <w:tcPr>
            <w:tcW w:w="3714" w:type="dxa"/>
          </w:tcPr>
          <w:p w:rsidR="00595A3B" w:rsidRPr="002059B1" w:rsidRDefault="00595A3B" w:rsidP="007A14BB">
            <w:pPr>
              <w:rPr>
                <w:sz w:val="16"/>
                <w:szCs w:val="16"/>
              </w:rPr>
            </w:pPr>
            <w:r w:rsidRPr="002059B1">
              <w:rPr>
                <w:sz w:val="16"/>
                <w:szCs w:val="16"/>
              </w:rPr>
              <w:t>Удельный расход тепловой энергии на 1 кв. м площади</w:t>
            </w:r>
          </w:p>
        </w:tc>
        <w:tc>
          <w:tcPr>
            <w:tcW w:w="1701" w:type="dxa"/>
          </w:tcPr>
          <w:p w:rsidR="00595A3B" w:rsidRPr="002059B1" w:rsidRDefault="00595A3B" w:rsidP="007A14BB">
            <w:pPr>
              <w:jc w:val="center"/>
              <w:rPr>
                <w:sz w:val="16"/>
                <w:szCs w:val="16"/>
              </w:rPr>
            </w:pPr>
            <w:r w:rsidRPr="002059B1">
              <w:rPr>
                <w:sz w:val="16"/>
                <w:szCs w:val="16"/>
              </w:rPr>
              <w:t>кВт</w:t>
            </w:r>
            <w:r w:rsidRPr="002059B1">
              <w:rPr>
                <w:sz w:val="16"/>
                <w:szCs w:val="16"/>
                <w:lang w:val="en-US"/>
              </w:rPr>
              <w:t>•</w:t>
            </w:r>
            <w:r w:rsidRPr="002059B1">
              <w:rPr>
                <w:sz w:val="16"/>
                <w:szCs w:val="16"/>
              </w:rPr>
              <w:t>ч/м</w:t>
            </w:r>
            <w:r w:rsidRPr="002059B1">
              <w:rPr>
                <w:sz w:val="16"/>
                <w:szCs w:val="16"/>
                <w:vertAlign w:val="superscript"/>
              </w:rPr>
              <w:t>2</w:t>
            </w: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rPr>
          <w:trHeight w:val="364"/>
        </w:trPr>
        <w:tc>
          <w:tcPr>
            <w:tcW w:w="3714" w:type="dxa"/>
          </w:tcPr>
          <w:p w:rsidR="00595A3B" w:rsidRPr="002059B1" w:rsidRDefault="00595A3B" w:rsidP="007A14BB">
            <w:pPr>
              <w:rPr>
                <w:sz w:val="16"/>
                <w:szCs w:val="16"/>
              </w:rPr>
            </w:pPr>
            <w:r w:rsidRPr="002059B1">
              <w:rPr>
                <w:sz w:val="16"/>
                <w:szCs w:val="16"/>
              </w:rPr>
              <w:t>Материалы утепления наружных ограждающих конструкций</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r w:rsidR="00595A3B" w:rsidRPr="002059B1" w:rsidTr="007A14BB">
        <w:tc>
          <w:tcPr>
            <w:tcW w:w="3714" w:type="dxa"/>
          </w:tcPr>
          <w:p w:rsidR="00595A3B" w:rsidRPr="002059B1" w:rsidRDefault="00595A3B" w:rsidP="007A14BB">
            <w:pPr>
              <w:rPr>
                <w:sz w:val="16"/>
                <w:szCs w:val="16"/>
              </w:rPr>
            </w:pPr>
            <w:r w:rsidRPr="002059B1">
              <w:rPr>
                <w:sz w:val="16"/>
                <w:szCs w:val="16"/>
              </w:rPr>
              <w:t>Заполнение световых проемов</w:t>
            </w:r>
          </w:p>
        </w:tc>
        <w:tc>
          <w:tcPr>
            <w:tcW w:w="1701"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c>
          <w:tcPr>
            <w:tcW w:w="2268" w:type="dxa"/>
          </w:tcPr>
          <w:p w:rsidR="00595A3B" w:rsidRPr="002059B1" w:rsidRDefault="00595A3B" w:rsidP="007A14BB">
            <w:pPr>
              <w:jc w:val="center"/>
              <w:rPr>
                <w:sz w:val="16"/>
                <w:szCs w:val="16"/>
              </w:rPr>
            </w:pPr>
          </w:p>
        </w:tc>
      </w:tr>
    </w:tbl>
    <w:p w:rsidR="00595A3B" w:rsidRPr="002059B1" w:rsidRDefault="00595A3B" w:rsidP="00595A3B">
      <w:pPr>
        <w:keepNext/>
        <w:ind w:firstLine="567"/>
        <w:rPr>
          <w:sz w:val="16"/>
          <w:szCs w:val="16"/>
        </w:rPr>
      </w:pPr>
      <w:r w:rsidRPr="002059B1">
        <w:rPr>
          <w:sz w:val="16"/>
          <w:szCs w:val="16"/>
        </w:rPr>
        <w:t>Разрешение на ввод объекта в эксплуатацию недействительно без технического плана</w:t>
      </w:r>
      <w:r w:rsidRPr="002059B1">
        <w:rPr>
          <w:sz w:val="16"/>
          <w:szCs w:val="16"/>
        </w:rPr>
        <w:br/>
      </w:r>
    </w:p>
    <w:p w:rsidR="00595A3B" w:rsidRPr="002059B1" w:rsidRDefault="00595A3B" w:rsidP="00595A3B">
      <w:pPr>
        <w:keepNext/>
        <w:ind w:firstLine="567"/>
        <w:rPr>
          <w:sz w:val="16"/>
          <w:szCs w:val="16"/>
        </w:rPr>
      </w:pPr>
    </w:p>
    <w:p w:rsidR="00595A3B" w:rsidRPr="002059B1" w:rsidRDefault="00595A3B" w:rsidP="00595A3B">
      <w:pPr>
        <w:keepNext/>
        <w:pBdr>
          <w:top w:val="single" w:sz="4" w:space="1" w:color="auto"/>
        </w:pBdr>
        <w:rPr>
          <w:sz w:val="16"/>
          <w:szCs w:val="16"/>
        </w:rPr>
      </w:pPr>
    </w:p>
    <w:tbl>
      <w:tblPr>
        <w:tblW w:w="0" w:type="auto"/>
        <w:tblLayout w:type="fixed"/>
        <w:tblCellMar>
          <w:left w:w="28" w:type="dxa"/>
          <w:right w:w="28" w:type="dxa"/>
        </w:tblCellMar>
        <w:tblLook w:val="0000"/>
      </w:tblPr>
      <w:tblGrid>
        <w:gridCol w:w="170"/>
        <w:gridCol w:w="454"/>
        <w:gridCol w:w="227"/>
        <w:gridCol w:w="1247"/>
        <w:gridCol w:w="482"/>
        <w:gridCol w:w="198"/>
        <w:gridCol w:w="397"/>
        <w:gridCol w:w="114"/>
        <w:gridCol w:w="737"/>
        <w:gridCol w:w="1701"/>
        <w:gridCol w:w="1304"/>
        <w:gridCol w:w="2948"/>
      </w:tblGrid>
      <w:tr w:rsidR="00595A3B" w:rsidRPr="002059B1" w:rsidTr="007A14BB">
        <w:tc>
          <w:tcPr>
            <w:tcW w:w="3175" w:type="dxa"/>
            <w:gridSpan w:val="7"/>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851" w:type="dxa"/>
            <w:gridSpan w:val="2"/>
            <w:tcBorders>
              <w:top w:val="nil"/>
              <w:left w:val="nil"/>
              <w:bottom w:val="nil"/>
              <w:right w:val="nil"/>
            </w:tcBorders>
            <w:vAlign w:val="bottom"/>
          </w:tcPr>
          <w:p w:rsidR="00595A3B" w:rsidRPr="002059B1" w:rsidRDefault="00595A3B" w:rsidP="007A14BB">
            <w:pPr>
              <w:rPr>
                <w:sz w:val="16"/>
                <w:szCs w:val="16"/>
              </w:rPr>
            </w:pPr>
          </w:p>
        </w:tc>
        <w:tc>
          <w:tcPr>
            <w:tcW w:w="1701"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1304" w:type="dxa"/>
            <w:tcBorders>
              <w:top w:val="nil"/>
              <w:left w:val="nil"/>
              <w:bottom w:val="nil"/>
              <w:right w:val="nil"/>
            </w:tcBorders>
            <w:vAlign w:val="bottom"/>
          </w:tcPr>
          <w:p w:rsidR="00595A3B" w:rsidRPr="002059B1" w:rsidRDefault="00595A3B" w:rsidP="007A14BB">
            <w:pPr>
              <w:rPr>
                <w:sz w:val="16"/>
                <w:szCs w:val="16"/>
              </w:rPr>
            </w:pPr>
          </w:p>
        </w:tc>
        <w:tc>
          <w:tcPr>
            <w:tcW w:w="2948"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r>
      <w:tr w:rsidR="00595A3B" w:rsidRPr="002059B1" w:rsidTr="007A14BB">
        <w:trPr>
          <w:trHeight w:val="771"/>
        </w:trPr>
        <w:tc>
          <w:tcPr>
            <w:tcW w:w="3175" w:type="dxa"/>
            <w:gridSpan w:val="7"/>
            <w:tcBorders>
              <w:top w:val="nil"/>
              <w:left w:val="nil"/>
              <w:bottom w:val="nil"/>
              <w:right w:val="nil"/>
            </w:tcBorders>
          </w:tcPr>
          <w:p w:rsidR="00595A3B" w:rsidRDefault="00595A3B" w:rsidP="007A14BB">
            <w:pPr>
              <w:jc w:val="center"/>
              <w:rPr>
                <w:sz w:val="16"/>
                <w:szCs w:val="16"/>
              </w:rPr>
            </w:pPr>
            <w:r w:rsidRPr="002059B1">
              <w:rPr>
                <w:sz w:val="16"/>
                <w:szCs w:val="16"/>
              </w:rPr>
              <w:t>(должность уполномоченного</w:t>
            </w:r>
            <w:r w:rsidRPr="002059B1">
              <w:rPr>
                <w:sz w:val="16"/>
                <w:szCs w:val="16"/>
              </w:rPr>
              <w:br/>
              <w:t>сотрудника органа,</w:t>
            </w:r>
            <w:r w:rsidRPr="002059B1">
              <w:rPr>
                <w:sz w:val="16"/>
                <w:szCs w:val="16"/>
              </w:rPr>
              <w:br/>
              <w:t>осуществляющего выдачу</w:t>
            </w:r>
            <w:r w:rsidRPr="002059B1">
              <w:rPr>
                <w:sz w:val="16"/>
                <w:szCs w:val="16"/>
              </w:rPr>
              <w:br/>
              <w:t>разрешения на ввод объекта в эксплуатацию)</w:t>
            </w:r>
          </w:p>
          <w:p w:rsidR="00595A3B" w:rsidRPr="0064542D" w:rsidRDefault="00595A3B" w:rsidP="007A14BB">
            <w:pPr>
              <w:rPr>
                <w:sz w:val="16"/>
                <w:szCs w:val="16"/>
              </w:rPr>
            </w:pPr>
          </w:p>
        </w:tc>
        <w:tc>
          <w:tcPr>
            <w:tcW w:w="851" w:type="dxa"/>
            <w:gridSpan w:val="2"/>
            <w:tcBorders>
              <w:top w:val="nil"/>
              <w:left w:val="nil"/>
              <w:bottom w:val="nil"/>
              <w:right w:val="nil"/>
            </w:tcBorders>
          </w:tcPr>
          <w:p w:rsidR="00595A3B" w:rsidRPr="002059B1" w:rsidRDefault="00595A3B" w:rsidP="007A14BB">
            <w:pPr>
              <w:rPr>
                <w:sz w:val="16"/>
                <w:szCs w:val="16"/>
              </w:rPr>
            </w:pPr>
          </w:p>
        </w:tc>
        <w:tc>
          <w:tcPr>
            <w:tcW w:w="1701" w:type="dxa"/>
            <w:tcBorders>
              <w:top w:val="nil"/>
              <w:left w:val="nil"/>
              <w:bottom w:val="nil"/>
              <w:right w:val="nil"/>
            </w:tcBorders>
          </w:tcPr>
          <w:p w:rsidR="00595A3B" w:rsidRPr="002059B1" w:rsidRDefault="00595A3B" w:rsidP="007A14BB">
            <w:pPr>
              <w:jc w:val="center"/>
              <w:rPr>
                <w:sz w:val="16"/>
                <w:szCs w:val="16"/>
              </w:rPr>
            </w:pPr>
            <w:r w:rsidRPr="002059B1">
              <w:rPr>
                <w:sz w:val="16"/>
                <w:szCs w:val="16"/>
              </w:rPr>
              <w:t>(подпись)</w:t>
            </w:r>
          </w:p>
        </w:tc>
        <w:tc>
          <w:tcPr>
            <w:tcW w:w="1304" w:type="dxa"/>
            <w:tcBorders>
              <w:top w:val="nil"/>
              <w:left w:val="nil"/>
              <w:bottom w:val="nil"/>
              <w:right w:val="nil"/>
            </w:tcBorders>
          </w:tcPr>
          <w:p w:rsidR="00595A3B" w:rsidRPr="002059B1" w:rsidRDefault="00595A3B" w:rsidP="007A14BB">
            <w:pPr>
              <w:rPr>
                <w:sz w:val="16"/>
                <w:szCs w:val="16"/>
              </w:rPr>
            </w:pPr>
          </w:p>
        </w:tc>
        <w:tc>
          <w:tcPr>
            <w:tcW w:w="2948" w:type="dxa"/>
            <w:tcBorders>
              <w:top w:val="nil"/>
              <w:left w:val="nil"/>
              <w:bottom w:val="nil"/>
              <w:right w:val="nil"/>
            </w:tcBorders>
          </w:tcPr>
          <w:p w:rsidR="00595A3B" w:rsidRPr="002059B1" w:rsidRDefault="00595A3B" w:rsidP="007A14BB">
            <w:pPr>
              <w:jc w:val="center"/>
              <w:rPr>
                <w:sz w:val="16"/>
                <w:szCs w:val="16"/>
              </w:rPr>
            </w:pPr>
            <w:r w:rsidRPr="002059B1">
              <w:rPr>
                <w:sz w:val="16"/>
                <w:szCs w:val="16"/>
              </w:rPr>
              <w:t>(расшифровка подписи)</w:t>
            </w:r>
          </w:p>
        </w:tc>
      </w:tr>
      <w:tr w:rsidR="00595A3B" w:rsidRPr="002059B1" w:rsidTr="007A14BB">
        <w:trPr>
          <w:gridAfter w:val="4"/>
          <w:wAfter w:w="6690" w:type="dxa"/>
          <w:trHeight w:val="393"/>
        </w:trPr>
        <w:tc>
          <w:tcPr>
            <w:tcW w:w="170" w:type="dxa"/>
            <w:tcBorders>
              <w:top w:val="nil"/>
              <w:left w:val="nil"/>
              <w:bottom w:val="nil"/>
              <w:right w:val="nil"/>
            </w:tcBorders>
            <w:vAlign w:val="bottom"/>
          </w:tcPr>
          <w:p w:rsidR="00595A3B" w:rsidRPr="002059B1" w:rsidRDefault="00595A3B" w:rsidP="007A14BB">
            <w:pPr>
              <w:jc w:val="center"/>
              <w:rPr>
                <w:sz w:val="16"/>
                <w:szCs w:val="16"/>
              </w:rPr>
            </w:pPr>
            <w:r w:rsidRPr="002059B1">
              <w:rPr>
                <w:sz w:val="16"/>
                <w:szCs w:val="16"/>
              </w:rPr>
              <w:t>“</w:t>
            </w:r>
          </w:p>
        </w:tc>
        <w:tc>
          <w:tcPr>
            <w:tcW w:w="454"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227" w:type="dxa"/>
            <w:tcBorders>
              <w:top w:val="nil"/>
              <w:left w:val="nil"/>
              <w:bottom w:val="nil"/>
              <w:right w:val="nil"/>
            </w:tcBorders>
            <w:vAlign w:val="bottom"/>
          </w:tcPr>
          <w:p w:rsidR="00595A3B" w:rsidRPr="002059B1" w:rsidRDefault="00595A3B" w:rsidP="007A14BB">
            <w:pPr>
              <w:rPr>
                <w:sz w:val="16"/>
                <w:szCs w:val="16"/>
              </w:rPr>
            </w:pPr>
            <w:r w:rsidRPr="002059B1">
              <w:rPr>
                <w:sz w:val="16"/>
                <w:szCs w:val="16"/>
              </w:rPr>
              <w:t>”</w:t>
            </w:r>
          </w:p>
        </w:tc>
        <w:tc>
          <w:tcPr>
            <w:tcW w:w="1247"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482" w:type="dxa"/>
            <w:tcBorders>
              <w:top w:val="nil"/>
              <w:left w:val="nil"/>
              <w:bottom w:val="nil"/>
              <w:right w:val="nil"/>
            </w:tcBorders>
            <w:vAlign w:val="bottom"/>
          </w:tcPr>
          <w:p w:rsidR="00595A3B" w:rsidRPr="002059B1" w:rsidRDefault="00595A3B" w:rsidP="007A14BB">
            <w:pPr>
              <w:jc w:val="center"/>
              <w:rPr>
                <w:sz w:val="16"/>
                <w:szCs w:val="16"/>
              </w:rPr>
            </w:pPr>
            <w:r w:rsidRPr="002059B1">
              <w:rPr>
                <w:sz w:val="16"/>
                <w:szCs w:val="16"/>
              </w:rPr>
              <w:t>20</w:t>
            </w:r>
          </w:p>
        </w:tc>
        <w:tc>
          <w:tcPr>
            <w:tcW w:w="198" w:type="dxa"/>
            <w:tcBorders>
              <w:top w:val="nil"/>
              <w:left w:val="nil"/>
              <w:bottom w:val="single" w:sz="4" w:space="0" w:color="auto"/>
              <w:right w:val="nil"/>
            </w:tcBorders>
            <w:vAlign w:val="bottom"/>
          </w:tcPr>
          <w:p w:rsidR="00595A3B" w:rsidRPr="002059B1" w:rsidRDefault="00595A3B" w:rsidP="007A14BB">
            <w:pPr>
              <w:jc w:val="center"/>
              <w:rPr>
                <w:sz w:val="16"/>
                <w:szCs w:val="16"/>
              </w:rPr>
            </w:pPr>
          </w:p>
        </w:tc>
        <w:tc>
          <w:tcPr>
            <w:tcW w:w="511" w:type="dxa"/>
            <w:gridSpan w:val="2"/>
            <w:tcBorders>
              <w:top w:val="nil"/>
              <w:left w:val="nil"/>
              <w:bottom w:val="nil"/>
              <w:right w:val="nil"/>
            </w:tcBorders>
            <w:vAlign w:val="bottom"/>
          </w:tcPr>
          <w:p w:rsidR="00595A3B" w:rsidRPr="002059B1" w:rsidRDefault="00595A3B" w:rsidP="007A14BB">
            <w:pPr>
              <w:jc w:val="center"/>
              <w:rPr>
                <w:sz w:val="16"/>
                <w:szCs w:val="16"/>
              </w:rPr>
            </w:pPr>
            <w:r w:rsidRPr="002059B1">
              <w:rPr>
                <w:sz w:val="16"/>
                <w:szCs w:val="16"/>
              </w:rPr>
              <w:t>г.</w:t>
            </w:r>
          </w:p>
        </w:tc>
      </w:tr>
    </w:tbl>
    <w:p w:rsidR="00595A3B" w:rsidRPr="002059B1" w:rsidRDefault="00595A3B" w:rsidP="00595A3B">
      <w:pPr>
        <w:rPr>
          <w:sz w:val="16"/>
          <w:szCs w:val="16"/>
        </w:rPr>
      </w:pPr>
      <w:r w:rsidRPr="002059B1">
        <w:rPr>
          <w:sz w:val="16"/>
          <w:szCs w:val="16"/>
        </w:rPr>
        <w:t>М.П.</w:t>
      </w:r>
    </w:p>
    <w:p w:rsidR="00595A3B" w:rsidRDefault="00595A3B" w:rsidP="00595A3B">
      <w:pPr>
        <w:jc w:val="both"/>
        <w:rPr>
          <w:sz w:val="28"/>
          <w:szCs w:val="28"/>
          <w:u w:val="single"/>
        </w:rPr>
      </w:pPr>
    </w:p>
    <w:p w:rsidR="00595A3B" w:rsidRDefault="00595A3B" w:rsidP="00595A3B">
      <w:pPr>
        <w:jc w:val="both"/>
        <w:rPr>
          <w:sz w:val="28"/>
          <w:szCs w:val="28"/>
          <w:u w:val="single"/>
        </w:rPr>
      </w:pPr>
    </w:p>
    <w:p w:rsidR="00595A3B" w:rsidRDefault="00595A3B" w:rsidP="00595A3B">
      <w:pPr>
        <w:jc w:val="both"/>
        <w:rPr>
          <w:sz w:val="28"/>
          <w:szCs w:val="28"/>
          <w:u w:val="single"/>
        </w:rPr>
      </w:pPr>
      <w:r>
        <w:rPr>
          <w:sz w:val="28"/>
          <w:szCs w:val="28"/>
          <w:u w:val="single"/>
        </w:rPr>
        <w:lastRenderedPageBreak/>
        <w:t>14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B814C9" w:rsidRDefault="00595A3B" w:rsidP="00595A3B">
      <w:pPr>
        <w:pStyle w:val="a9"/>
        <w:spacing w:after="0"/>
        <w:ind w:left="0"/>
        <w:jc w:val="right"/>
        <w:rPr>
          <w:sz w:val="16"/>
          <w:szCs w:val="16"/>
        </w:rPr>
      </w:pPr>
      <w:r w:rsidRPr="00B814C9">
        <w:rPr>
          <w:sz w:val="16"/>
          <w:szCs w:val="16"/>
        </w:rPr>
        <w:t>Приложение №4</w:t>
      </w:r>
    </w:p>
    <w:p w:rsidR="00595A3B" w:rsidRPr="00B814C9" w:rsidRDefault="00595A3B" w:rsidP="00595A3B">
      <w:pPr>
        <w:tabs>
          <w:tab w:val="left" w:pos="5700"/>
        </w:tabs>
        <w:jc w:val="right"/>
        <w:rPr>
          <w:bCs/>
          <w:sz w:val="16"/>
          <w:szCs w:val="16"/>
        </w:rPr>
      </w:pPr>
      <w:r w:rsidRPr="00B814C9">
        <w:rPr>
          <w:bCs/>
          <w:sz w:val="16"/>
          <w:szCs w:val="16"/>
        </w:rPr>
        <w:t xml:space="preserve">                                                                                                                  к административному регламенту</w:t>
      </w:r>
    </w:p>
    <w:p w:rsidR="00595A3B" w:rsidRPr="00B814C9" w:rsidRDefault="00595A3B" w:rsidP="00595A3B">
      <w:pPr>
        <w:ind w:firstLine="708"/>
        <w:jc w:val="right"/>
        <w:rPr>
          <w:sz w:val="16"/>
          <w:szCs w:val="16"/>
        </w:rPr>
      </w:pPr>
      <w:r w:rsidRPr="00B814C9">
        <w:rPr>
          <w:sz w:val="16"/>
          <w:szCs w:val="16"/>
        </w:rPr>
        <w:t xml:space="preserve">                                                                                                    по исполнению муниципальной услуги</w:t>
      </w:r>
    </w:p>
    <w:p w:rsidR="00595A3B" w:rsidRPr="00B814C9" w:rsidRDefault="00595A3B" w:rsidP="00595A3B">
      <w:pPr>
        <w:ind w:left="5670"/>
        <w:jc w:val="right"/>
        <w:rPr>
          <w:sz w:val="16"/>
          <w:szCs w:val="16"/>
        </w:rPr>
      </w:pPr>
      <w:r w:rsidRPr="00B814C9">
        <w:rPr>
          <w:sz w:val="16"/>
          <w:szCs w:val="16"/>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w:t>
      </w:r>
    </w:p>
    <w:p w:rsidR="00595A3B" w:rsidRPr="00B814C9" w:rsidRDefault="00595A3B" w:rsidP="00595A3B">
      <w:pPr>
        <w:ind w:left="5670"/>
        <w:jc w:val="right"/>
        <w:rPr>
          <w:sz w:val="16"/>
          <w:szCs w:val="16"/>
        </w:rPr>
      </w:pPr>
      <w:r w:rsidRPr="00B814C9">
        <w:rPr>
          <w:sz w:val="16"/>
          <w:szCs w:val="16"/>
        </w:rPr>
        <w:t xml:space="preserve">на  территории  Семигорского муниципального образования </w:t>
      </w:r>
    </w:p>
    <w:p w:rsidR="00595A3B" w:rsidRPr="00B814C9" w:rsidRDefault="00595A3B" w:rsidP="00595A3B">
      <w:pPr>
        <w:pStyle w:val="afffa"/>
        <w:jc w:val="both"/>
        <w:rPr>
          <w:sz w:val="16"/>
          <w:szCs w:val="16"/>
        </w:rPr>
      </w:pPr>
    </w:p>
    <w:p w:rsidR="00595A3B" w:rsidRPr="00B814C9" w:rsidRDefault="00595A3B" w:rsidP="00595A3B">
      <w:pPr>
        <w:widowControl w:val="0"/>
        <w:tabs>
          <w:tab w:val="left" w:pos="3969"/>
        </w:tabs>
        <w:autoSpaceDE w:val="0"/>
        <w:autoSpaceDN w:val="0"/>
        <w:adjustRightInd w:val="0"/>
        <w:ind w:right="-1"/>
        <w:jc w:val="center"/>
        <w:rPr>
          <w:rStyle w:val="highlight"/>
          <w:b/>
          <w:sz w:val="16"/>
          <w:szCs w:val="16"/>
        </w:rPr>
      </w:pPr>
      <w:r w:rsidRPr="00B814C9">
        <w:rPr>
          <w:rStyle w:val="highlight"/>
          <w:b/>
          <w:sz w:val="16"/>
          <w:szCs w:val="16"/>
        </w:rPr>
        <w:t>РАСПИСКА </w:t>
      </w:r>
    </w:p>
    <w:p w:rsidR="00595A3B" w:rsidRPr="00B814C9" w:rsidRDefault="00595A3B" w:rsidP="00595A3B">
      <w:pPr>
        <w:jc w:val="center"/>
        <w:rPr>
          <w:b/>
          <w:sz w:val="16"/>
          <w:szCs w:val="16"/>
        </w:rPr>
      </w:pPr>
      <w:r w:rsidRPr="00B814C9">
        <w:rPr>
          <w:rStyle w:val="ft41"/>
          <w:b/>
          <w:sz w:val="16"/>
          <w:szCs w:val="16"/>
        </w:rPr>
        <w:t xml:space="preserve">о принятии документов, необходимых для получения муниципальной услуги </w:t>
      </w:r>
      <w:r>
        <w:rPr>
          <w:b/>
          <w:sz w:val="16"/>
          <w:szCs w:val="16"/>
        </w:rPr>
        <w:t xml:space="preserve"> «Выдача разрешений на ввод </w:t>
      </w:r>
      <w:r w:rsidRPr="00B814C9">
        <w:rPr>
          <w:b/>
          <w:sz w:val="16"/>
          <w:szCs w:val="16"/>
        </w:rPr>
        <w:t>объекта в эксплуатацию при  осуществлении строительства реконструкции объектов капитального строительства, расположенных на территории</w:t>
      </w:r>
    </w:p>
    <w:p w:rsidR="00595A3B" w:rsidRPr="00B814C9" w:rsidRDefault="00595A3B" w:rsidP="00595A3B">
      <w:pPr>
        <w:jc w:val="center"/>
        <w:rPr>
          <w:sz w:val="16"/>
          <w:szCs w:val="16"/>
        </w:rPr>
      </w:pPr>
      <w:r w:rsidRPr="00B814C9">
        <w:rPr>
          <w:b/>
          <w:sz w:val="16"/>
          <w:szCs w:val="16"/>
        </w:rPr>
        <w:t xml:space="preserve">Семигорского муниципального образования </w:t>
      </w:r>
      <w:r w:rsidRPr="00B814C9">
        <w:rPr>
          <w:sz w:val="16"/>
          <w:szCs w:val="16"/>
        </w:rPr>
        <w:tab/>
      </w:r>
      <w:r w:rsidRPr="00B814C9">
        <w:rPr>
          <w:sz w:val="16"/>
          <w:szCs w:val="16"/>
        </w:rPr>
        <w:tab/>
      </w:r>
      <w:r w:rsidRPr="00B814C9">
        <w:rPr>
          <w:sz w:val="16"/>
          <w:szCs w:val="16"/>
        </w:rPr>
        <w:tab/>
      </w:r>
    </w:p>
    <w:p w:rsidR="00595A3B" w:rsidRPr="00B814C9" w:rsidRDefault="00595A3B" w:rsidP="00595A3B">
      <w:pPr>
        <w:ind w:firstLine="708"/>
        <w:rPr>
          <w:sz w:val="16"/>
          <w:szCs w:val="16"/>
        </w:rPr>
      </w:pPr>
      <w:r w:rsidRPr="00B814C9">
        <w:rPr>
          <w:sz w:val="16"/>
          <w:szCs w:val="16"/>
        </w:rPr>
        <w:t>Выдана, в подтверждении того, что  специалист администрации Семигорского  сельского поселения _____________________________</w:t>
      </w:r>
    </w:p>
    <w:p w:rsidR="00595A3B" w:rsidRPr="00B814C9" w:rsidRDefault="00595A3B" w:rsidP="00595A3B">
      <w:pPr>
        <w:rPr>
          <w:sz w:val="16"/>
          <w:szCs w:val="16"/>
        </w:rPr>
      </w:pPr>
      <w:r w:rsidRPr="00B814C9">
        <w:rPr>
          <w:sz w:val="16"/>
          <w:szCs w:val="16"/>
        </w:rPr>
        <w:t>приняла от гр. ____________________________________________, _____ года рождения, паспорт серии ____ № _________, постоянно зарегистрирован по адресу: ____________________________________________________________________________</w:t>
      </w:r>
    </w:p>
    <w:p w:rsidR="00595A3B" w:rsidRPr="00B814C9" w:rsidRDefault="00595A3B" w:rsidP="00595A3B">
      <w:pPr>
        <w:ind w:firstLine="708"/>
        <w:rPr>
          <w:sz w:val="16"/>
          <w:szCs w:val="16"/>
        </w:rPr>
      </w:pPr>
      <w:r w:rsidRPr="00B814C9">
        <w:rPr>
          <w:sz w:val="16"/>
          <w:szCs w:val="16"/>
        </w:rPr>
        <w:t>следующие документы:</w:t>
      </w:r>
    </w:p>
    <w:tbl>
      <w:tblPr>
        <w:tblW w:w="0" w:type="auto"/>
        <w:tblInd w:w="70" w:type="dxa"/>
        <w:tblCellMar>
          <w:left w:w="0" w:type="dxa"/>
          <w:right w:w="0" w:type="dxa"/>
        </w:tblCellMar>
        <w:tblLook w:val="0000"/>
      </w:tblPr>
      <w:tblGrid>
        <w:gridCol w:w="528"/>
        <w:gridCol w:w="3507"/>
        <w:gridCol w:w="1837"/>
        <w:gridCol w:w="2633"/>
        <w:gridCol w:w="1843"/>
      </w:tblGrid>
      <w:tr w:rsidR="00595A3B" w:rsidRPr="00B814C9" w:rsidTr="007A14BB">
        <w:trPr>
          <w:cantSplit/>
          <w:trHeight w:val="549"/>
        </w:trPr>
        <w:tc>
          <w:tcPr>
            <w:tcW w:w="5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xml:space="preserve">№ </w:t>
            </w:r>
            <w:r w:rsidRPr="00B814C9">
              <w:rPr>
                <w:sz w:val="16"/>
                <w:szCs w:val="16"/>
              </w:rPr>
              <w:br/>
              <w:t>п/п</w:t>
            </w:r>
          </w:p>
        </w:tc>
        <w:tc>
          <w:tcPr>
            <w:tcW w:w="35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xml:space="preserve">Наименование документа </w:t>
            </w:r>
          </w:p>
        </w:tc>
        <w:tc>
          <w:tcPr>
            <w:tcW w:w="18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Ви</w:t>
            </w:r>
            <w:r>
              <w:rPr>
                <w:sz w:val="16"/>
                <w:szCs w:val="16"/>
              </w:rPr>
              <w:t xml:space="preserve">д документа      </w:t>
            </w:r>
            <w:r>
              <w:rPr>
                <w:sz w:val="16"/>
                <w:szCs w:val="16"/>
              </w:rPr>
              <w:br/>
              <w:t xml:space="preserve">(оригинал,    </w:t>
            </w:r>
            <w:r w:rsidRPr="00B814C9">
              <w:rPr>
                <w:sz w:val="16"/>
                <w:szCs w:val="16"/>
              </w:rPr>
              <w:t>копия, ксерокопия) </w:t>
            </w:r>
          </w:p>
        </w:tc>
        <w:tc>
          <w:tcPr>
            <w:tcW w:w="263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Pr>
                <w:sz w:val="16"/>
                <w:szCs w:val="16"/>
              </w:rPr>
              <w:t xml:space="preserve">Реквизиты      </w:t>
            </w:r>
            <w:r w:rsidRPr="00B814C9">
              <w:rPr>
                <w:sz w:val="16"/>
                <w:szCs w:val="16"/>
              </w:rPr>
              <w:t xml:space="preserve">документа     </w:t>
            </w:r>
            <w:r w:rsidRPr="00B814C9">
              <w:rPr>
                <w:sz w:val="16"/>
                <w:szCs w:val="16"/>
              </w:rPr>
              <w:br/>
              <w:t xml:space="preserve">(дата выдачи, №, кем выдан, иное)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Pr>
                <w:sz w:val="16"/>
                <w:szCs w:val="16"/>
              </w:rPr>
              <w:t xml:space="preserve">Количество </w:t>
            </w:r>
            <w:r w:rsidRPr="00B814C9">
              <w:rPr>
                <w:sz w:val="16"/>
                <w:szCs w:val="16"/>
              </w:rPr>
              <w:t>листов      </w:t>
            </w:r>
          </w:p>
        </w:tc>
      </w:tr>
      <w:tr w:rsidR="00595A3B" w:rsidRPr="00B814C9" w:rsidTr="007A14BB">
        <w:trPr>
          <w:cantSplit/>
          <w:trHeight w:val="360"/>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263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r>
      <w:tr w:rsidR="00595A3B" w:rsidRPr="00B814C9" w:rsidTr="007A14BB">
        <w:trPr>
          <w:cantSplit/>
          <w:trHeight w:val="388"/>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263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r>
      <w:tr w:rsidR="00595A3B" w:rsidRPr="00B814C9" w:rsidTr="007A14BB">
        <w:trPr>
          <w:cantSplit/>
          <w:trHeight w:val="377"/>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263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r>
      <w:tr w:rsidR="00595A3B" w:rsidRPr="00B814C9" w:rsidTr="007A14BB">
        <w:trPr>
          <w:cantSplit/>
          <w:trHeight w:val="427"/>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263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r>
      <w:tr w:rsidR="00595A3B" w:rsidRPr="00B814C9" w:rsidTr="007A14BB">
        <w:trPr>
          <w:cantSplit/>
          <w:trHeight w:val="401"/>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263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595A3B" w:rsidRPr="00B814C9" w:rsidRDefault="00595A3B" w:rsidP="007A14BB">
            <w:pPr>
              <w:rPr>
                <w:sz w:val="16"/>
                <w:szCs w:val="16"/>
              </w:rPr>
            </w:pPr>
            <w:r w:rsidRPr="00B814C9">
              <w:rPr>
                <w:sz w:val="16"/>
                <w:szCs w:val="16"/>
              </w:rPr>
              <w:t> </w:t>
            </w:r>
          </w:p>
        </w:tc>
      </w:tr>
    </w:tbl>
    <w:p w:rsidR="00595A3B" w:rsidRPr="00B814C9" w:rsidRDefault="00595A3B" w:rsidP="00595A3B">
      <w:pPr>
        <w:rPr>
          <w:sz w:val="16"/>
          <w:szCs w:val="16"/>
        </w:rPr>
      </w:pPr>
    </w:p>
    <w:p w:rsidR="00595A3B" w:rsidRPr="00B814C9" w:rsidRDefault="00595A3B" w:rsidP="00595A3B">
      <w:pPr>
        <w:rPr>
          <w:sz w:val="16"/>
          <w:szCs w:val="16"/>
        </w:rPr>
      </w:pPr>
      <w:r w:rsidRPr="00B814C9">
        <w:rPr>
          <w:sz w:val="16"/>
          <w:szCs w:val="16"/>
        </w:rPr>
        <w:t>Всего принято _______________ документов на _____________ листах.</w:t>
      </w:r>
    </w:p>
    <w:p w:rsidR="00595A3B" w:rsidRPr="00B814C9" w:rsidRDefault="00595A3B" w:rsidP="00595A3B">
      <w:pPr>
        <w:rPr>
          <w:sz w:val="16"/>
          <w:szCs w:val="16"/>
        </w:rPr>
      </w:pPr>
    </w:p>
    <w:p w:rsidR="00595A3B" w:rsidRPr="00B814C9" w:rsidRDefault="00595A3B" w:rsidP="00595A3B">
      <w:pPr>
        <w:ind w:firstLine="708"/>
        <w:rPr>
          <w:sz w:val="16"/>
          <w:szCs w:val="16"/>
        </w:rPr>
      </w:pPr>
      <w:r w:rsidRPr="00B814C9">
        <w:rPr>
          <w:sz w:val="16"/>
          <w:szCs w:val="16"/>
        </w:rPr>
        <w:t xml:space="preserve">Документы передал: ____________              _________________            ______________________                                                                </w:t>
      </w:r>
      <w:r w:rsidRPr="00B814C9">
        <w:rPr>
          <w:sz w:val="16"/>
          <w:szCs w:val="16"/>
        </w:rPr>
        <w:tab/>
      </w:r>
      <w:r w:rsidRPr="00B814C9">
        <w:rPr>
          <w:sz w:val="16"/>
          <w:szCs w:val="16"/>
        </w:rPr>
        <w:tab/>
      </w:r>
      <w:r w:rsidRPr="00B814C9">
        <w:rPr>
          <w:sz w:val="16"/>
          <w:szCs w:val="16"/>
        </w:rPr>
        <w:tab/>
      </w:r>
      <w:r w:rsidRPr="00B814C9">
        <w:rPr>
          <w:sz w:val="16"/>
          <w:szCs w:val="16"/>
        </w:rPr>
        <w:tab/>
        <w:t>(подпись)                             (Ф.И.О.)                               ( дата)</w:t>
      </w:r>
    </w:p>
    <w:p w:rsidR="00595A3B" w:rsidRPr="00B814C9" w:rsidRDefault="00595A3B" w:rsidP="00595A3B">
      <w:pPr>
        <w:rPr>
          <w:sz w:val="16"/>
          <w:szCs w:val="16"/>
        </w:rPr>
      </w:pPr>
    </w:p>
    <w:p w:rsidR="00595A3B" w:rsidRPr="00B814C9" w:rsidRDefault="00595A3B" w:rsidP="00595A3B">
      <w:pPr>
        <w:rPr>
          <w:sz w:val="16"/>
          <w:szCs w:val="16"/>
        </w:rPr>
      </w:pPr>
      <w:r w:rsidRPr="00B814C9">
        <w:rPr>
          <w:sz w:val="16"/>
          <w:szCs w:val="16"/>
        </w:rPr>
        <w:t xml:space="preserve">              Документы принял: ____________            ___________________       _________________________</w:t>
      </w:r>
    </w:p>
    <w:p w:rsidR="00595A3B" w:rsidRPr="00B814C9" w:rsidRDefault="00595A3B" w:rsidP="00595A3B">
      <w:pPr>
        <w:rPr>
          <w:sz w:val="16"/>
          <w:szCs w:val="16"/>
        </w:rPr>
      </w:pPr>
      <w:r w:rsidRPr="00B814C9">
        <w:rPr>
          <w:sz w:val="16"/>
          <w:szCs w:val="16"/>
        </w:rPr>
        <w:t xml:space="preserve">                                                       (подпись)                             (Ф.И.О.)                             ( дата)</w:t>
      </w:r>
    </w:p>
    <w:p w:rsidR="00595A3B" w:rsidRPr="00B814C9" w:rsidRDefault="00595A3B" w:rsidP="00595A3B">
      <w:pPr>
        <w:pStyle w:val="afffa"/>
        <w:jc w:val="both"/>
        <w:rPr>
          <w:sz w:val="16"/>
          <w:szCs w:val="16"/>
        </w:rPr>
      </w:pPr>
    </w:p>
    <w:p w:rsidR="00595A3B" w:rsidRPr="00B814C9" w:rsidRDefault="00595A3B" w:rsidP="00595A3B">
      <w:pPr>
        <w:pStyle w:val="afffa"/>
        <w:ind w:firstLine="567"/>
        <w:jc w:val="both"/>
        <w:rPr>
          <w:sz w:val="16"/>
          <w:szCs w:val="16"/>
        </w:rPr>
      </w:pPr>
      <w:r w:rsidRPr="00B814C9">
        <w:rPr>
          <w:sz w:val="16"/>
          <w:szCs w:val="16"/>
        </w:rPr>
        <w:t>Срок получения разрешения на ввод______________________________________________________</w:t>
      </w:r>
    </w:p>
    <w:p w:rsidR="00595A3B" w:rsidRPr="00B814C9" w:rsidRDefault="00595A3B" w:rsidP="00595A3B">
      <w:pPr>
        <w:pStyle w:val="afffa"/>
        <w:pBdr>
          <w:bottom w:val="single" w:sz="12" w:space="1" w:color="auto"/>
        </w:pBdr>
        <w:ind w:firstLine="567"/>
        <w:jc w:val="both"/>
        <w:rPr>
          <w:sz w:val="16"/>
          <w:szCs w:val="16"/>
        </w:rPr>
      </w:pPr>
      <w:r w:rsidRPr="00B814C9">
        <w:rPr>
          <w:sz w:val="16"/>
          <w:szCs w:val="16"/>
        </w:rPr>
        <w:t xml:space="preserve">                                                                                       (дата)</w:t>
      </w:r>
    </w:p>
    <w:p w:rsidR="00595A3B" w:rsidRDefault="00595A3B" w:rsidP="00595A3B">
      <w:pPr>
        <w:jc w:val="both"/>
        <w:rPr>
          <w:sz w:val="28"/>
          <w:szCs w:val="28"/>
          <w:u w:val="single"/>
        </w:rPr>
      </w:pPr>
    </w:p>
    <w:p w:rsidR="00595A3B" w:rsidRPr="001A563E" w:rsidRDefault="00595A3B" w:rsidP="00595A3B">
      <w:pPr>
        <w:pStyle w:val="a8"/>
        <w:jc w:val="center"/>
        <w:rPr>
          <w:sz w:val="16"/>
          <w:szCs w:val="16"/>
        </w:rPr>
      </w:pPr>
      <w:r w:rsidRPr="001A563E">
        <w:rPr>
          <w:sz w:val="16"/>
          <w:szCs w:val="16"/>
        </w:rPr>
        <w:t>Российская Федерация</w:t>
      </w:r>
    </w:p>
    <w:p w:rsidR="00595A3B" w:rsidRPr="001A563E" w:rsidRDefault="00595A3B" w:rsidP="00595A3B">
      <w:pPr>
        <w:pStyle w:val="a8"/>
        <w:jc w:val="center"/>
        <w:rPr>
          <w:sz w:val="16"/>
          <w:szCs w:val="16"/>
        </w:rPr>
      </w:pPr>
      <w:r w:rsidRPr="001A563E">
        <w:rPr>
          <w:sz w:val="16"/>
          <w:szCs w:val="16"/>
        </w:rPr>
        <w:t>Иркутская область</w:t>
      </w:r>
    </w:p>
    <w:p w:rsidR="00595A3B" w:rsidRPr="001A563E" w:rsidRDefault="00595A3B" w:rsidP="00595A3B">
      <w:pPr>
        <w:pStyle w:val="a8"/>
        <w:jc w:val="center"/>
        <w:rPr>
          <w:sz w:val="16"/>
          <w:szCs w:val="16"/>
        </w:rPr>
      </w:pPr>
      <w:r w:rsidRPr="001A563E">
        <w:rPr>
          <w:sz w:val="16"/>
          <w:szCs w:val="16"/>
        </w:rPr>
        <w:t>Нижнеилимский район</w:t>
      </w:r>
    </w:p>
    <w:p w:rsidR="00595A3B" w:rsidRDefault="00595A3B" w:rsidP="00595A3B">
      <w:pPr>
        <w:pStyle w:val="a8"/>
        <w:jc w:val="center"/>
        <w:rPr>
          <w:b/>
          <w:sz w:val="16"/>
          <w:szCs w:val="16"/>
          <w:u w:val="single"/>
        </w:rPr>
      </w:pPr>
      <w:r w:rsidRPr="001A563E">
        <w:rPr>
          <w:b/>
          <w:sz w:val="16"/>
          <w:szCs w:val="16"/>
          <w:u w:val="single"/>
        </w:rPr>
        <w:t>СЕМИГОРСКОЕ  СЕЛЬСКОЕ  ПОСЕЛЕНИЕ</w:t>
      </w:r>
    </w:p>
    <w:p w:rsidR="00595A3B" w:rsidRPr="001A563E" w:rsidRDefault="00595A3B" w:rsidP="00595A3B">
      <w:pPr>
        <w:pStyle w:val="a8"/>
        <w:jc w:val="center"/>
        <w:rPr>
          <w:b/>
          <w:sz w:val="16"/>
          <w:szCs w:val="16"/>
          <w:u w:val="single"/>
        </w:rPr>
      </w:pPr>
      <w:r w:rsidRPr="001A563E">
        <w:rPr>
          <w:b/>
          <w:sz w:val="16"/>
          <w:szCs w:val="16"/>
          <w:u w:val="single"/>
        </w:rPr>
        <w:t>АДМИНИСТРАЦИЯ</w:t>
      </w:r>
    </w:p>
    <w:p w:rsidR="00595A3B" w:rsidRPr="001A563E" w:rsidRDefault="00595A3B" w:rsidP="00595A3B">
      <w:pPr>
        <w:jc w:val="both"/>
        <w:rPr>
          <w:rFonts w:eastAsia="Calibri"/>
          <w:sz w:val="16"/>
          <w:szCs w:val="16"/>
          <w:lang w:eastAsia="en-US"/>
        </w:rPr>
      </w:pPr>
      <w:r w:rsidRPr="001A563E">
        <w:rPr>
          <w:rFonts w:eastAsia="Calibri"/>
          <w:sz w:val="16"/>
          <w:szCs w:val="16"/>
          <w:lang w:eastAsia="en-US"/>
        </w:rPr>
        <w:t xml:space="preserve">                                 </w:t>
      </w:r>
    </w:p>
    <w:p w:rsidR="00595A3B" w:rsidRPr="001A563E" w:rsidRDefault="00595A3B" w:rsidP="00595A3B">
      <w:pPr>
        <w:jc w:val="center"/>
        <w:rPr>
          <w:b/>
          <w:sz w:val="16"/>
          <w:szCs w:val="16"/>
        </w:rPr>
      </w:pPr>
      <w:r w:rsidRPr="001A563E">
        <w:rPr>
          <w:b/>
          <w:sz w:val="16"/>
          <w:szCs w:val="16"/>
        </w:rPr>
        <w:t>ПОСТАНОВЛЕНИЕ</w:t>
      </w:r>
    </w:p>
    <w:p w:rsidR="00595A3B" w:rsidRDefault="00595A3B" w:rsidP="00595A3B">
      <w:pPr>
        <w:tabs>
          <w:tab w:val="left" w:pos="4792"/>
        </w:tabs>
        <w:jc w:val="both"/>
        <w:rPr>
          <w:b/>
          <w:sz w:val="16"/>
          <w:szCs w:val="16"/>
        </w:rPr>
      </w:pPr>
      <w:r w:rsidRPr="001A563E">
        <w:rPr>
          <w:b/>
          <w:sz w:val="16"/>
          <w:szCs w:val="16"/>
        </w:rPr>
        <w:t xml:space="preserve">От «  03   »  июля 2017г. № 54                                                                                                                          </w:t>
      </w:r>
    </w:p>
    <w:p w:rsidR="00595A3B" w:rsidRPr="00951988" w:rsidRDefault="00595A3B" w:rsidP="00595A3B">
      <w:pPr>
        <w:tabs>
          <w:tab w:val="left" w:pos="4792"/>
        </w:tabs>
        <w:jc w:val="both"/>
        <w:rPr>
          <w:b/>
          <w:sz w:val="16"/>
          <w:szCs w:val="16"/>
        </w:rPr>
      </w:pPr>
      <w:r w:rsidRPr="00951988">
        <w:rPr>
          <w:b/>
          <w:sz w:val="16"/>
          <w:szCs w:val="16"/>
        </w:rPr>
        <w:t>п. Семигорск</w:t>
      </w:r>
    </w:p>
    <w:p w:rsidR="00595A3B" w:rsidRDefault="00595A3B" w:rsidP="00595A3B">
      <w:pPr>
        <w:pStyle w:val="a8"/>
        <w:jc w:val="both"/>
        <w:rPr>
          <w:sz w:val="16"/>
          <w:szCs w:val="16"/>
        </w:rPr>
      </w:pPr>
    </w:p>
    <w:p w:rsidR="00595A3B" w:rsidRPr="001A563E" w:rsidRDefault="00595A3B" w:rsidP="00595A3B">
      <w:pPr>
        <w:pStyle w:val="a8"/>
        <w:jc w:val="both"/>
        <w:rPr>
          <w:sz w:val="16"/>
          <w:szCs w:val="16"/>
        </w:rPr>
      </w:pPr>
      <w:r w:rsidRPr="001A563E">
        <w:rPr>
          <w:sz w:val="16"/>
          <w:szCs w:val="16"/>
        </w:rPr>
        <w:t>Об утверждении  административного регламента  предоставления муни</w:t>
      </w:r>
      <w:r>
        <w:rPr>
          <w:sz w:val="16"/>
          <w:szCs w:val="16"/>
        </w:rPr>
        <w:t>ципальной услуги  «</w:t>
      </w:r>
      <w:r w:rsidRPr="001A563E">
        <w:rPr>
          <w:sz w:val="16"/>
          <w:szCs w:val="16"/>
        </w:rPr>
        <w:t>Выдача  разрешений на  строительство объектов,                                                                          расположенных на  территории Семигорского</w:t>
      </w:r>
      <w:r>
        <w:rPr>
          <w:sz w:val="16"/>
          <w:szCs w:val="16"/>
        </w:rPr>
        <w:t xml:space="preserve"> </w:t>
      </w:r>
      <w:r w:rsidRPr="001A563E">
        <w:rPr>
          <w:sz w:val="16"/>
          <w:szCs w:val="16"/>
        </w:rPr>
        <w:t xml:space="preserve"> муниципального образования»                                </w:t>
      </w:r>
    </w:p>
    <w:p w:rsidR="00595A3B" w:rsidRPr="001A563E" w:rsidRDefault="00595A3B" w:rsidP="00595A3B">
      <w:pPr>
        <w:pStyle w:val="a8"/>
        <w:jc w:val="both"/>
        <w:rPr>
          <w:sz w:val="16"/>
          <w:szCs w:val="16"/>
        </w:rPr>
      </w:pPr>
    </w:p>
    <w:p w:rsidR="00595A3B" w:rsidRPr="001A563E" w:rsidRDefault="00595A3B" w:rsidP="00595A3B">
      <w:pPr>
        <w:pStyle w:val="23"/>
        <w:spacing w:after="0" w:line="240" w:lineRule="auto"/>
        <w:ind w:left="0"/>
        <w:jc w:val="both"/>
        <w:rPr>
          <w:sz w:val="16"/>
          <w:szCs w:val="16"/>
        </w:rPr>
      </w:pPr>
      <w:r>
        <w:rPr>
          <w:sz w:val="16"/>
          <w:szCs w:val="16"/>
        </w:rPr>
        <w:t xml:space="preserve">       </w:t>
      </w:r>
      <w:r w:rsidRPr="001A563E">
        <w:rPr>
          <w:sz w:val="16"/>
          <w:szCs w:val="16"/>
        </w:rPr>
        <w:t>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№373 « О внесении изменений в Градостроительный кодекс РФ статьи 1 пункта 16 и 33»,№741/пр от 25.04.2017г. « Об утверждении формы градостроительного плана земельного участка,</w:t>
      </w:r>
      <w:r>
        <w:rPr>
          <w:sz w:val="16"/>
          <w:szCs w:val="16"/>
        </w:rPr>
        <w:t xml:space="preserve"> </w:t>
      </w:r>
      <w:r w:rsidRPr="001A563E">
        <w:rPr>
          <w:sz w:val="16"/>
          <w:szCs w:val="16"/>
        </w:rPr>
        <w:t>Уставом Семигорского муниципального образования.</w:t>
      </w:r>
    </w:p>
    <w:p w:rsidR="00595A3B" w:rsidRPr="001A563E" w:rsidRDefault="00595A3B" w:rsidP="00595A3B">
      <w:pPr>
        <w:jc w:val="center"/>
        <w:rPr>
          <w:rFonts w:ascii="Calibri" w:hAnsi="Calibri"/>
          <w:b/>
          <w:sz w:val="16"/>
          <w:szCs w:val="16"/>
        </w:rPr>
      </w:pPr>
      <w:r w:rsidRPr="001A563E">
        <w:rPr>
          <w:b/>
          <w:sz w:val="16"/>
          <w:szCs w:val="16"/>
        </w:rPr>
        <w:t>ПОСТАНОВЛЯЕТ:</w:t>
      </w:r>
    </w:p>
    <w:p w:rsidR="00595A3B" w:rsidRPr="001A563E" w:rsidRDefault="00595A3B" w:rsidP="00595A3B">
      <w:pPr>
        <w:jc w:val="both"/>
        <w:rPr>
          <w:sz w:val="16"/>
          <w:szCs w:val="16"/>
        </w:rPr>
      </w:pPr>
      <w:r w:rsidRPr="001A563E">
        <w:rPr>
          <w:sz w:val="16"/>
          <w:szCs w:val="16"/>
        </w:rPr>
        <w:t>1.  Утвердить   администра</w:t>
      </w:r>
      <w:r>
        <w:rPr>
          <w:sz w:val="16"/>
          <w:szCs w:val="16"/>
        </w:rPr>
        <w:t xml:space="preserve">тивный регламент предоставления муниципальной услуги  </w:t>
      </w:r>
      <w:r w:rsidRPr="001A563E">
        <w:rPr>
          <w:sz w:val="16"/>
          <w:szCs w:val="16"/>
        </w:rPr>
        <w:t>« Выдача  разрешений</w:t>
      </w:r>
      <w:r>
        <w:rPr>
          <w:sz w:val="16"/>
          <w:szCs w:val="16"/>
        </w:rPr>
        <w:t xml:space="preserve">  на строительство объектов, </w:t>
      </w:r>
      <w:r w:rsidRPr="001A563E">
        <w:rPr>
          <w:sz w:val="16"/>
          <w:szCs w:val="16"/>
        </w:rPr>
        <w:t xml:space="preserve">расположенных на территории Семигорского </w:t>
      </w:r>
      <w:r>
        <w:rPr>
          <w:sz w:val="16"/>
          <w:szCs w:val="16"/>
        </w:rPr>
        <w:t xml:space="preserve">муниципального образования»  </w:t>
      </w:r>
      <w:r w:rsidRPr="001A563E">
        <w:rPr>
          <w:sz w:val="16"/>
          <w:szCs w:val="16"/>
        </w:rPr>
        <w:t xml:space="preserve">и читать в новой редакции.   </w:t>
      </w:r>
    </w:p>
    <w:p w:rsidR="00595A3B" w:rsidRPr="001A563E" w:rsidRDefault="00595A3B" w:rsidP="00595A3B">
      <w:pPr>
        <w:jc w:val="both"/>
        <w:rPr>
          <w:sz w:val="16"/>
          <w:szCs w:val="16"/>
        </w:rPr>
      </w:pPr>
      <w:r w:rsidRPr="001A563E">
        <w:rPr>
          <w:sz w:val="16"/>
          <w:szCs w:val="16"/>
        </w:rPr>
        <w:t xml:space="preserve">2.Постановление  от 10 января 2013года №06  по предоставлению муниципальной услуги  «Выдача разрешения на строительство объекта на земельном участке, расположенном на территории Семигорского сельского поселения» признать утратившим силу.   </w:t>
      </w:r>
    </w:p>
    <w:p w:rsidR="00595A3B" w:rsidRPr="001A563E" w:rsidRDefault="00595A3B" w:rsidP="00595A3B">
      <w:pPr>
        <w:tabs>
          <w:tab w:val="left" w:pos="870"/>
          <w:tab w:val="right" w:pos="9581"/>
        </w:tabs>
        <w:ind w:hanging="108"/>
        <w:jc w:val="both"/>
        <w:rPr>
          <w:sz w:val="16"/>
          <w:szCs w:val="16"/>
        </w:rPr>
      </w:pPr>
      <w:r>
        <w:rPr>
          <w:sz w:val="16"/>
          <w:szCs w:val="16"/>
        </w:rPr>
        <w:tab/>
      </w:r>
      <w:r w:rsidRPr="001A563E">
        <w:rPr>
          <w:sz w:val="16"/>
          <w:szCs w:val="16"/>
        </w:rPr>
        <w:t>3. Постановление  от 8 октября 2014года №73  по предоставлению муниципальной услуги  «Выдача разрешения на строительство объекта на земельном участке, расположенном на территории Семигорского сельского поселения» признать утратившим силу.</w:t>
      </w:r>
    </w:p>
    <w:p w:rsidR="00595A3B" w:rsidRPr="001A563E" w:rsidRDefault="00595A3B" w:rsidP="00595A3B">
      <w:pPr>
        <w:jc w:val="both"/>
        <w:rPr>
          <w:sz w:val="16"/>
          <w:szCs w:val="16"/>
        </w:rPr>
      </w:pPr>
      <w:r w:rsidRPr="001A563E">
        <w:rPr>
          <w:sz w:val="16"/>
          <w:szCs w:val="16"/>
        </w:rPr>
        <w:t xml:space="preserve">4.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 </w:t>
      </w:r>
    </w:p>
    <w:p w:rsidR="00595A3B" w:rsidRPr="001A563E" w:rsidRDefault="00595A3B" w:rsidP="00595A3B">
      <w:pPr>
        <w:tabs>
          <w:tab w:val="left" w:pos="426"/>
        </w:tabs>
        <w:adjustRightInd w:val="0"/>
        <w:jc w:val="both"/>
        <w:outlineLvl w:val="0"/>
        <w:rPr>
          <w:rFonts w:ascii="Calibri" w:hAnsi="Calibri"/>
          <w:sz w:val="16"/>
          <w:szCs w:val="16"/>
        </w:rPr>
      </w:pPr>
      <w:r w:rsidRPr="001A563E">
        <w:rPr>
          <w:sz w:val="16"/>
          <w:szCs w:val="16"/>
        </w:rPr>
        <w:t>5.    Контроль  за исполнения настоящего постановления  оставляю за собой.</w:t>
      </w:r>
    </w:p>
    <w:p w:rsidR="00595A3B" w:rsidRPr="001A563E" w:rsidRDefault="00595A3B" w:rsidP="00595A3B">
      <w:pPr>
        <w:pStyle w:val="a8"/>
        <w:jc w:val="both"/>
        <w:rPr>
          <w:sz w:val="16"/>
          <w:szCs w:val="16"/>
        </w:rPr>
      </w:pPr>
      <w:r w:rsidRPr="001A563E">
        <w:rPr>
          <w:sz w:val="16"/>
          <w:szCs w:val="16"/>
        </w:rPr>
        <w:t xml:space="preserve"> </w:t>
      </w:r>
    </w:p>
    <w:p w:rsidR="00595A3B" w:rsidRDefault="00595A3B" w:rsidP="00595A3B">
      <w:pPr>
        <w:pStyle w:val="a8"/>
        <w:jc w:val="both"/>
        <w:rPr>
          <w:sz w:val="16"/>
          <w:szCs w:val="16"/>
        </w:rPr>
      </w:pPr>
      <w:r w:rsidRPr="001A563E">
        <w:rPr>
          <w:sz w:val="16"/>
          <w:szCs w:val="16"/>
        </w:rPr>
        <w:t>Глава Семигорского</w:t>
      </w:r>
      <w:r>
        <w:rPr>
          <w:sz w:val="16"/>
          <w:szCs w:val="16"/>
        </w:rPr>
        <w:t xml:space="preserve"> </w:t>
      </w:r>
      <w:r w:rsidRPr="001A563E">
        <w:rPr>
          <w:sz w:val="16"/>
          <w:szCs w:val="16"/>
        </w:rPr>
        <w:t>сельского поселения                                                              К.С. Лопатин</w:t>
      </w:r>
    </w:p>
    <w:p w:rsidR="00595A3B" w:rsidRPr="001A563E" w:rsidRDefault="00595A3B" w:rsidP="00595A3B">
      <w:pPr>
        <w:pStyle w:val="a8"/>
        <w:jc w:val="both"/>
        <w:rPr>
          <w:sz w:val="16"/>
          <w:szCs w:val="16"/>
        </w:rPr>
      </w:pPr>
    </w:p>
    <w:p w:rsidR="00595A3B" w:rsidRDefault="00595A3B" w:rsidP="00595A3B">
      <w:pPr>
        <w:pStyle w:val="a8"/>
        <w:jc w:val="both"/>
        <w:rPr>
          <w:sz w:val="28"/>
          <w:szCs w:val="28"/>
          <w:u w:val="single"/>
        </w:rPr>
      </w:pPr>
    </w:p>
    <w:p w:rsidR="00595A3B" w:rsidRDefault="00595A3B" w:rsidP="00595A3B">
      <w:pPr>
        <w:pStyle w:val="a8"/>
        <w:jc w:val="both"/>
        <w:rPr>
          <w:sz w:val="28"/>
          <w:szCs w:val="28"/>
          <w:u w:val="single"/>
        </w:rPr>
      </w:pPr>
    </w:p>
    <w:p w:rsidR="00595A3B" w:rsidRDefault="00595A3B" w:rsidP="00595A3B">
      <w:pPr>
        <w:pStyle w:val="a8"/>
        <w:jc w:val="both"/>
        <w:rPr>
          <w:sz w:val="28"/>
          <w:szCs w:val="28"/>
          <w:u w:val="single"/>
        </w:rPr>
      </w:pPr>
    </w:p>
    <w:p w:rsidR="00595A3B" w:rsidRDefault="00595A3B" w:rsidP="00595A3B">
      <w:pPr>
        <w:pStyle w:val="a8"/>
        <w:jc w:val="both"/>
        <w:rPr>
          <w:sz w:val="28"/>
          <w:szCs w:val="28"/>
          <w:u w:val="single"/>
        </w:rPr>
      </w:pPr>
    </w:p>
    <w:p w:rsidR="00595A3B" w:rsidRPr="001A563E" w:rsidRDefault="00595A3B" w:rsidP="00595A3B">
      <w:pPr>
        <w:pStyle w:val="a8"/>
        <w:jc w:val="both"/>
        <w:rPr>
          <w:sz w:val="16"/>
          <w:szCs w:val="16"/>
        </w:rPr>
      </w:pPr>
      <w:r>
        <w:rPr>
          <w:sz w:val="28"/>
          <w:szCs w:val="28"/>
          <w:u w:val="single"/>
        </w:rPr>
        <w:lastRenderedPageBreak/>
        <w:t>№ 15</w:t>
      </w:r>
      <w:r w:rsidRPr="002059B1">
        <w:rPr>
          <w:sz w:val="28"/>
          <w:szCs w:val="28"/>
          <w:u w:val="single"/>
        </w:rPr>
        <w:t xml:space="preserve">   </w:t>
      </w:r>
      <w:r>
        <w:rPr>
          <w:sz w:val="28"/>
          <w:szCs w:val="28"/>
          <w:u w:val="single"/>
        </w:rPr>
        <w:t xml:space="preserve">                         Среда      5    июл</w:t>
      </w:r>
      <w:r w:rsidRPr="002059B1">
        <w:rPr>
          <w:sz w:val="28"/>
          <w:szCs w:val="28"/>
          <w:u w:val="single"/>
        </w:rPr>
        <w:t xml:space="preserve">я                  Вестник                                       </w:t>
      </w:r>
      <w:r>
        <w:rPr>
          <w:sz w:val="28"/>
          <w:szCs w:val="28"/>
          <w:u w:val="single"/>
        </w:rPr>
        <w:t>15</w:t>
      </w:r>
      <w:r w:rsidRPr="002059B1">
        <w:rPr>
          <w:sz w:val="16"/>
          <w:szCs w:val="16"/>
        </w:rPr>
        <w:t xml:space="preserve">  </w:t>
      </w:r>
    </w:p>
    <w:tbl>
      <w:tblPr>
        <w:tblW w:w="0" w:type="auto"/>
        <w:tblLook w:val="04A0"/>
      </w:tblPr>
      <w:tblGrid>
        <w:gridCol w:w="4962"/>
        <w:gridCol w:w="5494"/>
      </w:tblGrid>
      <w:tr w:rsidR="00595A3B" w:rsidRPr="001A563E" w:rsidTr="007A14BB">
        <w:tc>
          <w:tcPr>
            <w:tcW w:w="4962" w:type="dxa"/>
          </w:tcPr>
          <w:p w:rsidR="00595A3B" w:rsidRPr="001A563E" w:rsidRDefault="00595A3B" w:rsidP="007A14BB">
            <w:pPr>
              <w:jc w:val="right"/>
              <w:rPr>
                <w:sz w:val="16"/>
                <w:szCs w:val="16"/>
              </w:rPr>
            </w:pPr>
          </w:p>
        </w:tc>
        <w:tc>
          <w:tcPr>
            <w:tcW w:w="5494" w:type="dxa"/>
          </w:tcPr>
          <w:p w:rsidR="00595A3B" w:rsidRPr="001A563E" w:rsidRDefault="00595A3B" w:rsidP="007A14BB">
            <w:pPr>
              <w:jc w:val="right"/>
              <w:rPr>
                <w:sz w:val="16"/>
                <w:szCs w:val="16"/>
              </w:rPr>
            </w:pPr>
            <w:r w:rsidRPr="001A563E">
              <w:rPr>
                <w:sz w:val="16"/>
                <w:szCs w:val="16"/>
              </w:rPr>
              <w:t>Приложение</w:t>
            </w:r>
          </w:p>
          <w:p w:rsidR="00595A3B" w:rsidRDefault="00595A3B" w:rsidP="007A14BB">
            <w:pPr>
              <w:jc w:val="right"/>
              <w:rPr>
                <w:sz w:val="16"/>
                <w:szCs w:val="16"/>
              </w:rPr>
            </w:pPr>
            <w:r w:rsidRPr="001A563E">
              <w:rPr>
                <w:sz w:val="16"/>
                <w:szCs w:val="16"/>
              </w:rPr>
              <w:t xml:space="preserve">к постановлению администрации </w:t>
            </w:r>
          </w:p>
          <w:p w:rsidR="00595A3B" w:rsidRPr="001A563E" w:rsidRDefault="00595A3B" w:rsidP="007A14BB">
            <w:pPr>
              <w:jc w:val="right"/>
              <w:rPr>
                <w:sz w:val="16"/>
                <w:szCs w:val="16"/>
              </w:rPr>
            </w:pPr>
            <w:r w:rsidRPr="001A563E">
              <w:rPr>
                <w:sz w:val="16"/>
                <w:szCs w:val="16"/>
              </w:rPr>
              <w:t>Семигорского сельского поселени</w:t>
            </w:r>
            <w:r>
              <w:rPr>
                <w:sz w:val="16"/>
                <w:szCs w:val="16"/>
              </w:rPr>
              <w:t>я</w:t>
            </w:r>
          </w:p>
          <w:p w:rsidR="00595A3B" w:rsidRPr="001A563E" w:rsidRDefault="00595A3B" w:rsidP="007A14BB">
            <w:pPr>
              <w:jc w:val="right"/>
              <w:rPr>
                <w:sz w:val="16"/>
                <w:szCs w:val="16"/>
              </w:rPr>
            </w:pPr>
            <w:r w:rsidRPr="001A563E">
              <w:rPr>
                <w:sz w:val="16"/>
                <w:szCs w:val="16"/>
              </w:rPr>
              <w:t>от 03 июля 2017года № 54</w:t>
            </w:r>
          </w:p>
        </w:tc>
      </w:tr>
    </w:tbl>
    <w:p w:rsidR="00595A3B" w:rsidRPr="00951988" w:rsidRDefault="00595A3B" w:rsidP="00595A3B">
      <w:pPr>
        <w:jc w:val="center"/>
        <w:rPr>
          <w:b/>
          <w:sz w:val="16"/>
          <w:szCs w:val="16"/>
        </w:rPr>
      </w:pPr>
      <w:r w:rsidRPr="001A563E">
        <w:rPr>
          <w:b/>
          <w:sz w:val="16"/>
          <w:szCs w:val="16"/>
        </w:rPr>
        <w:t>АДМИНИСТРАТИВНЫЙ РЕГЛАМЕНТ  ПРЕДОСТАВЛЕНИЯ МУНИЦИПАЛЬНОЙ УСЛУГИ «ВЫДАЧА РАЗРЕШЕНИЙ НА СТРОИТЕЛЬСТВО ОБЪЕКТОВ, РАСПОЛОЖЕННЫХ  НА ТЕРРИТОРИИ  СЕМИГОРСКОГОМУНИЦИПАЛЬНОГО ОБРАЗОВАНИЯ</w:t>
      </w:r>
    </w:p>
    <w:p w:rsidR="00595A3B" w:rsidRPr="00951988" w:rsidRDefault="00595A3B" w:rsidP="00595A3B">
      <w:pPr>
        <w:widowControl w:val="0"/>
        <w:autoSpaceDE w:val="0"/>
        <w:autoSpaceDN w:val="0"/>
        <w:adjustRightInd w:val="0"/>
        <w:jc w:val="center"/>
        <w:outlineLvl w:val="1"/>
        <w:rPr>
          <w:b/>
          <w:sz w:val="16"/>
          <w:szCs w:val="16"/>
        </w:rPr>
      </w:pPr>
      <w:r w:rsidRPr="001A563E">
        <w:rPr>
          <w:b/>
          <w:sz w:val="16"/>
          <w:szCs w:val="16"/>
        </w:rPr>
        <w:t>Раздел I. ОБЩИЕ ПОЛОЖЕНИЯ</w:t>
      </w:r>
    </w:p>
    <w:p w:rsidR="00595A3B" w:rsidRPr="00C84274" w:rsidRDefault="00595A3B" w:rsidP="00595A3B">
      <w:pPr>
        <w:widowControl w:val="0"/>
        <w:autoSpaceDE w:val="0"/>
        <w:autoSpaceDN w:val="0"/>
        <w:adjustRightInd w:val="0"/>
        <w:jc w:val="center"/>
        <w:outlineLvl w:val="2"/>
        <w:rPr>
          <w:b/>
          <w:sz w:val="16"/>
          <w:szCs w:val="16"/>
        </w:rPr>
      </w:pPr>
      <w:r w:rsidRPr="001A563E">
        <w:rPr>
          <w:b/>
          <w:sz w:val="16"/>
          <w:szCs w:val="16"/>
        </w:rPr>
        <w:t>Глава 1. Предмет регулирования административного регламента</w:t>
      </w:r>
    </w:p>
    <w:p w:rsidR="00595A3B" w:rsidRPr="001A563E" w:rsidRDefault="00595A3B" w:rsidP="00595A3B">
      <w:pPr>
        <w:jc w:val="both"/>
        <w:rPr>
          <w:sz w:val="16"/>
          <w:szCs w:val="16"/>
        </w:rPr>
      </w:pPr>
      <w:r w:rsidRPr="001A563E">
        <w:rPr>
          <w:sz w:val="16"/>
          <w:szCs w:val="16"/>
        </w:rPr>
        <w:t xml:space="preserve">1. Административный регламент предоставления муниципальной услуги «Выдача разрешений на строительство объектов, расположенных на  территории  Семигорского муниципального образования разработан в целях определения процедур принятия решения о выдаче разрешений на строительство  (далее – разрешений на строительство) или об отказе в выдаче разрешений на строительство. </w:t>
      </w:r>
    </w:p>
    <w:p w:rsidR="00595A3B" w:rsidRPr="001A563E" w:rsidRDefault="00595A3B" w:rsidP="00595A3B">
      <w:pPr>
        <w:widowControl w:val="0"/>
        <w:autoSpaceDE w:val="0"/>
        <w:autoSpaceDN w:val="0"/>
        <w:adjustRightInd w:val="0"/>
        <w:jc w:val="both"/>
        <w:rPr>
          <w:sz w:val="16"/>
          <w:szCs w:val="16"/>
        </w:rPr>
      </w:pPr>
      <w:r w:rsidRPr="001A563E">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w:t>
      </w:r>
      <w:r>
        <w:rPr>
          <w:sz w:val="16"/>
          <w:szCs w:val="16"/>
        </w:rPr>
        <w:t>емигорского сельского поселения</w:t>
      </w:r>
      <w:r w:rsidRPr="001A563E">
        <w:rPr>
          <w:sz w:val="16"/>
          <w:szCs w:val="16"/>
        </w:rPr>
        <w:t>, при осуществлении полномочий.</w:t>
      </w:r>
    </w:p>
    <w:p w:rsidR="00595A3B" w:rsidRPr="00951988" w:rsidRDefault="00595A3B" w:rsidP="00595A3B">
      <w:pPr>
        <w:widowControl w:val="0"/>
        <w:autoSpaceDE w:val="0"/>
        <w:autoSpaceDN w:val="0"/>
        <w:adjustRightInd w:val="0"/>
        <w:jc w:val="center"/>
        <w:outlineLvl w:val="2"/>
        <w:rPr>
          <w:b/>
          <w:sz w:val="16"/>
          <w:szCs w:val="16"/>
        </w:rPr>
      </w:pPr>
      <w:r w:rsidRPr="001A563E">
        <w:rPr>
          <w:b/>
          <w:sz w:val="16"/>
          <w:szCs w:val="16"/>
        </w:rPr>
        <w:t>Глава 2. Круг заявителей</w:t>
      </w:r>
    </w:p>
    <w:p w:rsidR="00595A3B" w:rsidRPr="001A563E" w:rsidRDefault="00595A3B" w:rsidP="00595A3B">
      <w:pPr>
        <w:autoSpaceDE w:val="0"/>
        <w:autoSpaceDN w:val="0"/>
        <w:adjustRightInd w:val="0"/>
        <w:jc w:val="both"/>
        <w:rPr>
          <w:sz w:val="16"/>
          <w:szCs w:val="16"/>
          <w:lang w:eastAsia="en-US"/>
        </w:rPr>
      </w:pPr>
      <w:r w:rsidRPr="001A563E">
        <w:rPr>
          <w:sz w:val="16"/>
          <w:szCs w:val="16"/>
        </w:rPr>
        <w:t xml:space="preserve">3. Муниципальная услуга предоставляется застройщику - </w:t>
      </w:r>
      <w:r w:rsidRPr="001A563E">
        <w:rPr>
          <w:sz w:val="16"/>
          <w:szCs w:val="16"/>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p>
    <w:p w:rsidR="00595A3B" w:rsidRPr="001A563E" w:rsidRDefault="00595A3B" w:rsidP="00595A3B">
      <w:pPr>
        <w:autoSpaceDE w:val="0"/>
        <w:autoSpaceDN w:val="0"/>
        <w:adjustRightInd w:val="0"/>
        <w:jc w:val="both"/>
        <w:rPr>
          <w:sz w:val="16"/>
          <w:szCs w:val="16"/>
          <w:lang w:eastAsia="en-US"/>
        </w:rPr>
      </w:pPr>
      <w:r w:rsidRPr="001A563E">
        <w:rPr>
          <w:sz w:val="16"/>
          <w:szCs w:val="16"/>
          <w:lang w:eastAsia="en-US"/>
        </w:rPr>
        <w:t>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595A3B" w:rsidRPr="001A563E" w:rsidRDefault="00595A3B" w:rsidP="00595A3B">
      <w:pPr>
        <w:autoSpaceDE w:val="0"/>
        <w:autoSpaceDN w:val="0"/>
        <w:adjustRightInd w:val="0"/>
        <w:jc w:val="both"/>
        <w:rPr>
          <w:sz w:val="16"/>
          <w:szCs w:val="16"/>
          <w:lang w:eastAsia="en-US"/>
        </w:rPr>
      </w:pPr>
      <w:r w:rsidRPr="001A563E">
        <w:rPr>
          <w:sz w:val="16"/>
          <w:szCs w:val="16"/>
        </w:rPr>
        <w:t>4. Физические и юридические лица, указанные в пункте 3 настоящего административного регламента, далее именуются заявителями.</w:t>
      </w:r>
    </w:p>
    <w:p w:rsidR="00595A3B" w:rsidRPr="001A563E" w:rsidRDefault="00595A3B" w:rsidP="00595A3B">
      <w:pPr>
        <w:widowControl w:val="0"/>
        <w:autoSpaceDE w:val="0"/>
        <w:autoSpaceDN w:val="0"/>
        <w:adjustRightInd w:val="0"/>
        <w:jc w:val="both"/>
        <w:rPr>
          <w:sz w:val="16"/>
          <w:szCs w:val="16"/>
        </w:rPr>
      </w:pPr>
      <w:r>
        <w:rPr>
          <w:sz w:val="16"/>
          <w:szCs w:val="16"/>
        </w:rPr>
        <w:t xml:space="preserve">       </w:t>
      </w:r>
      <w:r w:rsidRPr="001A563E">
        <w:rPr>
          <w:sz w:val="16"/>
          <w:szCs w:val="16"/>
        </w:rPr>
        <w:t>При обращении за получением муниципальной услуги от имени заявителей взаимодействие с администрацией Семигорского сельского поселения вправе осуществлять их уполномоченные представители  в соответствии с законодательством.</w:t>
      </w:r>
    </w:p>
    <w:p w:rsidR="00595A3B" w:rsidRPr="00951988" w:rsidRDefault="00595A3B" w:rsidP="00595A3B">
      <w:pPr>
        <w:widowControl w:val="0"/>
        <w:autoSpaceDE w:val="0"/>
        <w:autoSpaceDN w:val="0"/>
        <w:adjustRightInd w:val="0"/>
        <w:jc w:val="center"/>
        <w:outlineLvl w:val="2"/>
        <w:rPr>
          <w:b/>
          <w:sz w:val="16"/>
          <w:szCs w:val="16"/>
        </w:rPr>
      </w:pPr>
      <w:r w:rsidRPr="001A563E">
        <w:rPr>
          <w:b/>
          <w:sz w:val="16"/>
          <w:szCs w:val="16"/>
        </w:rPr>
        <w:t>Глава 3. Требования к порядку информирования</w:t>
      </w:r>
      <w:r>
        <w:rPr>
          <w:b/>
          <w:sz w:val="16"/>
          <w:szCs w:val="16"/>
        </w:rPr>
        <w:t xml:space="preserve"> </w:t>
      </w:r>
      <w:r w:rsidRPr="001A563E">
        <w:rPr>
          <w:b/>
          <w:sz w:val="16"/>
          <w:szCs w:val="16"/>
        </w:rPr>
        <w:t>о предоставлении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16"/>
          <w:szCs w:val="16"/>
        </w:rPr>
        <w:t xml:space="preserve"> </w:t>
      </w:r>
      <w:r w:rsidRPr="001A563E">
        <w:rPr>
          <w:rFonts w:ascii="Times New Roman" w:hAnsi="Times New Roman" w:cs="Times New Roman"/>
          <w:sz w:val="16"/>
          <w:szCs w:val="16"/>
        </w:rPr>
        <w:t>администрацию Семигорского сельского поселения  (далее – уполномоченный орган).</w:t>
      </w:r>
    </w:p>
    <w:p w:rsidR="00595A3B" w:rsidRPr="001A563E" w:rsidRDefault="00595A3B" w:rsidP="00595A3B">
      <w:pPr>
        <w:autoSpaceDE w:val="0"/>
        <w:autoSpaceDN w:val="0"/>
        <w:adjustRightInd w:val="0"/>
        <w:jc w:val="both"/>
        <w:rPr>
          <w:sz w:val="16"/>
          <w:szCs w:val="16"/>
          <w:lang w:eastAsia="en-US"/>
        </w:rPr>
      </w:pPr>
      <w:r>
        <w:rPr>
          <w:sz w:val="16"/>
          <w:szCs w:val="16"/>
          <w:lang w:eastAsia="en-US"/>
        </w:rPr>
        <w:t xml:space="preserve">       </w:t>
      </w:r>
      <w:r w:rsidRPr="001A563E">
        <w:rPr>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6. Информация предоставляется:</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а) при личном контакте с заявителями;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администрации Нижнеилимского муниципального района в информационно-телекоммуникационной сети «Интернет» –</w:t>
      </w:r>
      <w:r w:rsidRPr="001A563E">
        <w:rPr>
          <w:rFonts w:ascii="Times New Roman" w:hAnsi="Times New Roman" w:cs="Times New Roman"/>
          <w:sz w:val="16"/>
          <w:szCs w:val="16"/>
          <w:u w:val="single"/>
          <w:lang w:val="en-US"/>
        </w:rPr>
        <w:t>www</w:t>
      </w:r>
      <w:r w:rsidRPr="001A563E">
        <w:rPr>
          <w:rFonts w:ascii="Times New Roman" w:hAnsi="Times New Roman" w:cs="Times New Roman"/>
          <w:sz w:val="16"/>
          <w:szCs w:val="16"/>
          <w:u w:val="single"/>
        </w:rPr>
        <w:t>.</w:t>
      </w:r>
      <w:r w:rsidRPr="001A563E">
        <w:rPr>
          <w:rFonts w:ascii="Times New Roman" w:hAnsi="Times New Roman" w:cs="Times New Roman"/>
          <w:sz w:val="16"/>
          <w:szCs w:val="16"/>
          <w:u w:val="single"/>
          <w:lang w:val="en-US"/>
        </w:rPr>
        <w:t>sem</w:t>
      </w:r>
      <w:r w:rsidRPr="001A563E">
        <w:rPr>
          <w:rFonts w:ascii="Times New Roman" w:hAnsi="Times New Roman" w:cs="Times New Roman"/>
          <w:sz w:val="16"/>
          <w:szCs w:val="16"/>
          <w:u w:val="single"/>
        </w:rPr>
        <w:t>-</w:t>
      </w:r>
      <w:r w:rsidRPr="001A563E">
        <w:rPr>
          <w:rFonts w:ascii="Times New Roman" w:hAnsi="Times New Roman" w:cs="Times New Roman"/>
          <w:sz w:val="16"/>
          <w:szCs w:val="16"/>
          <w:u w:val="single"/>
          <w:lang w:val="en-US"/>
        </w:rPr>
        <w:t>adm</w:t>
      </w:r>
      <w:r w:rsidRPr="001A563E">
        <w:rPr>
          <w:rFonts w:ascii="Times New Roman" w:hAnsi="Times New Roman" w:cs="Times New Roman"/>
          <w:sz w:val="16"/>
          <w:szCs w:val="16"/>
          <w:u w:val="single"/>
        </w:rPr>
        <w:t>.</w:t>
      </w:r>
      <w:r w:rsidRPr="001A563E">
        <w:rPr>
          <w:rFonts w:ascii="Times New Roman" w:hAnsi="Times New Roman" w:cs="Times New Roman"/>
          <w:sz w:val="16"/>
          <w:szCs w:val="16"/>
          <w:u w:val="single"/>
          <w:lang w:val="en-US"/>
        </w:rPr>
        <w:t>ru</w:t>
      </w:r>
      <w:r w:rsidRPr="001A563E">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6" w:history="1">
        <w:r w:rsidRPr="001A563E">
          <w:rPr>
            <w:rStyle w:val="af4"/>
            <w:rFonts w:ascii="Times New Roman" w:hAnsi="Times New Roman" w:cs="Times New Roman"/>
            <w:color w:val="23239D"/>
            <w:sz w:val="16"/>
            <w:szCs w:val="16"/>
          </w:rPr>
          <w:t>http://38.gosuslugi.ru</w:t>
        </w:r>
      </w:hyperlink>
      <w:r w:rsidRPr="001A563E">
        <w:rPr>
          <w:rFonts w:ascii="Times New Roman" w:hAnsi="Times New Roman" w:cs="Times New Roman"/>
          <w:sz w:val="16"/>
          <w:szCs w:val="16"/>
        </w:rPr>
        <w:t xml:space="preserve"> (далее – Портал);</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в) письменно, в случае письменного обращения заявителя.</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7.Специалист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8. Специалисты  уполномоченного органа, предоставляют информацию по следующим вопросам:</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в) о перечне документов, необходимых для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д) о сроке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ж) об основаниях отказа в предоставлении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9. Основными требованиями при предоставлении информации являются:</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а) актуальность;</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б) своевременность;</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в) четкость и доступность в изложении информации;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г) полнота информации;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д) соответствие информации требованиям законодательства.</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 xml:space="preserve">10.  Предоставление информации по телефону осуществляется путем непосредственного общения заявителя со специалистом </w:t>
      </w:r>
      <w:r w:rsidRPr="001A563E">
        <w:rPr>
          <w:rFonts w:ascii="Times New Roman" w:hAnsi="Times New Roman" w:cs="Times New Roman"/>
          <w:sz w:val="16"/>
          <w:szCs w:val="16"/>
          <w:lang w:eastAsia="ko-KR"/>
        </w:rPr>
        <w:t>уполномоченного органа</w:t>
      </w:r>
      <w:r w:rsidRPr="001A563E">
        <w:rPr>
          <w:rFonts w:ascii="Times New Roman" w:hAnsi="Times New Roman" w:cs="Times New Roman"/>
          <w:sz w:val="16"/>
          <w:szCs w:val="16"/>
        </w:rPr>
        <w:t>.</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5A3B" w:rsidRPr="001A563E"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A563E">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12.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рабочее время, указанное в пункте 17, либо к гл</w:t>
      </w:r>
      <w:r>
        <w:rPr>
          <w:rFonts w:ascii="Times New Roman" w:hAnsi="Times New Roman" w:cs="Times New Roman"/>
          <w:sz w:val="16"/>
          <w:szCs w:val="16"/>
        </w:rPr>
        <w:t>аве С</w:t>
      </w:r>
      <w:r w:rsidRPr="001A563E">
        <w:rPr>
          <w:rFonts w:ascii="Times New Roman" w:hAnsi="Times New Roman" w:cs="Times New Roman"/>
          <w:sz w:val="16"/>
          <w:szCs w:val="16"/>
        </w:rPr>
        <w:t>емигорского сельского поселения мэру в соответствии с графиком приема посетителей.</w:t>
      </w:r>
    </w:p>
    <w:p w:rsidR="00595A3B" w:rsidRPr="001A563E" w:rsidRDefault="00595A3B" w:rsidP="00595A3B">
      <w:pPr>
        <w:autoSpaceDE w:val="0"/>
        <w:autoSpaceDN w:val="0"/>
        <w:adjustRightInd w:val="0"/>
        <w:rPr>
          <w:sz w:val="16"/>
          <w:szCs w:val="16"/>
        </w:rPr>
      </w:pPr>
      <w:r>
        <w:rPr>
          <w:sz w:val="16"/>
          <w:szCs w:val="16"/>
          <w:lang w:eastAsia="en-US"/>
        </w:rPr>
        <w:t xml:space="preserve">       </w:t>
      </w:r>
      <w:r w:rsidRPr="001A563E">
        <w:rPr>
          <w:sz w:val="16"/>
          <w:szCs w:val="16"/>
          <w:lang w:eastAsia="en-US"/>
        </w:rPr>
        <w:t xml:space="preserve">Прием посетителей </w:t>
      </w:r>
      <w:r w:rsidRPr="001A563E">
        <w:rPr>
          <w:sz w:val="16"/>
          <w:szCs w:val="16"/>
        </w:rPr>
        <w:t>администрации Нижнеилимского муниципального района</w:t>
      </w:r>
      <w:r w:rsidRPr="001A563E">
        <w:rPr>
          <w:i/>
          <w:sz w:val="16"/>
          <w:szCs w:val="16"/>
          <w:lang w:eastAsia="en-US"/>
        </w:rPr>
        <w:t xml:space="preserve"> </w:t>
      </w:r>
      <w:r w:rsidRPr="001A563E">
        <w:rPr>
          <w:sz w:val="16"/>
          <w:szCs w:val="16"/>
          <w:lang w:eastAsia="en-US"/>
        </w:rPr>
        <w:t>проводится по предварительной записи, которая осуществляется по телефону 3-06-91, в каб.209 администрации Нижнеилимского муниципального района.</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95A3B" w:rsidRPr="001A563E"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A563E">
        <w:rPr>
          <w:rFonts w:ascii="Times New Roman" w:hAnsi="Times New Roman" w:cs="Times New Roman"/>
          <w:sz w:val="16"/>
          <w:szCs w:val="16"/>
        </w:rPr>
        <w:t>Днем регистрации обращения является день его поступления в администрацию Нижнеилимского муниципального района.</w:t>
      </w:r>
    </w:p>
    <w:p w:rsidR="00595A3B" w:rsidRPr="001A563E"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A563E">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595A3B" w:rsidRPr="001A563E"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A563E">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а) на стендах, расположенных в помещениях, занимаемых уполномоченным органом;</w:t>
      </w:r>
    </w:p>
    <w:p w:rsidR="00595A3B" w:rsidRDefault="00595A3B" w:rsidP="00595A3B">
      <w:pPr>
        <w:jc w:val="both"/>
        <w:rPr>
          <w:sz w:val="28"/>
          <w:szCs w:val="28"/>
          <w:u w:val="single"/>
        </w:rPr>
      </w:pPr>
    </w:p>
    <w:p w:rsidR="00595A3B" w:rsidRDefault="00595A3B" w:rsidP="00595A3B">
      <w:pPr>
        <w:jc w:val="both"/>
        <w:rPr>
          <w:sz w:val="28"/>
          <w:szCs w:val="28"/>
          <w:u w:val="single"/>
        </w:rPr>
      </w:pPr>
      <w:r>
        <w:rPr>
          <w:sz w:val="28"/>
          <w:szCs w:val="28"/>
          <w:u w:val="single"/>
        </w:rPr>
        <w:lastRenderedPageBreak/>
        <w:t>16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1A563E" w:rsidRDefault="00595A3B" w:rsidP="00595A3B">
      <w:pPr>
        <w:widowControl w:val="0"/>
        <w:autoSpaceDE w:val="0"/>
        <w:autoSpaceDN w:val="0"/>
        <w:adjustRightInd w:val="0"/>
        <w:jc w:val="both"/>
        <w:rPr>
          <w:sz w:val="16"/>
          <w:szCs w:val="16"/>
        </w:rPr>
      </w:pPr>
      <w:r w:rsidRPr="001A563E">
        <w:rPr>
          <w:sz w:val="16"/>
          <w:szCs w:val="16"/>
        </w:rPr>
        <w:t>б) на официальном сайте уполномоченного органа в информационно-телекоммуникационной сети «Интернет»–</w:t>
      </w:r>
      <w:r w:rsidRPr="001A563E">
        <w:rPr>
          <w:color w:val="23239D"/>
          <w:sz w:val="16"/>
          <w:szCs w:val="16"/>
        </w:rPr>
        <w:t xml:space="preserve"> </w:t>
      </w:r>
      <w:hyperlink r:id="rId37" w:history="1">
        <w:r w:rsidRPr="001A563E">
          <w:rPr>
            <w:rStyle w:val="af4"/>
            <w:color w:val="23239D"/>
            <w:sz w:val="16"/>
            <w:szCs w:val="16"/>
          </w:rPr>
          <w:t>http://</w:t>
        </w:r>
        <w:r w:rsidRPr="001A563E">
          <w:rPr>
            <w:rStyle w:val="af4"/>
            <w:color w:val="23239D"/>
            <w:sz w:val="16"/>
            <w:szCs w:val="16"/>
            <w:lang w:val="en-US"/>
          </w:rPr>
          <w:t>nilim</w:t>
        </w:r>
        <w:r w:rsidRPr="001A563E">
          <w:rPr>
            <w:rStyle w:val="af4"/>
            <w:color w:val="23239D"/>
            <w:sz w:val="16"/>
            <w:szCs w:val="16"/>
          </w:rPr>
          <w:t>.</w:t>
        </w:r>
        <w:r w:rsidRPr="001A563E">
          <w:rPr>
            <w:rStyle w:val="af4"/>
            <w:color w:val="23239D"/>
            <w:sz w:val="16"/>
            <w:szCs w:val="16"/>
            <w:lang w:val="en-US"/>
          </w:rPr>
          <w:t>irkobl</w:t>
        </w:r>
        <w:r w:rsidRPr="001A563E">
          <w:rPr>
            <w:rStyle w:val="af4"/>
            <w:color w:val="23239D"/>
            <w:sz w:val="16"/>
            <w:szCs w:val="16"/>
          </w:rPr>
          <w:t>.ru</w:t>
        </w:r>
      </w:hyperlink>
      <w:r>
        <w:rPr>
          <w:sz w:val="16"/>
          <w:szCs w:val="16"/>
        </w:rPr>
        <w:t xml:space="preserve">, ,официальном </w:t>
      </w:r>
      <w:r w:rsidRPr="001A563E">
        <w:rPr>
          <w:sz w:val="16"/>
          <w:szCs w:val="16"/>
        </w:rPr>
        <w:t>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в) посредством публикации в средствах массовой информации.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1) список документов для получения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2) о сроках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3) извлечения из административного регламента:</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а) об основаниях отказа в предоставлении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б) об описании конечного результата предоставления муниципальной услуги;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95A3B" w:rsidRPr="001A563E" w:rsidRDefault="00595A3B" w:rsidP="00595A3B">
      <w:pPr>
        <w:pStyle w:val="ConsPlusNormal"/>
        <w:ind w:firstLine="0"/>
        <w:jc w:val="both"/>
        <w:rPr>
          <w:rFonts w:ascii="Times New Roman" w:hAnsi="Times New Roman" w:cs="Times New Roman"/>
          <w:sz w:val="16"/>
          <w:szCs w:val="16"/>
        </w:rPr>
      </w:pPr>
      <w:r w:rsidRPr="001A563E">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595A3B" w:rsidRPr="001A563E" w:rsidRDefault="00595A3B" w:rsidP="00595A3B">
      <w:pPr>
        <w:widowControl w:val="0"/>
        <w:autoSpaceDE w:val="0"/>
        <w:autoSpaceDN w:val="0"/>
        <w:adjustRightInd w:val="0"/>
        <w:jc w:val="both"/>
        <w:rPr>
          <w:sz w:val="16"/>
          <w:szCs w:val="16"/>
        </w:rPr>
      </w:pPr>
      <w:r w:rsidRPr="001A563E">
        <w:rPr>
          <w:sz w:val="16"/>
          <w:szCs w:val="16"/>
        </w:rPr>
        <w:t>16. Информация об уполномоченном органе:</w:t>
      </w:r>
    </w:p>
    <w:p w:rsidR="00595A3B" w:rsidRPr="001A563E" w:rsidRDefault="00595A3B" w:rsidP="00595A3B">
      <w:pPr>
        <w:widowControl w:val="0"/>
        <w:autoSpaceDE w:val="0"/>
        <w:autoSpaceDN w:val="0"/>
        <w:adjustRightInd w:val="0"/>
        <w:jc w:val="both"/>
        <w:rPr>
          <w:sz w:val="16"/>
          <w:szCs w:val="16"/>
        </w:rPr>
      </w:pPr>
      <w:r w:rsidRPr="001A563E">
        <w:rPr>
          <w:sz w:val="16"/>
          <w:szCs w:val="16"/>
        </w:rPr>
        <w:t>а)  место нахождения: 665653, г. Железногорск-Илимский, 8 квартал, дом 20, каб. 116;</w:t>
      </w:r>
    </w:p>
    <w:p w:rsidR="00595A3B" w:rsidRPr="001A563E" w:rsidRDefault="00595A3B" w:rsidP="00595A3B">
      <w:pPr>
        <w:widowControl w:val="0"/>
        <w:autoSpaceDE w:val="0"/>
        <w:autoSpaceDN w:val="0"/>
        <w:adjustRightInd w:val="0"/>
        <w:jc w:val="both"/>
        <w:rPr>
          <w:sz w:val="16"/>
          <w:szCs w:val="16"/>
        </w:rPr>
      </w:pPr>
      <w:r w:rsidRPr="001A563E">
        <w:rPr>
          <w:sz w:val="16"/>
          <w:szCs w:val="16"/>
        </w:rPr>
        <w:t xml:space="preserve">б) телефон: тел. 8(39566) 3-06-52, 3-37-31; </w:t>
      </w:r>
    </w:p>
    <w:p w:rsidR="00595A3B" w:rsidRPr="001A563E" w:rsidRDefault="00595A3B" w:rsidP="00595A3B">
      <w:pPr>
        <w:widowControl w:val="0"/>
        <w:autoSpaceDE w:val="0"/>
        <w:autoSpaceDN w:val="0"/>
        <w:adjustRightInd w:val="0"/>
        <w:jc w:val="both"/>
        <w:rPr>
          <w:sz w:val="16"/>
          <w:szCs w:val="16"/>
        </w:rPr>
      </w:pPr>
      <w:r w:rsidRPr="001A563E">
        <w:rPr>
          <w:sz w:val="16"/>
          <w:szCs w:val="16"/>
        </w:rPr>
        <w:t>в) почтовый адрес для направления документов и обращений: 665653,     г. Железногорск-Илимский, 8 квартал, дом 20, каб. 116;</w:t>
      </w:r>
    </w:p>
    <w:p w:rsidR="00595A3B" w:rsidRPr="001A563E" w:rsidRDefault="00595A3B" w:rsidP="00595A3B">
      <w:pPr>
        <w:widowControl w:val="0"/>
        <w:autoSpaceDE w:val="0"/>
        <w:autoSpaceDN w:val="0"/>
        <w:adjustRightInd w:val="0"/>
        <w:jc w:val="both"/>
        <w:rPr>
          <w:sz w:val="16"/>
          <w:szCs w:val="16"/>
        </w:rPr>
      </w:pPr>
      <w:r w:rsidRPr="001A563E">
        <w:rPr>
          <w:sz w:val="16"/>
          <w:szCs w:val="16"/>
        </w:rPr>
        <w:t xml:space="preserve">г) официальный сайт в информационно-телекоммуникационной сети «Интернет» – </w:t>
      </w:r>
      <w:hyperlink r:id="rId38" w:history="1">
        <w:r w:rsidRPr="001A563E">
          <w:rPr>
            <w:rStyle w:val="af4"/>
            <w:color w:val="23239D"/>
            <w:sz w:val="16"/>
            <w:szCs w:val="16"/>
          </w:rPr>
          <w:t>http://</w:t>
        </w:r>
        <w:r w:rsidRPr="001A563E">
          <w:rPr>
            <w:rStyle w:val="af4"/>
            <w:color w:val="23239D"/>
            <w:sz w:val="16"/>
            <w:szCs w:val="16"/>
            <w:lang w:val="en-US"/>
          </w:rPr>
          <w:t>nilim</w:t>
        </w:r>
        <w:r w:rsidRPr="001A563E">
          <w:rPr>
            <w:rStyle w:val="af4"/>
            <w:color w:val="23239D"/>
            <w:sz w:val="16"/>
            <w:szCs w:val="16"/>
          </w:rPr>
          <w:t>.</w:t>
        </w:r>
        <w:r w:rsidRPr="001A563E">
          <w:rPr>
            <w:rStyle w:val="af4"/>
            <w:color w:val="23239D"/>
            <w:sz w:val="16"/>
            <w:szCs w:val="16"/>
            <w:lang w:val="en-US"/>
          </w:rPr>
          <w:t>irkobl</w:t>
        </w:r>
        <w:r w:rsidRPr="001A563E">
          <w:rPr>
            <w:rStyle w:val="af4"/>
            <w:color w:val="23239D"/>
            <w:sz w:val="16"/>
            <w:szCs w:val="16"/>
          </w:rPr>
          <w:t>.ru</w:t>
        </w:r>
      </w:hyperlink>
      <w:r w:rsidRPr="001A563E">
        <w:rPr>
          <w:sz w:val="16"/>
          <w:szCs w:val="16"/>
        </w:rPr>
        <w:t>;</w:t>
      </w:r>
    </w:p>
    <w:p w:rsidR="00595A3B" w:rsidRPr="001A563E" w:rsidRDefault="00595A3B" w:rsidP="00595A3B">
      <w:pPr>
        <w:tabs>
          <w:tab w:val="num" w:pos="709"/>
        </w:tabs>
        <w:jc w:val="both"/>
        <w:rPr>
          <w:sz w:val="16"/>
          <w:szCs w:val="16"/>
        </w:rPr>
      </w:pPr>
      <w:r w:rsidRPr="001A563E">
        <w:rPr>
          <w:sz w:val="16"/>
          <w:szCs w:val="16"/>
        </w:rPr>
        <w:t xml:space="preserve">д) адрес электронной почты: </w:t>
      </w:r>
      <w:r w:rsidRPr="001A563E">
        <w:rPr>
          <w:sz w:val="16"/>
          <w:szCs w:val="16"/>
          <w:lang w:val="en-US"/>
        </w:rPr>
        <w:t>osa</w:t>
      </w:r>
      <w:r w:rsidRPr="001A563E">
        <w:rPr>
          <w:sz w:val="16"/>
          <w:szCs w:val="16"/>
        </w:rPr>
        <w:t>06@</w:t>
      </w:r>
      <w:r w:rsidRPr="001A563E">
        <w:rPr>
          <w:sz w:val="16"/>
          <w:szCs w:val="16"/>
          <w:lang w:val="en-US"/>
        </w:rPr>
        <w:t>mail</w:t>
      </w:r>
      <w:r w:rsidRPr="001A563E">
        <w:rPr>
          <w:sz w:val="16"/>
          <w:szCs w:val="16"/>
        </w:rPr>
        <w:t>.</w:t>
      </w:r>
      <w:r w:rsidRPr="001A563E">
        <w:rPr>
          <w:sz w:val="16"/>
          <w:szCs w:val="16"/>
          <w:lang w:val="en-US"/>
        </w:rPr>
        <w:t>ru</w:t>
      </w:r>
    </w:p>
    <w:p w:rsidR="00595A3B" w:rsidRPr="001A563E" w:rsidRDefault="00595A3B" w:rsidP="00595A3B">
      <w:pPr>
        <w:widowControl w:val="0"/>
        <w:autoSpaceDE w:val="0"/>
        <w:autoSpaceDN w:val="0"/>
        <w:adjustRightInd w:val="0"/>
        <w:jc w:val="both"/>
        <w:rPr>
          <w:sz w:val="16"/>
          <w:szCs w:val="16"/>
        </w:rPr>
      </w:pPr>
      <w:r w:rsidRPr="001A563E">
        <w:rPr>
          <w:sz w:val="16"/>
          <w:szCs w:val="16"/>
        </w:rPr>
        <w:t>17. Режим работы уполномоченного органа:</w:t>
      </w:r>
      <w:r>
        <w:rPr>
          <w:sz w:val="16"/>
          <w:szCs w:val="16"/>
        </w:rPr>
        <w:t xml:space="preserve"> Понедельник 8.00-17-00 (перерыв 13.00-14.00), Вторник – Пятница 9.00-17.00 (перерыв 13.00-14.00). </w:t>
      </w:r>
    </w:p>
    <w:tbl>
      <w:tblPr>
        <w:tblW w:w="10456" w:type="dxa"/>
        <w:tblLook w:val="04A0"/>
      </w:tblPr>
      <w:tblGrid>
        <w:gridCol w:w="10456"/>
      </w:tblGrid>
      <w:tr w:rsidR="00595A3B" w:rsidRPr="001A563E" w:rsidTr="007A14BB">
        <w:tc>
          <w:tcPr>
            <w:tcW w:w="10456" w:type="dxa"/>
          </w:tcPr>
          <w:p w:rsidR="00595A3B" w:rsidRPr="001A563E" w:rsidRDefault="00595A3B" w:rsidP="007A14BB">
            <w:pPr>
              <w:widowControl w:val="0"/>
              <w:autoSpaceDE w:val="0"/>
              <w:autoSpaceDN w:val="0"/>
              <w:adjustRightInd w:val="0"/>
              <w:jc w:val="both"/>
              <w:rPr>
                <w:sz w:val="16"/>
                <w:szCs w:val="16"/>
              </w:rPr>
            </w:pPr>
            <w:r w:rsidRPr="001A563E">
              <w:rPr>
                <w:sz w:val="16"/>
                <w:szCs w:val="16"/>
              </w:rPr>
              <w:t xml:space="preserve">Суббота, воскресенье – выходные дни </w:t>
            </w:r>
          </w:p>
          <w:p w:rsidR="00595A3B" w:rsidRPr="001A563E" w:rsidRDefault="00595A3B" w:rsidP="007A14BB">
            <w:pPr>
              <w:widowControl w:val="0"/>
              <w:autoSpaceDE w:val="0"/>
              <w:autoSpaceDN w:val="0"/>
              <w:adjustRightInd w:val="0"/>
              <w:jc w:val="both"/>
              <w:rPr>
                <w:sz w:val="16"/>
                <w:szCs w:val="16"/>
              </w:rPr>
            </w:pPr>
            <w:r w:rsidRPr="001A563E">
              <w:rPr>
                <w:sz w:val="16"/>
                <w:szCs w:val="16"/>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
          <w:p w:rsidR="00595A3B" w:rsidRPr="004F207E" w:rsidRDefault="00595A3B" w:rsidP="007A14BB">
            <w:pPr>
              <w:pStyle w:val="ConsPlusNormal"/>
              <w:ind w:firstLine="709"/>
              <w:jc w:val="center"/>
              <w:rPr>
                <w:rFonts w:ascii="Times New Roman" w:hAnsi="Times New Roman"/>
                <w:b/>
                <w:sz w:val="16"/>
                <w:szCs w:val="16"/>
              </w:rPr>
            </w:pPr>
            <w:r w:rsidRPr="004F207E">
              <w:rPr>
                <w:rFonts w:ascii="Times New Roman" w:hAnsi="Times New Roman"/>
                <w:b/>
                <w:sz w:val="16"/>
                <w:szCs w:val="16"/>
              </w:rPr>
              <w:t>Раздел II. СТАНДАРТ ПРЕДОСТАВЛЕНИЯ МУНИЦИПАЛЬНОЙ УСЛУГИ</w:t>
            </w:r>
          </w:p>
          <w:p w:rsidR="00595A3B" w:rsidRPr="004F207E" w:rsidRDefault="00595A3B" w:rsidP="007A14BB">
            <w:pPr>
              <w:widowControl w:val="0"/>
              <w:autoSpaceDE w:val="0"/>
              <w:autoSpaceDN w:val="0"/>
              <w:adjustRightInd w:val="0"/>
              <w:jc w:val="center"/>
              <w:outlineLvl w:val="2"/>
              <w:rPr>
                <w:b/>
                <w:sz w:val="16"/>
                <w:szCs w:val="16"/>
              </w:rPr>
            </w:pPr>
            <w:r w:rsidRPr="004F207E">
              <w:rPr>
                <w:b/>
                <w:sz w:val="16"/>
                <w:szCs w:val="16"/>
              </w:rPr>
              <w:t>Глава 4. Наименование муниципальной услуги</w:t>
            </w:r>
          </w:p>
          <w:p w:rsidR="00595A3B" w:rsidRPr="004F207E" w:rsidRDefault="00595A3B" w:rsidP="007A14BB">
            <w:pPr>
              <w:jc w:val="both"/>
              <w:rPr>
                <w:sz w:val="16"/>
                <w:szCs w:val="16"/>
              </w:rPr>
            </w:pPr>
            <w:r w:rsidRPr="004F207E">
              <w:rPr>
                <w:sz w:val="16"/>
                <w:szCs w:val="16"/>
              </w:rPr>
              <w:t xml:space="preserve">19. Под муниципальной услугой в настоящем административном регламенте понимается выдача разрешений на строительство объектов, расположенных на межселенной территории муниципального образования «Нижнеилимский район» </w:t>
            </w:r>
          </w:p>
          <w:p w:rsidR="00595A3B" w:rsidRPr="00CD55F9" w:rsidRDefault="00595A3B" w:rsidP="007A14BB">
            <w:pPr>
              <w:autoSpaceDE w:val="0"/>
              <w:autoSpaceDN w:val="0"/>
              <w:adjustRightInd w:val="0"/>
              <w:jc w:val="both"/>
              <w:rPr>
                <w:sz w:val="16"/>
                <w:szCs w:val="16"/>
              </w:rPr>
            </w:pPr>
            <w:r w:rsidRPr="004F207E">
              <w:rPr>
                <w:sz w:val="16"/>
                <w:szCs w:val="16"/>
              </w:rPr>
              <w:t>20</w:t>
            </w:r>
            <w:r w:rsidRPr="00CD55F9">
              <w:rPr>
                <w:sz w:val="16"/>
                <w:szCs w:val="16"/>
              </w:rPr>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9" w:history="1">
              <w:r w:rsidRPr="00CD55F9">
                <w:rPr>
                  <w:color w:val="000000"/>
                  <w:sz w:val="16"/>
                  <w:szCs w:val="16"/>
                </w:rPr>
                <w:t>частью 1.1</w:t>
              </w:r>
            </w:hyperlink>
            <w:r w:rsidRPr="00CD55F9">
              <w:rPr>
                <w:sz w:val="16"/>
                <w:szCs w:val="16"/>
              </w:rPr>
              <w:t xml:space="preserve"> настоящего пункта), проектом планировки территории и проектом межевания территории (за исключением случаев, если в соответствии с Градостроительного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95A3B" w:rsidRPr="004F207E" w:rsidRDefault="00595A3B" w:rsidP="007A14BB">
            <w:pPr>
              <w:autoSpaceDE w:val="0"/>
              <w:autoSpaceDN w:val="0"/>
              <w:adjustRightInd w:val="0"/>
              <w:jc w:val="both"/>
              <w:rPr>
                <w:sz w:val="16"/>
                <w:szCs w:val="16"/>
              </w:rPr>
            </w:pPr>
            <w:r w:rsidRPr="00CD55F9">
              <w:rPr>
                <w:sz w:val="16"/>
                <w:szCs w:val="16"/>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0" w:history="1">
              <w:r w:rsidRPr="00CD55F9">
                <w:rPr>
                  <w:color w:val="000000"/>
                  <w:sz w:val="16"/>
                  <w:szCs w:val="16"/>
                </w:rPr>
                <w:t>частью 7 статьи 36</w:t>
              </w:r>
            </w:hyperlink>
            <w:r w:rsidRPr="00CD55F9">
              <w:rPr>
                <w:sz w:val="16"/>
                <w:szCs w:val="16"/>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95A3B" w:rsidRPr="004F207E" w:rsidRDefault="00595A3B" w:rsidP="007A14BB">
            <w:pPr>
              <w:widowControl w:val="0"/>
              <w:autoSpaceDE w:val="0"/>
              <w:autoSpaceDN w:val="0"/>
              <w:adjustRightInd w:val="0"/>
              <w:jc w:val="both"/>
              <w:rPr>
                <w:sz w:val="16"/>
                <w:szCs w:val="16"/>
              </w:rPr>
            </w:pPr>
            <w:r w:rsidRPr="004F207E">
              <w:rPr>
                <w:sz w:val="16"/>
                <w:szCs w:val="16"/>
              </w:rPr>
              <w:t>21.Строительство,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595A3B" w:rsidRPr="004F207E" w:rsidRDefault="00595A3B" w:rsidP="007A14BB">
            <w:pPr>
              <w:widowControl w:val="0"/>
              <w:autoSpaceDE w:val="0"/>
              <w:autoSpaceDN w:val="0"/>
              <w:adjustRightInd w:val="0"/>
              <w:jc w:val="both"/>
              <w:rPr>
                <w:sz w:val="16"/>
                <w:szCs w:val="16"/>
              </w:rPr>
            </w:pPr>
            <w:r w:rsidRPr="004F207E">
              <w:rPr>
                <w:sz w:val="16"/>
                <w:szCs w:val="16"/>
              </w:rPr>
              <w:t>22.Не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23. Разрешение на строительство выдается администрацией Нижнеилимского муниципального района по месту нахождения земельного участка, за исключением случаев, предусмотренных </w:t>
            </w:r>
            <w:hyperlink r:id="rId41" w:history="1">
              <w:r w:rsidRPr="004F207E">
                <w:rPr>
                  <w:rStyle w:val="af4"/>
                  <w:sz w:val="16"/>
                  <w:szCs w:val="16"/>
                </w:rPr>
                <w:t>частями 5</w:t>
              </w:r>
            </w:hyperlink>
            <w:r w:rsidRPr="004F207E">
              <w:rPr>
                <w:sz w:val="16"/>
                <w:szCs w:val="16"/>
              </w:rPr>
              <w:t xml:space="preserve"> и </w:t>
            </w:r>
            <w:hyperlink r:id="rId42" w:history="1">
              <w:r w:rsidRPr="004F207E">
                <w:rPr>
                  <w:rStyle w:val="af4"/>
                  <w:sz w:val="16"/>
                  <w:szCs w:val="16"/>
                </w:rPr>
                <w:t>6</w:t>
              </w:r>
            </w:hyperlink>
            <w:r w:rsidRPr="004F207E">
              <w:rPr>
                <w:sz w:val="16"/>
                <w:szCs w:val="16"/>
              </w:rPr>
              <w:t xml:space="preserve"> статьи 51 Градостроительного коде</w:t>
            </w:r>
            <w:r>
              <w:rPr>
                <w:sz w:val="16"/>
                <w:szCs w:val="16"/>
              </w:rPr>
              <w:t>кса РФ</w:t>
            </w:r>
            <w:r w:rsidRPr="004F207E">
              <w:rPr>
                <w:sz w:val="16"/>
                <w:szCs w:val="16"/>
              </w:rPr>
              <w:t xml:space="preserve"> и другими федеральными законами.</w:t>
            </w:r>
          </w:p>
          <w:p w:rsidR="00595A3B" w:rsidRPr="004F207E" w:rsidRDefault="00595A3B" w:rsidP="007A14BB">
            <w:pPr>
              <w:widowControl w:val="0"/>
              <w:autoSpaceDE w:val="0"/>
              <w:autoSpaceDN w:val="0"/>
              <w:adjustRightInd w:val="0"/>
              <w:jc w:val="both"/>
              <w:rPr>
                <w:sz w:val="16"/>
                <w:szCs w:val="16"/>
              </w:rPr>
            </w:pPr>
            <w:r w:rsidRPr="004F207E">
              <w:rPr>
                <w:sz w:val="16"/>
                <w:szCs w:val="16"/>
              </w:rPr>
              <w:t>24. Выдача разрешения на строительство не требуется в случае:</w:t>
            </w:r>
          </w:p>
          <w:p w:rsidR="00595A3B" w:rsidRPr="004F207E" w:rsidRDefault="00595A3B" w:rsidP="007A14BB">
            <w:pPr>
              <w:widowControl w:val="0"/>
              <w:autoSpaceDE w:val="0"/>
              <w:autoSpaceDN w:val="0"/>
              <w:adjustRightInd w:val="0"/>
              <w:jc w:val="both"/>
              <w:rPr>
                <w:sz w:val="16"/>
                <w:szCs w:val="16"/>
              </w:rPr>
            </w:pPr>
            <w:r w:rsidRPr="004F207E">
              <w:rPr>
                <w:sz w:val="16"/>
                <w:szCs w:val="16"/>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95A3B" w:rsidRPr="004F207E" w:rsidRDefault="00595A3B" w:rsidP="007A14BB">
            <w:pPr>
              <w:widowControl w:val="0"/>
              <w:autoSpaceDE w:val="0"/>
              <w:autoSpaceDN w:val="0"/>
              <w:adjustRightInd w:val="0"/>
              <w:jc w:val="both"/>
              <w:rPr>
                <w:sz w:val="16"/>
                <w:szCs w:val="16"/>
              </w:rPr>
            </w:pPr>
            <w:r w:rsidRPr="004F207E">
              <w:rPr>
                <w:sz w:val="16"/>
                <w:szCs w:val="16"/>
              </w:rPr>
              <w:t>-строительства, реконструкции объектов, не являющихся объектами капитального строительства (киосков, навесов и других);</w:t>
            </w:r>
          </w:p>
          <w:p w:rsidR="00595A3B" w:rsidRPr="004F207E" w:rsidRDefault="00595A3B" w:rsidP="007A14BB">
            <w:pPr>
              <w:widowControl w:val="0"/>
              <w:autoSpaceDE w:val="0"/>
              <w:autoSpaceDN w:val="0"/>
              <w:adjustRightInd w:val="0"/>
              <w:jc w:val="both"/>
              <w:rPr>
                <w:sz w:val="16"/>
                <w:szCs w:val="16"/>
              </w:rPr>
            </w:pPr>
            <w:r w:rsidRPr="004F207E">
              <w:rPr>
                <w:sz w:val="16"/>
                <w:szCs w:val="16"/>
              </w:rPr>
              <w:t>-строительства на земельном участке строений и сооружений вспомогательного использования;</w:t>
            </w:r>
          </w:p>
          <w:p w:rsidR="00595A3B" w:rsidRPr="004F207E" w:rsidRDefault="00595A3B" w:rsidP="007A14BB">
            <w:pPr>
              <w:widowControl w:val="0"/>
              <w:autoSpaceDE w:val="0"/>
              <w:autoSpaceDN w:val="0"/>
              <w:adjustRightInd w:val="0"/>
              <w:jc w:val="both"/>
              <w:rPr>
                <w:sz w:val="16"/>
                <w:szCs w:val="16"/>
              </w:rPr>
            </w:pPr>
            <w:r w:rsidRPr="004F207E">
              <w:rPr>
                <w:sz w:val="16"/>
                <w:szCs w:val="16"/>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95A3B" w:rsidRPr="004F207E" w:rsidRDefault="00595A3B" w:rsidP="007A14BB">
            <w:pPr>
              <w:widowControl w:val="0"/>
              <w:autoSpaceDE w:val="0"/>
              <w:autoSpaceDN w:val="0"/>
              <w:adjustRightInd w:val="0"/>
              <w:jc w:val="both"/>
              <w:rPr>
                <w:sz w:val="16"/>
                <w:szCs w:val="16"/>
              </w:rPr>
            </w:pPr>
            <w:r w:rsidRPr="004F207E">
              <w:rPr>
                <w:sz w:val="16"/>
                <w:szCs w:val="16"/>
              </w:rPr>
              <w:t>-капитального ремонта объектов капитального строительства;</w:t>
            </w:r>
          </w:p>
          <w:p w:rsidR="00595A3B" w:rsidRPr="004F207E" w:rsidRDefault="00595A3B" w:rsidP="007A14BB">
            <w:pPr>
              <w:widowControl w:val="0"/>
              <w:autoSpaceDE w:val="0"/>
              <w:autoSpaceDN w:val="0"/>
              <w:adjustRightInd w:val="0"/>
              <w:jc w:val="both"/>
              <w:rPr>
                <w:sz w:val="16"/>
                <w:szCs w:val="16"/>
              </w:rPr>
            </w:pPr>
            <w:r w:rsidRPr="004F207E">
              <w:rPr>
                <w:sz w:val="16"/>
                <w:szCs w:val="16"/>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25.Разрешение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43" w:history="1">
              <w:r w:rsidRPr="004F207E">
                <w:rPr>
                  <w:rStyle w:val="af4"/>
                  <w:sz w:val="16"/>
                  <w:szCs w:val="16"/>
                </w:rPr>
                <w:t>частью 12</w:t>
              </w:r>
            </w:hyperlink>
            <w:r w:rsidRPr="004F207E">
              <w:rPr>
                <w:sz w:val="16"/>
                <w:szCs w:val="16"/>
              </w:rPr>
              <w:t xml:space="preserve"> статьи 51 Градостроительного кодекса Российской Федерации.</w:t>
            </w:r>
          </w:p>
          <w:p w:rsidR="00595A3B" w:rsidRPr="004F207E" w:rsidRDefault="00595A3B" w:rsidP="007A14BB">
            <w:pPr>
              <w:widowControl w:val="0"/>
              <w:autoSpaceDE w:val="0"/>
              <w:autoSpaceDN w:val="0"/>
              <w:adjustRightInd w:val="0"/>
              <w:jc w:val="both"/>
              <w:rPr>
                <w:sz w:val="16"/>
                <w:szCs w:val="16"/>
              </w:rPr>
            </w:pPr>
            <w:r>
              <w:rPr>
                <w:sz w:val="16"/>
                <w:szCs w:val="16"/>
              </w:rPr>
              <w:t xml:space="preserve">       </w:t>
            </w:r>
            <w:r w:rsidRPr="004F207E">
              <w:rPr>
                <w:sz w:val="16"/>
                <w:szCs w:val="16"/>
              </w:rPr>
              <w:t>Разрешение на индивидуальное жилищное строительство выдается на десять лет.</w:t>
            </w:r>
          </w:p>
          <w:p w:rsidR="00595A3B" w:rsidRPr="004F207E" w:rsidRDefault="00595A3B" w:rsidP="007A14BB">
            <w:pPr>
              <w:widowControl w:val="0"/>
              <w:autoSpaceDE w:val="0"/>
              <w:autoSpaceDN w:val="0"/>
              <w:adjustRightInd w:val="0"/>
              <w:jc w:val="both"/>
              <w:rPr>
                <w:sz w:val="16"/>
                <w:szCs w:val="16"/>
              </w:rPr>
            </w:pPr>
            <w:r w:rsidRPr="004F207E">
              <w:rPr>
                <w:sz w:val="16"/>
                <w:szCs w:val="16"/>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595A3B" w:rsidRPr="004F207E" w:rsidRDefault="00595A3B" w:rsidP="007A14BB">
            <w:pPr>
              <w:widowControl w:val="0"/>
              <w:autoSpaceDE w:val="0"/>
              <w:autoSpaceDN w:val="0"/>
              <w:adjustRightInd w:val="0"/>
              <w:jc w:val="both"/>
              <w:rPr>
                <w:sz w:val="16"/>
                <w:szCs w:val="16"/>
              </w:rPr>
            </w:pPr>
            <w:r w:rsidRPr="004F207E">
              <w:rPr>
                <w:sz w:val="16"/>
                <w:szCs w:val="16"/>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95A3B" w:rsidRPr="004F207E" w:rsidRDefault="00595A3B" w:rsidP="007A14BB">
            <w:pPr>
              <w:widowControl w:val="0"/>
              <w:autoSpaceDE w:val="0"/>
              <w:autoSpaceDN w:val="0"/>
              <w:adjustRightInd w:val="0"/>
              <w:jc w:val="both"/>
              <w:rPr>
                <w:sz w:val="16"/>
                <w:szCs w:val="16"/>
              </w:rPr>
            </w:pPr>
            <w:r w:rsidRPr="004F207E">
              <w:rPr>
                <w:sz w:val="16"/>
                <w:szCs w:val="16"/>
              </w:rPr>
              <w:t>-отказа от права собственности и иных прав на земельные участки;</w:t>
            </w:r>
          </w:p>
          <w:p w:rsidR="00595A3B" w:rsidRPr="004F207E" w:rsidRDefault="00595A3B" w:rsidP="007A14BB">
            <w:pPr>
              <w:widowControl w:val="0"/>
              <w:autoSpaceDE w:val="0"/>
              <w:autoSpaceDN w:val="0"/>
              <w:adjustRightInd w:val="0"/>
              <w:jc w:val="both"/>
              <w:rPr>
                <w:sz w:val="16"/>
                <w:szCs w:val="16"/>
              </w:rPr>
            </w:pPr>
            <w:r w:rsidRPr="004F207E">
              <w:rPr>
                <w:sz w:val="16"/>
                <w:szCs w:val="16"/>
              </w:rPr>
              <w:t>-расторжения договора аренды и иных договоров, на основании которых у граждан и юридических лиц возникли права на земельные участки;</w:t>
            </w:r>
          </w:p>
          <w:p w:rsidR="00595A3B" w:rsidRPr="004F207E" w:rsidRDefault="00595A3B" w:rsidP="007A14BB">
            <w:pPr>
              <w:widowControl w:val="0"/>
              <w:autoSpaceDE w:val="0"/>
              <w:autoSpaceDN w:val="0"/>
              <w:adjustRightInd w:val="0"/>
              <w:jc w:val="both"/>
              <w:rPr>
                <w:sz w:val="16"/>
                <w:szCs w:val="16"/>
              </w:rPr>
            </w:pPr>
            <w:r w:rsidRPr="004F207E">
              <w:rPr>
                <w:sz w:val="16"/>
                <w:szCs w:val="16"/>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95A3B" w:rsidRPr="004F207E" w:rsidRDefault="00595A3B" w:rsidP="007A14BB">
            <w:pPr>
              <w:widowControl w:val="0"/>
              <w:autoSpaceDE w:val="0"/>
              <w:autoSpaceDN w:val="0"/>
              <w:adjustRightInd w:val="0"/>
              <w:jc w:val="center"/>
              <w:rPr>
                <w:b/>
                <w:sz w:val="16"/>
                <w:szCs w:val="16"/>
              </w:rPr>
            </w:pPr>
            <w:r w:rsidRPr="004F207E">
              <w:rPr>
                <w:b/>
                <w:sz w:val="16"/>
                <w:szCs w:val="16"/>
              </w:rPr>
              <w:t>Глава 5. Наименование органа местного самоуправления, предоставляющего муниципальную услугу</w:t>
            </w:r>
          </w:p>
          <w:p w:rsidR="00595A3B" w:rsidRPr="004F207E" w:rsidRDefault="00595A3B" w:rsidP="007A14BB">
            <w:pPr>
              <w:widowControl w:val="0"/>
              <w:autoSpaceDE w:val="0"/>
              <w:autoSpaceDN w:val="0"/>
              <w:adjustRightInd w:val="0"/>
              <w:jc w:val="both"/>
              <w:rPr>
                <w:sz w:val="16"/>
                <w:szCs w:val="16"/>
              </w:rPr>
            </w:pPr>
            <w:r w:rsidRPr="004F207E">
              <w:rPr>
                <w:sz w:val="16"/>
                <w:szCs w:val="16"/>
              </w:rPr>
              <w:t>27.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w:t>
            </w:r>
          </w:p>
          <w:p w:rsidR="00595A3B" w:rsidRPr="001A563E" w:rsidRDefault="00595A3B" w:rsidP="007A14BB">
            <w:pPr>
              <w:pStyle w:val="a8"/>
              <w:jc w:val="both"/>
              <w:rPr>
                <w:sz w:val="16"/>
                <w:szCs w:val="16"/>
              </w:rPr>
            </w:pPr>
            <w:r>
              <w:rPr>
                <w:sz w:val="28"/>
                <w:szCs w:val="28"/>
                <w:u w:val="single"/>
              </w:rPr>
              <w:lastRenderedPageBreak/>
              <w:t>№ 15                          Среда   5</w:t>
            </w:r>
            <w:r w:rsidRPr="002059B1">
              <w:rPr>
                <w:sz w:val="28"/>
                <w:szCs w:val="28"/>
                <w:u w:val="single"/>
              </w:rPr>
              <w:t xml:space="preserve"> </w:t>
            </w:r>
            <w:r>
              <w:rPr>
                <w:sz w:val="28"/>
                <w:szCs w:val="28"/>
                <w:u w:val="single"/>
              </w:rPr>
              <w:t xml:space="preserve"> июл</w:t>
            </w:r>
            <w:r w:rsidRPr="002059B1">
              <w:rPr>
                <w:sz w:val="28"/>
                <w:szCs w:val="28"/>
                <w:u w:val="single"/>
              </w:rPr>
              <w:t xml:space="preserve">я          </w:t>
            </w:r>
            <w:r>
              <w:rPr>
                <w:sz w:val="28"/>
                <w:szCs w:val="28"/>
                <w:u w:val="single"/>
              </w:rPr>
              <w:t xml:space="preserve">   </w:t>
            </w:r>
            <w:r w:rsidRPr="002059B1">
              <w:rPr>
                <w:sz w:val="28"/>
                <w:szCs w:val="28"/>
                <w:u w:val="single"/>
              </w:rPr>
              <w:t xml:space="preserve">        Вестник                                       </w:t>
            </w:r>
            <w:r>
              <w:rPr>
                <w:sz w:val="28"/>
                <w:szCs w:val="28"/>
                <w:u w:val="single"/>
              </w:rPr>
              <w:t>17</w:t>
            </w:r>
            <w:r w:rsidRPr="002059B1">
              <w:rPr>
                <w:sz w:val="16"/>
                <w:szCs w:val="16"/>
              </w:rPr>
              <w:t xml:space="preserve">  </w:t>
            </w:r>
          </w:p>
          <w:p w:rsidR="00595A3B" w:rsidRPr="004F207E" w:rsidRDefault="00595A3B" w:rsidP="007A14BB">
            <w:pPr>
              <w:widowControl w:val="0"/>
              <w:autoSpaceDE w:val="0"/>
              <w:autoSpaceDN w:val="0"/>
              <w:adjustRightInd w:val="0"/>
              <w:jc w:val="both"/>
              <w:rPr>
                <w:sz w:val="16"/>
                <w:szCs w:val="16"/>
              </w:rPr>
            </w:pPr>
            <w:r w:rsidRPr="004F207E">
              <w:rPr>
                <w:sz w:val="16"/>
                <w:szCs w:val="16"/>
              </w:rPr>
              <w:t>28.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595A3B" w:rsidRPr="004F207E" w:rsidRDefault="00595A3B" w:rsidP="007A14BB">
            <w:pPr>
              <w:widowControl w:val="0"/>
              <w:autoSpaceDE w:val="0"/>
              <w:autoSpaceDN w:val="0"/>
              <w:adjustRightInd w:val="0"/>
              <w:jc w:val="both"/>
              <w:rPr>
                <w:sz w:val="16"/>
                <w:szCs w:val="16"/>
              </w:rPr>
            </w:pPr>
            <w:r w:rsidRPr="004F207E">
              <w:rPr>
                <w:sz w:val="16"/>
                <w:szCs w:val="16"/>
              </w:rPr>
              <w:t>29. В предоставлении муниципальной услуги участвуют:</w:t>
            </w:r>
            <w:r>
              <w:rPr>
                <w:sz w:val="16"/>
                <w:szCs w:val="16"/>
              </w:rPr>
              <w:t xml:space="preserve"> </w:t>
            </w:r>
            <w:r w:rsidRPr="004F207E">
              <w:rPr>
                <w:sz w:val="16"/>
                <w:szCs w:val="16"/>
              </w:rPr>
              <w:t>Федеральная служба государственной регистрации, кадастра и картографии;</w:t>
            </w:r>
            <w:r>
              <w:rPr>
                <w:sz w:val="16"/>
                <w:szCs w:val="16"/>
              </w:rPr>
              <w:t xml:space="preserve"> </w:t>
            </w:r>
            <w:r w:rsidRPr="004F207E">
              <w:rPr>
                <w:sz w:val="16"/>
                <w:szCs w:val="16"/>
              </w:rPr>
              <w:t>Служба государственного жилищного и строительного надзора Иркутской области;</w:t>
            </w:r>
            <w:r>
              <w:rPr>
                <w:sz w:val="16"/>
                <w:szCs w:val="16"/>
              </w:rPr>
              <w:t xml:space="preserve"> </w:t>
            </w:r>
            <w:r w:rsidRPr="004F207E">
              <w:rPr>
                <w:sz w:val="16"/>
                <w:szCs w:val="16"/>
              </w:rPr>
              <w:t>структурные подразделения администрации Нижнеилимского муниципального района</w:t>
            </w:r>
            <w:r>
              <w:rPr>
                <w:sz w:val="16"/>
                <w:szCs w:val="16"/>
              </w:rPr>
              <w:t xml:space="preserve">; </w:t>
            </w:r>
            <w:r w:rsidRPr="004F207E">
              <w:rPr>
                <w:sz w:val="16"/>
                <w:szCs w:val="16"/>
              </w:rPr>
              <w:t>организации, осуществляющие эксплуатацию сетей инженерно-технического обеспечения;</w:t>
            </w:r>
            <w:r>
              <w:rPr>
                <w:sz w:val="16"/>
                <w:szCs w:val="16"/>
              </w:rPr>
              <w:t xml:space="preserve"> </w:t>
            </w:r>
            <w:r w:rsidRPr="004F207E">
              <w:rPr>
                <w:sz w:val="16"/>
                <w:szCs w:val="16"/>
              </w:rPr>
              <w:t>нотариус.</w:t>
            </w:r>
          </w:p>
          <w:p w:rsidR="00595A3B" w:rsidRPr="00E65343" w:rsidRDefault="00595A3B" w:rsidP="007A14BB">
            <w:pPr>
              <w:widowControl w:val="0"/>
              <w:autoSpaceDE w:val="0"/>
              <w:autoSpaceDN w:val="0"/>
              <w:adjustRightInd w:val="0"/>
              <w:jc w:val="center"/>
              <w:rPr>
                <w:b/>
                <w:sz w:val="16"/>
                <w:szCs w:val="16"/>
              </w:rPr>
            </w:pPr>
            <w:r w:rsidRPr="004F207E">
              <w:rPr>
                <w:b/>
                <w:sz w:val="16"/>
                <w:szCs w:val="16"/>
              </w:rPr>
              <w:t>Глава 6. Описание результата предоставления муниципальной услуги</w:t>
            </w:r>
          </w:p>
          <w:p w:rsidR="00595A3B" w:rsidRPr="004F207E" w:rsidRDefault="00595A3B" w:rsidP="007A14BB">
            <w:pPr>
              <w:widowControl w:val="0"/>
              <w:autoSpaceDE w:val="0"/>
              <w:autoSpaceDN w:val="0"/>
              <w:adjustRightInd w:val="0"/>
              <w:jc w:val="both"/>
              <w:rPr>
                <w:sz w:val="16"/>
                <w:szCs w:val="16"/>
              </w:rPr>
            </w:pPr>
            <w:r w:rsidRPr="004F207E">
              <w:rPr>
                <w:sz w:val="16"/>
                <w:szCs w:val="16"/>
              </w:rPr>
              <w:t>30. Конечным результатом предоставления муниципальной услуги является:</w:t>
            </w:r>
            <w:r>
              <w:rPr>
                <w:sz w:val="16"/>
                <w:szCs w:val="16"/>
              </w:rPr>
              <w:t xml:space="preserve"> </w:t>
            </w:r>
            <w:r w:rsidRPr="004F207E">
              <w:rPr>
                <w:sz w:val="16"/>
                <w:szCs w:val="16"/>
              </w:rPr>
              <w:t>выдача разрешения на строительство (реконструкцию, продлить срок действия разрешения на строительство, объект индивидуа</w:t>
            </w:r>
            <w:r>
              <w:rPr>
                <w:sz w:val="16"/>
                <w:szCs w:val="16"/>
              </w:rPr>
              <w:t>льного жилищного строительства)</w:t>
            </w:r>
            <w:r w:rsidRPr="004F207E">
              <w:rPr>
                <w:sz w:val="16"/>
                <w:szCs w:val="16"/>
              </w:rPr>
              <w:t>; внесение изменений в разрешение на строительство;</w:t>
            </w:r>
            <w:r>
              <w:rPr>
                <w:sz w:val="16"/>
                <w:szCs w:val="16"/>
              </w:rPr>
              <w:t xml:space="preserve"> </w:t>
            </w:r>
            <w:r w:rsidRPr="004F207E">
              <w:rPr>
                <w:sz w:val="16"/>
                <w:szCs w:val="16"/>
              </w:rPr>
              <w:t>продление срока действия разрешения на строительство;</w:t>
            </w:r>
            <w:r>
              <w:rPr>
                <w:sz w:val="16"/>
                <w:szCs w:val="16"/>
              </w:rPr>
              <w:t xml:space="preserve"> </w:t>
            </w:r>
            <w:r w:rsidRPr="004F207E">
              <w:rPr>
                <w:sz w:val="16"/>
                <w:szCs w:val="16"/>
              </w:rPr>
              <w:t>отказ в предоставлении муниципальной услуги.</w:t>
            </w:r>
          </w:p>
          <w:p w:rsidR="00595A3B" w:rsidRPr="004F207E" w:rsidRDefault="00595A3B" w:rsidP="007A14BB">
            <w:pPr>
              <w:widowControl w:val="0"/>
              <w:autoSpaceDE w:val="0"/>
              <w:autoSpaceDN w:val="0"/>
              <w:adjustRightInd w:val="0"/>
              <w:jc w:val="both"/>
              <w:rPr>
                <w:sz w:val="16"/>
                <w:szCs w:val="16"/>
              </w:rPr>
            </w:pPr>
            <w:r w:rsidRPr="004F207E">
              <w:rPr>
                <w:sz w:val="16"/>
                <w:szCs w:val="16"/>
              </w:rPr>
              <w:t>31.</w:t>
            </w:r>
            <w:hyperlink r:id="rId44" w:history="1">
              <w:r w:rsidRPr="004F207E">
                <w:rPr>
                  <w:sz w:val="16"/>
                  <w:szCs w:val="16"/>
                </w:rPr>
                <w:t>Форма</w:t>
              </w:r>
            </w:hyperlink>
            <w:r w:rsidRPr="004F207E">
              <w:rPr>
                <w:sz w:val="16"/>
                <w:szCs w:val="16"/>
              </w:rPr>
              <w:t xml:space="preserve"> разрешения на строительство установлена Приказом Минстроя России </w:t>
            </w:r>
            <w:r w:rsidRPr="004F207E">
              <w:rPr>
                <w:sz w:val="16"/>
                <w:szCs w:val="16"/>
                <w:lang w:eastAsia="en-US"/>
              </w:rPr>
              <w:t xml:space="preserve"> от 19 февраля 2015 года № 117/пр «Об утверждении формы разрешения на строительство и форме разрешения на ввод объекта в эксплуатацию».</w:t>
            </w:r>
          </w:p>
          <w:p w:rsidR="00595A3B" w:rsidRPr="004F207E" w:rsidRDefault="00595A3B" w:rsidP="007A14BB">
            <w:pPr>
              <w:widowControl w:val="0"/>
              <w:autoSpaceDE w:val="0"/>
              <w:autoSpaceDN w:val="0"/>
              <w:adjustRightInd w:val="0"/>
              <w:ind w:firstLine="726"/>
              <w:jc w:val="center"/>
              <w:outlineLvl w:val="2"/>
              <w:rPr>
                <w:b/>
                <w:sz w:val="16"/>
                <w:szCs w:val="16"/>
              </w:rPr>
            </w:pPr>
            <w:r w:rsidRPr="004F207E">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5A3B" w:rsidRPr="004F207E" w:rsidRDefault="00595A3B" w:rsidP="007A14BB">
            <w:pPr>
              <w:widowControl w:val="0"/>
              <w:autoSpaceDE w:val="0"/>
              <w:autoSpaceDN w:val="0"/>
              <w:adjustRightInd w:val="0"/>
              <w:jc w:val="both"/>
              <w:rPr>
                <w:sz w:val="16"/>
                <w:szCs w:val="16"/>
              </w:rPr>
            </w:pPr>
            <w:r w:rsidRPr="004F207E">
              <w:rPr>
                <w:sz w:val="16"/>
                <w:szCs w:val="16"/>
              </w:rPr>
              <w:t>32.</w:t>
            </w:r>
            <w:r w:rsidRPr="004F207E">
              <w:rPr>
                <w:color w:val="FF0000"/>
                <w:sz w:val="16"/>
                <w:szCs w:val="16"/>
              </w:rPr>
              <w:t> </w:t>
            </w:r>
            <w:r w:rsidRPr="00CD55F9">
              <w:rPr>
                <w:sz w:val="16"/>
                <w:szCs w:val="16"/>
              </w:rPr>
              <w:t>Срок предоставления муниципальной услуги в части выдачи либо отказа в выдаче разрешения на строительство, разрешения на строительство ИЖС составляет семь рабочих дней со дня получения заявления, за исключением случая предусмотренного п.11.1 ст.55 Градостроительного кодекса.</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33.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w:t>
            </w:r>
            <w:r w:rsidRPr="00CD55F9">
              <w:rPr>
                <w:sz w:val="16"/>
                <w:szCs w:val="16"/>
              </w:rPr>
              <w:t>превышать семи рабочих дней со</w:t>
            </w:r>
            <w:r w:rsidRPr="004F207E">
              <w:rPr>
                <w:sz w:val="16"/>
                <w:szCs w:val="16"/>
              </w:rPr>
              <w:t xml:space="preserve"> дня получения уведомления о переходе к заявителю прав на земельные участки, об образовании земельного участка. </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34.Срок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Pr="00CD55F9">
              <w:rPr>
                <w:sz w:val="16"/>
                <w:szCs w:val="16"/>
              </w:rPr>
              <w:t>семи рабочих дней со дня получения заявления о внесении таких изменений.</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35. Срок предоставления муниципальной услуги в части продления разрешений на строительство не может </w:t>
            </w:r>
            <w:r w:rsidRPr="00CD55F9">
              <w:rPr>
                <w:sz w:val="16"/>
                <w:szCs w:val="16"/>
              </w:rPr>
              <w:t>превышать семи рабочих дней</w:t>
            </w:r>
            <w:r w:rsidRPr="004F207E">
              <w:rPr>
                <w:sz w:val="16"/>
                <w:szCs w:val="16"/>
              </w:rPr>
              <w:t xml:space="preserve"> со дня получения заявления о продлении разрешения на строительство.</w:t>
            </w:r>
          </w:p>
          <w:p w:rsidR="00595A3B" w:rsidRPr="004F207E" w:rsidRDefault="00595A3B" w:rsidP="007A14BB">
            <w:pPr>
              <w:widowControl w:val="0"/>
              <w:autoSpaceDE w:val="0"/>
              <w:autoSpaceDN w:val="0"/>
              <w:adjustRightInd w:val="0"/>
              <w:jc w:val="both"/>
              <w:rPr>
                <w:sz w:val="16"/>
                <w:szCs w:val="16"/>
              </w:rPr>
            </w:pPr>
            <w:r w:rsidRPr="004F207E">
              <w:rPr>
                <w:sz w:val="16"/>
                <w:szCs w:val="16"/>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595A3B" w:rsidRPr="004F207E" w:rsidRDefault="00595A3B" w:rsidP="007A14BB">
            <w:pPr>
              <w:widowControl w:val="0"/>
              <w:autoSpaceDE w:val="0"/>
              <w:autoSpaceDN w:val="0"/>
              <w:adjustRightInd w:val="0"/>
              <w:ind w:firstLine="726"/>
              <w:jc w:val="center"/>
              <w:rPr>
                <w:b/>
                <w:sz w:val="16"/>
                <w:szCs w:val="16"/>
              </w:rPr>
            </w:pPr>
            <w:r w:rsidRPr="004F207E">
              <w:rPr>
                <w:b/>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595A3B" w:rsidRPr="004F207E" w:rsidRDefault="00595A3B" w:rsidP="007A14BB">
            <w:pPr>
              <w:widowControl w:val="0"/>
              <w:autoSpaceDE w:val="0"/>
              <w:autoSpaceDN w:val="0"/>
              <w:adjustRightInd w:val="0"/>
              <w:jc w:val="both"/>
              <w:rPr>
                <w:sz w:val="16"/>
                <w:szCs w:val="16"/>
              </w:rPr>
            </w:pPr>
            <w:r w:rsidRPr="004F207E">
              <w:rPr>
                <w:sz w:val="16"/>
                <w:szCs w:val="16"/>
              </w:rPr>
              <w:t>37. Предоставление муниципальной услуги осуществляется в соответствии с законодательством.</w:t>
            </w:r>
          </w:p>
          <w:p w:rsidR="00595A3B" w:rsidRPr="004F207E" w:rsidRDefault="00595A3B" w:rsidP="007A14BB">
            <w:pPr>
              <w:widowControl w:val="0"/>
              <w:autoSpaceDE w:val="0"/>
              <w:autoSpaceDN w:val="0"/>
              <w:adjustRightInd w:val="0"/>
              <w:jc w:val="both"/>
              <w:rPr>
                <w:sz w:val="16"/>
                <w:szCs w:val="16"/>
              </w:rPr>
            </w:pPr>
            <w:r w:rsidRPr="004F207E">
              <w:rPr>
                <w:sz w:val="16"/>
                <w:szCs w:val="16"/>
              </w:rPr>
              <w:t>38. Правовой основой предоставления муниципальной услуги являются следующие нормативные правовые акты:</w:t>
            </w:r>
          </w:p>
          <w:p w:rsidR="00595A3B" w:rsidRPr="004F207E" w:rsidRDefault="00595A3B" w:rsidP="007A14BB">
            <w:pPr>
              <w:widowControl w:val="0"/>
              <w:autoSpaceDE w:val="0"/>
              <w:autoSpaceDN w:val="0"/>
              <w:adjustRightInd w:val="0"/>
              <w:jc w:val="both"/>
              <w:rPr>
                <w:sz w:val="16"/>
                <w:szCs w:val="16"/>
              </w:rPr>
            </w:pPr>
            <w:r w:rsidRPr="004F207E">
              <w:rPr>
                <w:sz w:val="16"/>
                <w:szCs w:val="16"/>
              </w:rPr>
              <w:t>а) К</w:t>
            </w:r>
            <w:r>
              <w:rPr>
                <w:sz w:val="16"/>
                <w:szCs w:val="16"/>
              </w:rPr>
              <w:t>онституция Российской Федерации</w:t>
            </w:r>
            <w:r w:rsidRPr="004F207E">
              <w:rPr>
                <w:sz w:val="16"/>
                <w:szCs w:val="16"/>
              </w:rPr>
              <w:t>;</w:t>
            </w:r>
          </w:p>
          <w:p w:rsidR="00595A3B" w:rsidRPr="004F207E" w:rsidRDefault="00595A3B" w:rsidP="007A14BB">
            <w:pPr>
              <w:autoSpaceDE w:val="0"/>
              <w:autoSpaceDN w:val="0"/>
              <w:adjustRightInd w:val="0"/>
              <w:jc w:val="both"/>
              <w:rPr>
                <w:sz w:val="16"/>
                <w:szCs w:val="16"/>
              </w:rPr>
            </w:pPr>
            <w:r w:rsidRPr="004F207E">
              <w:rPr>
                <w:sz w:val="16"/>
                <w:szCs w:val="16"/>
              </w:rPr>
              <w:t xml:space="preserve">б) Градостроительный </w:t>
            </w:r>
            <w:hyperlink r:id="rId45" w:history="1">
              <w:r w:rsidRPr="004F207E">
                <w:rPr>
                  <w:sz w:val="16"/>
                  <w:szCs w:val="16"/>
                </w:rPr>
                <w:t>кодекс</w:t>
              </w:r>
            </w:hyperlink>
            <w:r w:rsidRPr="004F207E">
              <w:rPr>
                <w:sz w:val="16"/>
                <w:szCs w:val="16"/>
              </w:rPr>
              <w:t xml:space="preserve"> Российской Федерации;</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в)</w:t>
            </w:r>
            <w:r>
              <w:rPr>
                <w:sz w:val="16"/>
                <w:szCs w:val="16"/>
                <w:lang w:eastAsia="en-US"/>
              </w:rPr>
              <w:t xml:space="preserve"> </w:t>
            </w:r>
            <w:r w:rsidRPr="004F207E">
              <w:rPr>
                <w:sz w:val="16"/>
                <w:szCs w:val="16"/>
              </w:rPr>
              <w:t xml:space="preserve">Приказ Минстроя России </w:t>
            </w:r>
            <w:r w:rsidRPr="004F207E">
              <w:rPr>
                <w:sz w:val="16"/>
                <w:szCs w:val="16"/>
                <w:lang w:eastAsia="en-US"/>
              </w:rPr>
              <w:t xml:space="preserve"> от 19 февраля 2015 года № 117/пр «Об утверждении формы разрешения на строительство и форме разрешения на ввод объекта в эксплуатацию»; </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г)</w:t>
            </w:r>
            <w:r>
              <w:rPr>
                <w:sz w:val="16"/>
                <w:szCs w:val="16"/>
                <w:lang w:eastAsia="en-US"/>
              </w:rPr>
              <w:t xml:space="preserve"> </w:t>
            </w:r>
            <w:r w:rsidRPr="004F207E">
              <w:rPr>
                <w:sz w:val="16"/>
                <w:szCs w:val="16"/>
                <w:lang w:eastAsia="en-US"/>
              </w:rPr>
              <w:t>Федеральный закон от 6 октября 2003 года № 131-ФЗ «Об общих принципах организации местного самоуправления в Российской Федерации»;</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д)</w:t>
            </w:r>
            <w:r>
              <w:rPr>
                <w:sz w:val="16"/>
                <w:szCs w:val="16"/>
                <w:lang w:eastAsia="en-US"/>
              </w:rPr>
              <w:t xml:space="preserve"> </w:t>
            </w:r>
            <w:r w:rsidRPr="004F207E">
              <w:rPr>
                <w:sz w:val="16"/>
                <w:szCs w:val="16"/>
                <w:lang w:eastAsia="en-US"/>
              </w:rPr>
              <w:t>Федеральный закон от 27 июля 2010 года № 210-ФЗ «Об организации предоставления государ</w:t>
            </w:r>
            <w:r>
              <w:rPr>
                <w:sz w:val="16"/>
                <w:szCs w:val="16"/>
                <w:lang w:eastAsia="en-US"/>
              </w:rPr>
              <w:t>ственных и муниципальных услуг»</w:t>
            </w:r>
            <w:r w:rsidRPr="004F207E">
              <w:rPr>
                <w:sz w:val="16"/>
                <w:szCs w:val="16"/>
                <w:lang w:eastAsia="en-US"/>
              </w:rPr>
              <w:t>;</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е)</w:t>
            </w:r>
            <w:r>
              <w:rPr>
                <w:sz w:val="16"/>
                <w:szCs w:val="16"/>
                <w:lang w:eastAsia="en-US"/>
              </w:rPr>
              <w:t xml:space="preserve"> </w:t>
            </w:r>
            <w:r w:rsidRPr="004F207E">
              <w:rPr>
                <w:sz w:val="16"/>
                <w:szCs w:val="16"/>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 xml:space="preserve">ж) </w:t>
            </w:r>
            <w:hyperlink r:id="rId46" w:history="1">
              <w:r w:rsidRPr="004F207E">
                <w:rPr>
                  <w:sz w:val="16"/>
                  <w:szCs w:val="16"/>
                  <w:lang w:eastAsia="en-US"/>
                </w:rPr>
                <w:t>приказ</w:t>
              </w:r>
            </w:hyperlink>
            <w:r w:rsidRPr="004F207E">
              <w:rPr>
                <w:sz w:val="16"/>
                <w:szCs w:val="16"/>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595A3B" w:rsidRDefault="00595A3B" w:rsidP="007A14BB">
            <w:pPr>
              <w:autoSpaceDE w:val="0"/>
              <w:autoSpaceDN w:val="0"/>
              <w:adjustRightInd w:val="0"/>
              <w:jc w:val="both"/>
              <w:rPr>
                <w:sz w:val="16"/>
                <w:szCs w:val="16"/>
                <w:lang w:eastAsia="en-US"/>
              </w:rPr>
            </w:pPr>
            <w:r w:rsidRPr="004F207E">
              <w:rPr>
                <w:sz w:val="16"/>
                <w:szCs w:val="16"/>
                <w:lang w:eastAsia="en-US"/>
              </w:rPr>
              <w:t>з)</w:t>
            </w:r>
            <w:r>
              <w:rPr>
                <w:sz w:val="16"/>
                <w:szCs w:val="16"/>
                <w:lang w:eastAsia="en-US"/>
              </w:rPr>
              <w:t xml:space="preserve"> </w:t>
            </w:r>
            <w:r w:rsidRPr="004F207E">
              <w:rPr>
                <w:sz w:val="16"/>
                <w:szCs w:val="16"/>
                <w:lang w:eastAsia="en-US"/>
              </w:rPr>
              <w:t>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 xml:space="preserve"> и)</w:t>
            </w:r>
            <w:r>
              <w:rPr>
                <w:sz w:val="16"/>
                <w:szCs w:val="16"/>
                <w:lang w:eastAsia="en-US"/>
              </w:rPr>
              <w:t xml:space="preserve"> </w:t>
            </w:r>
            <w:r w:rsidRPr="004F207E">
              <w:rPr>
                <w:sz w:val="16"/>
                <w:szCs w:val="16"/>
              </w:rPr>
              <w:t>Устав муниципального образования «Нижнеилимский район»;</w:t>
            </w:r>
          </w:p>
          <w:p w:rsidR="00595A3B" w:rsidRPr="004F207E" w:rsidRDefault="00595A3B" w:rsidP="007A14BB">
            <w:pPr>
              <w:autoSpaceDE w:val="0"/>
              <w:autoSpaceDN w:val="0"/>
              <w:adjustRightInd w:val="0"/>
              <w:jc w:val="both"/>
              <w:rPr>
                <w:i/>
                <w:color w:val="FF0000"/>
                <w:sz w:val="16"/>
                <w:szCs w:val="16"/>
                <w:highlight w:val="yellow"/>
                <w:lang w:eastAsia="en-US"/>
              </w:rPr>
            </w:pPr>
            <w:r w:rsidRPr="004F207E">
              <w:rPr>
                <w:sz w:val="16"/>
                <w:szCs w:val="16"/>
                <w:lang w:eastAsia="en-US"/>
              </w:rPr>
              <w:t>к)</w:t>
            </w:r>
            <w:r>
              <w:rPr>
                <w:sz w:val="16"/>
                <w:szCs w:val="16"/>
                <w:lang w:eastAsia="en-US"/>
              </w:rPr>
              <w:t xml:space="preserve"> </w:t>
            </w:r>
            <w:r w:rsidRPr="004F207E">
              <w:rPr>
                <w:sz w:val="16"/>
                <w:szCs w:val="16"/>
              </w:rPr>
              <w:t>Положение об отделе архитектуры и градостроительства администрации Нижнеилимского муниципального района, утвержденного распоряжением администрации Нижнеилимского муниципального района от 03 февраля 2015г. №38.</w:t>
            </w:r>
          </w:p>
          <w:p w:rsidR="00595A3B" w:rsidRPr="00CD55F9" w:rsidRDefault="00595A3B" w:rsidP="007A14BB">
            <w:pPr>
              <w:autoSpaceDE w:val="0"/>
              <w:autoSpaceDN w:val="0"/>
              <w:adjustRightInd w:val="0"/>
              <w:jc w:val="center"/>
              <w:rPr>
                <w:b/>
                <w:sz w:val="16"/>
                <w:szCs w:val="16"/>
                <w:lang w:eastAsia="en-US"/>
              </w:rPr>
            </w:pPr>
            <w:r w:rsidRPr="004F207E">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44. Для получения разрешения на строительство заявитель или его представитель обращается в уполномоченный орган с заявлением о выдаче разрешения на строительство  по форме согласно </w:t>
            </w:r>
            <w:hyperlink r:id="rId47" w:history="1">
              <w:r w:rsidRPr="004F207E">
                <w:rPr>
                  <w:sz w:val="16"/>
                  <w:szCs w:val="16"/>
                </w:rPr>
                <w:t>приложению № 1</w:t>
              </w:r>
            </w:hyperlink>
            <w:r w:rsidRPr="004F207E">
              <w:rPr>
                <w:sz w:val="16"/>
                <w:szCs w:val="16"/>
              </w:rPr>
              <w:t xml:space="preserve"> к настоящему административному регламенту (далее – заявление).</w:t>
            </w:r>
          </w:p>
          <w:p w:rsidR="00595A3B" w:rsidRPr="00CD55F9" w:rsidRDefault="00595A3B" w:rsidP="007A14BB">
            <w:pPr>
              <w:autoSpaceDE w:val="0"/>
              <w:autoSpaceDN w:val="0"/>
              <w:adjustRightInd w:val="0"/>
              <w:jc w:val="both"/>
              <w:rPr>
                <w:sz w:val="16"/>
                <w:szCs w:val="16"/>
              </w:rPr>
            </w:pPr>
            <w:r w:rsidRPr="004F207E">
              <w:rPr>
                <w:sz w:val="16"/>
                <w:szCs w:val="16"/>
              </w:rPr>
              <w:t>45</w:t>
            </w:r>
            <w:r w:rsidRPr="00CD55F9">
              <w:rPr>
                <w:sz w:val="16"/>
                <w:szCs w:val="16"/>
              </w:rPr>
              <w:t>. К заявлению прилагаются следующие документы:</w:t>
            </w:r>
          </w:p>
          <w:p w:rsidR="00595A3B" w:rsidRPr="00CD55F9" w:rsidRDefault="00595A3B" w:rsidP="007A14BB">
            <w:pPr>
              <w:autoSpaceDE w:val="0"/>
              <w:autoSpaceDN w:val="0"/>
              <w:adjustRightInd w:val="0"/>
              <w:jc w:val="both"/>
              <w:rPr>
                <w:sz w:val="16"/>
                <w:szCs w:val="16"/>
              </w:rPr>
            </w:pPr>
            <w:r w:rsidRPr="00CD55F9">
              <w:rPr>
                <w:sz w:val="16"/>
                <w:szCs w:val="16"/>
              </w:rPr>
              <w:t>1) правоустанавливающие документы на земельный участок;</w:t>
            </w:r>
          </w:p>
          <w:p w:rsidR="00595A3B" w:rsidRPr="00CD55F9" w:rsidRDefault="00595A3B" w:rsidP="007A14BB">
            <w:pPr>
              <w:autoSpaceDE w:val="0"/>
              <w:autoSpaceDN w:val="0"/>
              <w:adjustRightInd w:val="0"/>
              <w:jc w:val="both"/>
              <w:rPr>
                <w:sz w:val="16"/>
                <w:szCs w:val="16"/>
              </w:rPr>
            </w:pPr>
            <w:r w:rsidRPr="00CD55F9">
              <w:rPr>
                <w:sz w:val="16"/>
                <w:szCs w:val="16"/>
              </w:rPr>
              <w:t xml:space="preserve">1.1) при наличии соглашения о передаче в случаях, установленных бюджетным </w:t>
            </w:r>
            <w:hyperlink r:id="rId48" w:history="1">
              <w:r w:rsidRPr="00CD55F9">
                <w:rPr>
                  <w:sz w:val="16"/>
                  <w:szCs w:val="16"/>
                </w:rPr>
                <w:t>законодательством</w:t>
              </w:r>
            </w:hyperlink>
            <w:r w:rsidRPr="00CD55F9">
              <w:rPr>
                <w:sz w:val="16"/>
                <w:szCs w:val="16"/>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95A3B" w:rsidRPr="00CD55F9" w:rsidRDefault="00595A3B" w:rsidP="007A14BB">
            <w:pPr>
              <w:autoSpaceDE w:val="0"/>
              <w:autoSpaceDN w:val="0"/>
              <w:adjustRightInd w:val="0"/>
              <w:jc w:val="both"/>
              <w:rPr>
                <w:sz w:val="16"/>
                <w:szCs w:val="16"/>
              </w:rPr>
            </w:pPr>
            <w:r w:rsidRPr="00CD55F9">
              <w:rPr>
                <w:sz w:val="16"/>
                <w:szCs w:val="1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95A3B" w:rsidRPr="00CD55F9" w:rsidRDefault="00595A3B" w:rsidP="007A14BB">
            <w:pPr>
              <w:autoSpaceDE w:val="0"/>
              <w:autoSpaceDN w:val="0"/>
              <w:adjustRightInd w:val="0"/>
              <w:jc w:val="both"/>
              <w:rPr>
                <w:sz w:val="16"/>
                <w:szCs w:val="16"/>
              </w:rPr>
            </w:pPr>
            <w:r w:rsidRPr="00CD55F9">
              <w:rPr>
                <w:sz w:val="16"/>
                <w:szCs w:val="16"/>
              </w:rPr>
              <w:t>3) материалы, содержащиеся в проектной документации:</w:t>
            </w:r>
          </w:p>
          <w:p w:rsidR="00595A3B" w:rsidRPr="00CD55F9" w:rsidRDefault="00595A3B" w:rsidP="007A14BB">
            <w:pPr>
              <w:autoSpaceDE w:val="0"/>
              <w:autoSpaceDN w:val="0"/>
              <w:adjustRightInd w:val="0"/>
              <w:jc w:val="both"/>
              <w:rPr>
                <w:sz w:val="16"/>
                <w:szCs w:val="16"/>
              </w:rPr>
            </w:pPr>
            <w:r w:rsidRPr="00CD55F9">
              <w:rPr>
                <w:sz w:val="16"/>
                <w:szCs w:val="16"/>
              </w:rPr>
              <w:t>а) пояснительная записка;</w:t>
            </w:r>
          </w:p>
          <w:p w:rsidR="00595A3B" w:rsidRPr="00CD55F9" w:rsidRDefault="00595A3B" w:rsidP="007A14BB">
            <w:pPr>
              <w:autoSpaceDE w:val="0"/>
              <w:autoSpaceDN w:val="0"/>
              <w:adjustRightInd w:val="0"/>
              <w:jc w:val="both"/>
              <w:rPr>
                <w:sz w:val="16"/>
                <w:szCs w:val="16"/>
              </w:rPr>
            </w:pPr>
            <w:r w:rsidRPr="00CD55F9">
              <w:rPr>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95A3B" w:rsidRPr="00CD55F9" w:rsidRDefault="00595A3B" w:rsidP="007A14BB">
            <w:pPr>
              <w:autoSpaceDE w:val="0"/>
              <w:autoSpaceDN w:val="0"/>
              <w:adjustRightInd w:val="0"/>
              <w:jc w:val="both"/>
              <w:rPr>
                <w:sz w:val="16"/>
                <w:szCs w:val="16"/>
              </w:rPr>
            </w:pPr>
            <w:r w:rsidRPr="00CD55F9">
              <w:rPr>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5A3B" w:rsidRPr="00CD55F9" w:rsidRDefault="00595A3B" w:rsidP="007A14BB">
            <w:pPr>
              <w:autoSpaceDE w:val="0"/>
              <w:autoSpaceDN w:val="0"/>
              <w:adjustRightInd w:val="0"/>
              <w:jc w:val="both"/>
              <w:rPr>
                <w:sz w:val="16"/>
                <w:szCs w:val="16"/>
              </w:rPr>
            </w:pPr>
            <w:r w:rsidRPr="00CD55F9">
              <w:rPr>
                <w:sz w:val="16"/>
                <w:szCs w:val="16"/>
              </w:rPr>
              <w:t>г) архитектурные решения;</w:t>
            </w:r>
          </w:p>
          <w:p w:rsidR="00595A3B" w:rsidRPr="00CD55F9" w:rsidRDefault="00595A3B" w:rsidP="007A14BB">
            <w:pPr>
              <w:autoSpaceDE w:val="0"/>
              <w:autoSpaceDN w:val="0"/>
              <w:adjustRightInd w:val="0"/>
              <w:jc w:val="both"/>
              <w:rPr>
                <w:sz w:val="16"/>
                <w:szCs w:val="16"/>
              </w:rPr>
            </w:pPr>
            <w:r w:rsidRPr="00CD55F9">
              <w:rPr>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5A3B" w:rsidRPr="00CD55F9" w:rsidRDefault="00595A3B" w:rsidP="007A14BB">
            <w:pPr>
              <w:autoSpaceDE w:val="0"/>
              <w:autoSpaceDN w:val="0"/>
              <w:adjustRightInd w:val="0"/>
              <w:jc w:val="both"/>
              <w:rPr>
                <w:sz w:val="16"/>
                <w:szCs w:val="16"/>
              </w:rPr>
            </w:pPr>
            <w:r w:rsidRPr="00CD55F9">
              <w:rPr>
                <w:sz w:val="16"/>
                <w:szCs w:val="16"/>
              </w:rPr>
              <w:t>е) проект организации строительства объекта капитального строительства;</w:t>
            </w:r>
          </w:p>
          <w:p w:rsidR="00595A3B" w:rsidRPr="00CD55F9" w:rsidRDefault="00595A3B" w:rsidP="007A14BB">
            <w:pPr>
              <w:autoSpaceDE w:val="0"/>
              <w:autoSpaceDN w:val="0"/>
              <w:adjustRightInd w:val="0"/>
              <w:jc w:val="both"/>
              <w:rPr>
                <w:sz w:val="16"/>
                <w:szCs w:val="16"/>
              </w:rPr>
            </w:pPr>
            <w:r w:rsidRPr="00CD55F9">
              <w:rPr>
                <w:sz w:val="16"/>
                <w:szCs w:val="16"/>
              </w:rPr>
              <w:t>ж) проект организации работ по сносу или демонтажу объектов капитального строительства, их частей;</w:t>
            </w:r>
          </w:p>
          <w:p w:rsidR="00595A3B" w:rsidRDefault="00595A3B" w:rsidP="007A14BB">
            <w:pPr>
              <w:autoSpaceDE w:val="0"/>
              <w:autoSpaceDN w:val="0"/>
              <w:adjustRightInd w:val="0"/>
              <w:jc w:val="both"/>
              <w:rPr>
                <w:sz w:val="16"/>
                <w:szCs w:val="16"/>
              </w:rPr>
            </w:pPr>
            <w:r w:rsidRPr="00CD55F9">
              <w:rPr>
                <w:sz w:val="16"/>
                <w:szCs w:val="1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p>
          <w:p w:rsidR="00595A3B" w:rsidRDefault="00595A3B" w:rsidP="007A14BB">
            <w:pPr>
              <w:autoSpaceDE w:val="0"/>
              <w:autoSpaceDN w:val="0"/>
              <w:adjustRightInd w:val="0"/>
              <w:jc w:val="both"/>
              <w:rPr>
                <w:sz w:val="16"/>
                <w:szCs w:val="16"/>
              </w:rPr>
            </w:pPr>
            <w:r>
              <w:rPr>
                <w:sz w:val="28"/>
                <w:szCs w:val="28"/>
                <w:u w:val="single"/>
              </w:rPr>
              <w:lastRenderedPageBreak/>
              <w:t>18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CD55F9" w:rsidRDefault="00595A3B" w:rsidP="007A14BB">
            <w:pPr>
              <w:autoSpaceDE w:val="0"/>
              <w:autoSpaceDN w:val="0"/>
              <w:adjustRightInd w:val="0"/>
              <w:jc w:val="both"/>
              <w:rPr>
                <w:sz w:val="16"/>
                <w:szCs w:val="16"/>
              </w:rPr>
            </w:pPr>
            <w:r w:rsidRPr="00CD55F9">
              <w:rPr>
                <w:sz w:val="16"/>
                <w:szCs w:val="16"/>
              </w:rPr>
              <w:t xml:space="preserve">объектов при административного, финансового, религиозного назначения, объектам жилищного фонда в случае строительства, реконструкции указанных условии, что экспертиза проектной документации указанных объектов не проводилась в соответствии со </w:t>
            </w:r>
            <w:hyperlink r:id="rId49" w:history="1">
              <w:r w:rsidRPr="00CD55F9">
                <w:rPr>
                  <w:sz w:val="16"/>
                  <w:szCs w:val="16"/>
                </w:rPr>
                <w:t>статьей 49</w:t>
              </w:r>
            </w:hyperlink>
            <w:r w:rsidRPr="00CD55F9">
              <w:rPr>
                <w:sz w:val="16"/>
                <w:szCs w:val="16"/>
              </w:rPr>
              <w:t xml:space="preserve"> Градостроительного кодекса;</w:t>
            </w:r>
          </w:p>
          <w:p w:rsidR="00595A3B" w:rsidRPr="00CD55F9" w:rsidRDefault="00595A3B" w:rsidP="007A14BB">
            <w:pPr>
              <w:autoSpaceDE w:val="0"/>
              <w:autoSpaceDN w:val="0"/>
              <w:adjustRightInd w:val="0"/>
              <w:jc w:val="both"/>
              <w:rPr>
                <w:sz w:val="16"/>
                <w:szCs w:val="16"/>
              </w:rPr>
            </w:pPr>
            <w:r w:rsidRPr="00CD55F9">
              <w:rPr>
                <w:sz w:val="16"/>
                <w:szCs w:val="16"/>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0" w:history="1">
              <w:r w:rsidRPr="00CD55F9">
                <w:rPr>
                  <w:sz w:val="16"/>
                  <w:szCs w:val="16"/>
                </w:rPr>
                <w:t>частью 12.1 статьи 48</w:t>
              </w:r>
            </w:hyperlink>
            <w:r w:rsidRPr="00CD55F9">
              <w:rPr>
                <w:sz w:val="16"/>
                <w:szCs w:val="16"/>
              </w:rPr>
              <w:t xml:space="preserve"> Градостроительного кодекса), если такая проектная документация подлежит экспертизе в соответствии со </w:t>
            </w:r>
            <w:hyperlink r:id="rId51" w:history="1">
              <w:r w:rsidRPr="00CD55F9">
                <w:rPr>
                  <w:sz w:val="16"/>
                  <w:szCs w:val="16"/>
                </w:rPr>
                <w:t>статьей 49</w:t>
              </w:r>
            </w:hyperlink>
            <w:r w:rsidRPr="00CD55F9">
              <w:rPr>
                <w:sz w:val="16"/>
                <w:szCs w:val="1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2" w:history="1">
              <w:r w:rsidRPr="00CD55F9">
                <w:rPr>
                  <w:sz w:val="16"/>
                  <w:szCs w:val="16"/>
                </w:rPr>
                <w:t>частью 3.4 статьи 49</w:t>
              </w:r>
            </w:hyperlink>
            <w:r w:rsidRPr="00CD55F9">
              <w:rPr>
                <w:sz w:val="16"/>
                <w:szCs w:val="16"/>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3" w:history="1">
              <w:r w:rsidRPr="00CD55F9">
                <w:rPr>
                  <w:sz w:val="16"/>
                  <w:szCs w:val="16"/>
                </w:rPr>
                <w:t>частью 6 статьи 49</w:t>
              </w:r>
            </w:hyperlink>
            <w:r w:rsidRPr="00CD55F9">
              <w:rPr>
                <w:sz w:val="16"/>
                <w:szCs w:val="16"/>
              </w:rPr>
              <w:t xml:space="preserve"> Градостроительного кодекса;</w:t>
            </w:r>
          </w:p>
          <w:p w:rsidR="00595A3B" w:rsidRPr="00CD55F9" w:rsidRDefault="00595A3B" w:rsidP="007A14BB">
            <w:pPr>
              <w:autoSpaceDE w:val="0"/>
              <w:autoSpaceDN w:val="0"/>
              <w:adjustRightInd w:val="0"/>
              <w:jc w:val="both"/>
              <w:rPr>
                <w:sz w:val="16"/>
                <w:szCs w:val="16"/>
              </w:rPr>
            </w:pPr>
            <w:r w:rsidRPr="00CD55F9">
              <w:rPr>
                <w:sz w:val="16"/>
                <w:szCs w:val="16"/>
              </w:rPr>
              <w:t xml:space="preserve">4.1) заключение, предусмотренное </w:t>
            </w:r>
            <w:hyperlink r:id="rId54" w:history="1">
              <w:r w:rsidRPr="00CD55F9">
                <w:rPr>
                  <w:sz w:val="16"/>
                  <w:szCs w:val="16"/>
                </w:rPr>
                <w:t>частью 3.5 статьи 49</w:t>
              </w:r>
            </w:hyperlink>
            <w:r w:rsidRPr="00CD55F9">
              <w:rPr>
                <w:sz w:val="16"/>
                <w:szCs w:val="16"/>
              </w:rPr>
              <w:t xml:space="preserve"> Градостроительного кодекса, в случае использования модифицированной проектной документации;</w:t>
            </w:r>
          </w:p>
          <w:p w:rsidR="00595A3B" w:rsidRPr="00CD55F9" w:rsidRDefault="00595A3B" w:rsidP="007A14BB">
            <w:pPr>
              <w:autoSpaceDE w:val="0"/>
              <w:autoSpaceDN w:val="0"/>
              <w:adjustRightInd w:val="0"/>
              <w:jc w:val="both"/>
              <w:rPr>
                <w:sz w:val="16"/>
                <w:szCs w:val="16"/>
              </w:rPr>
            </w:pPr>
            <w:r w:rsidRPr="00CD55F9">
              <w:rPr>
                <w:sz w:val="16"/>
                <w:szCs w:val="1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5" w:history="1">
              <w:r w:rsidRPr="00CD55F9">
                <w:rPr>
                  <w:sz w:val="16"/>
                  <w:szCs w:val="16"/>
                </w:rPr>
                <w:t>статьей 40</w:t>
              </w:r>
            </w:hyperlink>
            <w:r w:rsidRPr="00CD55F9">
              <w:rPr>
                <w:sz w:val="16"/>
                <w:szCs w:val="16"/>
              </w:rPr>
              <w:t xml:space="preserve"> Градостроительного кодекса);</w:t>
            </w:r>
          </w:p>
          <w:p w:rsidR="00595A3B" w:rsidRPr="00CD55F9" w:rsidRDefault="00595A3B" w:rsidP="007A14BB">
            <w:pPr>
              <w:autoSpaceDE w:val="0"/>
              <w:autoSpaceDN w:val="0"/>
              <w:adjustRightInd w:val="0"/>
              <w:jc w:val="both"/>
              <w:rPr>
                <w:sz w:val="16"/>
                <w:szCs w:val="16"/>
              </w:rPr>
            </w:pPr>
            <w:r w:rsidRPr="00CD55F9">
              <w:rPr>
                <w:sz w:val="16"/>
                <w:szCs w:val="16"/>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1" w:history="1">
              <w:r w:rsidRPr="00CD55F9">
                <w:rPr>
                  <w:sz w:val="16"/>
                  <w:szCs w:val="16"/>
                </w:rPr>
                <w:t>пункте 6.2</w:t>
              </w:r>
            </w:hyperlink>
            <w:r w:rsidRPr="00CD55F9">
              <w:rPr>
                <w:sz w:val="16"/>
                <w:szCs w:val="16"/>
              </w:rPr>
              <w:t xml:space="preserve"> настоящего пункта случаев реконструкции многоквартирного дома;</w:t>
            </w:r>
          </w:p>
          <w:p w:rsidR="00595A3B" w:rsidRPr="00CD55F9" w:rsidRDefault="00595A3B" w:rsidP="007A14BB">
            <w:pPr>
              <w:autoSpaceDE w:val="0"/>
              <w:autoSpaceDN w:val="0"/>
              <w:adjustRightInd w:val="0"/>
              <w:jc w:val="both"/>
              <w:rPr>
                <w:sz w:val="16"/>
                <w:szCs w:val="16"/>
              </w:rPr>
            </w:pPr>
            <w:r w:rsidRPr="00CD55F9">
              <w:rPr>
                <w:sz w:val="16"/>
                <w:szCs w:val="1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95A3B" w:rsidRPr="00CD55F9" w:rsidRDefault="00595A3B" w:rsidP="007A14BB">
            <w:pPr>
              <w:autoSpaceDE w:val="0"/>
              <w:autoSpaceDN w:val="0"/>
              <w:adjustRightInd w:val="0"/>
              <w:jc w:val="both"/>
              <w:rPr>
                <w:sz w:val="16"/>
                <w:szCs w:val="16"/>
              </w:rPr>
            </w:pPr>
            <w:bookmarkStart w:id="39" w:name="Par31"/>
            <w:bookmarkEnd w:id="39"/>
            <w:r w:rsidRPr="00CD55F9">
              <w:rPr>
                <w:sz w:val="16"/>
                <w:szCs w:val="16"/>
              </w:rPr>
              <w:t xml:space="preserve">6.2) решение общего собрания собственников помещений и машино-мест в многоквартирном доме, принятое в соответствии с жилищным </w:t>
            </w:r>
            <w:hyperlink r:id="rId56" w:history="1">
              <w:r w:rsidRPr="00CD55F9">
                <w:rPr>
                  <w:sz w:val="16"/>
                  <w:szCs w:val="16"/>
                </w:rPr>
                <w:t>законодательством</w:t>
              </w:r>
            </w:hyperlink>
            <w:r w:rsidRPr="00CD55F9">
              <w:rPr>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95A3B" w:rsidRPr="00CD55F9" w:rsidRDefault="00595A3B" w:rsidP="007A14BB">
            <w:pPr>
              <w:autoSpaceDE w:val="0"/>
              <w:autoSpaceDN w:val="0"/>
              <w:adjustRightInd w:val="0"/>
              <w:jc w:val="both"/>
              <w:rPr>
                <w:sz w:val="16"/>
                <w:szCs w:val="16"/>
              </w:rPr>
            </w:pPr>
            <w:r w:rsidRPr="00CD55F9">
              <w:rPr>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95A3B" w:rsidRPr="00CD55F9" w:rsidRDefault="00595A3B" w:rsidP="007A14BB">
            <w:pPr>
              <w:autoSpaceDE w:val="0"/>
              <w:autoSpaceDN w:val="0"/>
              <w:adjustRightInd w:val="0"/>
              <w:jc w:val="both"/>
              <w:rPr>
                <w:sz w:val="16"/>
                <w:szCs w:val="16"/>
              </w:rPr>
            </w:pPr>
            <w:r w:rsidRPr="00CD55F9">
              <w:rPr>
                <w:sz w:val="16"/>
                <w:szCs w:val="1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5A3B" w:rsidRPr="00CD55F9" w:rsidRDefault="00595A3B" w:rsidP="007A14BB">
            <w:pPr>
              <w:jc w:val="both"/>
              <w:rPr>
                <w:sz w:val="16"/>
                <w:szCs w:val="16"/>
              </w:rPr>
            </w:pPr>
            <w:r w:rsidRPr="00CD55F9">
              <w:rPr>
                <w:sz w:val="16"/>
                <w:szCs w:val="16"/>
              </w:rPr>
              <w:t>47</w:t>
            </w:r>
            <w:r w:rsidRPr="00CD55F9">
              <w:rPr>
                <w:color w:val="FF0000"/>
                <w:sz w:val="16"/>
                <w:szCs w:val="16"/>
              </w:rPr>
              <w:t xml:space="preserve">. </w:t>
            </w:r>
            <w:r w:rsidRPr="00CD55F9">
              <w:rPr>
                <w:sz w:val="16"/>
                <w:szCs w:val="16"/>
              </w:rPr>
              <w:t>К заявлению прилагаются следующие документы</w:t>
            </w:r>
            <w:r>
              <w:rPr>
                <w:sz w:val="16"/>
                <w:szCs w:val="16"/>
              </w:rPr>
              <w:t>:</w:t>
            </w:r>
          </w:p>
          <w:p w:rsidR="00595A3B" w:rsidRPr="00CD55F9" w:rsidRDefault="00595A3B" w:rsidP="007A14BB">
            <w:pPr>
              <w:jc w:val="both"/>
              <w:rPr>
                <w:sz w:val="16"/>
                <w:szCs w:val="16"/>
              </w:rPr>
            </w:pPr>
            <w:r w:rsidRPr="00CD55F9">
              <w:rPr>
                <w:sz w:val="16"/>
                <w:szCs w:val="16"/>
              </w:rPr>
              <w:t>1) правоустанавливающие документы на земельный участок;</w:t>
            </w:r>
          </w:p>
          <w:p w:rsidR="00595A3B" w:rsidRPr="00CD55F9" w:rsidRDefault="00595A3B" w:rsidP="007A14BB">
            <w:pPr>
              <w:autoSpaceDE w:val="0"/>
              <w:autoSpaceDN w:val="0"/>
              <w:adjustRightInd w:val="0"/>
              <w:jc w:val="both"/>
              <w:rPr>
                <w:sz w:val="16"/>
                <w:szCs w:val="16"/>
              </w:rPr>
            </w:pPr>
            <w:r w:rsidRPr="00CD55F9">
              <w:rPr>
                <w:sz w:val="16"/>
                <w:szCs w:val="16"/>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95A3B" w:rsidRPr="00CD55F9" w:rsidRDefault="00595A3B" w:rsidP="007A14BB">
            <w:pPr>
              <w:autoSpaceDE w:val="0"/>
              <w:autoSpaceDN w:val="0"/>
              <w:adjustRightInd w:val="0"/>
              <w:jc w:val="both"/>
              <w:rPr>
                <w:sz w:val="16"/>
                <w:szCs w:val="16"/>
              </w:rPr>
            </w:pPr>
            <w:r w:rsidRPr="00CD55F9">
              <w:rPr>
                <w:sz w:val="16"/>
                <w:szCs w:val="16"/>
              </w:rPr>
              <w:t xml:space="preserve"> 3)схема планировочной организации земельного участка с обозначением места размещения объекта индивидуального жилищного строительства;</w:t>
            </w:r>
          </w:p>
          <w:p w:rsidR="00595A3B" w:rsidRPr="004F207E" w:rsidRDefault="00595A3B" w:rsidP="007A14BB">
            <w:pPr>
              <w:widowControl w:val="0"/>
              <w:autoSpaceDE w:val="0"/>
              <w:autoSpaceDN w:val="0"/>
              <w:adjustRightInd w:val="0"/>
              <w:jc w:val="both"/>
              <w:rPr>
                <w:sz w:val="16"/>
                <w:szCs w:val="16"/>
              </w:rPr>
            </w:pPr>
            <w:r w:rsidRPr="00CD55F9">
              <w:rPr>
                <w:sz w:val="16"/>
                <w:szCs w:val="16"/>
              </w:rPr>
              <w:t>48. Уполномоченные орган по заявлению заявителя может выдать разрешение на отдельные этапы строительства, реконструкции.</w:t>
            </w:r>
          </w:p>
          <w:p w:rsidR="00595A3B" w:rsidRPr="004F207E" w:rsidRDefault="00595A3B" w:rsidP="007A14BB">
            <w:pPr>
              <w:widowControl w:val="0"/>
              <w:autoSpaceDE w:val="0"/>
              <w:autoSpaceDN w:val="0"/>
              <w:adjustRightInd w:val="0"/>
              <w:jc w:val="both"/>
              <w:rPr>
                <w:sz w:val="16"/>
                <w:szCs w:val="16"/>
              </w:rPr>
            </w:pPr>
            <w:r w:rsidRPr="004F207E">
              <w:rPr>
                <w:sz w:val="16"/>
                <w:szCs w:val="16"/>
              </w:rPr>
              <w:t>49. В целях внесения изменений в разрешение на строительство лица, указанные в частях 21.5 – 21.7 и 21.9 статьи 51 Градостроительн</w:t>
            </w:r>
            <w:r>
              <w:rPr>
                <w:sz w:val="16"/>
                <w:szCs w:val="16"/>
              </w:rPr>
              <w:t>ого кодекса РФ</w:t>
            </w:r>
            <w:r w:rsidRPr="004F207E">
              <w:rPr>
                <w:sz w:val="16"/>
                <w:szCs w:val="16"/>
              </w:rPr>
              <w:t xml:space="preserve"> уведомляют уполномоченный орган в письменной форме о переходе к ним прав на земельные участки, права пользования недрами, об образовании земельного участка с указанием реквизитов:</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1) правоустанавливающих документов на такие земельные участки в случае, указанном в </w:t>
            </w:r>
            <w:hyperlink r:id="rId57" w:history="1">
              <w:r w:rsidRPr="004F207E">
                <w:rPr>
                  <w:sz w:val="16"/>
                  <w:szCs w:val="16"/>
                </w:rPr>
                <w:t>части 21.5</w:t>
              </w:r>
            </w:hyperlink>
            <w:r w:rsidRPr="004F207E">
              <w:rPr>
                <w:sz w:val="16"/>
                <w:szCs w:val="16"/>
              </w:rPr>
              <w:t xml:space="preserve"> статьи 51 Градостроительн</w:t>
            </w:r>
            <w:r>
              <w:rPr>
                <w:sz w:val="16"/>
                <w:szCs w:val="16"/>
              </w:rPr>
              <w:t>ого кодекса РФ</w:t>
            </w:r>
            <w:r w:rsidRPr="004F207E">
              <w:rPr>
                <w:sz w:val="16"/>
                <w:szCs w:val="16"/>
              </w:rPr>
              <w:t>;</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2) решения об образовании земельных участков в случаях, предусмотренных </w:t>
            </w:r>
            <w:hyperlink r:id="rId58" w:history="1">
              <w:r w:rsidRPr="004F207E">
                <w:rPr>
                  <w:sz w:val="16"/>
                  <w:szCs w:val="16"/>
                </w:rPr>
                <w:t>частями 21.6</w:t>
              </w:r>
            </w:hyperlink>
            <w:r w:rsidRPr="004F207E">
              <w:rPr>
                <w:sz w:val="16"/>
                <w:szCs w:val="16"/>
              </w:rPr>
              <w:t xml:space="preserve"> и </w:t>
            </w:r>
            <w:hyperlink r:id="rId59" w:history="1">
              <w:r w:rsidRPr="004F207E">
                <w:rPr>
                  <w:sz w:val="16"/>
                  <w:szCs w:val="16"/>
                </w:rPr>
                <w:t>21.7</w:t>
              </w:r>
            </w:hyperlink>
            <w:r w:rsidRPr="004F207E">
              <w:rPr>
                <w:sz w:val="16"/>
                <w:szCs w:val="16"/>
              </w:rPr>
              <w:t xml:space="preserve"> статьи 51 Градострои</w:t>
            </w:r>
            <w:r>
              <w:rPr>
                <w:sz w:val="16"/>
                <w:szCs w:val="16"/>
              </w:rPr>
              <w:t>тельного кодекса РФ</w:t>
            </w:r>
            <w:r w:rsidRPr="004F207E">
              <w:rPr>
                <w:sz w:val="16"/>
                <w:szCs w:val="16"/>
              </w:rPr>
              <w:t xml:space="preserve">, если в соответствии с земельным </w:t>
            </w:r>
            <w:hyperlink r:id="rId60" w:history="1">
              <w:r w:rsidRPr="004F207E">
                <w:rPr>
                  <w:sz w:val="16"/>
                  <w:szCs w:val="16"/>
                </w:rPr>
                <w:t>законодательством</w:t>
              </w:r>
            </w:hyperlink>
            <w:r w:rsidRPr="004F207E">
              <w:rPr>
                <w:sz w:val="16"/>
                <w:szCs w:val="1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1" w:history="1">
              <w:r w:rsidRPr="004F207E">
                <w:rPr>
                  <w:sz w:val="16"/>
                  <w:szCs w:val="16"/>
                </w:rPr>
                <w:t>частью 21.7</w:t>
              </w:r>
            </w:hyperlink>
            <w:r w:rsidRPr="004F207E">
              <w:rPr>
                <w:sz w:val="16"/>
                <w:szCs w:val="16"/>
              </w:rPr>
              <w:t xml:space="preserve"> статьи 51 Градостроительного кодекса Российской Федерации;</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2" w:history="1">
              <w:r w:rsidRPr="004F207E">
                <w:rPr>
                  <w:sz w:val="16"/>
                  <w:szCs w:val="16"/>
                </w:rPr>
                <w:t>частью 21.9</w:t>
              </w:r>
            </w:hyperlink>
            <w:r w:rsidRPr="004F207E">
              <w:rPr>
                <w:sz w:val="16"/>
                <w:szCs w:val="16"/>
              </w:rPr>
              <w:t xml:space="preserve"> статьи 51 Градостроительного кодекса Российской Федерации.</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63" w:history="1">
              <w:r w:rsidRPr="004F207E">
                <w:rPr>
                  <w:sz w:val="16"/>
                  <w:szCs w:val="16"/>
                </w:rPr>
                <w:t>приложению № 1</w:t>
              </w:r>
            </w:hyperlink>
            <w:r w:rsidRPr="004F207E">
              <w:rPr>
                <w:sz w:val="16"/>
                <w:szCs w:val="16"/>
              </w:rPr>
              <w:t xml:space="preserve"> к настоящему административному регламенту.</w:t>
            </w:r>
          </w:p>
          <w:p w:rsidR="00595A3B" w:rsidRPr="004F207E" w:rsidRDefault="00595A3B" w:rsidP="007A14BB">
            <w:pPr>
              <w:widowControl w:val="0"/>
              <w:autoSpaceDE w:val="0"/>
              <w:autoSpaceDN w:val="0"/>
              <w:adjustRightInd w:val="0"/>
              <w:jc w:val="both"/>
              <w:rPr>
                <w:sz w:val="16"/>
                <w:szCs w:val="16"/>
              </w:rPr>
            </w:pPr>
            <w:r w:rsidRPr="004F207E">
              <w:rPr>
                <w:sz w:val="16"/>
                <w:szCs w:val="16"/>
              </w:rPr>
              <w:t>51. К заявлению прилагаются следующие документы:</w:t>
            </w:r>
          </w:p>
          <w:p w:rsidR="00595A3B" w:rsidRPr="004F207E" w:rsidRDefault="00595A3B" w:rsidP="007A14BB">
            <w:pPr>
              <w:widowControl w:val="0"/>
              <w:autoSpaceDE w:val="0"/>
              <w:autoSpaceDN w:val="0"/>
              <w:adjustRightInd w:val="0"/>
              <w:jc w:val="both"/>
              <w:rPr>
                <w:sz w:val="16"/>
                <w:szCs w:val="16"/>
              </w:rPr>
            </w:pPr>
            <w:r w:rsidRPr="004F207E">
              <w:rPr>
                <w:sz w:val="16"/>
                <w:szCs w:val="16"/>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95A3B" w:rsidRPr="004F207E" w:rsidRDefault="00595A3B" w:rsidP="007A14BB">
            <w:pPr>
              <w:widowControl w:val="0"/>
              <w:autoSpaceDE w:val="0"/>
              <w:autoSpaceDN w:val="0"/>
              <w:adjustRightInd w:val="0"/>
              <w:jc w:val="both"/>
              <w:rPr>
                <w:sz w:val="16"/>
                <w:szCs w:val="16"/>
              </w:rPr>
            </w:pPr>
            <w:r w:rsidRPr="004F207E">
              <w:rPr>
                <w:sz w:val="16"/>
                <w:szCs w:val="16"/>
              </w:rPr>
              <w:t>2) материалы, содержащиеся в проектной документации:</w:t>
            </w:r>
          </w:p>
          <w:p w:rsidR="00595A3B" w:rsidRPr="004F207E" w:rsidRDefault="00595A3B" w:rsidP="007A14BB">
            <w:pPr>
              <w:widowControl w:val="0"/>
              <w:autoSpaceDE w:val="0"/>
              <w:autoSpaceDN w:val="0"/>
              <w:adjustRightInd w:val="0"/>
              <w:jc w:val="both"/>
              <w:rPr>
                <w:sz w:val="16"/>
                <w:szCs w:val="16"/>
              </w:rPr>
            </w:pPr>
            <w:r w:rsidRPr="004F207E">
              <w:rPr>
                <w:sz w:val="16"/>
                <w:szCs w:val="16"/>
              </w:rPr>
              <w:t>а) пояснительная записка;</w:t>
            </w:r>
          </w:p>
          <w:p w:rsidR="00595A3B" w:rsidRPr="004F207E" w:rsidRDefault="00595A3B" w:rsidP="007A14BB">
            <w:pPr>
              <w:widowControl w:val="0"/>
              <w:autoSpaceDE w:val="0"/>
              <w:autoSpaceDN w:val="0"/>
              <w:adjustRightInd w:val="0"/>
              <w:jc w:val="both"/>
              <w:rPr>
                <w:sz w:val="16"/>
                <w:szCs w:val="16"/>
              </w:rPr>
            </w:pPr>
            <w:r w:rsidRPr="004F207E">
              <w:rPr>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95A3B" w:rsidRPr="004F207E" w:rsidRDefault="00595A3B" w:rsidP="007A14BB">
            <w:pPr>
              <w:widowControl w:val="0"/>
              <w:autoSpaceDE w:val="0"/>
              <w:autoSpaceDN w:val="0"/>
              <w:adjustRightInd w:val="0"/>
              <w:jc w:val="both"/>
              <w:rPr>
                <w:sz w:val="16"/>
                <w:szCs w:val="16"/>
              </w:rPr>
            </w:pPr>
            <w:r w:rsidRPr="004F207E">
              <w:rPr>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г) </w:t>
            </w:r>
            <w:r w:rsidRPr="00CD55F9">
              <w:rPr>
                <w:sz w:val="16"/>
                <w:szCs w:val="16"/>
              </w:rPr>
              <w:t>архитектурные решения;</w:t>
            </w:r>
          </w:p>
          <w:p w:rsidR="00595A3B" w:rsidRPr="004F207E" w:rsidRDefault="00595A3B" w:rsidP="007A14BB">
            <w:pPr>
              <w:widowControl w:val="0"/>
              <w:autoSpaceDE w:val="0"/>
              <w:autoSpaceDN w:val="0"/>
              <w:adjustRightInd w:val="0"/>
              <w:jc w:val="both"/>
              <w:rPr>
                <w:sz w:val="16"/>
                <w:szCs w:val="16"/>
              </w:rPr>
            </w:pPr>
            <w:r w:rsidRPr="004F207E">
              <w:rPr>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5A3B" w:rsidRPr="004F207E" w:rsidRDefault="00595A3B" w:rsidP="007A14BB">
            <w:pPr>
              <w:widowControl w:val="0"/>
              <w:autoSpaceDE w:val="0"/>
              <w:autoSpaceDN w:val="0"/>
              <w:adjustRightInd w:val="0"/>
              <w:jc w:val="both"/>
              <w:rPr>
                <w:sz w:val="16"/>
                <w:szCs w:val="16"/>
              </w:rPr>
            </w:pPr>
            <w:r w:rsidRPr="004F207E">
              <w:rPr>
                <w:sz w:val="16"/>
                <w:szCs w:val="16"/>
              </w:rPr>
              <w:t>е) проект организации строительства объекта капитального строительства;</w:t>
            </w:r>
          </w:p>
          <w:p w:rsidR="00595A3B" w:rsidRPr="004F207E" w:rsidRDefault="00595A3B" w:rsidP="007A14BB">
            <w:pPr>
              <w:widowControl w:val="0"/>
              <w:autoSpaceDE w:val="0"/>
              <w:autoSpaceDN w:val="0"/>
              <w:adjustRightInd w:val="0"/>
              <w:jc w:val="both"/>
              <w:rPr>
                <w:sz w:val="16"/>
                <w:szCs w:val="16"/>
              </w:rPr>
            </w:pPr>
            <w:r w:rsidRPr="004F207E">
              <w:rPr>
                <w:sz w:val="16"/>
                <w:szCs w:val="16"/>
              </w:rPr>
              <w:t>ж) проект организации работ по сносу или демонтажу объектов капитального строительства, их частей;</w:t>
            </w:r>
          </w:p>
          <w:p w:rsidR="00595A3B" w:rsidRPr="004F207E" w:rsidRDefault="00595A3B" w:rsidP="007A14BB">
            <w:pPr>
              <w:widowControl w:val="0"/>
              <w:autoSpaceDE w:val="0"/>
              <w:autoSpaceDN w:val="0"/>
              <w:adjustRightInd w:val="0"/>
              <w:jc w:val="both"/>
              <w:rPr>
                <w:sz w:val="16"/>
                <w:szCs w:val="16"/>
              </w:rPr>
            </w:pPr>
            <w:r w:rsidRPr="004F207E">
              <w:rPr>
                <w:sz w:val="16"/>
                <w:szCs w:val="1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4" w:history="1">
              <w:r w:rsidRPr="004F207E">
                <w:rPr>
                  <w:sz w:val="16"/>
                  <w:szCs w:val="16"/>
                </w:rPr>
                <w:t>частью 12.1 статьи 48</w:t>
              </w:r>
            </w:hyperlink>
            <w:r w:rsidRPr="004F207E">
              <w:rPr>
                <w:sz w:val="16"/>
                <w:szCs w:val="16"/>
              </w:rPr>
              <w:t xml:space="preserve"> Градостроительн</w:t>
            </w:r>
            <w:r>
              <w:rPr>
                <w:sz w:val="16"/>
                <w:szCs w:val="16"/>
              </w:rPr>
              <w:t>ого кодекса РФ</w:t>
            </w:r>
            <w:r w:rsidRPr="004F207E">
              <w:rPr>
                <w:sz w:val="16"/>
                <w:szCs w:val="16"/>
              </w:rPr>
              <w:t xml:space="preserve">), если такая проектная документация подлежит экспертизе в соответствии со </w:t>
            </w:r>
            <w:hyperlink r:id="rId65" w:history="1">
              <w:r w:rsidRPr="004F207E">
                <w:rPr>
                  <w:sz w:val="16"/>
                  <w:szCs w:val="16"/>
                </w:rPr>
                <w:t>статьей 49</w:t>
              </w:r>
            </w:hyperlink>
            <w:r w:rsidRPr="004F207E">
              <w:rPr>
                <w:sz w:val="16"/>
                <w:szCs w:val="16"/>
              </w:rPr>
              <w:t xml:space="preserve"> Градостроительн</w:t>
            </w:r>
            <w:r>
              <w:rPr>
                <w:sz w:val="16"/>
                <w:szCs w:val="16"/>
              </w:rPr>
              <w:t>ого кодекса РФ</w:t>
            </w:r>
            <w:r w:rsidRPr="004F207E">
              <w:rPr>
                <w:sz w:val="16"/>
                <w:szCs w:val="16"/>
              </w:rPr>
              <w:t xml:space="preserve">, положительное заключение государственной экспертизы проектной документации в случаях, предусмотренных </w:t>
            </w:r>
            <w:hyperlink r:id="rId66" w:history="1">
              <w:r w:rsidRPr="004F207E">
                <w:rPr>
                  <w:sz w:val="16"/>
                  <w:szCs w:val="16"/>
                </w:rPr>
                <w:t>частью 3.4 статьи 49</w:t>
              </w:r>
            </w:hyperlink>
            <w:r w:rsidRPr="004F207E">
              <w:rPr>
                <w:sz w:val="16"/>
                <w:szCs w:val="16"/>
              </w:rPr>
              <w:t xml:space="preserve"> Градостроительн</w:t>
            </w:r>
            <w:r>
              <w:rPr>
                <w:sz w:val="16"/>
                <w:szCs w:val="16"/>
              </w:rPr>
              <w:t>ого кодекса РФ</w:t>
            </w:r>
            <w:r w:rsidRPr="004F207E">
              <w:rPr>
                <w:sz w:val="16"/>
                <w:szCs w:val="16"/>
              </w:rPr>
              <w:t xml:space="preserve">, положительное заключение государственной экологической экспертизы проектной документации в случаях, предусмотренных </w:t>
            </w:r>
            <w:hyperlink r:id="rId67" w:history="1">
              <w:r w:rsidRPr="004F207E">
                <w:rPr>
                  <w:sz w:val="16"/>
                  <w:szCs w:val="16"/>
                </w:rPr>
                <w:t>частью 6 статьи 49</w:t>
              </w:r>
            </w:hyperlink>
            <w:r w:rsidRPr="004F207E">
              <w:rPr>
                <w:sz w:val="16"/>
                <w:szCs w:val="16"/>
              </w:rPr>
              <w:t xml:space="preserve"> Градостроительн</w:t>
            </w:r>
            <w:r>
              <w:rPr>
                <w:sz w:val="16"/>
                <w:szCs w:val="16"/>
              </w:rPr>
              <w:t>ого кодекса РФ</w:t>
            </w:r>
            <w:r w:rsidRPr="004F207E">
              <w:rPr>
                <w:sz w:val="16"/>
                <w:szCs w:val="16"/>
              </w:rPr>
              <w:t>;</w:t>
            </w:r>
          </w:p>
          <w:p w:rsidR="00595A3B" w:rsidRPr="004F207E" w:rsidRDefault="00595A3B" w:rsidP="007A14BB">
            <w:pPr>
              <w:widowControl w:val="0"/>
              <w:autoSpaceDE w:val="0"/>
              <w:autoSpaceDN w:val="0"/>
              <w:adjustRightInd w:val="0"/>
              <w:jc w:val="both"/>
              <w:rPr>
                <w:sz w:val="16"/>
                <w:szCs w:val="16"/>
              </w:rPr>
            </w:pPr>
            <w:r w:rsidRPr="004F207E">
              <w:rPr>
                <w:sz w:val="16"/>
                <w:szCs w:val="16"/>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95A3B" w:rsidRPr="004F207E" w:rsidRDefault="00595A3B" w:rsidP="007A14BB">
            <w:pPr>
              <w:widowControl w:val="0"/>
              <w:autoSpaceDE w:val="0"/>
              <w:autoSpaceDN w:val="0"/>
              <w:adjustRightInd w:val="0"/>
              <w:jc w:val="both"/>
              <w:rPr>
                <w:sz w:val="16"/>
                <w:szCs w:val="16"/>
              </w:rPr>
            </w:pPr>
            <w:r w:rsidRPr="004F207E">
              <w:rPr>
                <w:sz w:val="16"/>
                <w:szCs w:val="16"/>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95A3B" w:rsidRPr="004F207E" w:rsidRDefault="00595A3B" w:rsidP="007A14BB">
            <w:pPr>
              <w:widowControl w:val="0"/>
              <w:autoSpaceDE w:val="0"/>
              <w:autoSpaceDN w:val="0"/>
              <w:adjustRightInd w:val="0"/>
              <w:jc w:val="both"/>
              <w:rPr>
                <w:sz w:val="16"/>
                <w:szCs w:val="16"/>
              </w:rPr>
            </w:pPr>
            <w:r w:rsidRPr="004F207E">
              <w:rPr>
                <w:sz w:val="16"/>
                <w:szCs w:val="16"/>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1 к настоящему административному регламенту.</w:t>
            </w:r>
          </w:p>
          <w:p w:rsidR="00595A3B" w:rsidRDefault="00595A3B" w:rsidP="007A14BB">
            <w:pPr>
              <w:widowControl w:val="0"/>
              <w:autoSpaceDE w:val="0"/>
              <w:autoSpaceDN w:val="0"/>
              <w:adjustRightInd w:val="0"/>
              <w:jc w:val="both"/>
              <w:rPr>
                <w:sz w:val="16"/>
                <w:szCs w:val="16"/>
              </w:rPr>
            </w:pPr>
            <w:r w:rsidRPr="004F207E">
              <w:rPr>
                <w:sz w:val="16"/>
                <w:szCs w:val="16"/>
              </w:rPr>
              <w:t xml:space="preserve">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w:t>
            </w:r>
          </w:p>
          <w:p w:rsidR="00595A3B" w:rsidRDefault="00595A3B" w:rsidP="007A14BB">
            <w:pPr>
              <w:widowControl w:val="0"/>
              <w:autoSpaceDE w:val="0"/>
              <w:autoSpaceDN w:val="0"/>
              <w:adjustRightInd w:val="0"/>
              <w:jc w:val="both"/>
              <w:rPr>
                <w:sz w:val="16"/>
                <w:szCs w:val="16"/>
              </w:rPr>
            </w:pPr>
            <w:r>
              <w:rPr>
                <w:sz w:val="28"/>
                <w:szCs w:val="28"/>
                <w:u w:val="single"/>
              </w:rPr>
              <w:lastRenderedPageBreak/>
              <w:t>№ 15                           Среда   5</w:t>
            </w:r>
            <w:r w:rsidRPr="002059B1">
              <w:rPr>
                <w:sz w:val="28"/>
                <w:szCs w:val="28"/>
                <w:u w:val="single"/>
              </w:rPr>
              <w:t xml:space="preserve">    </w:t>
            </w:r>
            <w:r>
              <w:rPr>
                <w:sz w:val="28"/>
                <w:szCs w:val="28"/>
                <w:u w:val="single"/>
              </w:rPr>
              <w:t>июл</w:t>
            </w:r>
            <w:r w:rsidRPr="002059B1">
              <w:rPr>
                <w:sz w:val="28"/>
                <w:szCs w:val="28"/>
                <w:u w:val="single"/>
              </w:rPr>
              <w:t xml:space="preserve">я                  Вестник                                       </w:t>
            </w:r>
            <w:r>
              <w:rPr>
                <w:sz w:val="28"/>
                <w:szCs w:val="28"/>
                <w:u w:val="single"/>
              </w:rPr>
              <w:t>19</w:t>
            </w:r>
            <w:r w:rsidRPr="002059B1">
              <w:rPr>
                <w:sz w:val="16"/>
                <w:szCs w:val="16"/>
              </w:rPr>
              <w:t xml:space="preserve">  </w:t>
            </w:r>
            <w:r w:rsidRPr="004F207E">
              <w:rPr>
                <w:sz w:val="16"/>
                <w:szCs w:val="16"/>
              </w:rPr>
              <w:t xml:space="preserve">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w:t>
            </w:r>
          </w:p>
          <w:p w:rsidR="00595A3B" w:rsidRPr="004F207E" w:rsidRDefault="00595A3B" w:rsidP="007A14BB">
            <w:pPr>
              <w:widowControl w:val="0"/>
              <w:autoSpaceDE w:val="0"/>
              <w:autoSpaceDN w:val="0"/>
              <w:adjustRightInd w:val="0"/>
              <w:jc w:val="both"/>
              <w:rPr>
                <w:sz w:val="16"/>
                <w:szCs w:val="16"/>
              </w:rPr>
            </w:pPr>
            <w:r w:rsidRPr="004F207E">
              <w:rPr>
                <w:sz w:val="16"/>
                <w:szCs w:val="16"/>
              </w:rPr>
              <w:t>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95A3B" w:rsidRPr="004F207E" w:rsidRDefault="00595A3B" w:rsidP="007A14BB">
            <w:pPr>
              <w:autoSpaceDE w:val="0"/>
              <w:autoSpaceDN w:val="0"/>
              <w:adjustRightInd w:val="0"/>
              <w:jc w:val="both"/>
              <w:rPr>
                <w:sz w:val="16"/>
                <w:szCs w:val="16"/>
              </w:rPr>
            </w:pPr>
            <w:r w:rsidRPr="004F207E">
              <w:rPr>
                <w:sz w:val="16"/>
                <w:szCs w:val="16"/>
              </w:rPr>
              <w:t>54. Заявитель или его представитель должен представить документы, указанные в пунктах 45, 47, 51 и 53 настоящего административного регламента.</w:t>
            </w:r>
          </w:p>
          <w:p w:rsidR="00595A3B" w:rsidRPr="004F207E" w:rsidRDefault="00595A3B" w:rsidP="007A14BB">
            <w:pPr>
              <w:autoSpaceDE w:val="0"/>
              <w:autoSpaceDN w:val="0"/>
              <w:adjustRightInd w:val="0"/>
              <w:jc w:val="both"/>
              <w:rPr>
                <w:sz w:val="16"/>
                <w:szCs w:val="16"/>
              </w:rPr>
            </w:pPr>
            <w:r>
              <w:rPr>
                <w:sz w:val="16"/>
                <w:szCs w:val="16"/>
              </w:rPr>
              <w:t xml:space="preserve">      </w:t>
            </w:r>
            <w:r w:rsidRPr="004F207E">
              <w:rPr>
                <w:sz w:val="16"/>
                <w:szCs w:val="16"/>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68" w:history="1">
              <w:r w:rsidRPr="004F207E">
                <w:rPr>
                  <w:sz w:val="16"/>
                  <w:szCs w:val="16"/>
                </w:rPr>
                <w:t>пунктах</w:t>
              </w:r>
            </w:hyperlink>
            <w:r w:rsidRPr="004F207E">
              <w:rPr>
                <w:sz w:val="16"/>
                <w:szCs w:val="16"/>
              </w:rPr>
              <w:t xml:space="preserve"> 45, 47, 51 и 53 настоящего административного регламента.</w:t>
            </w:r>
          </w:p>
          <w:p w:rsidR="00595A3B" w:rsidRPr="004F207E" w:rsidRDefault="00595A3B" w:rsidP="007A14BB">
            <w:pPr>
              <w:autoSpaceDE w:val="0"/>
              <w:autoSpaceDN w:val="0"/>
              <w:adjustRightInd w:val="0"/>
              <w:jc w:val="both"/>
              <w:rPr>
                <w:sz w:val="16"/>
                <w:szCs w:val="16"/>
              </w:rPr>
            </w:pPr>
            <w:r w:rsidRPr="004F207E">
              <w:rPr>
                <w:sz w:val="16"/>
                <w:szCs w:val="16"/>
              </w:rPr>
              <w:t>55. Требования к документам, представляемым заявителем:</w:t>
            </w:r>
          </w:p>
          <w:p w:rsidR="00595A3B" w:rsidRPr="004F207E" w:rsidRDefault="00595A3B" w:rsidP="007A14BB">
            <w:pPr>
              <w:autoSpaceDE w:val="0"/>
              <w:autoSpaceDN w:val="0"/>
              <w:adjustRightInd w:val="0"/>
              <w:jc w:val="both"/>
              <w:rPr>
                <w:sz w:val="16"/>
                <w:szCs w:val="16"/>
              </w:rPr>
            </w:pPr>
            <w:r w:rsidRPr="004F207E">
              <w:rPr>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5A3B" w:rsidRPr="004F207E" w:rsidRDefault="00595A3B" w:rsidP="007A14BB">
            <w:pPr>
              <w:autoSpaceDE w:val="0"/>
              <w:autoSpaceDN w:val="0"/>
              <w:adjustRightInd w:val="0"/>
              <w:jc w:val="both"/>
              <w:rPr>
                <w:sz w:val="16"/>
                <w:szCs w:val="16"/>
              </w:rPr>
            </w:pPr>
            <w:r w:rsidRPr="004F207E">
              <w:rPr>
                <w:sz w:val="16"/>
                <w:szCs w:val="16"/>
              </w:rPr>
              <w:t>б) тексты документов должны быть написаны разборчиво;</w:t>
            </w:r>
          </w:p>
          <w:p w:rsidR="00595A3B" w:rsidRPr="004F207E" w:rsidRDefault="00595A3B" w:rsidP="007A14BB">
            <w:pPr>
              <w:autoSpaceDE w:val="0"/>
              <w:autoSpaceDN w:val="0"/>
              <w:adjustRightInd w:val="0"/>
              <w:jc w:val="both"/>
              <w:rPr>
                <w:sz w:val="16"/>
                <w:szCs w:val="16"/>
              </w:rPr>
            </w:pPr>
            <w:r w:rsidRPr="004F207E">
              <w:rPr>
                <w:sz w:val="16"/>
                <w:szCs w:val="16"/>
              </w:rPr>
              <w:t>в) документы не должны иметь подчисток, приписок, зачеркнутых слов и не оговоренных в них исправлений;</w:t>
            </w:r>
          </w:p>
          <w:p w:rsidR="00595A3B" w:rsidRPr="004F207E" w:rsidRDefault="00595A3B" w:rsidP="007A14BB">
            <w:pPr>
              <w:autoSpaceDE w:val="0"/>
              <w:autoSpaceDN w:val="0"/>
              <w:adjustRightInd w:val="0"/>
              <w:jc w:val="both"/>
              <w:rPr>
                <w:sz w:val="16"/>
                <w:szCs w:val="16"/>
              </w:rPr>
            </w:pPr>
            <w:r w:rsidRPr="004F207E">
              <w:rPr>
                <w:sz w:val="16"/>
                <w:szCs w:val="16"/>
              </w:rPr>
              <w:t>г) документы не должны быть исполнены карандашом;</w:t>
            </w:r>
          </w:p>
          <w:p w:rsidR="00595A3B" w:rsidRDefault="00595A3B" w:rsidP="007A14BB">
            <w:pPr>
              <w:autoSpaceDE w:val="0"/>
              <w:autoSpaceDN w:val="0"/>
              <w:adjustRightInd w:val="0"/>
              <w:jc w:val="both"/>
              <w:rPr>
                <w:sz w:val="16"/>
                <w:szCs w:val="16"/>
              </w:rPr>
            </w:pPr>
            <w:r w:rsidRPr="004F207E">
              <w:rPr>
                <w:sz w:val="16"/>
                <w:szCs w:val="16"/>
              </w:rPr>
              <w:t>д) документы не должны иметь повреждений, наличие которых не позволяет однозначно истолковать их содержание.</w:t>
            </w:r>
          </w:p>
          <w:p w:rsidR="00595A3B" w:rsidRPr="004F207E" w:rsidRDefault="00595A3B" w:rsidP="007A14BB">
            <w:pPr>
              <w:widowControl w:val="0"/>
              <w:autoSpaceDE w:val="0"/>
              <w:autoSpaceDN w:val="0"/>
              <w:adjustRightInd w:val="0"/>
              <w:jc w:val="center"/>
              <w:outlineLvl w:val="2"/>
              <w:rPr>
                <w:b/>
                <w:sz w:val="16"/>
                <w:szCs w:val="16"/>
              </w:rPr>
            </w:pPr>
            <w:r w:rsidRPr="004F207E">
              <w:rPr>
                <w:b/>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95A3B" w:rsidRPr="004F207E" w:rsidRDefault="00595A3B" w:rsidP="007A14BB">
            <w:pPr>
              <w:widowControl w:val="0"/>
              <w:autoSpaceDE w:val="0"/>
              <w:autoSpaceDN w:val="0"/>
              <w:adjustRightInd w:val="0"/>
              <w:jc w:val="both"/>
              <w:rPr>
                <w:sz w:val="16"/>
                <w:szCs w:val="16"/>
              </w:rPr>
            </w:pPr>
            <w:r w:rsidRPr="004F207E">
              <w:rPr>
                <w:sz w:val="16"/>
                <w:szCs w:val="16"/>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95A3B" w:rsidRPr="00CD55F9" w:rsidRDefault="00595A3B" w:rsidP="007A14BB">
            <w:pPr>
              <w:autoSpaceDE w:val="0"/>
              <w:autoSpaceDN w:val="0"/>
              <w:adjustRightInd w:val="0"/>
              <w:jc w:val="both"/>
              <w:rPr>
                <w:sz w:val="16"/>
                <w:szCs w:val="16"/>
                <w:lang w:eastAsia="en-US"/>
              </w:rPr>
            </w:pPr>
            <w:r w:rsidRPr="004F207E">
              <w:rPr>
                <w:sz w:val="16"/>
                <w:szCs w:val="16"/>
                <w:lang w:eastAsia="en-US"/>
              </w:rPr>
              <w:t>а</w:t>
            </w:r>
            <w:r w:rsidRPr="00CD55F9">
              <w:rPr>
                <w:sz w:val="16"/>
                <w:szCs w:val="16"/>
                <w:lang w:eastAsia="en-US"/>
              </w:rPr>
              <w:t>) сведения из Единого государственного реестра недвижимости;</w:t>
            </w:r>
          </w:p>
          <w:p w:rsidR="00595A3B" w:rsidRPr="004F207E" w:rsidRDefault="00595A3B" w:rsidP="007A14BB">
            <w:pPr>
              <w:autoSpaceDE w:val="0"/>
              <w:autoSpaceDN w:val="0"/>
              <w:adjustRightInd w:val="0"/>
              <w:jc w:val="both"/>
              <w:rPr>
                <w:sz w:val="16"/>
                <w:szCs w:val="16"/>
                <w:lang w:eastAsia="en-US"/>
              </w:rPr>
            </w:pPr>
            <w:r w:rsidRPr="00CD55F9">
              <w:rPr>
                <w:sz w:val="16"/>
                <w:szCs w:val="16"/>
                <w:lang w:eastAsia="en-US"/>
              </w:rPr>
              <w:t xml:space="preserve">б) </w:t>
            </w:r>
            <w:r w:rsidRPr="00CD55F9">
              <w:rPr>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9" w:history="1">
              <w:r w:rsidRPr="004F207E">
                <w:rPr>
                  <w:sz w:val="16"/>
                  <w:szCs w:val="16"/>
                  <w:lang w:eastAsia="en-US"/>
                </w:rPr>
                <w:t>статьей 40</w:t>
              </w:r>
            </w:hyperlink>
            <w:r w:rsidRPr="004F207E">
              <w:rPr>
                <w:rFonts w:ascii="Calibri" w:hAnsi="Calibri"/>
                <w:sz w:val="16"/>
                <w:szCs w:val="16"/>
              </w:rPr>
              <w:t xml:space="preserve"> </w:t>
            </w:r>
            <w:r w:rsidRPr="004F207E">
              <w:rPr>
                <w:sz w:val="16"/>
                <w:szCs w:val="16"/>
                <w:lang w:eastAsia="en-US"/>
              </w:rPr>
              <w:t>Градостроительного кодекса Российской Федерации).</w:t>
            </w:r>
          </w:p>
          <w:p w:rsidR="00595A3B" w:rsidRPr="004F207E" w:rsidRDefault="00595A3B" w:rsidP="007A14BB">
            <w:pPr>
              <w:autoSpaceDE w:val="0"/>
              <w:autoSpaceDN w:val="0"/>
              <w:adjustRightInd w:val="0"/>
              <w:jc w:val="both"/>
              <w:rPr>
                <w:sz w:val="16"/>
                <w:szCs w:val="16"/>
              </w:rPr>
            </w:pPr>
            <w:r>
              <w:rPr>
                <w:sz w:val="16"/>
                <w:szCs w:val="16"/>
                <w:lang w:eastAsia="en-US"/>
              </w:rPr>
              <w:t xml:space="preserve">       </w:t>
            </w:r>
            <w:r w:rsidRPr="004F207E">
              <w:rPr>
                <w:sz w:val="16"/>
                <w:szCs w:val="16"/>
                <w:lang w:eastAsia="en-US"/>
              </w:rPr>
              <w:t xml:space="preserve">При  </w:t>
            </w:r>
            <w:r w:rsidRPr="004F207E">
              <w:rPr>
                <w:sz w:val="16"/>
                <w:szCs w:val="16"/>
              </w:rPr>
              <w:t>подготовке и выдачи  разрешения на строительство ИЖС:</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а) сведения из Единого государственного реестра прав на недвижимое имущество и сделок с ним о правах на жилое помещение;</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б</w:t>
            </w:r>
            <w:r w:rsidRPr="00CD55F9">
              <w:rPr>
                <w:sz w:val="16"/>
                <w:szCs w:val="16"/>
                <w:lang w:eastAsia="en-US"/>
              </w:rPr>
              <w:t xml:space="preserve">) </w:t>
            </w:r>
            <w:r w:rsidRPr="00CD55F9">
              <w:rPr>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95A3B" w:rsidRPr="004F207E" w:rsidRDefault="00595A3B" w:rsidP="007A14BB">
            <w:pPr>
              <w:autoSpaceDE w:val="0"/>
              <w:autoSpaceDN w:val="0"/>
              <w:adjustRightInd w:val="0"/>
              <w:jc w:val="both"/>
              <w:rPr>
                <w:sz w:val="16"/>
                <w:szCs w:val="16"/>
                <w:lang w:eastAsia="en-US"/>
              </w:rPr>
            </w:pPr>
            <w:r>
              <w:rPr>
                <w:sz w:val="16"/>
                <w:szCs w:val="16"/>
                <w:lang w:eastAsia="en-US"/>
              </w:rPr>
              <w:t xml:space="preserve">       </w:t>
            </w:r>
            <w:r w:rsidRPr="004F207E">
              <w:rPr>
                <w:sz w:val="16"/>
                <w:szCs w:val="16"/>
                <w:lang w:eastAsia="en-US"/>
              </w:rPr>
              <w:t>При</w:t>
            </w:r>
            <w:r w:rsidRPr="004F207E">
              <w:rPr>
                <w:sz w:val="16"/>
                <w:szCs w:val="16"/>
              </w:rPr>
              <w:t xml:space="preserve"> внесении изменений в разрешение на строительство:</w:t>
            </w:r>
          </w:p>
          <w:p w:rsidR="00595A3B" w:rsidRPr="004F207E" w:rsidRDefault="00595A3B" w:rsidP="007A14BB">
            <w:pPr>
              <w:autoSpaceDE w:val="0"/>
              <w:autoSpaceDN w:val="0"/>
              <w:adjustRightInd w:val="0"/>
              <w:jc w:val="both"/>
              <w:rPr>
                <w:sz w:val="16"/>
                <w:szCs w:val="16"/>
                <w:lang w:eastAsia="en-US"/>
              </w:rPr>
            </w:pPr>
            <w:r w:rsidRPr="004F207E">
              <w:rPr>
                <w:sz w:val="16"/>
                <w:szCs w:val="16"/>
              </w:rPr>
              <w:t xml:space="preserve">а) сведения из </w:t>
            </w:r>
            <w:r w:rsidRPr="00CD55F9">
              <w:rPr>
                <w:sz w:val="16"/>
                <w:szCs w:val="16"/>
                <w:lang w:eastAsia="en-US"/>
              </w:rPr>
              <w:t>Единого государственного реестра недвижимости;</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 xml:space="preserve">б) решение об образовании земельных участков в случаях, предусмотренных </w:t>
            </w:r>
            <w:hyperlink r:id="rId70" w:history="1">
              <w:r w:rsidRPr="004F207E">
                <w:rPr>
                  <w:sz w:val="16"/>
                  <w:szCs w:val="16"/>
                  <w:lang w:eastAsia="en-US"/>
                </w:rPr>
                <w:t>частями 21.6</w:t>
              </w:r>
            </w:hyperlink>
            <w:r w:rsidRPr="004F207E">
              <w:rPr>
                <w:sz w:val="16"/>
                <w:szCs w:val="16"/>
                <w:lang w:eastAsia="en-US"/>
              </w:rPr>
              <w:t xml:space="preserve"> и </w:t>
            </w:r>
            <w:hyperlink r:id="rId71" w:history="1">
              <w:r w:rsidRPr="004F207E">
                <w:rPr>
                  <w:sz w:val="16"/>
                  <w:szCs w:val="16"/>
                  <w:lang w:eastAsia="en-US"/>
                </w:rPr>
                <w:t>21.7</w:t>
              </w:r>
            </w:hyperlink>
            <w:r w:rsidRPr="004F207E">
              <w:rPr>
                <w:sz w:val="16"/>
                <w:szCs w:val="16"/>
                <w:lang w:eastAsia="en-US"/>
              </w:rPr>
              <w:t xml:space="preserve"> статьи 51 Градостроительного кодекса Российской Федерации, если в соответствии с земельным </w:t>
            </w:r>
            <w:hyperlink r:id="rId72" w:history="1">
              <w:r w:rsidRPr="004F207E">
                <w:rPr>
                  <w:sz w:val="16"/>
                  <w:szCs w:val="16"/>
                  <w:lang w:eastAsia="en-US"/>
                </w:rPr>
                <w:t>законодательством</w:t>
              </w:r>
            </w:hyperlink>
            <w:r w:rsidRPr="004F207E">
              <w:rPr>
                <w:sz w:val="16"/>
                <w:szCs w:val="16"/>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в</w:t>
            </w:r>
            <w:r w:rsidRPr="00CD55F9">
              <w:rPr>
                <w:sz w:val="16"/>
                <w:szCs w:val="16"/>
                <w:lang w:eastAsia="en-US"/>
              </w:rPr>
              <w:t xml:space="preserve">) </w:t>
            </w:r>
            <w:r w:rsidRPr="00CD55F9">
              <w:rPr>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73" w:history="1">
              <w:r w:rsidRPr="004F207E">
                <w:rPr>
                  <w:sz w:val="16"/>
                  <w:szCs w:val="16"/>
                  <w:lang w:eastAsia="en-US"/>
                </w:rPr>
                <w:t>частью 21.9</w:t>
              </w:r>
            </w:hyperlink>
            <w:r w:rsidRPr="004F207E">
              <w:rPr>
                <w:sz w:val="16"/>
                <w:szCs w:val="16"/>
                <w:lang w:eastAsia="en-US"/>
              </w:rPr>
              <w:t xml:space="preserve"> статьи 51 Градостроительного кодекса Российской Федерации;</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595A3B" w:rsidRPr="004F207E" w:rsidRDefault="00595A3B" w:rsidP="007A14BB">
            <w:pPr>
              <w:autoSpaceDE w:val="0"/>
              <w:autoSpaceDN w:val="0"/>
              <w:adjustRightInd w:val="0"/>
              <w:jc w:val="both"/>
              <w:rPr>
                <w:sz w:val="16"/>
                <w:szCs w:val="16"/>
                <w:lang w:eastAsia="en-US"/>
              </w:rPr>
            </w:pPr>
            <w:r w:rsidRPr="004F207E">
              <w:rPr>
                <w:sz w:val="16"/>
                <w:szCs w:val="16"/>
                <w:lang w:eastAsia="en-US"/>
              </w:rPr>
              <w:t>е) документы, подтверждающие изменение наименования застройщика и/или его адреса в случае его изменения.</w:t>
            </w:r>
          </w:p>
          <w:p w:rsidR="00595A3B" w:rsidRPr="004F207E" w:rsidRDefault="00595A3B" w:rsidP="007A14BB">
            <w:pPr>
              <w:widowControl w:val="0"/>
              <w:autoSpaceDE w:val="0"/>
              <w:autoSpaceDN w:val="0"/>
              <w:adjustRightInd w:val="0"/>
              <w:jc w:val="both"/>
              <w:rPr>
                <w:sz w:val="16"/>
                <w:szCs w:val="16"/>
              </w:rPr>
            </w:pPr>
            <w:r w:rsidRPr="004F207E">
              <w:rPr>
                <w:sz w:val="16"/>
                <w:szCs w:val="16"/>
              </w:rPr>
              <w:t>57. Уполномоченный орган при предоставлении муниципальной услуги не вправе требовать от заявителей:</w:t>
            </w:r>
          </w:p>
          <w:p w:rsidR="00595A3B" w:rsidRPr="004F207E" w:rsidRDefault="00595A3B" w:rsidP="007A14BB">
            <w:pPr>
              <w:widowControl w:val="0"/>
              <w:autoSpaceDE w:val="0"/>
              <w:autoSpaceDN w:val="0"/>
              <w:adjustRightInd w:val="0"/>
              <w:jc w:val="both"/>
              <w:rPr>
                <w:sz w:val="16"/>
                <w:szCs w:val="16"/>
              </w:rPr>
            </w:pPr>
            <w:r w:rsidRPr="004F207E">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3B" w:rsidRPr="004F207E" w:rsidRDefault="00595A3B" w:rsidP="007A14BB">
            <w:pPr>
              <w:widowControl w:val="0"/>
              <w:autoSpaceDE w:val="0"/>
              <w:autoSpaceDN w:val="0"/>
              <w:adjustRightInd w:val="0"/>
              <w:jc w:val="both"/>
              <w:rPr>
                <w:sz w:val="16"/>
                <w:szCs w:val="16"/>
              </w:rPr>
            </w:pPr>
            <w:r w:rsidRPr="004F207E">
              <w:rPr>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5A3B" w:rsidRPr="00CD55F9" w:rsidRDefault="00595A3B" w:rsidP="007A14BB">
            <w:pPr>
              <w:jc w:val="center"/>
              <w:rPr>
                <w:b/>
                <w:sz w:val="16"/>
                <w:szCs w:val="16"/>
              </w:rPr>
            </w:pPr>
            <w:r w:rsidRPr="004F207E">
              <w:rPr>
                <w:b/>
                <w:sz w:val="16"/>
                <w:szCs w:val="16"/>
              </w:rPr>
              <w:t>Глава 11. Перечень оснований для отказа в приеме заявления и документов, необходимых для предоставления муниципальной услуги</w:t>
            </w:r>
          </w:p>
          <w:p w:rsidR="00595A3B" w:rsidRPr="004F207E" w:rsidRDefault="00595A3B" w:rsidP="007A14BB">
            <w:pPr>
              <w:jc w:val="both"/>
              <w:rPr>
                <w:color w:val="000000"/>
                <w:sz w:val="16"/>
                <w:szCs w:val="16"/>
              </w:rPr>
            </w:pPr>
            <w:r w:rsidRPr="004F207E">
              <w:rPr>
                <w:color w:val="000000"/>
                <w:sz w:val="16"/>
                <w:szCs w:val="16"/>
              </w:rPr>
              <w:t>58. Основанием для отказа в приеме к рассмотрению заявления и документов являются:</w:t>
            </w:r>
          </w:p>
          <w:p w:rsidR="00595A3B" w:rsidRPr="004F207E" w:rsidRDefault="00595A3B" w:rsidP="007A14BB">
            <w:pPr>
              <w:jc w:val="both"/>
              <w:rPr>
                <w:color w:val="000000"/>
                <w:sz w:val="16"/>
                <w:szCs w:val="16"/>
              </w:rPr>
            </w:pPr>
            <w:r w:rsidRPr="004F207E">
              <w:rPr>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5A3B" w:rsidRPr="004F207E" w:rsidRDefault="00595A3B" w:rsidP="007A14BB">
            <w:pPr>
              <w:jc w:val="both"/>
              <w:rPr>
                <w:color w:val="000000"/>
                <w:sz w:val="16"/>
                <w:szCs w:val="16"/>
              </w:rPr>
            </w:pPr>
            <w:r w:rsidRPr="004F207E">
              <w:rPr>
                <w:color w:val="000000"/>
                <w:sz w:val="16"/>
                <w:szCs w:val="16"/>
              </w:rPr>
              <w:t>-несоответствие документов требованиям, указанным в пункте 55 настоящего административного регламента;</w:t>
            </w:r>
          </w:p>
          <w:p w:rsidR="00595A3B" w:rsidRPr="004F207E" w:rsidRDefault="00595A3B" w:rsidP="007A14BB">
            <w:pPr>
              <w:jc w:val="both"/>
              <w:rPr>
                <w:color w:val="000000"/>
                <w:sz w:val="16"/>
                <w:szCs w:val="16"/>
              </w:rPr>
            </w:pPr>
            <w:r w:rsidRPr="004F207E">
              <w:rPr>
                <w:color w:val="000000"/>
                <w:sz w:val="16"/>
                <w:szCs w:val="16"/>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95A3B" w:rsidRPr="004F207E" w:rsidRDefault="00595A3B" w:rsidP="007A14BB">
            <w:pPr>
              <w:jc w:val="both"/>
              <w:rPr>
                <w:color w:val="000000"/>
                <w:sz w:val="16"/>
                <w:szCs w:val="16"/>
              </w:rPr>
            </w:pPr>
            <w:r w:rsidRPr="004F207E">
              <w:rPr>
                <w:color w:val="000000"/>
                <w:sz w:val="16"/>
                <w:szCs w:val="16"/>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5A3B" w:rsidRPr="004F207E" w:rsidRDefault="00595A3B" w:rsidP="007A14BB">
            <w:pPr>
              <w:jc w:val="both"/>
              <w:rPr>
                <w:color w:val="000000"/>
                <w:sz w:val="16"/>
                <w:szCs w:val="16"/>
              </w:rPr>
            </w:pPr>
            <w:r w:rsidRPr="004F207E">
              <w:rPr>
                <w:color w:val="000000"/>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95A3B" w:rsidRPr="004F207E" w:rsidRDefault="00595A3B" w:rsidP="007A14BB">
            <w:pPr>
              <w:jc w:val="both"/>
              <w:rPr>
                <w:color w:val="000000"/>
                <w:sz w:val="16"/>
                <w:szCs w:val="16"/>
              </w:rPr>
            </w:pPr>
            <w:r w:rsidRPr="004F207E">
              <w:rPr>
                <w:color w:val="000000"/>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95A3B" w:rsidRPr="00CD55F9" w:rsidRDefault="00595A3B" w:rsidP="007A14BB">
            <w:pPr>
              <w:jc w:val="both"/>
              <w:rPr>
                <w:color w:val="000000"/>
                <w:sz w:val="16"/>
                <w:szCs w:val="16"/>
              </w:rPr>
            </w:pPr>
            <w:r w:rsidRPr="004F207E">
              <w:rPr>
                <w:color w:val="000000"/>
                <w:sz w:val="16"/>
                <w:szCs w:val="16"/>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95A3B" w:rsidRPr="004F207E" w:rsidRDefault="00595A3B" w:rsidP="007A14BB">
            <w:pPr>
              <w:widowControl w:val="0"/>
              <w:autoSpaceDE w:val="0"/>
              <w:autoSpaceDN w:val="0"/>
              <w:adjustRightInd w:val="0"/>
              <w:jc w:val="center"/>
              <w:outlineLvl w:val="2"/>
              <w:rPr>
                <w:b/>
                <w:sz w:val="16"/>
                <w:szCs w:val="16"/>
              </w:rPr>
            </w:pPr>
            <w:bookmarkStart w:id="40" w:name="Par251"/>
            <w:bookmarkEnd w:id="40"/>
            <w:r w:rsidRPr="004F207E">
              <w:rPr>
                <w:b/>
                <w:sz w:val="16"/>
                <w:szCs w:val="16"/>
              </w:rPr>
              <w:t>Глава 12. Перечень оснований для приостановления или</w:t>
            </w:r>
            <w:r>
              <w:rPr>
                <w:b/>
                <w:sz w:val="16"/>
                <w:szCs w:val="16"/>
              </w:rPr>
              <w:t xml:space="preserve"> </w:t>
            </w:r>
            <w:r w:rsidRPr="004F207E">
              <w:rPr>
                <w:b/>
                <w:sz w:val="16"/>
                <w:szCs w:val="16"/>
              </w:rPr>
              <w:t>отказа в предоставлении муниципальной услуги</w:t>
            </w:r>
          </w:p>
          <w:p w:rsidR="00595A3B" w:rsidRPr="004F207E" w:rsidRDefault="00595A3B" w:rsidP="007A14BB">
            <w:pPr>
              <w:widowControl w:val="0"/>
              <w:autoSpaceDE w:val="0"/>
              <w:autoSpaceDN w:val="0"/>
              <w:adjustRightInd w:val="0"/>
              <w:jc w:val="both"/>
              <w:rPr>
                <w:sz w:val="16"/>
                <w:szCs w:val="16"/>
              </w:rPr>
            </w:pPr>
            <w:r w:rsidRPr="004F207E">
              <w:rPr>
                <w:sz w:val="16"/>
                <w:szCs w:val="16"/>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5A3B" w:rsidRPr="004F207E" w:rsidRDefault="00595A3B" w:rsidP="007A14BB">
            <w:pPr>
              <w:autoSpaceDE w:val="0"/>
              <w:autoSpaceDN w:val="0"/>
              <w:adjustRightInd w:val="0"/>
              <w:jc w:val="both"/>
              <w:rPr>
                <w:sz w:val="16"/>
                <w:szCs w:val="16"/>
              </w:rPr>
            </w:pPr>
            <w:r w:rsidRPr="004F207E">
              <w:rPr>
                <w:sz w:val="16"/>
                <w:szCs w:val="16"/>
              </w:rPr>
              <w:t>62. В выдаче разрешения на строительство отказывается при наличии одного из следующих оснований:</w:t>
            </w:r>
          </w:p>
          <w:p w:rsidR="00595A3B" w:rsidRPr="004F207E" w:rsidRDefault="00595A3B" w:rsidP="007A14BB">
            <w:pPr>
              <w:autoSpaceDE w:val="0"/>
              <w:autoSpaceDN w:val="0"/>
              <w:adjustRightInd w:val="0"/>
              <w:jc w:val="both"/>
              <w:rPr>
                <w:sz w:val="16"/>
                <w:szCs w:val="16"/>
              </w:rPr>
            </w:pPr>
            <w:r w:rsidRPr="004F207E">
              <w:rPr>
                <w:sz w:val="16"/>
                <w:szCs w:val="16"/>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595A3B" w:rsidRPr="004F207E" w:rsidRDefault="00595A3B" w:rsidP="007A14BB">
            <w:pPr>
              <w:autoSpaceDE w:val="0"/>
              <w:autoSpaceDN w:val="0"/>
              <w:adjustRightInd w:val="0"/>
              <w:jc w:val="both"/>
              <w:rPr>
                <w:sz w:val="16"/>
                <w:szCs w:val="16"/>
              </w:rPr>
            </w:pPr>
            <w:r>
              <w:rPr>
                <w:sz w:val="28"/>
                <w:szCs w:val="28"/>
                <w:u w:val="single"/>
              </w:rPr>
              <w:lastRenderedPageBreak/>
              <w:t>20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4F207E">
              <w:rPr>
                <w:sz w:val="16"/>
                <w:szCs w:val="16"/>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95A3B" w:rsidRPr="004F207E" w:rsidRDefault="00595A3B" w:rsidP="007A14BB">
            <w:pPr>
              <w:autoSpaceDE w:val="0"/>
              <w:autoSpaceDN w:val="0"/>
              <w:adjustRightInd w:val="0"/>
              <w:jc w:val="both"/>
              <w:rPr>
                <w:sz w:val="16"/>
                <w:szCs w:val="16"/>
              </w:rPr>
            </w:pPr>
            <w:r w:rsidRPr="004F207E">
              <w:rPr>
                <w:sz w:val="16"/>
                <w:szCs w:val="16"/>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95A3B" w:rsidRPr="004F207E" w:rsidRDefault="00595A3B" w:rsidP="007A14BB">
            <w:pPr>
              <w:autoSpaceDE w:val="0"/>
              <w:autoSpaceDN w:val="0"/>
              <w:adjustRightInd w:val="0"/>
              <w:jc w:val="both"/>
              <w:rPr>
                <w:sz w:val="16"/>
                <w:szCs w:val="16"/>
              </w:rPr>
            </w:pPr>
            <w:r w:rsidRPr="004F207E">
              <w:rPr>
                <w:sz w:val="16"/>
                <w:szCs w:val="16"/>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95A3B" w:rsidRPr="004F207E" w:rsidRDefault="00595A3B" w:rsidP="007A14BB">
            <w:pPr>
              <w:autoSpaceDE w:val="0"/>
              <w:autoSpaceDN w:val="0"/>
              <w:adjustRightInd w:val="0"/>
              <w:jc w:val="both"/>
              <w:rPr>
                <w:sz w:val="16"/>
                <w:szCs w:val="16"/>
              </w:rPr>
            </w:pPr>
            <w:r w:rsidRPr="004F207E">
              <w:rPr>
                <w:sz w:val="16"/>
                <w:szCs w:val="16"/>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595A3B" w:rsidRPr="004F207E" w:rsidRDefault="00595A3B" w:rsidP="007A14BB">
            <w:pPr>
              <w:autoSpaceDE w:val="0"/>
              <w:autoSpaceDN w:val="0"/>
              <w:adjustRightInd w:val="0"/>
              <w:jc w:val="both"/>
              <w:rPr>
                <w:sz w:val="16"/>
                <w:szCs w:val="16"/>
              </w:rPr>
            </w:pPr>
            <w:r w:rsidRPr="004F207E">
              <w:rPr>
                <w:sz w:val="16"/>
                <w:szCs w:val="16"/>
              </w:rPr>
              <w:t xml:space="preserve">б) отсутствия правоустанавливающего документа на земельный участок в случае, если </w:t>
            </w:r>
            <w:r w:rsidRPr="00CD55F9">
              <w:rPr>
                <w:sz w:val="16"/>
                <w:szCs w:val="16"/>
              </w:rPr>
              <w:t xml:space="preserve">в </w:t>
            </w:r>
            <w:r w:rsidRPr="00CD55F9">
              <w:rPr>
                <w:sz w:val="16"/>
                <w:szCs w:val="16"/>
                <w:lang w:eastAsia="en-US"/>
              </w:rPr>
              <w:t>Едином государственного реестра недвижимости</w:t>
            </w:r>
            <w:r w:rsidRPr="004F207E">
              <w:rPr>
                <w:sz w:val="16"/>
                <w:szCs w:val="16"/>
              </w:rPr>
              <w:t xml:space="preserve"> не содержатся сведения о правоустанавливающих документах на земельный участок;</w:t>
            </w:r>
          </w:p>
          <w:p w:rsidR="00595A3B" w:rsidRPr="004F207E" w:rsidRDefault="00595A3B" w:rsidP="007A14BB">
            <w:pPr>
              <w:autoSpaceDE w:val="0"/>
              <w:autoSpaceDN w:val="0"/>
              <w:adjustRightInd w:val="0"/>
              <w:jc w:val="both"/>
              <w:rPr>
                <w:sz w:val="16"/>
                <w:szCs w:val="16"/>
              </w:rPr>
            </w:pPr>
            <w:r w:rsidRPr="004F207E">
              <w:rPr>
                <w:sz w:val="16"/>
                <w:szCs w:val="16"/>
              </w:rPr>
              <w:t>в) недостоверности сведений, указанных в уведомлении о переходе прав на земельный участок, об образовании земельного участка;</w:t>
            </w:r>
          </w:p>
          <w:p w:rsidR="00595A3B" w:rsidRPr="004F207E" w:rsidRDefault="00595A3B" w:rsidP="007A14BB">
            <w:pPr>
              <w:autoSpaceDE w:val="0"/>
              <w:autoSpaceDN w:val="0"/>
              <w:adjustRightInd w:val="0"/>
              <w:jc w:val="both"/>
              <w:rPr>
                <w:sz w:val="16"/>
                <w:szCs w:val="16"/>
              </w:rPr>
            </w:pPr>
            <w:r w:rsidRPr="004F207E">
              <w:rPr>
                <w:sz w:val="16"/>
                <w:szCs w:val="16"/>
              </w:rPr>
              <w:t>г)</w:t>
            </w:r>
            <w:r>
              <w:rPr>
                <w:sz w:val="16"/>
                <w:szCs w:val="16"/>
              </w:rPr>
              <w:t xml:space="preserve"> </w:t>
            </w:r>
            <w:r w:rsidRPr="00CD55F9">
              <w:rPr>
                <w:sz w:val="16"/>
                <w:szCs w:val="1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74" w:history="1">
              <w:r w:rsidRPr="00CD55F9">
                <w:rPr>
                  <w:sz w:val="16"/>
                  <w:szCs w:val="16"/>
                </w:rPr>
                <w:t>частью 21.7</w:t>
              </w:r>
            </w:hyperlink>
            <w:r w:rsidRPr="00CD55F9">
              <w:rPr>
                <w:sz w:val="16"/>
                <w:szCs w:val="16"/>
              </w:rPr>
              <w:t xml:space="preserve"> статьи 51 Градостроительного кодекса.</w:t>
            </w:r>
          </w:p>
          <w:p w:rsidR="00595A3B" w:rsidRPr="004F207E" w:rsidRDefault="00595A3B" w:rsidP="007A14BB">
            <w:pPr>
              <w:autoSpaceDE w:val="0"/>
              <w:autoSpaceDN w:val="0"/>
              <w:adjustRightInd w:val="0"/>
              <w:jc w:val="both"/>
              <w:rPr>
                <w:sz w:val="16"/>
                <w:szCs w:val="16"/>
              </w:rPr>
            </w:pPr>
            <w:r w:rsidRPr="004F207E">
              <w:rPr>
                <w:sz w:val="16"/>
                <w:szCs w:val="16"/>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595A3B" w:rsidRPr="004F207E" w:rsidRDefault="00595A3B" w:rsidP="007A14BB">
            <w:pPr>
              <w:autoSpaceDE w:val="0"/>
              <w:autoSpaceDN w:val="0"/>
              <w:adjustRightInd w:val="0"/>
              <w:jc w:val="both"/>
              <w:rPr>
                <w:sz w:val="16"/>
                <w:szCs w:val="16"/>
              </w:rPr>
            </w:pPr>
            <w:r w:rsidRPr="004F207E">
              <w:rPr>
                <w:sz w:val="16"/>
                <w:szCs w:val="16"/>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595A3B" w:rsidRPr="004F207E" w:rsidRDefault="00595A3B" w:rsidP="007A14BB">
            <w:pPr>
              <w:autoSpaceDE w:val="0"/>
              <w:autoSpaceDN w:val="0"/>
              <w:adjustRightInd w:val="0"/>
              <w:jc w:val="both"/>
              <w:rPr>
                <w:sz w:val="16"/>
                <w:szCs w:val="16"/>
              </w:rPr>
            </w:pPr>
            <w:r w:rsidRPr="004F207E">
              <w:rPr>
                <w:sz w:val="16"/>
                <w:szCs w:val="16"/>
              </w:rPr>
              <w:t xml:space="preserve">б) несоответствия документов, указанных в </w:t>
            </w:r>
            <w:hyperlink r:id="rId75" w:history="1">
              <w:r w:rsidRPr="004F207E">
                <w:rPr>
                  <w:sz w:val="16"/>
                  <w:szCs w:val="16"/>
                </w:rPr>
                <w:t xml:space="preserve">подпункте 2 пункта </w:t>
              </w:r>
            </w:hyperlink>
            <w:r w:rsidRPr="004F207E">
              <w:rPr>
                <w:sz w:val="16"/>
                <w:szCs w:val="16"/>
              </w:rPr>
              <w:t>51 настоящего административного регламента, требованиям градостроительного плана земельного участка;</w:t>
            </w:r>
          </w:p>
          <w:p w:rsidR="00595A3B" w:rsidRPr="004F207E" w:rsidRDefault="00595A3B" w:rsidP="007A14BB">
            <w:pPr>
              <w:autoSpaceDE w:val="0"/>
              <w:autoSpaceDN w:val="0"/>
              <w:adjustRightInd w:val="0"/>
              <w:jc w:val="both"/>
              <w:rPr>
                <w:sz w:val="16"/>
                <w:szCs w:val="16"/>
              </w:rPr>
            </w:pPr>
            <w:r w:rsidRPr="004F207E">
              <w:rPr>
                <w:sz w:val="16"/>
                <w:szCs w:val="16"/>
              </w:rPr>
              <w:t xml:space="preserve">в) несоответствия документов, указанных в </w:t>
            </w:r>
            <w:hyperlink r:id="rId76" w:history="1">
              <w:r w:rsidRPr="004F207E">
                <w:rPr>
                  <w:sz w:val="16"/>
                  <w:szCs w:val="16"/>
                </w:rPr>
                <w:t>подпункте 2 пункта</w:t>
              </w:r>
            </w:hyperlink>
            <w:r w:rsidRPr="004F207E">
              <w:rPr>
                <w:sz w:val="16"/>
                <w:szCs w:val="16"/>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595A3B" w:rsidRPr="004F207E" w:rsidRDefault="00595A3B" w:rsidP="007A14BB">
            <w:pPr>
              <w:autoSpaceDE w:val="0"/>
              <w:autoSpaceDN w:val="0"/>
              <w:adjustRightInd w:val="0"/>
              <w:jc w:val="both"/>
              <w:rPr>
                <w:sz w:val="16"/>
                <w:szCs w:val="16"/>
              </w:rPr>
            </w:pPr>
            <w:r w:rsidRPr="004F207E">
              <w:rPr>
                <w:sz w:val="16"/>
                <w:szCs w:val="16"/>
              </w:rPr>
              <w:t>65. В продлении срока действия разрешения на строительство отказывается в случаях:</w:t>
            </w:r>
          </w:p>
          <w:p w:rsidR="00595A3B" w:rsidRPr="004F207E" w:rsidRDefault="00595A3B" w:rsidP="007A14BB">
            <w:pPr>
              <w:autoSpaceDE w:val="0"/>
              <w:autoSpaceDN w:val="0"/>
              <w:adjustRightInd w:val="0"/>
              <w:jc w:val="both"/>
              <w:rPr>
                <w:sz w:val="16"/>
                <w:szCs w:val="16"/>
              </w:rPr>
            </w:pPr>
            <w:r w:rsidRPr="004F207E">
              <w:rPr>
                <w:sz w:val="16"/>
                <w:szCs w:val="16"/>
              </w:rPr>
              <w:t>а)</w:t>
            </w:r>
            <w:r>
              <w:rPr>
                <w:sz w:val="16"/>
                <w:szCs w:val="16"/>
              </w:rPr>
              <w:t xml:space="preserve"> </w:t>
            </w:r>
            <w:r w:rsidRPr="004F207E">
              <w:rPr>
                <w:sz w:val="16"/>
                <w:szCs w:val="16"/>
              </w:rPr>
              <w:t>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595A3B" w:rsidRPr="004F207E" w:rsidRDefault="00595A3B" w:rsidP="007A14BB">
            <w:pPr>
              <w:autoSpaceDE w:val="0"/>
              <w:autoSpaceDN w:val="0"/>
              <w:adjustRightInd w:val="0"/>
              <w:jc w:val="both"/>
              <w:rPr>
                <w:sz w:val="16"/>
                <w:szCs w:val="16"/>
              </w:rPr>
            </w:pPr>
            <w:r w:rsidRPr="004F207E">
              <w:rPr>
                <w:sz w:val="16"/>
                <w:szCs w:val="16"/>
              </w:rPr>
              <w:t>б) отсутствия документов, предусмотренных пунктом 53 настоящего административного регламента;</w:t>
            </w:r>
          </w:p>
          <w:p w:rsidR="00595A3B" w:rsidRPr="004F207E" w:rsidRDefault="00595A3B" w:rsidP="007A14BB">
            <w:pPr>
              <w:autoSpaceDE w:val="0"/>
              <w:autoSpaceDN w:val="0"/>
              <w:adjustRightInd w:val="0"/>
              <w:jc w:val="both"/>
              <w:rPr>
                <w:sz w:val="16"/>
                <w:szCs w:val="16"/>
              </w:rPr>
            </w:pPr>
            <w:r w:rsidRPr="004F207E">
              <w:rPr>
                <w:sz w:val="16"/>
                <w:szCs w:val="16"/>
              </w:rPr>
              <w:t>в) прекращения действия разрешения на строительство.</w:t>
            </w:r>
          </w:p>
          <w:p w:rsidR="00595A3B" w:rsidRPr="004F207E" w:rsidRDefault="00595A3B" w:rsidP="007A14BB">
            <w:pPr>
              <w:autoSpaceDE w:val="0"/>
              <w:autoSpaceDN w:val="0"/>
              <w:adjustRightInd w:val="0"/>
              <w:jc w:val="both"/>
              <w:rPr>
                <w:sz w:val="16"/>
                <w:szCs w:val="16"/>
              </w:rPr>
            </w:pPr>
            <w:r w:rsidRPr="004F207E">
              <w:rPr>
                <w:sz w:val="16"/>
                <w:szCs w:val="16"/>
              </w:rPr>
              <w:t>66.Отказ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95A3B" w:rsidRPr="00CD55F9" w:rsidRDefault="00595A3B" w:rsidP="007A14BB">
            <w:pPr>
              <w:widowControl w:val="0"/>
              <w:autoSpaceDE w:val="0"/>
              <w:autoSpaceDN w:val="0"/>
              <w:adjustRightInd w:val="0"/>
              <w:jc w:val="center"/>
              <w:outlineLvl w:val="2"/>
              <w:rPr>
                <w:b/>
                <w:sz w:val="16"/>
                <w:szCs w:val="16"/>
              </w:rPr>
            </w:pPr>
            <w:r w:rsidRPr="004F207E">
              <w:rPr>
                <w:b/>
                <w:sz w:val="16"/>
                <w:szCs w:val="16"/>
              </w:rPr>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595A3B" w:rsidRPr="004F207E" w:rsidRDefault="00595A3B" w:rsidP="007A14BB">
            <w:pPr>
              <w:widowControl w:val="0"/>
              <w:autoSpaceDE w:val="0"/>
              <w:autoSpaceDN w:val="0"/>
              <w:adjustRightInd w:val="0"/>
              <w:jc w:val="both"/>
              <w:rPr>
                <w:color w:val="000000"/>
                <w:sz w:val="16"/>
                <w:szCs w:val="16"/>
              </w:rPr>
            </w:pPr>
            <w:r w:rsidRPr="004F207E">
              <w:rPr>
                <w:sz w:val="16"/>
                <w:szCs w:val="16"/>
              </w:rPr>
              <w:t>67. </w:t>
            </w:r>
            <w:r w:rsidRPr="004F207E">
              <w:rPr>
                <w:color w:val="000000"/>
                <w:sz w:val="16"/>
                <w:szCs w:val="16"/>
              </w:rPr>
              <w:t>Для получения муниципальной услуги заявителю или его представителю необходимо получить:</w:t>
            </w:r>
          </w:p>
          <w:p w:rsidR="00595A3B" w:rsidRPr="004F207E" w:rsidRDefault="00595A3B" w:rsidP="007A14BB">
            <w:pPr>
              <w:widowControl w:val="0"/>
              <w:autoSpaceDE w:val="0"/>
              <w:autoSpaceDN w:val="0"/>
              <w:adjustRightInd w:val="0"/>
              <w:jc w:val="both"/>
              <w:rPr>
                <w:color w:val="000000"/>
                <w:sz w:val="16"/>
                <w:szCs w:val="16"/>
              </w:rPr>
            </w:pPr>
            <w:r w:rsidRPr="004F207E">
              <w:rPr>
                <w:sz w:val="16"/>
                <w:szCs w:val="16"/>
              </w:rPr>
              <w:t>а)положительное заключение экспертизы проектной документации объекта капитального строительства (</w:t>
            </w:r>
            <w:r w:rsidRPr="004F207E">
              <w:rPr>
                <w:color w:val="000000"/>
                <w:sz w:val="16"/>
                <w:szCs w:val="16"/>
              </w:rPr>
              <w:t xml:space="preserve">применительно к отдельным этапам строительства в случае, предусмотренном </w:t>
            </w:r>
            <w:hyperlink r:id="rId77" w:history="1">
              <w:r w:rsidRPr="004F207E">
                <w:rPr>
                  <w:color w:val="000000"/>
                  <w:sz w:val="16"/>
                  <w:szCs w:val="16"/>
                </w:rPr>
                <w:t>частью 12.1 статьи 48</w:t>
              </w:r>
            </w:hyperlink>
            <w:r w:rsidRPr="004F207E">
              <w:rPr>
                <w:color w:val="000000"/>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r:id="rId78" w:history="1">
              <w:r w:rsidRPr="004F207E">
                <w:rPr>
                  <w:color w:val="000000"/>
                  <w:sz w:val="16"/>
                  <w:szCs w:val="16"/>
                </w:rPr>
                <w:t>статьей 49</w:t>
              </w:r>
            </w:hyperlink>
            <w:r w:rsidRPr="004F207E">
              <w:rPr>
                <w:color w:val="000000"/>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9" w:history="1">
              <w:r w:rsidRPr="004F207E">
                <w:rPr>
                  <w:color w:val="000000"/>
                  <w:sz w:val="16"/>
                  <w:szCs w:val="16"/>
                </w:rPr>
                <w:t>частью 3.4 статьи 49</w:t>
              </w:r>
            </w:hyperlink>
            <w:r w:rsidRPr="004F207E">
              <w:rPr>
                <w:color w:val="000000"/>
                <w:sz w:val="16"/>
                <w:szCs w:val="1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0" w:history="1">
              <w:r w:rsidRPr="004F207E">
                <w:rPr>
                  <w:color w:val="000000"/>
                  <w:sz w:val="16"/>
                  <w:szCs w:val="16"/>
                </w:rPr>
                <w:t>частью 6 статьи 49</w:t>
              </w:r>
            </w:hyperlink>
            <w:r w:rsidRPr="004F207E">
              <w:rPr>
                <w:color w:val="000000"/>
                <w:sz w:val="16"/>
                <w:szCs w:val="16"/>
              </w:rPr>
              <w:t xml:space="preserve"> Градостроительного кодекса Российской Федерации;</w:t>
            </w:r>
          </w:p>
          <w:p w:rsidR="00595A3B" w:rsidRPr="004F207E" w:rsidRDefault="00595A3B" w:rsidP="007A14BB">
            <w:pPr>
              <w:widowControl w:val="0"/>
              <w:autoSpaceDE w:val="0"/>
              <w:autoSpaceDN w:val="0"/>
              <w:adjustRightInd w:val="0"/>
              <w:jc w:val="both"/>
              <w:rPr>
                <w:color w:val="000000"/>
                <w:sz w:val="16"/>
                <w:szCs w:val="16"/>
              </w:rPr>
            </w:pPr>
            <w:r w:rsidRPr="004F207E">
              <w:rPr>
                <w:color w:val="000000"/>
                <w:sz w:val="16"/>
                <w:szCs w:val="16"/>
              </w:rPr>
              <w:t>б)копию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95A3B" w:rsidRPr="004F207E" w:rsidRDefault="00595A3B" w:rsidP="007A14BB">
            <w:pPr>
              <w:widowControl w:val="0"/>
              <w:autoSpaceDE w:val="0"/>
              <w:autoSpaceDN w:val="0"/>
              <w:adjustRightInd w:val="0"/>
              <w:jc w:val="both"/>
              <w:rPr>
                <w:color w:val="000000"/>
                <w:sz w:val="16"/>
                <w:szCs w:val="16"/>
              </w:rPr>
            </w:pPr>
            <w:r w:rsidRPr="004F207E">
              <w:rPr>
                <w:color w:val="000000"/>
                <w:sz w:val="16"/>
                <w:szCs w:val="16"/>
              </w:rPr>
              <w:t>в)договор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595A3B" w:rsidRPr="004F207E" w:rsidRDefault="00595A3B" w:rsidP="007A14BB">
            <w:pPr>
              <w:widowControl w:val="0"/>
              <w:autoSpaceDE w:val="0"/>
              <w:autoSpaceDN w:val="0"/>
              <w:adjustRightInd w:val="0"/>
              <w:jc w:val="both"/>
              <w:rPr>
                <w:color w:val="000000"/>
                <w:sz w:val="16"/>
                <w:szCs w:val="16"/>
              </w:rPr>
            </w:pPr>
            <w:r w:rsidRPr="004F207E">
              <w:rPr>
                <w:color w:val="000000"/>
                <w:sz w:val="16"/>
                <w:szCs w:val="16"/>
              </w:rPr>
              <w:t>г)договор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95A3B" w:rsidRPr="004F207E" w:rsidRDefault="00595A3B" w:rsidP="007A14BB">
            <w:pPr>
              <w:widowControl w:val="0"/>
              <w:autoSpaceDE w:val="0"/>
              <w:autoSpaceDN w:val="0"/>
              <w:adjustRightInd w:val="0"/>
              <w:jc w:val="center"/>
              <w:outlineLvl w:val="2"/>
              <w:rPr>
                <w:sz w:val="16"/>
                <w:szCs w:val="16"/>
              </w:rPr>
            </w:pPr>
            <w:r w:rsidRPr="004F207E">
              <w:rPr>
                <w:b/>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95A3B" w:rsidRPr="004F207E" w:rsidRDefault="00595A3B" w:rsidP="007A14BB">
            <w:pPr>
              <w:widowControl w:val="0"/>
              <w:autoSpaceDE w:val="0"/>
              <w:autoSpaceDN w:val="0"/>
              <w:adjustRightInd w:val="0"/>
              <w:jc w:val="both"/>
              <w:rPr>
                <w:sz w:val="16"/>
                <w:szCs w:val="16"/>
              </w:rPr>
            </w:pPr>
            <w:r w:rsidRPr="004F207E">
              <w:rPr>
                <w:sz w:val="16"/>
                <w:szCs w:val="16"/>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5A3B" w:rsidRPr="004F207E" w:rsidRDefault="00595A3B" w:rsidP="007A14BB">
            <w:pPr>
              <w:widowControl w:val="0"/>
              <w:autoSpaceDE w:val="0"/>
              <w:autoSpaceDN w:val="0"/>
              <w:adjustRightInd w:val="0"/>
              <w:jc w:val="both"/>
              <w:rPr>
                <w:sz w:val="16"/>
                <w:szCs w:val="16"/>
              </w:rPr>
            </w:pPr>
            <w:r w:rsidRPr="004F207E">
              <w:rPr>
                <w:sz w:val="16"/>
                <w:szCs w:val="16"/>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5A3B" w:rsidRPr="004F207E" w:rsidRDefault="00595A3B" w:rsidP="007A14BB">
            <w:pPr>
              <w:jc w:val="center"/>
              <w:rPr>
                <w:b/>
                <w:sz w:val="16"/>
                <w:szCs w:val="16"/>
              </w:rPr>
            </w:pPr>
            <w:r w:rsidRPr="004F207E">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A3B" w:rsidRPr="004F207E" w:rsidRDefault="00595A3B" w:rsidP="007A14BB">
            <w:pPr>
              <w:jc w:val="both"/>
              <w:rPr>
                <w:sz w:val="16"/>
                <w:szCs w:val="16"/>
              </w:rPr>
            </w:pPr>
            <w:r w:rsidRPr="004F207E">
              <w:rPr>
                <w:sz w:val="16"/>
                <w:szCs w:val="16"/>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5A3B" w:rsidRPr="004F207E" w:rsidRDefault="00595A3B" w:rsidP="007A14BB">
            <w:pPr>
              <w:jc w:val="both"/>
              <w:rPr>
                <w:sz w:val="16"/>
                <w:szCs w:val="16"/>
              </w:rPr>
            </w:pPr>
            <w:r w:rsidRPr="004F207E">
              <w:rPr>
                <w:sz w:val="16"/>
                <w:szCs w:val="16"/>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5A3B" w:rsidRPr="00CD55F9" w:rsidRDefault="00595A3B" w:rsidP="007A14BB">
            <w:pPr>
              <w:jc w:val="center"/>
              <w:rPr>
                <w:b/>
                <w:sz w:val="16"/>
                <w:szCs w:val="16"/>
              </w:rPr>
            </w:pPr>
            <w:r w:rsidRPr="004F207E">
              <w:rPr>
                <w:b/>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95A3B" w:rsidRPr="004F207E" w:rsidRDefault="00595A3B" w:rsidP="007A14BB">
            <w:pPr>
              <w:rPr>
                <w:sz w:val="16"/>
                <w:szCs w:val="16"/>
              </w:rPr>
            </w:pPr>
            <w:r w:rsidRPr="004F207E">
              <w:rPr>
                <w:sz w:val="16"/>
                <w:szCs w:val="16"/>
              </w:rPr>
              <w:t>72. Максимальное время ожидания в очереди при подаче заявления и документов не превышает 15 минут.</w:t>
            </w:r>
          </w:p>
          <w:p w:rsidR="00595A3B" w:rsidRPr="004F207E" w:rsidRDefault="00595A3B" w:rsidP="007A14BB">
            <w:pPr>
              <w:rPr>
                <w:sz w:val="16"/>
                <w:szCs w:val="16"/>
              </w:rPr>
            </w:pPr>
            <w:r w:rsidRPr="004F207E">
              <w:rPr>
                <w:sz w:val="16"/>
                <w:szCs w:val="16"/>
              </w:rPr>
              <w:t>73. Максимальное время ожидания в очереди при получении результата муниципальной услуги не превышает 15</w:t>
            </w:r>
            <w:r>
              <w:rPr>
                <w:sz w:val="16"/>
                <w:szCs w:val="16"/>
              </w:rPr>
              <w:t xml:space="preserve"> минут.</w:t>
            </w:r>
          </w:p>
          <w:p w:rsidR="00595A3B" w:rsidRPr="004F207E" w:rsidRDefault="00595A3B" w:rsidP="007A14BB">
            <w:pPr>
              <w:jc w:val="center"/>
              <w:rPr>
                <w:b/>
                <w:sz w:val="16"/>
                <w:szCs w:val="16"/>
              </w:rPr>
            </w:pPr>
            <w:r w:rsidRPr="004F207E">
              <w:rPr>
                <w:b/>
                <w:sz w:val="16"/>
                <w:szCs w:val="16"/>
              </w:rPr>
              <w:t>Глава 17. Срок и порядок регистрации заявления заявителя</w:t>
            </w:r>
            <w:r>
              <w:rPr>
                <w:b/>
                <w:sz w:val="16"/>
                <w:szCs w:val="16"/>
              </w:rPr>
              <w:t xml:space="preserve"> </w:t>
            </w:r>
            <w:r w:rsidRPr="004F207E">
              <w:rPr>
                <w:b/>
                <w:sz w:val="16"/>
                <w:szCs w:val="16"/>
              </w:rPr>
              <w:t>о предоставлении муниципальной услуги, в том числе в электронной форме</w:t>
            </w:r>
          </w:p>
          <w:p w:rsidR="00595A3B" w:rsidRPr="004F207E" w:rsidRDefault="00595A3B" w:rsidP="007A14BB">
            <w:pPr>
              <w:jc w:val="both"/>
              <w:rPr>
                <w:sz w:val="16"/>
                <w:szCs w:val="16"/>
              </w:rPr>
            </w:pPr>
            <w:r w:rsidRPr="004F207E">
              <w:rPr>
                <w:sz w:val="16"/>
                <w:szCs w:val="16"/>
              </w:rPr>
              <w:t>74.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 социальной политики (каб. 209), ответственный за регистрацию входящей корреспонденции.</w:t>
            </w:r>
          </w:p>
          <w:p w:rsidR="00595A3B" w:rsidRPr="004F207E" w:rsidRDefault="00595A3B" w:rsidP="007A14BB">
            <w:pPr>
              <w:jc w:val="both"/>
              <w:rPr>
                <w:sz w:val="16"/>
                <w:szCs w:val="16"/>
              </w:rPr>
            </w:pPr>
            <w:r w:rsidRPr="004F207E">
              <w:rPr>
                <w:sz w:val="16"/>
                <w:szCs w:val="16"/>
              </w:rPr>
              <w:t>75. Максимальное время регистрации заявления о предоставлении муниципальной услуги составляет 10 минут.</w:t>
            </w:r>
          </w:p>
          <w:p w:rsidR="00595A3B" w:rsidRPr="006E5992" w:rsidRDefault="00595A3B" w:rsidP="007A14BB">
            <w:pPr>
              <w:widowControl w:val="0"/>
              <w:autoSpaceDE w:val="0"/>
              <w:autoSpaceDN w:val="0"/>
              <w:adjustRightInd w:val="0"/>
              <w:jc w:val="center"/>
              <w:outlineLvl w:val="2"/>
              <w:rPr>
                <w:b/>
                <w:sz w:val="16"/>
                <w:szCs w:val="16"/>
              </w:rPr>
            </w:pPr>
            <w:r w:rsidRPr="006E5992">
              <w:rPr>
                <w:b/>
                <w:sz w:val="16"/>
                <w:szCs w:val="16"/>
              </w:rPr>
              <w:t>Глава 18. Требования к помещениям, в которых</w:t>
            </w:r>
            <w:r>
              <w:rPr>
                <w:b/>
                <w:sz w:val="16"/>
                <w:szCs w:val="16"/>
              </w:rPr>
              <w:t xml:space="preserve"> </w:t>
            </w:r>
            <w:r w:rsidRPr="006E5992">
              <w:rPr>
                <w:b/>
                <w:sz w:val="16"/>
                <w:szCs w:val="16"/>
              </w:rPr>
              <w:t>предоставляется муниципальная услуга</w:t>
            </w:r>
          </w:p>
          <w:p w:rsidR="00595A3B" w:rsidRPr="006E5992" w:rsidRDefault="00595A3B" w:rsidP="007A14BB">
            <w:pPr>
              <w:tabs>
                <w:tab w:val="num" w:pos="0"/>
              </w:tabs>
              <w:jc w:val="both"/>
              <w:rPr>
                <w:sz w:val="16"/>
                <w:szCs w:val="16"/>
              </w:rPr>
            </w:pPr>
            <w:r w:rsidRPr="006E5992">
              <w:rPr>
                <w:sz w:val="16"/>
                <w:szCs w:val="16"/>
              </w:rPr>
              <w:t>76. </w:t>
            </w:r>
            <w:r w:rsidRPr="007802FB">
              <w:rPr>
                <w:sz w:val="16"/>
                <w:szCs w:val="16"/>
              </w:rPr>
              <w:t xml:space="preserve">Место предоставления </w:t>
            </w:r>
            <w:r w:rsidRPr="007802FB">
              <w:rPr>
                <w:bCs/>
                <w:sz w:val="16"/>
                <w:szCs w:val="16"/>
              </w:rPr>
              <w:t>муниципальной услуги</w:t>
            </w:r>
            <w:r w:rsidRPr="007802FB">
              <w:rPr>
                <w:sz w:val="16"/>
                <w:szCs w:val="16"/>
              </w:rPr>
              <w:t xml:space="preserve"> (место информирования, ожидания и приема заявителей) располагается, на первом этаже здания Администрации и должно соответствовать </w:t>
            </w:r>
            <w:r w:rsidRPr="007802FB">
              <w:rPr>
                <w:rStyle w:val="blk"/>
                <w:sz w:val="16"/>
                <w:szCs w:val="16"/>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595A3B" w:rsidRPr="006E5992" w:rsidRDefault="00595A3B" w:rsidP="007A14BB">
            <w:pPr>
              <w:widowControl w:val="0"/>
              <w:autoSpaceDE w:val="0"/>
              <w:autoSpaceDN w:val="0"/>
              <w:adjustRightInd w:val="0"/>
              <w:jc w:val="both"/>
              <w:rPr>
                <w:sz w:val="16"/>
                <w:szCs w:val="16"/>
              </w:rPr>
            </w:pPr>
            <w:r w:rsidRPr="006E5992">
              <w:rPr>
                <w:sz w:val="16"/>
                <w:szCs w:val="16"/>
              </w:rPr>
              <w:t xml:space="preserve">77.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595A3B" w:rsidRPr="006E5992" w:rsidRDefault="00595A3B" w:rsidP="007A14BB">
            <w:pPr>
              <w:widowControl w:val="0"/>
              <w:autoSpaceDE w:val="0"/>
              <w:autoSpaceDN w:val="0"/>
              <w:adjustRightInd w:val="0"/>
              <w:jc w:val="both"/>
              <w:rPr>
                <w:sz w:val="16"/>
                <w:szCs w:val="16"/>
              </w:rPr>
            </w:pPr>
            <w:r w:rsidRPr="006E5992">
              <w:rPr>
                <w:sz w:val="16"/>
                <w:szCs w:val="16"/>
              </w:rPr>
              <w:t>78.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5A3B" w:rsidRPr="006E5992" w:rsidRDefault="00595A3B" w:rsidP="007A14BB">
            <w:pPr>
              <w:widowControl w:val="0"/>
              <w:autoSpaceDE w:val="0"/>
              <w:autoSpaceDN w:val="0"/>
              <w:adjustRightInd w:val="0"/>
              <w:jc w:val="both"/>
              <w:rPr>
                <w:sz w:val="16"/>
                <w:szCs w:val="16"/>
              </w:rPr>
            </w:pPr>
            <w:r w:rsidRPr="006E5992">
              <w:rPr>
                <w:sz w:val="16"/>
                <w:szCs w:val="16"/>
              </w:rPr>
              <w:t>79</w:t>
            </w:r>
            <w:r w:rsidRPr="007802FB">
              <w:rPr>
                <w:sz w:val="16"/>
                <w:szCs w:val="16"/>
              </w:rPr>
              <w:t>. 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p>
          <w:p w:rsidR="00595A3B" w:rsidRPr="006E5992" w:rsidRDefault="00595A3B" w:rsidP="007A14BB">
            <w:pPr>
              <w:widowControl w:val="0"/>
              <w:autoSpaceDE w:val="0"/>
              <w:autoSpaceDN w:val="0"/>
              <w:adjustRightInd w:val="0"/>
              <w:jc w:val="both"/>
              <w:rPr>
                <w:sz w:val="16"/>
                <w:szCs w:val="16"/>
              </w:rPr>
            </w:pPr>
            <w:r w:rsidRPr="006E5992">
              <w:rPr>
                <w:sz w:val="16"/>
                <w:szCs w:val="16"/>
              </w:rPr>
              <w:t>80.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5A3B" w:rsidRPr="001A563E" w:rsidRDefault="00595A3B" w:rsidP="007A14BB">
            <w:pPr>
              <w:pStyle w:val="a8"/>
              <w:jc w:val="both"/>
              <w:rPr>
                <w:sz w:val="16"/>
                <w:szCs w:val="16"/>
              </w:rPr>
            </w:pPr>
            <w:r>
              <w:rPr>
                <w:sz w:val="28"/>
                <w:szCs w:val="28"/>
                <w:u w:val="single"/>
              </w:rPr>
              <w:lastRenderedPageBreak/>
              <w:t>№ 15                           Среда   5    июл</w:t>
            </w:r>
            <w:r w:rsidRPr="002059B1">
              <w:rPr>
                <w:sz w:val="28"/>
                <w:szCs w:val="28"/>
                <w:u w:val="single"/>
              </w:rPr>
              <w:t xml:space="preserve">я                  Вестник                                       </w:t>
            </w:r>
            <w:r>
              <w:rPr>
                <w:sz w:val="28"/>
                <w:szCs w:val="28"/>
                <w:u w:val="single"/>
              </w:rPr>
              <w:t>21</w:t>
            </w:r>
            <w:r w:rsidRPr="002059B1">
              <w:rPr>
                <w:sz w:val="16"/>
                <w:szCs w:val="16"/>
              </w:rPr>
              <w:t xml:space="preserve">  </w:t>
            </w:r>
          </w:p>
          <w:p w:rsidR="00595A3B" w:rsidRPr="006E5992" w:rsidRDefault="00595A3B" w:rsidP="007A14BB">
            <w:pPr>
              <w:autoSpaceDE w:val="0"/>
              <w:autoSpaceDN w:val="0"/>
              <w:adjustRightInd w:val="0"/>
              <w:jc w:val="both"/>
              <w:rPr>
                <w:sz w:val="16"/>
                <w:szCs w:val="16"/>
                <w:lang w:eastAsia="en-US"/>
              </w:rPr>
            </w:pPr>
            <w:r w:rsidRPr="006E5992">
              <w:rPr>
                <w:sz w:val="16"/>
                <w:szCs w:val="16"/>
              </w:rPr>
              <w:t>81.  Места для заполнения документов оборудуются информационными стендами, стульями и столами для возможности оформления документов.</w:t>
            </w:r>
          </w:p>
          <w:p w:rsidR="00595A3B" w:rsidRPr="006E5992" w:rsidRDefault="00595A3B" w:rsidP="007A14BB">
            <w:pPr>
              <w:widowControl w:val="0"/>
              <w:autoSpaceDE w:val="0"/>
              <w:autoSpaceDN w:val="0"/>
              <w:adjustRightInd w:val="0"/>
              <w:jc w:val="both"/>
              <w:rPr>
                <w:sz w:val="16"/>
                <w:szCs w:val="16"/>
              </w:rPr>
            </w:pPr>
            <w:r w:rsidRPr="006E5992">
              <w:rPr>
                <w:sz w:val="16"/>
                <w:szCs w:val="16"/>
              </w:rPr>
              <w:t>82.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595A3B" w:rsidRPr="006E5992" w:rsidRDefault="00595A3B" w:rsidP="007A14BB">
            <w:pPr>
              <w:widowControl w:val="0"/>
              <w:autoSpaceDE w:val="0"/>
              <w:autoSpaceDN w:val="0"/>
              <w:adjustRightInd w:val="0"/>
              <w:jc w:val="center"/>
              <w:outlineLvl w:val="2"/>
              <w:rPr>
                <w:b/>
                <w:sz w:val="16"/>
                <w:szCs w:val="16"/>
              </w:rPr>
            </w:pPr>
            <w:r w:rsidRPr="006E5992">
              <w:rPr>
                <w:b/>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3B" w:rsidRPr="006E5992" w:rsidRDefault="00595A3B" w:rsidP="007A14BB">
            <w:pPr>
              <w:widowControl w:val="0"/>
              <w:autoSpaceDE w:val="0"/>
              <w:autoSpaceDN w:val="0"/>
              <w:adjustRightInd w:val="0"/>
              <w:jc w:val="both"/>
              <w:rPr>
                <w:sz w:val="16"/>
                <w:szCs w:val="16"/>
              </w:rPr>
            </w:pPr>
            <w:r w:rsidRPr="006E5992">
              <w:rPr>
                <w:sz w:val="16"/>
                <w:szCs w:val="16"/>
              </w:rPr>
              <w:t>83.Основными показателями доступности и качества муниципальной услуги являются:</w:t>
            </w:r>
          </w:p>
          <w:p w:rsidR="00595A3B" w:rsidRPr="006E5992" w:rsidRDefault="00595A3B" w:rsidP="007A14BB">
            <w:pPr>
              <w:widowControl w:val="0"/>
              <w:autoSpaceDE w:val="0"/>
              <w:autoSpaceDN w:val="0"/>
              <w:adjustRightInd w:val="0"/>
              <w:jc w:val="both"/>
              <w:rPr>
                <w:sz w:val="16"/>
                <w:szCs w:val="16"/>
              </w:rPr>
            </w:pPr>
            <w:r w:rsidRPr="006E5992">
              <w:rPr>
                <w:sz w:val="16"/>
                <w:szCs w:val="16"/>
              </w:rPr>
              <w:t>-соблюдение требований к местам предоставления муниципальной услуги, их транспортной доступности;</w:t>
            </w:r>
          </w:p>
          <w:p w:rsidR="00595A3B" w:rsidRPr="006E5992" w:rsidRDefault="00595A3B" w:rsidP="007A14BB">
            <w:pPr>
              <w:widowControl w:val="0"/>
              <w:autoSpaceDE w:val="0"/>
              <w:autoSpaceDN w:val="0"/>
              <w:adjustRightInd w:val="0"/>
              <w:jc w:val="both"/>
              <w:rPr>
                <w:sz w:val="16"/>
                <w:szCs w:val="16"/>
              </w:rPr>
            </w:pPr>
            <w:r w:rsidRPr="006E5992">
              <w:rPr>
                <w:sz w:val="16"/>
                <w:szCs w:val="16"/>
              </w:rPr>
              <w:t>-среднее время ожидания в очереди при подаче документов;</w:t>
            </w:r>
          </w:p>
          <w:p w:rsidR="00595A3B" w:rsidRPr="006E5992" w:rsidRDefault="00595A3B" w:rsidP="007A14BB">
            <w:pPr>
              <w:widowControl w:val="0"/>
              <w:autoSpaceDE w:val="0"/>
              <w:autoSpaceDN w:val="0"/>
              <w:adjustRightInd w:val="0"/>
              <w:jc w:val="both"/>
              <w:rPr>
                <w:sz w:val="16"/>
                <w:szCs w:val="16"/>
              </w:rPr>
            </w:pPr>
            <w:r w:rsidRPr="006E5992">
              <w:rPr>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5A3B" w:rsidRPr="006E5992" w:rsidRDefault="00595A3B" w:rsidP="007A14BB">
            <w:pPr>
              <w:widowControl w:val="0"/>
              <w:autoSpaceDE w:val="0"/>
              <w:autoSpaceDN w:val="0"/>
              <w:adjustRightInd w:val="0"/>
              <w:jc w:val="both"/>
              <w:rPr>
                <w:sz w:val="16"/>
                <w:szCs w:val="16"/>
              </w:rPr>
            </w:pPr>
            <w:r w:rsidRPr="006E5992">
              <w:rPr>
                <w:sz w:val="16"/>
                <w:szCs w:val="16"/>
              </w:rPr>
              <w:t>-количество взаимодействий заявителя с должностными лицами уполномоченного органа.</w:t>
            </w:r>
          </w:p>
          <w:p w:rsidR="00595A3B" w:rsidRPr="006E5992" w:rsidRDefault="00595A3B" w:rsidP="007A14BB">
            <w:pPr>
              <w:widowControl w:val="0"/>
              <w:autoSpaceDE w:val="0"/>
              <w:autoSpaceDN w:val="0"/>
              <w:adjustRightInd w:val="0"/>
              <w:jc w:val="both"/>
              <w:rPr>
                <w:sz w:val="16"/>
                <w:szCs w:val="16"/>
              </w:rPr>
            </w:pPr>
            <w:r w:rsidRPr="006E5992">
              <w:rPr>
                <w:sz w:val="16"/>
                <w:szCs w:val="16"/>
              </w:rPr>
              <w:t>84.  Основными требованиями к качеству рассмотрения обращений заявителей являются:</w:t>
            </w:r>
          </w:p>
          <w:p w:rsidR="00595A3B" w:rsidRPr="006E5992" w:rsidRDefault="00595A3B" w:rsidP="007A14BB">
            <w:pPr>
              <w:widowControl w:val="0"/>
              <w:autoSpaceDE w:val="0"/>
              <w:autoSpaceDN w:val="0"/>
              <w:adjustRightInd w:val="0"/>
              <w:jc w:val="both"/>
              <w:rPr>
                <w:sz w:val="16"/>
                <w:szCs w:val="16"/>
              </w:rPr>
            </w:pPr>
            <w:r w:rsidRPr="006E5992">
              <w:rPr>
                <w:sz w:val="16"/>
                <w:szCs w:val="16"/>
              </w:rPr>
              <w:t>-достоверность предоставляемой заявителям информации о ходе рассмотрения обращения;</w:t>
            </w:r>
          </w:p>
          <w:p w:rsidR="00595A3B" w:rsidRPr="006E5992" w:rsidRDefault="00595A3B" w:rsidP="007A14BB">
            <w:pPr>
              <w:widowControl w:val="0"/>
              <w:autoSpaceDE w:val="0"/>
              <w:autoSpaceDN w:val="0"/>
              <w:adjustRightInd w:val="0"/>
              <w:jc w:val="both"/>
              <w:rPr>
                <w:sz w:val="16"/>
                <w:szCs w:val="16"/>
              </w:rPr>
            </w:pPr>
            <w:r w:rsidRPr="006E5992">
              <w:rPr>
                <w:sz w:val="16"/>
                <w:szCs w:val="16"/>
              </w:rPr>
              <w:t>-полнота информирования заявителей о ходе рассмотрения обращения;</w:t>
            </w:r>
          </w:p>
          <w:p w:rsidR="00595A3B" w:rsidRPr="006E5992" w:rsidRDefault="00595A3B" w:rsidP="007A14BB">
            <w:pPr>
              <w:widowControl w:val="0"/>
              <w:autoSpaceDE w:val="0"/>
              <w:autoSpaceDN w:val="0"/>
              <w:adjustRightInd w:val="0"/>
              <w:jc w:val="both"/>
              <w:rPr>
                <w:sz w:val="16"/>
                <w:szCs w:val="16"/>
              </w:rPr>
            </w:pPr>
            <w:r w:rsidRPr="006E5992">
              <w:rPr>
                <w:sz w:val="16"/>
                <w:szCs w:val="16"/>
              </w:rPr>
              <w:t>-наглядность форм предоставляемой информации об административных процедурах;</w:t>
            </w:r>
          </w:p>
          <w:p w:rsidR="00595A3B" w:rsidRPr="006E5992" w:rsidRDefault="00595A3B" w:rsidP="007A14BB">
            <w:pPr>
              <w:widowControl w:val="0"/>
              <w:autoSpaceDE w:val="0"/>
              <w:autoSpaceDN w:val="0"/>
              <w:adjustRightInd w:val="0"/>
              <w:jc w:val="both"/>
              <w:rPr>
                <w:sz w:val="16"/>
                <w:szCs w:val="16"/>
              </w:rPr>
            </w:pPr>
            <w:r w:rsidRPr="006E5992">
              <w:rPr>
                <w:sz w:val="16"/>
                <w:szCs w:val="16"/>
              </w:rPr>
              <w:t>-удобство и доступность получения заявителями информации о порядке предоставления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-оперативность вынесения решения в отношении рассматриваемого обращения.</w:t>
            </w:r>
          </w:p>
          <w:p w:rsidR="00595A3B" w:rsidRPr="006E5992" w:rsidRDefault="00595A3B" w:rsidP="007A14BB">
            <w:pPr>
              <w:widowControl w:val="0"/>
              <w:autoSpaceDE w:val="0"/>
              <w:autoSpaceDN w:val="0"/>
              <w:adjustRightInd w:val="0"/>
              <w:jc w:val="both"/>
              <w:rPr>
                <w:sz w:val="16"/>
                <w:szCs w:val="16"/>
              </w:rPr>
            </w:pPr>
            <w:r w:rsidRPr="006E5992">
              <w:rPr>
                <w:sz w:val="16"/>
                <w:szCs w:val="16"/>
              </w:rPr>
              <w:t>85. Взаимодействие заявителя со специалистом  уполномоченного органа осуществляется при личном приеме граждан в соответствии с графиком приема граждан уполномоченного органа.</w:t>
            </w:r>
          </w:p>
          <w:p w:rsidR="00595A3B" w:rsidRPr="006E5992" w:rsidRDefault="00595A3B" w:rsidP="007A14BB">
            <w:pPr>
              <w:widowControl w:val="0"/>
              <w:autoSpaceDE w:val="0"/>
              <w:autoSpaceDN w:val="0"/>
              <w:adjustRightInd w:val="0"/>
              <w:jc w:val="both"/>
              <w:rPr>
                <w:sz w:val="16"/>
                <w:szCs w:val="16"/>
              </w:rPr>
            </w:pPr>
            <w:r w:rsidRPr="006E5992">
              <w:rPr>
                <w:sz w:val="16"/>
                <w:szCs w:val="16"/>
              </w:rPr>
              <w:t>86. Взаимодействие заявителя со специалистом  уполномоченного органа осуществляется при личном обращении заявителя:</w:t>
            </w:r>
          </w:p>
          <w:p w:rsidR="00595A3B" w:rsidRPr="006E5992" w:rsidRDefault="00595A3B" w:rsidP="007A14BB">
            <w:pPr>
              <w:widowControl w:val="0"/>
              <w:autoSpaceDE w:val="0"/>
              <w:autoSpaceDN w:val="0"/>
              <w:adjustRightInd w:val="0"/>
              <w:jc w:val="both"/>
              <w:rPr>
                <w:sz w:val="16"/>
                <w:szCs w:val="16"/>
              </w:rPr>
            </w:pPr>
            <w:r w:rsidRPr="006E5992">
              <w:rPr>
                <w:sz w:val="16"/>
                <w:szCs w:val="16"/>
              </w:rPr>
              <w:t>-для подачи документов, необходимых для предоставления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-за получением результата предоставления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87. Продолжительность взаимодействия заявителя со специалистом уполномоченного органа при предоставлении муниципальной  услуги не должна превышать 10 минут по каждому из указанных видов взаимодействия.</w:t>
            </w:r>
          </w:p>
          <w:p w:rsidR="00595A3B" w:rsidRPr="006E5992" w:rsidRDefault="00595A3B" w:rsidP="007A14BB">
            <w:pPr>
              <w:widowControl w:val="0"/>
              <w:autoSpaceDE w:val="0"/>
              <w:autoSpaceDN w:val="0"/>
              <w:adjustRightInd w:val="0"/>
              <w:jc w:val="both"/>
              <w:rPr>
                <w:sz w:val="16"/>
                <w:szCs w:val="16"/>
              </w:rPr>
            </w:pPr>
            <w:r w:rsidRPr="006E5992">
              <w:rPr>
                <w:sz w:val="16"/>
                <w:szCs w:val="16"/>
              </w:rPr>
              <w:t>88.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95A3B" w:rsidRPr="006E5992" w:rsidRDefault="00595A3B" w:rsidP="007A14BB">
            <w:pPr>
              <w:widowControl w:val="0"/>
              <w:autoSpaceDE w:val="0"/>
              <w:autoSpaceDN w:val="0"/>
              <w:adjustRightInd w:val="0"/>
              <w:jc w:val="both"/>
              <w:rPr>
                <w:sz w:val="16"/>
                <w:szCs w:val="16"/>
              </w:rPr>
            </w:pPr>
            <w:r w:rsidRPr="006E5992">
              <w:rPr>
                <w:sz w:val="16"/>
                <w:szCs w:val="16"/>
              </w:rPr>
              <w:t>89.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595A3B" w:rsidRPr="006E5992" w:rsidRDefault="00595A3B" w:rsidP="007A14BB">
            <w:pPr>
              <w:widowControl w:val="0"/>
              <w:autoSpaceDE w:val="0"/>
              <w:autoSpaceDN w:val="0"/>
              <w:adjustRightInd w:val="0"/>
              <w:jc w:val="both"/>
              <w:rPr>
                <w:sz w:val="16"/>
                <w:szCs w:val="16"/>
              </w:rPr>
            </w:pPr>
            <w:r>
              <w:rPr>
                <w:sz w:val="16"/>
                <w:szCs w:val="16"/>
              </w:rPr>
              <w:t xml:space="preserve">       </w:t>
            </w:r>
            <w:r w:rsidRPr="006E5992">
              <w:rPr>
                <w:sz w:val="16"/>
                <w:szCs w:val="16"/>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595A3B" w:rsidRPr="006E5992" w:rsidRDefault="00595A3B" w:rsidP="007A14BB">
            <w:pPr>
              <w:widowControl w:val="0"/>
              <w:autoSpaceDE w:val="0"/>
              <w:autoSpaceDN w:val="0"/>
              <w:adjustRightInd w:val="0"/>
              <w:jc w:val="center"/>
              <w:outlineLvl w:val="2"/>
              <w:rPr>
                <w:b/>
                <w:sz w:val="16"/>
                <w:szCs w:val="16"/>
              </w:rPr>
            </w:pPr>
            <w:r w:rsidRPr="006E5992">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5A3B" w:rsidRPr="006E5992" w:rsidRDefault="00595A3B" w:rsidP="007A14BB">
            <w:pPr>
              <w:widowControl w:val="0"/>
              <w:autoSpaceDE w:val="0"/>
              <w:autoSpaceDN w:val="0"/>
              <w:adjustRightInd w:val="0"/>
              <w:jc w:val="both"/>
              <w:rPr>
                <w:sz w:val="16"/>
                <w:szCs w:val="16"/>
              </w:rPr>
            </w:pPr>
            <w:r w:rsidRPr="006E5992">
              <w:rPr>
                <w:sz w:val="16"/>
                <w:szCs w:val="16"/>
              </w:rPr>
              <w:t>90.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95A3B" w:rsidRPr="006E5992" w:rsidRDefault="00595A3B" w:rsidP="007A14BB">
            <w:pPr>
              <w:widowControl w:val="0"/>
              <w:autoSpaceDE w:val="0"/>
              <w:autoSpaceDN w:val="0"/>
              <w:adjustRightInd w:val="0"/>
              <w:jc w:val="both"/>
              <w:rPr>
                <w:sz w:val="16"/>
                <w:szCs w:val="16"/>
              </w:rPr>
            </w:pPr>
            <w:r w:rsidRPr="006E5992">
              <w:rPr>
                <w:sz w:val="16"/>
                <w:szCs w:val="16"/>
              </w:rPr>
              <w:t>1) прием заявления и документов, необходимых для предоставления муниципальной услуги, подлежащих представлению заявителем;</w:t>
            </w:r>
          </w:p>
          <w:p w:rsidR="00595A3B" w:rsidRPr="006E5992" w:rsidRDefault="00595A3B" w:rsidP="007A14BB">
            <w:pPr>
              <w:widowControl w:val="0"/>
              <w:autoSpaceDE w:val="0"/>
              <w:autoSpaceDN w:val="0"/>
              <w:adjustRightInd w:val="0"/>
              <w:jc w:val="both"/>
              <w:rPr>
                <w:sz w:val="16"/>
                <w:szCs w:val="16"/>
              </w:rPr>
            </w:pPr>
            <w:r w:rsidRPr="006E5992">
              <w:rPr>
                <w:sz w:val="16"/>
                <w:szCs w:val="16"/>
              </w:rPr>
              <w:t>2) обработка заявления и представленных документов;</w:t>
            </w:r>
          </w:p>
          <w:p w:rsidR="00595A3B" w:rsidRPr="006E5992" w:rsidRDefault="00595A3B" w:rsidP="007A14BB">
            <w:pPr>
              <w:widowControl w:val="0"/>
              <w:autoSpaceDE w:val="0"/>
              <w:autoSpaceDN w:val="0"/>
              <w:adjustRightInd w:val="0"/>
              <w:jc w:val="both"/>
              <w:rPr>
                <w:sz w:val="16"/>
                <w:szCs w:val="16"/>
              </w:rPr>
            </w:pPr>
            <w:r w:rsidRPr="006E5992">
              <w:rPr>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4) выдача результата оказания муниципальной услуги или решения об отказе в предоставлении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91.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95A3B" w:rsidRPr="006E5992" w:rsidRDefault="00595A3B" w:rsidP="007A14BB">
            <w:pPr>
              <w:widowControl w:val="0"/>
              <w:autoSpaceDE w:val="0"/>
              <w:autoSpaceDN w:val="0"/>
              <w:adjustRightInd w:val="0"/>
              <w:jc w:val="both"/>
              <w:rPr>
                <w:sz w:val="16"/>
                <w:szCs w:val="16"/>
              </w:rPr>
            </w:pPr>
            <w:r w:rsidRPr="006E5992">
              <w:rPr>
                <w:sz w:val="16"/>
                <w:szCs w:val="16"/>
              </w:rPr>
              <w:t>1) получения информации о порядке предоставления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95A3B" w:rsidRPr="006E5992" w:rsidRDefault="00595A3B" w:rsidP="007A14BB">
            <w:pPr>
              <w:widowControl w:val="0"/>
              <w:autoSpaceDE w:val="0"/>
              <w:autoSpaceDN w:val="0"/>
              <w:adjustRightInd w:val="0"/>
              <w:jc w:val="both"/>
              <w:rPr>
                <w:sz w:val="16"/>
                <w:szCs w:val="16"/>
              </w:rPr>
            </w:pPr>
            <w:r w:rsidRPr="006E5992">
              <w:rPr>
                <w:sz w:val="16"/>
                <w:szCs w:val="16"/>
              </w:rPr>
              <w:t>3)направления запроса и документов, необходимых для предоставления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4) получение информации о ходе предоставления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 xml:space="preserve">92.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1" w:history="1">
              <w:r w:rsidRPr="006E5992">
                <w:rPr>
                  <w:sz w:val="16"/>
                  <w:szCs w:val="16"/>
                </w:rPr>
                <w:t>закона</w:t>
              </w:r>
            </w:hyperlink>
            <w:r w:rsidRPr="006E5992">
              <w:rPr>
                <w:rFonts w:ascii="Calibri" w:hAnsi="Calibri"/>
                <w:sz w:val="16"/>
                <w:szCs w:val="16"/>
              </w:rPr>
              <w:t xml:space="preserve"> </w:t>
            </w:r>
            <w:r w:rsidRPr="006E5992">
              <w:rPr>
                <w:sz w:val="16"/>
                <w:szCs w:val="16"/>
              </w:rPr>
              <w:t xml:space="preserve">от 6 апреля 2011 года № 63-ФЗ «Об электронной подписи» и требованиями Федерального </w:t>
            </w:r>
            <w:hyperlink r:id="rId82" w:history="1">
              <w:r w:rsidRPr="006E5992">
                <w:rPr>
                  <w:sz w:val="16"/>
                  <w:szCs w:val="16"/>
                </w:rPr>
                <w:t>закона</w:t>
              </w:r>
            </w:hyperlink>
            <w:r w:rsidRPr="006E5992">
              <w:rPr>
                <w:sz w:val="16"/>
                <w:szCs w:val="16"/>
              </w:rPr>
              <w:t xml:space="preserve"> от 27 июля 2010 года № 210-ФЗ «Об организации предоставления государственных и муниципальных услуг».</w:t>
            </w:r>
          </w:p>
          <w:p w:rsidR="00595A3B" w:rsidRPr="006E5992" w:rsidRDefault="00595A3B" w:rsidP="007A14BB">
            <w:pPr>
              <w:widowControl w:val="0"/>
              <w:autoSpaceDE w:val="0"/>
              <w:autoSpaceDN w:val="0"/>
              <w:adjustRightInd w:val="0"/>
              <w:jc w:val="both"/>
              <w:rPr>
                <w:sz w:val="16"/>
                <w:szCs w:val="16"/>
              </w:rPr>
            </w:pPr>
            <w:r w:rsidRPr="006E5992">
              <w:rPr>
                <w:sz w:val="16"/>
                <w:szCs w:val="16"/>
              </w:rPr>
              <w:t>93.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5A3B" w:rsidRPr="006E5992" w:rsidRDefault="00595A3B" w:rsidP="007A14BB">
            <w:pPr>
              <w:widowControl w:val="0"/>
              <w:autoSpaceDE w:val="0"/>
              <w:autoSpaceDN w:val="0"/>
              <w:adjustRightInd w:val="0"/>
              <w:jc w:val="both"/>
              <w:rPr>
                <w:sz w:val="16"/>
                <w:szCs w:val="16"/>
              </w:rPr>
            </w:pPr>
            <w:r w:rsidRPr="006E5992">
              <w:rPr>
                <w:sz w:val="16"/>
                <w:szCs w:val="16"/>
              </w:rPr>
              <w:t>94.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5A3B" w:rsidRPr="006E5992" w:rsidRDefault="00595A3B" w:rsidP="007A14BB">
            <w:pPr>
              <w:widowControl w:val="0"/>
              <w:autoSpaceDE w:val="0"/>
              <w:autoSpaceDN w:val="0"/>
              <w:adjustRightInd w:val="0"/>
              <w:jc w:val="both"/>
              <w:rPr>
                <w:sz w:val="16"/>
                <w:szCs w:val="16"/>
              </w:rPr>
            </w:pPr>
            <w:r w:rsidRPr="006E5992">
              <w:rPr>
                <w:sz w:val="16"/>
                <w:szCs w:val="16"/>
              </w:rPr>
              <w:t>95.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595A3B" w:rsidRPr="006E5992" w:rsidRDefault="00595A3B" w:rsidP="007A14BB">
            <w:pPr>
              <w:widowControl w:val="0"/>
              <w:autoSpaceDE w:val="0"/>
              <w:autoSpaceDN w:val="0"/>
              <w:adjustRightInd w:val="0"/>
              <w:jc w:val="both"/>
              <w:rPr>
                <w:sz w:val="16"/>
                <w:szCs w:val="16"/>
              </w:rPr>
            </w:pPr>
            <w:r w:rsidRPr="006E5992">
              <w:rPr>
                <w:sz w:val="16"/>
                <w:szCs w:val="16"/>
              </w:rPr>
              <w:t>96.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95A3B" w:rsidRPr="006E5992" w:rsidRDefault="00595A3B" w:rsidP="007A14BB">
            <w:pPr>
              <w:widowControl w:val="0"/>
              <w:autoSpaceDE w:val="0"/>
              <w:autoSpaceDN w:val="0"/>
              <w:adjustRightInd w:val="0"/>
              <w:jc w:val="center"/>
              <w:rPr>
                <w:b/>
                <w:sz w:val="16"/>
                <w:szCs w:val="16"/>
              </w:rPr>
            </w:pPr>
            <w:bookmarkStart w:id="41" w:name="Par339"/>
            <w:bookmarkEnd w:id="41"/>
            <w:r w:rsidRPr="006E5992">
              <w:rPr>
                <w:b/>
                <w:sz w:val="16"/>
                <w:szCs w:val="16"/>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w:t>
            </w:r>
          </w:p>
          <w:p w:rsidR="00595A3B" w:rsidRPr="006E5992" w:rsidRDefault="00595A3B" w:rsidP="007A14BB">
            <w:pPr>
              <w:widowControl w:val="0"/>
              <w:autoSpaceDE w:val="0"/>
              <w:autoSpaceDN w:val="0"/>
              <w:adjustRightInd w:val="0"/>
              <w:jc w:val="center"/>
              <w:rPr>
                <w:b/>
                <w:sz w:val="16"/>
                <w:szCs w:val="16"/>
              </w:rPr>
            </w:pPr>
            <w:r w:rsidRPr="006E5992">
              <w:rPr>
                <w:b/>
                <w:sz w:val="16"/>
                <w:szCs w:val="16"/>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5A3B" w:rsidRPr="006E5992" w:rsidRDefault="00595A3B" w:rsidP="007A14BB">
            <w:pPr>
              <w:widowControl w:val="0"/>
              <w:autoSpaceDE w:val="0"/>
              <w:autoSpaceDN w:val="0"/>
              <w:adjustRightInd w:val="0"/>
              <w:jc w:val="center"/>
              <w:rPr>
                <w:sz w:val="16"/>
                <w:szCs w:val="16"/>
              </w:rPr>
            </w:pPr>
            <w:r w:rsidRPr="006E5992">
              <w:rPr>
                <w:b/>
                <w:sz w:val="16"/>
                <w:szCs w:val="16"/>
              </w:rPr>
              <w:t>Глава 21.</w:t>
            </w:r>
            <w:r w:rsidRPr="006E5992">
              <w:rPr>
                <w:sz w:val="16"/>
                <w:szCs w:val="16"/>
              </w:rPr>
              <w:t xml:space="preserve"> </w:t>
            </w:r>
            <w:r w:rsidRPr="006E5992">
              <w:rPr>
                <w:b/>
                <w:sz w:val="16"/>
                <w:szCs w:val="16"/>
              </w:rPr>
              <w:t>Состав и последовательность административных процедур</w:t>
            </w:r>
          </w:p>
          <w:p w:rsidR="00595A3B" w:rsidRPr="006E5992" w:rsidRDefault="00595A3B" w:rsidP="007A14BB">
            <w:pPr>
              <w:widowControl w:val="0"/>
              <w:autoSpaceDE w:val="0"/>
              <w:autoSpaceDN w:val="0"/>
              <w:adjustRightInd w:val="0"/>
              <w:jc w:val="both"/>
              <w:rPr>
                <w:sz w:val="16"/>
                <w:szCs w:val="16"/>
              </w:rPr>
            </w:pPr>
            <w:r w:rsidRPr="006E5992">
              <w:rPr>
                <w:sz w:val="16"/>
                <w:szCs w:val="16"/>
              </w:rPr>
              <w:t>97. Предоставление муниципальной услуги включает в себя следующие административные процедуры:</w:t>
            </w:r>
          </w:p>
          <w:p w:rsidR="00595A3B" w:rsidRPr="006E5992" w:rsidRDefault="00595A3B" w:rsidP="007A14BB">
            <w:pPr>
              <w:widowControl w:val="0"/>
              <w:autoSpaceDE w:val="0"/>
              <w:autoSpaceDN w:val="0"/>
              <w:adjustRightInd w:val="0"/>
              <w:jc w:val="both"/>
              <w:rPr>
                <w:sz w:val="16"/>
                <w:szCs w:val="16"/>
              </w:rPr>
            </w:pPr>
            <w:r w:rsidRPr="006E5992">
              <w:rPr>
                <w:sz w:val="16"/>
                <w:szCs w:val="16"/>
              </w:rPr>
              <w:t>а) прием, регистрация заявления и документов;</w:t>
            </w:r>
          </w:p>
          <w:p w:rsidR="00595A3B" w:rsidRPr="006E5992" w:rsidRDefault="00595A3B" w:rsidP="007A14BB">
            <w:pPr>
              <w:widowControl w:val="0"/>
              <w:autoSpaceDE w:val="0"/>
              <w:autoSpaceDN w:val="0"/>
              <w:adjustRightInd w:val="0"/>
              <w:jc w:val="both"/>
              <w:rPr>
                <w:sz w:val="16"/>
                <w:szCs w:val="16"/>
              </w:rPr>
            </w:pPr>
            <w:r w:rsidRPr="006E5992">
              <w:rPr>
                <w:sz w:val="16"/>
                <w:szCs w:val="16"/>
              </w:rPr>
              <w:t>б) формирование и направление межведомственных запросов в органы (организации), участвующие в предоставлении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в) рассмотрение заявления и представленных документов по существу;</w:t>
            </w:r>
          </w:p>
          <w:p w:rsidR="00595A3B" w:rsidRPr="006E5992" w:rsidRDefault="00595A3B" w:rsidP="007A14BB">
            <w:pPr>
              <w:widowControl w:val="0"/>
              <w:autoSpaceDE w:val="0"/>
              <w:autoSpaceDN w:val="0"/>
              <w:adjustRightInd w:val="0"/>
              <w:jc w:val="both"/>
              <w:rPr>
                <w:sz w:val="16"/>
                <w:szCs w:val="16"/>
              </w:rPr>
            </w:pPr>
            <w:r w:rsidRPr="006E5992">
              <w:rPr>
                <w:sz w:val="16"/>
                <w:szCs w:val="16"/>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98. Блок-схема предоставления муниципальной</w:t>
            </w:r>
            <w:r>
              <w:rPr>
                <w:sz w:val="16"/>
                <w:szCs w:val="16"/>
              </w:rPr>
              <w:t xml:space="preserve"> услуги </w:t>
            </w:r>
            <w:r w:rsidRPr="006E5992">
              <w:rPr>
                <w:sz w:val="16"/>
                <w:szCs w:val="16"/>
              </w:rPr>
              <w:t xml:space="preserve"> к настоящему административному регламенту.</w:t>
            </w:r>
          </w:p>
          <w:p w:rsidR="00595A3B" w:rsidRPr="006E5992" w:rsidRDefault="00595A3B" w:rsidP="007A14BB">
            <w:pPr>
              <w:widowControl w:val="0"/>
              <w:autoSpaceDE w:val="0"/>
              <w:autoSpaceDN w:val="0"/>
              <w:adjustRightInd w:val="0"/>
              <w:jc w:val="center"/>
              <w:rPr>
                <w:b/>
                <w:sz w:val="16"/>
                <w:szCs w:val="16"/>
              </w:rPr>
            </w:pPr>
            <w:r>
              <w:rPr>
                <w:sz w:val="28"/>
                <w:szCs w:val="28"/>
                <w:u w:val="single"/>
              </w:rPr>
              <w:lastRenderedPageBreak/>
              <w:t>22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6E5992">
              <w:rPr>
                <w:b/>
                <w:sz w:val="16"/>
                <w:szCs w:val="16"/>
              </w:rPr>
              <w:t>Глава 22. Прием, регистрация заявления и документов</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99. Основанием для начала административной процедуры является поступление в уполномоченный орган заявления о выдаче разрешения на строительства с приложением документов одним из следующих способов:</w:t>
            </w:r>
            <w:r>
              <w:rPr>
                <w:sz w:val="16"/>
                <w:szCs w:val="16"/>
                <w:lang w:eastAsia="en-US"/>
              </w:rPr>
              <w:t xml:space="preserve"> </w:t>
            </w:r>
            <w:r w:rsidRPr="006E5992">
              <w:rPr>
                <w:sz w:val="16"/>
                <w:szCs w:val="16"/>
                <w:lang w:eastAsia="en-US"/>
              </w:rPr>
              <w:t xml:space="preserve"> путем личного обращения в уполномоченный орган;</w:t>
            </w:r>
            <w:r>
              <w:rPr>
                <w:sz w:val="16"/>
                <w:szCs w:val="16"/>
                <w:lang w:eastAsia="en-US"/>
              </w:rPr>
              <w:t xml:space="preserve"> </w:t>
            </w:r>
            <w:r w:rsidRPr="006E5992">
              <w:rPr>
                <w:sz w:val="16"/>
                <w:szCs w:val="16"/>
                <w:lang w:eastAsia="en-US"/>
              </w:rPr>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sz w:val="16"/>
                <w:szCs w:val="16"/>
                <w:lang w:eastAsia="en-US"/>
              </w:rPr>
              <w:t xml:space="preserve"> посредством Портала;</w:t>
            </w:r>
            <w:r w:rsidRPr="006E5992">
              <w:rPr>
                <w:sz w:val="16"/>
                <w:szCs w:val="16"/>
                <w:lang w:eastAsia="en-US"/>
              </w:rPr>
              <w:t xml:space="preserve"> через МФЦ.</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100. Специалист отдела организационной работы и социальной политики, ответственный за регистрацию входящей корреспонденции, устанавливает:</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а) предмет обращения;</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б) соответствие документов требованиям, указанным в пункте 45 настоящего административного регламента.</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Максимальный срок выполнения данного действия составляет 10 минут.</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101. Днем обращения заявителя считается дата регистрации в Администрации заявления и документов.</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102. Максимальное время приема заявления и прилагаемых к нему документов при личном обращении заявителя не превышает 15 минут.</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104. При поступлении заявления и прилагаемых к нему документов в уполномоченный орган по 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 просматривает электронные образы заявления и прилагаемых к нему документов;</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2) осуществляет контроль полученных электронных образов заявления и прилагаемых к нему документов на предмет целостности;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3) фиксирует дату получения заявления и прилагаемых к нему документов;</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106. Специалист уполномоченного органа, ответственный за регистрацию входящей корреспонденции, устанавливает:</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а) предмет обращения;</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б) личность заявителя или его представителя, проверяет документ, удостоверяющий личность (при подаче заявления лично);</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 xml:space="preserve">в) соответствие документов требованиям, указанным в </w:t>
            </w:r>
            <w:hyperlink r:id="rId83" w:history="1">
              <w:r w:rsidRPr="006E5992">
                <w:rPr>
                  <w:rStyle w:val="af4"/>
                  <w:sz w:val="16"/>
                  <w:szCs w:val="16"/>
                  <w:lang w:eastAsia="en-US"/>
                </w:rPr>
                <w:t>пункте 55</w:t>
              </w:r>
            </w:hyperlink>
            <w:r w:rsidRPr="006E5992">
              <w:rPr>
                <w:sz w:val="16"/>
                <w:szCs w:val="16"/>
                <w:lang w:eastAsia="en-US"/>
              </w:rPr>
              <w:t xml:space="preserve"> настоящего административного регламента.</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107.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 xml:space="preserve">108. </w:t>
            </w:r>
            <w:r w:rsidRPr="006E5992">
              <w:rPr>
                <w:sz w:val="16"/>
                <w:szCs w:val="16"/>
              </w:rPr>
              <w:t>В течение одного рабочего дня с момента регистрации  заявление поступает на рассмотрение мэру района который  оформляет  резолюцию о его направлении на исполнение руководителю уполномоченного органа.</w:t>
            </w:r>
          </w:p>
          <w:p w:rsidR="00595A3B" w:rsidRPr="006E5992" w:rsidRDefault="00595A3B" w:rsidP="007A14BB">
            <w:pPr>
              <w:jc w:val="both"/>
              <w:rPr>
                <w:sz w:val="16"/>
                <w:szCs w:val="16"/>
              </w:rPr>
            </w:pPr>
            <w:r w:rsidRPr="006E5992">
              <w:rPr>
                <w:sz w:val="16"/>
                <w:szCs w:val="16"/>
                <w:lang w:eastAsia="en-US"/>
              </w:rPr>
              <w:t>109.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и подготовка должностным лицом уполномоченного органа расписки (Приложение №3</w:t>
            </w:r>
            <w:r w:rsidRPr="006E5992">
              <w:rPr>
                <w:sz w:val="16"/>
                <w:szCs w:val="16"/>
              </w:rPr>
              <w:t xml:space="preserve"> к настоящему административному регламенту.) </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110.В случаях, предусмотренных пунктом 58 настоящего административного регламента заявителю или его представителю отказывается в приеме к рассмотрению заявления и документов, необходимых для оказания муниципальной услуги.</w:t>
            </w:r>
          </w:p>
          <w:p w:rsidR="00595A3B" w:rsidRPr="006E5992" w:rsidRDefault="00595A3B" w:rsidP="007A14BB">
            <w:pPr>
              <w:widowControl w:val="0"/>
              <w:autoSpaceDE w:val="0"/>
              <w:autoSpaceDN w:val="0"/>
              <w:adjustRightInd w:val="0"/>
              <w:jc w:val="center"/>
              <w:rPr>
                <w:b/>
                <w:sz w:val="16"/>
                <w:szCs w:val="16"/>
                <w:lang w:eastAsia="en-US"/>
              </w:rPr>
            </w:pPr>
            <w:r w:rsidRPr="006E5992">
              <w:rPr>
                <w:b/>
                <w:sz w:val="16"/>
                <w:szCs w:val="16"/>
              </w:rPr>
              <w:t xml:space="preserve">Глава 23. </w:t>
            </w:r>
            <w:r w:rsidRPr="006E5992">
              <w:rPr>
                <w:b/>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111. 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595A3B" w:rsidRPr="006E5992" w:rsidRDefault="00595A3B" w:rsidP="007A14BB">
            <w:pPr>
              <w:autoSpaceDE w:val="0"/>
              <w:autoSpaceDN w:val="0"/>
              <w:adjustRightInd w:val="0"/>
              <w:jc w:val="both"/>
              <w:rPr>
                <w:sz w:val="16"/>
                <w:szCs w:val="16"/>
                <w:lang w:eastAsia="en-US"/>
              </w:rPr>
            </w:pPr>
            <w:r>
              <w:rPr>
                <w:sz w:val="16"/>
                <w:szCs w:val="16"/>
                <w:lang w:eastAsia="en-US"/>
              </w:rPr>
              <w:t xml:space="preserve">       </w:t>
            </w:r>
            <w:r w:rsidRPr="006E5992">
              <w:rPr>
                <w:sz w:val="16"/>
                <w:szCs w:val="16"/>
                <w:lang w:eastAsia="en-US"/>
              </w:rPr>
              <w:t>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112.Направление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 xml:space="preserve">113.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4" w:history="1">
              <w:r w:rsidRPr="006E5992">
                <w:rPr>
                  <w:rStyle w:val="af4"/>
                  <w:sz w:val="16"/>
                  <w:szCs w:val="16"/>
                  <w:lang w:eastAsia="en-US"/>
                </w:rPr>
                <w:t>статьи 7.2</w:t>
              </w:r>
            </w:hyperlink>
            <w:r>
              <w:rPr>
                <w:sz w:val="16"/>
                <w:szCs w:val="16"/>
                <w:lang w:eastAsia="en-US"/>
              </w:rPr>
              <w:t xml:space="preserve"> ФЗ</w:t>
            </w:r>
            <w:r w:rsidRPr="006E5992">
              <w:rPr>
                <w:sz w:val="16"/>
                <w:szCs w:val="16"/>
                <w:lang w:eastAsia="en-US"/>
              </w:rPr>
              <w:t xml:space="preserve"> от 27 июля 2010 года № 210-ФЗ «Об организации предоставления государственных и муниципальных услуг».</w:t>
            </w:r>
          </w:p>
          <w:p w:rsidR="00595A3B" w:rsidRPr="006E5992" w:rsidRDefault="00595A3B" w:rsidP="007A14BB">
            <w:pPr>
              <w:autoSpaceDE w:val="0"/>
              <w:autoSpaceDN w:val="0"/>
              <w:adjustRightInd w:val="0"/>
              <w:jc w:val="both"/>
              <w:rPr>
                <w:sz w:val="16"/>
                <w:szCs w:val="16"/>
                <w:lang w:eastAsia="en-US"/>
              </w:rPr>
            </w:pPr>
            <w:r>
              <w:rPr>
                <w:sz w:val="16"/>
                <w:szCs w:val="16"/>
                <w:lang w:eastAsia="en-US"/>
              </w:rPr>
              <w:t xml:space="preserve">       </w:t>
            </w:r>
            <w:r w:rsidRPr="006E5992">
              <w:rPr>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114.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115.Специалист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595A3B" w:rsidRPr="006E5992" w:rsidRDefault="00595A3B" w:rsidP="007A14BB">
            <w:pPr>
              <w:autoSpaceDE w:val="0"/>
              <w:autoSpaceDN w:val="0"/>
              <w:adjustRightInd w:val="0"/>
              <w:jc w:val="both"/>
              <w:rPr>
                <w:sz w:val="16"/>
                <w:szCs w:val="16"/>
                <w:lang w:eastAsia="en-US"/>
              </w:rPr>
            </w:pPr>
            <w:r>
              <w:rPr>
                <w:sz w:val="16"/>
                <w:szCs w:val="16"/>
                <w:lang w:eastAsia="en-US"/>
              </w:rPr>
              <w:t xml:space="preserve">       </w:t>
            </w:r>
            <w:r w:rsidRPr="006E5992">
              <w:rPr>
                <w:sz w:val="16"/>
                <w:szCs w:val="16"/>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117.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595A3B" w:rsidRPr="007802FB" w:rsidRDefault="00595A3B" w:rsidP="007A14BB">
            <w:pPr>
              <w:autoSpaceDE w:val="0"/>
              <w:autoSpaceDN w:val="0"/>
              <w:adjustRightInd w:val="0"/>
              <w:jc w:val="center"/>
              <w:rPr>
                <w:b/>
                <w:sz w:val="16"/>
                <w:szCs w:val="16"/>
                <w:lang w:eastAsia="en-US"/>
              </w:rPr>
            </w:pPr>
            <w:r w:rsidRPr="006E5992">
              <w:rPr>
                <w:b/>
                <w:sz w:val="16"/>
                <w:szCs w:val="16"/>
                <w:lang w:eastAsia="en-US"/>
              </w:rPr>
              <w:t>Глава 24. Рассмотрение заявления и представленных документов по существу</w:t>
            </w:r>
          </w:p>
          <w:p w:rsidR="00595A3B" w:rsidRPr="006E5992" w:rsidRDefault="00595A3B" w:rsidP="007A14BB">
            <w:pPr>
              <w:widowControl w:val="0"/>
              <w:autoSpaceDE w:val="0"/>
              <w:autoSpaceDN w:val="0"/>
              <w:adjustRightInd w:val="0"/>
              <w:jc w:val="both"/>
              <w:rPr>
                <w:sz w:val="16"/>
                <w:szCs w:val="16"/>
              </w:rPr>
            </w:pPr>
            <w:r w:rsidRPr="006E5992">
              <w:rPr>
                <w:sz w:val="16"/>
                <w:szCs w:val="16"/>
                <w:lang w:eastAsia="en-US"/>
              </w:rPr>
              <w:t>118.</w:t>
            </w:r>
            <w:r w:rsidRPr="006E5992">
              <w:rPr>
                <w:sz w:val="16"/>
                <w:szCs w:val="1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 xml:space="preserve">119. </w:t>
            </w:r>
            <w:r w:rsidRPr="007802FB">
              <w:rPr>
                <w:sz w:val="16"/>
                <w:szCs w:val="16"/>
                <w:lang w:eastAsia="en-US"/>
              </w:rPr>
              <w:t>В течение 2 рабочих дней с</w:t>
            </w:r>
            <w:r w:rsidRPr="006E5992">
              <w:rPr>
                <w:sz w:val="16"/>
                <w:szCs w:val="16"/>
                <w:lang w:eastAsia="en-US"/>
              </w:rPr>
              <w:t>о дня получения заявления специалист уполномоченного органа, ответственный за предоставление муниципальной услуги: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 проводит проверку наличия документов, необходимых для принятия решения о предоставлении муниципальной услуги;</w:t>
            </w:r>
          </w:p>
          <w:p w:rsidR="00595A3B" w:rsidRPr="001A563E" w:rsidRDefault="00595A3B" w:rsidP="007A14BB">
            <w:pPr>
              <w:pStyle w:val="a8"/>
              <w:jc w:val="both"/>
              <w:rPr>
                <w:sz w:val="16"/>
                <w:szCs w:val="16"/>
              </w:rPr>
            </w:pPr>
            <w:r w:rsidRPr="006E5992">
              <w:rPr>
                <w:sz w:val="16"/>
                <w:szCs w:val="16"/>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w:t>
            </w:r>
            <w:r>
              <w:rPr>
                <w:sz w:val="28"/>
                <w:szCs w:val="28"/>
                <w:u w:val="single"/>
              </w:rPr>
              <w:lastRenderedPageBreak/>
              <w:t>№ 15                           Среда   5    июл</w:t>
            </w:r>
            <w:r w:rsidRPr="002059B1">
              <w:rPr>
                <w:sz w:val="28"/>
                <w:szCs w:val="28"/>
                <w:u w:val="single"/>
              </w:rPr>
              <w:t xml:space="preserve">я                  Вестник                                       </w:t>
            </w:r>
            <w:r>
              <w:rPr>
                <w:sz w:val="28"/>
                <w:szCs w:val="28"/>
                <w:u w:val="single"/>
              </w:rPr>
              <w:t>23</w:t>
            </w:r>
            <w:r w:rsidRPr="002059B1">
              <w:rPr>
                <w:sz w:val="16"/>
                <w:szCs w:val="16"/>
              </w:rPr>
              <w:t xml:space="preserve">  </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 xml:space="preserve">3) проводит </w:t>
            </w:r>
            <w:r w:rsidRPr="006E5992">
              <w:rPr>
                <w:sz w:val="16"/>
                <w:szCs w:val="16"/>
              </w:rPr>
              <w:t>проверку</w:t>
            </w:r>
            <w:r w:rsidRPr="006E5992">
              <w:rPr>
                <w:sz w:val="16"/>
                <w:szCs w:val="16"/>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 xml:space="preserve">4) подготавливает </w:t>
            </w:r>
            <w:hyperlink r:id="rId85" w:history="1">
              <w:r w:rsidRPr="006E5992">
                <w:rPr>
                  <w:sz w:val="16"/>
                  <w:szCs w:val="16"/>
                  <w:lang w:eastAsia="en-US"/>
                </w:rPr>
                <w:t>разрешение</w:t>
              </w:r>
            </w:hyperlink>
            <w:r w:rsidRPr="006E5992">
              <w:rPr>
                <w:sz w:val="16"/>
                <w:szCs w:val="16"/>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595A3B" w:rsidRPr="006E5992" w:rsidRDefault="00595A3B" w:rsidP="007A14BB">
            <w:pPr>
              <w:autoSpaceDE w:val="0"/>
              <w:autoSpaceDN w:val="0"/>
              <w:adjustRightInd w:val="0"/>
              <w:jc w:val="both"/>
              <w:rPr>
                <w:color w:val="000000"/>
                <w:sz w:val="16"/>
                <w:szCs w:val="16"/>
                <w:lang w:eastAsia="en-US"/>
              </w:rPr>
            </w:pPr>
            <w:r w:rsidRPr="006E5992">
              <w:rPr>
                <w:sz w:val="16"/>
                <w:szCs w:val="16"/>
                <w:lang w:eastAsia="en-US"/>
              </w:rPr>
              <w:t xml:space="preserve">5) подписывает подготовленные в подпункте 4 пункта 119 настоящего административного регламента документы </w:t>
            </w:r>
            <w:r w:rsidRPr="006E5992">
              <w:rPr>
                <w:color w:val="000000"/>
                <w:sz w:val="16"/>
                <w:szCs w:val="16"/>
                <w:lang w:eastAsia="en-US"/>
              </w:rPr>
              <w:t>у руководителя уполномоченного органа.</w:t>
            </w:r>
          </w:p>
          <w:p w:rsidR="00595A3B" w:rsidRPr="006E5992" w:rsidRDefault="00595A3B" w:rsidP="007A14BB">
            <w:pPr>
              <w:autoSpaceDE w:val="0"/>
              <w:autoSpaceDN w:val="0"/>
              <w:adjustRightInd w:val="0"/>
              <w:jc w:val="both"/>
              <w:rPr>
                <w:sz w:val="16"/>
                <w:szCs w:val="16"/>
                <w:lang w:eastAsia="en-US"/>
              </w:rPr>
            </w:pPr>
            <w:r w:rsidRPr="006E5992">
              <w:rPr>
                <w:sz w:val="16"/>
                <w:szCs w:val="16"/>
                <w:lang w:eastAsia="en-US"/>
              </w:rPr>
              <w:t>120.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специалист уполномоченного органа, ответственное за предоставление муниципальной услуги, в течение 2 рабочих дней подготавливает письменный отказ  с указанием оснований отказа в предоставлении муниципальной услуги, подписывает его  мэром Нижнеилимского муниципального района и направляет  заявителю</w:t>
            </w:r>
            <w:r w:rsidRPr="006E5992">
              <w:rPr>
                <w:color w:val="FF0000"/>
                <w:sz w:val="16"/>
                <w:szCs w:val="16"/>
                <w:lang w:eastAsia="en-US"/>
              </w:rPr>
              <w:t xml:space="preserve"> </w:t>
            </w:r>
            <w:r w:rsidRPr="006E5992">
              <w:rPr>
                <w:sz w:val="16"/>
                <w:szCs w:val="16"/>
                <w:lang w:eastAsia="en-US"/>
              </w:rPr>
              <w:t>в день подписания отказа.</w:t>
            </w:r>
          </w:p>
          <w:p w:rsidR="00595A3B" w:rsidRPr="006E5992" w:rsidRDefault="00595A3B" w:rsidP="007A14BB">
            <w:pPr>
              <w:autoSpaceDE w:val="0"/>
              <w:autoSpaceDN w:val="0"/>
              <w:adjustRightInd w:val="0"/>
              <w:jc w:val="both"/>
              <w:rPr>
                <w:sz w:val="16"/>
                <w:szCs w:val="16"/>
              </w:rPr>
            </w:pPr>
            <w:r w:rsidRPr="006E5992">
              <w:rPr>
                <w:sz w:val="16"/>
                <w:szCs w:val="16"/>
                <w:lang w:eastAsia="en-US"/>
              </w:rPr>
              <w:t>121.</w:t>
            </w:r>
            <w:r w:rsidRPr="006E5992">
              <w:rPr>
                <w:sz w:val="16"/>
                <w:szCs w:val="16"/>
              </w:rPr>
              <w:t>Специалист уполномоченного органа, ответственный за предоставление муниципальной услуги,</w:t>
            </w:r>
            <w:r w:rsidRPr="006E5992">
              <w:rPr>
                <w:sz w:val="16"/>
                <w:szCs w:val="16"/>
                <w:lang w:eastAsia="en-US"/>
              </w:rPr>
              <w:t xml:space="preserve"> регистрирует разрешение на строительство в Журнале регистрации заявлений о выдаче разрешений на строительство и выданных разрешений на строительство</w:t>
            </w:r>
            <w:r w:rsidRPr="006E5992">
              <w:rPr>
                <w:i/>
                <w:sz w:val="16"/>
                <w:szCs w:val="16"/>
                <w:lang w:eastAsia="en-US"/>
              </w:rPr>
              <w:t>.</w:t>
            </w:r>
          </w:p>
          <w:p w:rsidR="00595A3B" w:rsidRPr="006E5992" w:rsidRDefault="00595A3B" w:rsidP="007A14BB">
            <w:pPr>
              <w:autoSpaceDE w:val="0"/>
              <w:autoSpaceDN w:val="0"/>
              <w:adjustRightInd w:val="0"/>
              <w:ind w:firstLine="709"/>
              <w:jc w:val="center"/>
              <w:rPr>
                <w:b/>
                <w:sz w:val="16"/>
                <w:szCs w:val="16"/>
              </w:rPr>
            </w:pPr>
            <w:r w:rsidRPr="006E5992">
              <w:rPr>
                <w:b/>
                <w:sz w:val="16"/>
                <w:szCs w:val="16"/>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95A3B" w:rsidRDefault="00595A3B" w:rsidP="007A14BB">
            <w:pPr>
              <w:autoSpaceDE w:val="0"/>
              <w:autoSpaceDN w:val="0"/>
              <w:adjustRightInd w:val="0"/>
              <w:jc w:val="both"/>
              <w:rPr>
                <w:sz w:val="16"/>
                <w:szCs w:val="16"/>
              </w:rPr>
            </w:pPr>
            <w:r w:rsidRPr="007802FB">
              <w:rPr>
                <w:sz w:val="16"/>
                <w:szCs w:val="16"/>
              </w:rPr>
              <w:t xml:space="preserve">122. Специалист уполномоченного органа, ответственный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 </w:t>
            </w:r>
          </w:p>
          <w:p w:rsidR="00595A3B" w:rsidRPr="007802FB" w:rsidRDefault="00595A3B" w:rsidP="007A14BB">
            <w:pPr>
              <w:autoSpaceDE w:val="0"/>
              <w:autoSpaceDN w:val="0"/>
              <w:adjustRightInd w:val="0"/>
              <w:jc w:val="both"/>
              <w:rPr>
                <w:sz w:val="16"/>
                <w:szCs w:val="16"/>
              </w:rPr>
            </w:pPr>
            <w:r>
              <w:rPr>
                <w:sz w:val="16"/>
                <w:szCs w:val="16"/>
              </w:rPr>
              <w:t xml:space="preserve">       </w:t>
            </w:r>
            <w:r w:rsidRPr="007802FB">
              <w:rPr>
                <w:sz w:val="16"/>
                <w:szCs w:val="16"/>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86" w:history="1">
              <w:r w:rsidRPr="007802FB">
                <w:rPr>
                  <w:sz w:val="16"/>
                  <w:szCs w:val="16"/>
                </w:rPr>
                <w:t>частью 10.2</w:t>
              </w:r>
            </w:hyperlink>
            <w:r w:rsidRPr="007802FB">
              <w:rPr>
                <w:sz w:val="16"/>
                <w:szCs w:val="16"/>
              </w:rPr>
              <w:t xml:space="preserve"> статьи 51 Градостроительного кодекса.</w:t>
            </w:r>
          </w:p>
          <w:p w:rsidR="00595A3B" w:rsidRPr="006E5992" w:rsidRDefault="00595A3B" w:rsidP="007A14BB">
            <w:pPr>
              <w:autoSpaceDE w:val="0"/>
              <w:autoSpaceDN w:val="0"/>
              <w:adjustRightInd w:val="0"/>
              <w:jc w:val="both"/>
              <w:rPr>
                <w:sz w:val="16"/>
                <w:szCs w:val="16"/>
              </w:rPr>
            </w:pPr>
            <w:r>
              <w:rPr>
                <w:sz w:val="16"/>
                <w:szCs w:val="16"/>
              </w:rPr>
              <w:t xml:space="preserve">       </w:t>
            </w:r>
            <w:r w:rsidRPr="007802FB">
              <w:rPr>
                <w:sz w:val="16"/>
                <w:szCs w:val="16"/>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595A3B" w:rsidRPr="006E5992" w:rsidRDefault="00595A3B" w:rsidP="007A14BB">
            <w:pPr>
              <w:autoSpaceDE w:val="0"/>
              <w:autoSpaceDN w:val="0"/>
              <w:adjustRightInd w:val="0"/>
              <w:jc w:val="both"/>
              <w:rPr>
                <w:sz w:val="16"/>
                <w:szCs w:val="16"/>
              </w:rPr>
            </w:pPr>
            <w:r w:rsidRPr="006E5992">
              <w:rPr>
                <w:sz w:val="16"/>
                <w:szCs w:val="16"/>
              </w:rPr>
              <w:t xml:space="preserve">123.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595A3B" w:rsidRPr="006E5992" w:rsidRDefault="00595A3B" w:rsidP="007A14BB">
            <w:pPr>
              <w:autoSpaceDE w:val="0"/>
              <w:autoSpaceDN w:val="0"/>
              <w:adjustRightInd w:val="0"/>
              <w:jc w:val="both"/>
              <w:rPr>
                <w:sz w:val="16"/>
                <w:szCs w:val="16"/>
              </w:rPr>
            </w:pPr>
            <w:r w:rsidRPr="006E5992">
              <w:rPr>
                <w:sz w:val="16"/>
                <w:szCs w:val="16"/>
              </w:rPr>
              <w:t xml:space="preserve">124.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7" w:history="1">
              <w:r w:rsidRPr="006E5992">
                <w:rPr>
                  <w:sz w:val="16"/>
                  <w:szCs w:val="16"/>
                </w:rPr>
                <w:t>пункте 5.1 статьи 6</w:t>
              </w:r>
            </w:hyperlink>
            <w:r w:rsidRPr="006E5992">
              <w:rPr>
                <w:rFonts w:ascii="Calibri" w:hAnsi="Calibri"/>
                <w:sz w:val="16"/>
                <w:szCs w:val="16"/>
              </w:rPr>
              <w:t xml:space="preserve"> </w:t>
            </w:r>
            <w:r w:rsidRPr="006E5992">
              <w:rPr>
                <w:sz w:val="16"/>
                <w:szCs w:val="16"/>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95A3B" w:rsidRPr="007802FB" w:rsidRDefault="00595A3B" w:rsidP="007A14BB">
            <w:pPr>
              <w:autoSpaceDE w:val="0"/>
              <w:autoSpaceDN w:val="0"/>
              <w:adjustRightInd w:val="0"/>
              <w:jc w:val="both"/>
              <w:rPr>
                <w:sz w:val="16"/>
                <w:szCs w:val="16"/>
              </w:rPr>
            </w:pPr>
            <w:r w:rsidRPr="006E5992">
              <w:rPr>
                <w:sz w:val="16"/>
                <w:szCs w:val="16"/>
              </w:rPr>
              <w:t xml:space="preserve">125. </w:t>
            </w:r>
            <w:r w:rsidRPr="007802FB">
              <w:rPr>
                <w:sz w:val="16"/>
                <w:szCs w:val="16"/>
              </w:rPr>
              <w:t xml:space="preserve">Застройщик в течение десяти дней со дня получения разрешения на строительство обязан безвозмездно передать в уполномоченный орган,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8" w:history="1">
              <w:r w:rsidRPr="007802FB">
                <w:rPr>
                  <w:sz w:val="16"/>
                  <w:szCs w:val="16"/>
                </w:rPr>
                <w:t>пунктами 2</w:t>
              </w:r>
            </w:hyperlink>
            <w:r w:rsidRPr="007802FB">
              <w:rPr>
                <w:sz w:val="16"/>
                <w:szCs w:val="16"/>
              </w:rPr>
              <w:t xml:space="preserve">, </w:t>
            </w:r>
            <w:hyperlink r:id="rId89" w:history="1">
              <w:r w:rsidRPr="007802FB">
                <w:rPr>
                  <w:sz w:val="16"/>
                  <w:szCs w:val="16"/>
                </w:rPr>
                <w:t>8</w:t>
              </w:r>
            </w:hyperlink>
            <w:r w:rsidRPr="007802FB">
              <w:rPr>
                <w:sz w:val="16"/>
                <w:szCs w:val="16"/>
              </w:rPr>
              <w:t xml:space="preserve"> - </w:t>
            </w:r>
            <w:hyperlink r:id="rId90" w:history="1">
              <w:r w:rsidRPr="007802FB">
                <w:rPr>
                  <w:sz w:val="16"/>
                  <w:szCs w:val="16"/>
                </w:rPr>
                <w:t>10</w:t>
              </w:r>
            </w:hyperlink>
            <w:r w:rsidRPr="007802FB">
              <w:rPr>
                <w:sz w:val="16"/>
                <w:szCs w:val="16"/>
              </w:rPr>
              <w:t xml:space="preserve"> и </w:t>
            </w:r>
            <w:hyperlink r:id="rId91" w:history="1">
              <w:r w:rsidRPr="007802FB">
                <w:rPr>
                  <w:sz w:val="16"/>
                  <w:szCs w:val="16"/>
                </w:rPr>
                <w:t>11.1 части 12 статьи 48</w:t>
              </w:r>
            </w:hyperlink>
            <w:r w:rsidRPr="007802FB">
              <w:rPr>
                <w:sz w:val="16"/>
                <w:szCs w:val="16"/>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595A3B" w:rsidRPr="007802FB" w:rsidRDefault="00595A3B" w:rsidP="007A14BB">
            <w:pPr>
              <w:autoSpaceDE w:val="0"/>
              <w:autoSpaceDN w:val="0"/>
              <w:adjustRightInd w:val="0"/>
              <w:jc w:val="both"/>
              <w:rPr>
                <w:sz w:val="16"/>
                <w:szCs w:val="16"/>
              </w:rPr>
            </w:pPr>
            <w:r w:rsidRPr="007802FB">
              <w:rPr>
                <w:sz w:val="16"/>
                <w:szCs w:val="16"/>
              </w:rPr>
              <w:t xml:space="preserve">       Указанные в настоящей части документы (их копии или сведения, содержащиеся в них) могут быть направлены в электронной форме. </w:t>
            </w:r>
            <w:r w:rsidRPr="007802FB">
              <w:rPr>
                <w:sz w:val="16"/>
                <w:szCs w:val="16"/>
              </w:rPr>
              <w:tab/>
            </w:r>
          </w:p>
          <w:p w:rsidR="00595A3B" w:rsidRPr="006E5992" w:rsidRDefault="00595A3B" w:rsidP="007A14BB">
            <w:pPr>
              <w:autoSpaceDE w:val="0"/>
              <w:autoSpaceDN w:val="0"/>
              <w:adjustRightInd w:val="0"/>
              <w:jc w:val="both"/>
              <w:rPr>
                <w:color w:val="FF0000"/>
                <w:sz w:val="16"/>
                <w:szCs w:val="16"/>
              </w:rPr>
            </w:pPr>
            <w:r w:rsidRPr="007802FB">
              <w:rPr>
                <w:sz w:val="16"/>
                <w:szCs w:val="16"/>
              </w:rPr>
              <w:t xml:space="preserve">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такой орган или организацию предусмотренный </w:t>
            </w:r>
            <w:hyperlink r:id="rId92" w:history="1">
              <w:r w:rsidRPr="007802FB">
                <w:rPr>
                  <w:sz w:val="16"/>
                  <w:szCs w:val="16"/>
                </w:rPr>
                <w:t>пунктом 3 части 12 статьи 48</w:t>
              </w:r>
            </w:hyperlink>
            <w:r w:rsidRPr="007802FB">
              <w:rPr>
                <w:sz w:val="16"/>
                <w:szCs w:val="16"/>
              </w:rPr>
              <w:t xml:space="preserve"> Градостроительного кодекса раздел проектной документации объекта капитального строительства или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Pr="006E5992">
              <w:rPr>
                <w:sz w:val="16"/>
                <w:szCs w:val="16"/>
              </w:rPr>
              <w:t xml:space="preserve"> </w:t>
            </w:r>
          </w:p>
          <w:p w:rsidR="00595A3B" w:rsidRPr="006E5992" w:rsidRDefault="00595A3B" w:rsidP="007A14BB">
            <w:pPr>
              <w:autoSpaceDE w:val="0"/>
              <w:autoSpaceDN w:val="0"/>
              <w:adjustRightInd w:val="0"/>
              <w:jc w:val="both"/>
              <w:rPr>
                <w:sz w:val="16"/>
                <w:szCs w:val="16"/>
              </w:rPr>
            </w:pPr>
            <w:r w:rsidRPr="006E5992">
              <w:rPr>
                <w:sz w:val="16"/>
                <w:szCs w:val="16"/>
              </w:rPr>
              <w:t>126.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95A3B" w:rsidRPr="006E5992" w:rsidRDefault="00595A3B" w:rsidP="007A14BB">
            <w:pPr>
              <w:autoSpaceDE w:val="0"/>
              <w:autoSpaceDN w:val="0"/>
              <w:adjustRightInd w:val="0"/>
              <w:jc w:val="both"/>
              <w:rPr>
                <w:sz w:val="16"/>
                <w:szCs w:val="16"/>
              </w:rPr>
            </w:pPr>
            <w:r w:rsidRPr="006E5992">
              <w:rPr>
                <w:sz w:val="16"/>
                <w:szCs w:val="16"/>
              </w:rPr>
              <w:t>127.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95A3B" w:rsidRPr="006E5992" w:rsidRDefault="00595A3B" w:rsidP="007A14BB">
            <w:pPr>
              <w:autoSpaceDE w:val="0"/>
              <w:autoSpaceDN w:val="0"/>
              <w:adjustRightInd w:val="0"/>
              <w:jc w:val="both"/>
              <w:rPr>
                <w:sz w:val="16"/>
                <w:szCs w:val="16"/>
              </w:rPr>
            </w:pPr>
            <w:r w:rsidRPr="006E5992">
              <w:rPr>
                <w:sz w:val="16"/>
                <w:szCs w:val="16"/>
              </w:rPr>
              <w:t xml:space="preserve">128.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93" w:history="1">
              <w:r w:rsidRPr="006E5992">
                <w:rPr>
                  <w:sz w:val="16"/>
                  <w:szCs w:val="16"/>
                </w:rPr>
                <w:t>земельным</w:t>
              </w:r>
            </w:hyperlink>
            <w:r w:rsidRPr="006E5992">
              <w:rPr>
                <w:sz w:val="16"/>
                <w:szCs w:val="16"/>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95A3B" w:rsidRPr="006E5992" w:rsidRDefault="00595A3B" w:rsidP="007A14BB">
            <w:pPr>
              <w:autoSpaceDE w:val="0"/>
              <w:autoSpaceDN w:val="0"/>
              <w:adjustRightInd w:val="0"/>
              <w:jc w:val="both"/>
              <w:rPr>
                <w:sz w:val="16"/>
                <w:szCs w:val="16"/>
              </w:rPr>
            </w:pPr>
            <w:r w:rsidRPr="006E5992">
              <w:rPr>
                <w:sz w:val="16"/>
                <w:szCs w:val="16"/>
              </w:rPr>
              <w:t>129.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95A3B" w:rsidRPr="006E5992" w:rsidRDefault="00595A3B" w:rsidP="007A14BB">
            <w:pPr>
              <w:autoSpaceDE w:val="0"/>
              <w:autoSpaceDN w:val="0"/>
              <w:adjustRightInd w:val="0"/>
              <w:jc w:val="both"/>
              <w:rPr>
                <w:sz w:val="16"/>
                <w:szCs w:val="16"/>
              </w:rPr>
            </w:pPr>
            <w:r w:rsidRPr="006E5992">
              <w:rPr>
                <w:sz w:val="16"/>
                <w:szCs w:val="16"/>
              </w:rPr>
              <w:t>130.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95A3B" w:rsidRPr="006E5992" w:rsidRDefault="00595A3B" w:rsidP="007A14BB">
            <w:pPr>
              <w:autoSpaceDE w:val="0"/>
              <w:autoSpaceDN w:val="0"/>
              <w:adjustRightInd w:val="0"/>
              <w:jc w:val="both"/>
              <w:rPr>
                <w:sz w:val="16"/>
                <w:szCs w:val="16"/>
              </w:rPr>
            </w:pPr>
            <w:r w:rsidRPr="006E5992">
              <w:rPr>
                <w:sz w:val="16"/>
                <w:szCs w:val="16"/>
              </w:rPr>
              <w:t>131.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95A3B" w:rsidRPr="006E5992" w:rsidRDefault="00595A3B" w:rsidP="007A14BB">
            <w:pPr>
              <w:autoSpaceDE w:val="0"/>
              <w:autoSpaceDN w:val="0"/>
              <w:adjustRightInd w:val="0"/>
              <w:jc w:val="both"/>
              <w:rPr>
                <w:sz w:val="16"/>
                <w:szCs w:val="16"/>
              </w:rPr>
            </w:pPr>
            <w:r w:rsidRPr="006E5992">
              <w:rPr>
                <w:sz w:val="16"/>
                <w:szCs w:val="16"/>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95A3B" w:rsidRDefault="00595A3B" w:rsidP="007A14BB">
            <w:pPr>
              <w:autoSpaceDE w:val="0"/>
              <w:autoSpaceDN w:val="0"/>
              <w:adjustRightInd w:val="0"/>
              <w:jc w:val="both"/>
              <w:rPr>
                <w:sz w:val="16"/>
                <w:szCs w:val="16"/>
              </w:rPr>
            </w:pPr>
            <w:r w:rsidRPr="006E5992">
              <w:rPr>
                <w:sz w:val="16"/>
                <w:szCs w:val="16"/>
              </w:rPr>
              <w:t>2)</w:t>
            </w:r>
            <w:r w:rsidRPr="007802FB">
              <w:rPr>
                <w:sz w:val="16"/>
                <w:szCs w:val="16"/>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p>
          <w:p w:rsidR="00595A3B" w:rsidRPr="006E5992" w:rsidRDefault="00595A3B" w:rsidP="007A14BB">
            <w:pPr>
              <w:autoSpaceDE w:val="0"/>
              <w:autoSpaceDN w:val="0"/>
              <w:adjustRightInd w:val="0"/>
              <w:jc w:val="both"/>
              <w:rPr>
                <w:sz w:val="16"/>
                <w:szCs w:val="16"/>
              </w:rPr>
            </w:pPr>
            <w:r>
              <w:rPr>
                <w:sz w:val="28"/>
                <w:szCs w:val="28"/>
                <w:u w:val="single"/>
              </w:rPr>
              <w:lastRenderedPageBreak/>
              <w:t>24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7802FB">
              <w:rPr>
                <w:sz w:val="16"/>
                <w:szCs w:val="16"/>
              </w:rPr>
              <w:t>содержащихся в Едином государственном реестре недвижимости,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95A3B" w:rsidRPr="006E5992" w:rsidRDefault="00595A3B" w:rsidP="007A14BB">
            <w:pPr>
              <w:autoSpaceDE w:val="0"/>
              <w:autoSpaceDN w:val="0"/>
              <w:adjustRightInd w:val="0"/>
              <w:jc w:val="both"/>
              <w:rPr>
                <w:sz w:val="16"/>
                <w:szCs w:val="16"/>
              </w:rPr>
            </w:pPr>
            <w:r w:rsidRPr="006E5992">
              <w:rPr>
                <w:sz w:val="16"/>
                <w:szCs w:val="16"/>
              </w:rPr>
              <w:t>3)застройщика в случае внесения изменений в разрешение на строительство.</w:t>
            </w:r>
          </w:p>
          <w:p w:rsidR="00595A3B" w:rsidRPr="006E5992" w:rsidRDefault="00595A3B" w:rsidP="007A14BB">
            <w:pPr>
              <w:autoSpaceDE w:val="0"/>
              <w:autoSpaceDN w:val="0"/>
              <w:adjustRightInd w:val="0"/>
              <w:jc w:val="both"/>
              <w:rPr>
                <w:sz w:val="16"/>
                <w:szCs w:val="16"/>
              </w:rPr>
            </w:pPr>
            <w:r w:rsidRPr="006E5992">
              <w:rPr>
                <w:sz w:val="16"/>
                <w:szCs w:val="16"/>
              </w:rPr>
              <w:t xml:space="preserve">132. Выдача разрешений на строительство объектов капитального строительства, </w:t>
            </w:r>
            <w:hyperlink r:id="rId94" w:history="1">
              <w:r w:rsidRPr="006E5992">
                <w:rPr>
                  <w:sz w:val="16"/>
                  <w:szCs w:val="16"/>
                </w:rPr>
                <w:t>сведения</w:t>
              </w:r>
            </w:hyperlink>
            <w:r w:rsidRPr="006E5992">
              <w:rPr>
                <w:sz w:val="16"/>
                <w:szCs w:val="16"/>
              </w:rPr>
              <w:t xml:space="preserve"> о которых составляют государственную тайну, осуществляется в соответствии с </w:t>
            </w:r>
            <w:hyperlink r:id="rId95" w:history="1">
              <w:r w:rsidRPr="006E5992">
                <w:rPr>
                  <w:sz w:val="16"/>
                  <w:szCs w:val="16"/>
                </w:rPr>
                <w:t>требованиями</w:t>
              </w:r>
            </w:hyperlink>
            <w:r w:rsidRPr="006E5992">
              <w:rPr>
                <w:sz w:val="16"/>
                <w:szCs w:val="16"/>
              </w:rPr>
              <w:t xml:space="preserve"> законодательства Российской Федерации о государственной тайне.</w:t>
            </w:r>
          </w:p>
          <w:p w:rsidR="00595A3B" w:rsidRPr="007802FB" w:rsidRDefault="00595A3B" w:rsidP="007A14BB">
            <w:pPr>
              <w:widowControl w:val="0"/>
              <w:autoSpaceDE w:val="0"/>
              <w:autoSpaceDN w:val="0"/>
              <w:adjustRightInd w:val="0"/>
              <w:jc w:val="center"/>
              <w:outlineLvl w:val="2"/>
              <w:rPr>
                <w:b/>
                <w:color w:val="000000"/>
                <w:sz w:val="16"/>
                <w:szCs w:val="16"/>
              </w:rPr>
            </w:pPr>
            <w:r w:rsidRPr="006E5992">
              <w:rPr>
                <w:b/>
                <w:color w:val="000000"/>
                <w:sz w:val="16"/>
                <w:szCs w:val="16"/>
              </w:rPr>
              <w:t>Раздел IV. ФОРМЫ КОНТРОЛЯ ЗА ПРЕДОСТАВЛЕНИЕМ МУНИЦИПАЛЬНОЙ УСЛУГИ</w:t>
            </w:r>
          </w:p>
          <w:p w:rsidR="00595A3B" w:rsidRPr="00433A7E" w:rsidRDefault="00595A3B" w:rsidP="007A14BB">
            <w:pPr>
              <w:widowControl w:val="0"/>
              <w:autoSpaceDE w:val="0"/>
              <w:autoSpaceDN w:val="0"/>
              <w:adjustRightInd w:val="0"/>
              <w:jc w:val="center"/>
              <w:outlineLvl w:val="2"/>
              <w:rPr>
                <w:b/>
                <w:color w:val="000000"/>
                <w:sz w:val="16"/>
                <w:szCs w:val="16"/>
              </w:rPr>
            </w:pPr>
            <w:r w:rsidRPr="006E5992">
              <w:rPr>
                <w:b/>
                <w:color w:val="000000"/>
                <w:sz w:val="16"/>
                <w:szCs w:val="16"/>
              </w:rPr>
              <w:t>Глава 29. Порядок осуществления текущего контроля за соблюдением и исполнением ответственными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r>
              <w:rPr>
                <w:b/>
                <w:color w:val="000000"/>
                <w:sz w:val="16"/>
                <w:szCs w:val="16"/>
              </w:rPr>
              <w:t>, а также принятием ими решений</w:t>
            </w:r>
          </w:p>
          <w:p w:rsidR="00595A3B" w:rsidRPr="006E5992" w:rsidRDefault="00595A3B" w:rsidP="007A14BB">
            <w:pPr>
              <w:widowControl w:val="0"/>
              <w:autoSpaceDE w:val="0"/>
              <w:autoSpaceDN w:val="0"/>
              <w:adjustRightInd w:val="0"/>
              <w:jc w:val="both"/>
              <w:rPr>
                <w:color w:val="000000"/>
                <w:sz w:val="16"/>
                <w:szCs w:val="16"/>
                <w:lang w:eastAsia="ko-KR"/>
              </w:rPr>
            </w:pPr>
            <w:r w:rsidRPr="006E5992">
              <w:rPr>
                <w:color w:val="000000"/>
                <w:sz w:val="16"/>
                <w:szCs w:val="16"/>
                <w:lang w:eastAsia="ko-KR"/>
              </w:rPr>
              <w:t>133. </w:t>
            </w:r>
            <w:r w:rsidRPr="006E5992">
              <w:rPr>
                <w:sz w:val="16"/>
                <w:szCs w:val="16"/>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6E5992">
              <w:rPr>
                <w:sz w:val="16"/>
                <w:szCs w:val="16"/>
                <w:lang w:eastAsia="en-US"/>
              </w:rPr>
              <w:t>специалистами уполномоченного органа, ответственными за предоставление муниципальной услуги,</w:t>
            </w:r>
            <w:r w:rsidRPr="006E5992">
              <w:rPr>
                <w:sz w:val="16"/>
                <w:szCs w:val="16"/>
                <w:lang w:eastAsia="ko-KR"/>
              </w:rPr>
              <w:t xml:space="preserve"> осуществляется руководителем уполномоченного органа, путем рассмотрения отчетов </w:t>
            </w:r>
            <w:r w:rsidRPr="006E5992">
              <w:rPr>
                <w:sz w:val="16"/>
                <w:szCs w:val="16"/>
                <w:lang w:eastAsia="en-US"/>
              </w:rPr>
              <w:t>специалистов уполномоченного органа</w:t>
            </w:r>
            <w:r w:rsidRPr="006E5992">
              <w:rPr>
                <w:sz w:val="16"/>
                <w:szCs w:val="16"/>
                <w:lang w:eastAsia="ko-KR"/>
              </w:rPr>
              <w:t>, а также рассмотрения жалоб заявителей.</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lang w:eastAsia="ko-KR"/>
              </w:rPr>
              <w:t>134. </w:t>
            </w:r>
            <w:r w:rsidRPr="006E5992">
              <w:rPr>
                <w:color w:val="000000"/>
                <w:sz w:val="16"/>
                <w:szCs w:val="16"/>
              </w:rPr>
              <w:t>Основными задачами текущего контроля являются:</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а) обеспечение своевременного и качественного предоставления муниципальной услуги;</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б) выявление нарушений в сроках и качестве предоставления муниципальной услуги;</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в) выявление и устранение причин и условий, способствующих ненадлежащему предоставлению муниципальной услуги;</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г) принятие мер по надлежащему предоставлению муниципальной услуги.</w:t>
            </w:r>
          </w:p>
          <w:p w:rsidR="00595A3B" w:rsidRPr="006E5992" w:rsidRDefault="00595A3B" w:rsidP="007A14BB">
            <w:pPr>
              <w:pStyle w:val="ConsPlusNormal"/>
              <w:ind w:firstLine="0"/>
              <w:jc w:val="both"/>
              <w:rPr>
                <w:rFonts w:ascii="Times New Roman" w:hAnsi="Times New Roman" w:cs="Times New Roman"/>
                <w:color w:val="000000"/>
                <w:sz w:val="16"/>
                <w:szCs w:val="16"/>
                <w:lang w:eastAsia="ko-KR"/>
              </w:rPr>
            </w:pPr>
            <w:r w:rsidRPr="006E5992">
              <w:rPr>
                <w:rFonts w:ascii="Times New Roman" w:hAnsi="Times New Roman" w:cs="Times New Roman"/>
                <w:color w:val="000000"/>
                <w:sz w:val="16"/>
                <w:szCs w:val="16"/>
                <w:lang w:eastAsia="ko-KR"/>
              </w:rPr>
              <w:t>135. Текущий контроль осуществляется на постоянной основе.</w:t>
            </w:r>
          </w:p>
          <w:p w:rsidR="00595A3B" w:rsidRPr="006E5992" w:rsidRDefault="00595A3B" w:rsidP="007A14BB">
            <w:pPr>
              <w:widowControl w:val="0"/>
              <w:autoSpaceDE w:val="0"/>
              <w:autoSpaceDN w:val="0"/>
              <w:adjustRightInd w:val="0"/>
              <w:jc w:val="center"/>
              <w:outlineLvl w:val="2"/>
              <w:rPr>
                <w:b/>
                <w:color w:val="000000"/>
                <w:sz w:val="16"/>
                <w:szCs w:val="16"/>
              </w:rPr>
            </w:pPr>
            <w:r w:rsidRPr="006E5992">
              <w:rPr>
                <w:b/>
                <w:color w:val="000000"/>
                <w:sz w:val="16"/>
                <w:szCs w:val="16"/>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5A3B" w:rsidRPr="006E5992" w:rsidRDefault="00595A3B" w:rsidP="007A14BB">
            <w:pPr>
              <w:tabs>
                <w:tab w:val="num" w:pos="1715"/>
              </w:tabs>
              <w:autoSpaceDE w:val="0"/>
              <w:autoSpaceDN w:val="0"/>
              <w:adjustRightInd w:val="0"/>
              <w:jc w:val="both"/>
              <w:rPr>
                <w:color w:val="000000"/>
                <w:sz w:val="16"/>
                <w:szCs w:val="16"/>
              </w:rPr>
            </w:pPr>
            <w:r w:rsidRPr="006E5992">
              <w:rPr>
                <w:color w:val="000000"/>
                <w:sz w:val="16"/>
                <w:szCs w:val="16"/>
              </w:rPr>
              <w:t>136. Контроль за полнотой и качеством предоставления муниципальной услуги осуществляется в формах:</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1) проведения плановых проверок;</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595A3B" w:rsidRPr="006E5992" w:rsidRDefault="00595A3B" w:rsidP="007A14BB">
            <w:pPr>
              <w:tabs>
                <w:tab w:val="num" w:pos="1715"/>
              </w:tabs>
              <w:autoSpaceDE w:val="0"/>
              <w:autoSpaceDN w:val="0"/>
              <w:adjustRightInd w:val="0"/>
              <w:jc w:val="both"/>
              <w:rPr>
                <w:i/>
                <w:color w:val="000000"/>
                <w:sz w:val="16"/>
                <w:szCs w:val="16"/>
              </w:rPr>
            </w:pPr>
            <w:r w:rsidRPr="006E5992">
              <w:rPr>
                <w:color w:val="000000"/>
                <w:sz w:val="16"/>
                <w:szCs w:val="16"/>
              </w:rPr>
              <w:t>137.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Нижнеилимского муниципального района.</w:t>
            </w:r>
          </w:p>
          <w:p w:rsidR="00595A3B" w:rsidRPr="006E5992" w:rsidRDefault="00595A3B" w:rsidP="007A14BB">
            <w:pPr>
              <w:tabs>
                <w:tab w:val="num" w:pos="1715"/>
              </w:tabs>
              <w:autoSpaceDE w:val="0"/>
              <w:autoSpaceDN w:val="0"/>
              <w:adjustRightInd w:val="0"/>
              <w:jc w:val="both"/>
              <w:rPr>
                <w:color w:val="000000"/>
                <w:sz w:val="16"/>
                <w:szCs w:val="16"/>
              </w:rPr>
            </w:pPr>
            <w:r>
              <w:rPr>
                <w:color w:val="000000"/>
                <w:sz w:val="16"/>
                <w:szCs w:val="16"/>
              </w:rPr>
              <w:t xml:space="preserve">       </w:t>
            </w:r>
            <w:r w:rsidRPr="006E5992">
              <w:rPr>
                <w:color w:val="000000"/>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138.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595A3B" w:rsidRPr="006E5992" w:rsidRDefault="00595A3B" w:rsidP="007A14BB">
            <w:pPr>
              <w:autoSpaceDE w:val="0"/>
              <w:autoSpaceDN w:val="0"/>
              <w:adjustRightInd w:val="0"/>
              <w:jc w:val="both"/>
              <w:rPr>
                <w:color w:val="000000"/>
                <w:sz w:val="16"/>
                <w:szCs w:val="16"/>
              </w:rPr>
            </w:pPr>
            <w:r w:rsidRPr="006E5992">
              <w:rPr>
                <w:color w:val="000000"/>
                <w:sz w:val="16"/>
                <w:szCs w:val="16"/>
              </w:rPr>
              <w:t xml:space="preserve">139.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6" w:history="1">
              <w:r w:rsidRPr="006E5992">
                <w:rPr>
                  <w:rStyle w:val="af4"/>
                  <w:color w:val="000000"/>
                  <w:sz w:val="16"/>
                  <w:szCs w:val="16"/>
                </w:rPr>
                <w:t>законодательством</w:t>
              </w:r>
            </w:hyperlink>
            <w:r w:rsidRPr="006E5992">
              <w:rPr>
                <w:color w:val="000000"/>
                <w:sz w:val="16"/>
                <w:szCs w:val="16"/>
              </w:rPr>
              <w:t xml:space="preserve"> Российской Федерации порядке.</w:t>
            </w:r>
          </w:p>
          <w:p w:rsidR="00595A3B" w:rsidRPr="006E5992" w:rsidRDefault="00595A3B" w:rsidP="007A14BB">
            <w:pPr>
              <w:widowControl w:val="0"/>
              <w:autoSpaceDE w:val="0"/>
              <w:autoSpaceDN w:val="0"/>
              <w:adjustRightInd w:val="0"/>
              <w:jc w:val="both"/>
              <w:rPr>
                <w:color w:val="000000"/>
                <w:sz w:val="16"/>
                <w:szCs w:val="16"/>
              </w:rPr>
            </w:pPr>
            <w:r w:rsidRPr="006E5992">
              <w:rPr>
                <w:color w:val="000000"/>
                <w:sz w:val="16"/>
                <w:szCs w:val="16"/>
              </w:rPr>
              <w:t>140.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5A3B" w:rsidRPr="006E5992" w:rsidRDefault="00595A3B" w:rsidP="007A14BB">
            <w:pPr>
              <w:widowControl w:val="0"/>
              <w:autoSpaceDE w:val="0"/>
              <w:autoSpaceDN w:val="0"/>
              <w:adjustRightInd w:val="0"/>
              <w:jc w:val="both"/>
              <w:outlineLvl w:val="2"/>
              <w:rPr>
                <w:b/>
                <w:color w:val="000000"/>
                <w:sz w:val="16"/>
                <w:szCs w:val="16"/>
              </w:rPr>
            </w:pPr>
            <w:r w:rsidRPr="006E5992">
              <w:rPr>
                <w:b/>
                <w:color w:val="000000"/>
                <w:sz w:val="16"/>
                <w:szCs w:val="16"/>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5A3B" w:rsidRPr="006E5992" w:rsidRDefault="00595A3B" w:rsidP="007A14BB">
            <w:pPr>
              <w:pStyle w:val="ConsPlusNormal"/>
              <w:ind w:firstLine="0"/>
              <w:jc w:val="both"/>
              <w:rPr>
                <w:rFonts w:ascii="Times New Roman" w:hAnsi="Times New Roman" w:cs="Times New Roman"/>
                <w:sz w:val="16"/>
                <w:szCs w:val="16"/>
                <w:lang w:eastAsia="ko-KR"/>
              </w:rPr>
            </w:pPr>
            <w:r w:rsidRPr="006E5992">
              <w:rPr>
                <w:rFonts w:ascii="Times New Roman" w:hAnsi="Times New Roman" w:cs="Times New Roman"/>
                <w:color w:val="000000"/>
                <w:sz w:val="16"/>
                <w:szCs w:val="16"/>
                <w:lang w:eastAsia="ko-KR"/>
              </w:rPr>
              <w:t>141.</w:t>
            </w:r>
            <w:r w:rsidRPr="006E5992">
              <w:rPr>
                <w:rFonts w:ascii="Times New Roman" w:hAnsi="Times New Roman" w:cs="Times New Roman"/>
                <w:sz w:val="16"/>
                <w:szCs w:val="16"/>
                <w:lang w:eastAsia="ko-KR"/>
              </w:rPr>
              <w:t xml:space="preserve">Обязанность соблюдения положений настоящего административного регламента закрепляется в должностных инструкциях </w:t>
            </w:r>
            <w:r w:rsidRPr="006E5992">
              <w:rPr>
                <w:rFonts w:ascii="Times New Roman" w:hAnsi="Times New Roman" w:cs="Times New Roman"/>
                <w:sz w:val="16"/>
                <w:szCs w:val="16"/>
                <w:lang w:eastAsia="en-US"/>
              </w:rPr>
              <w:t>специалистов уполномоченного органа, ответственных за предоставление муниципальной услуги</w:t>
            </w:r>
            <w:r w:rsidRPr="006E5992">
              <w:rPr>
                <w:rFonts w:ascii="Times New Roman" w:hAnsi="Times New Roman" w:cs="Times New Roman"/>
                <w:sz w:val="16"/>
                <w:szCs w:val="16"/>
                <w:lang w:eastAsia="ko-KR"/>
              </w:rPr>
              <w:t>.</w:t>
            </w:r>
          </w:p>
          <w:p w:rsidR="00595A3B" w:rsidRPr="007802FB" w:rsidRDefault="00595A3B" w:rsidP="007A14BB">
            <w:pPr>
              <w:pStyle w:val="ConsPlusNormal"/>
              <w:ind w:firstLine="0"/>
              <w:jc w:val="both"/>
              <w:rPr>
                <w:rFonts w:ascii="Times New Roman" w:hAnsi="Times New Roman" w:cs="Times New Roman"/>
                <w:sz w:val="16"/>
                <w:szCs w:val="16"/>
                <w:lang w:eastAsia="ko-KR"/>
              </w:rPr>
            </w:pPr>
            <w:r w:rsidRPr="006E5992">
              <w:rPr>
                <w:rFonts w:ascii="Times New Roman" w:hAnsi="Times New Roman" w:cs="Times New Roman"/>
                <w:sz w:val="16"/>
                <w:szCs w:val="16"/>
                <w:lang w:eastAsia="ko-KR"/>
              </w:rPr>
              <w:t>142.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595A3B" w:rsidRPr="006E5992" w:rsidRDefault="00595A3B" w:rsidP="007A14BB">
            <w:pPr>
              <w:widowControl w:val="0"/>
              <w:autoSpaceDE w:val="0"/>
              <w:autoSpaceDN w:val="0"/>
              <w:adjustRightInd w:val="0"/>
              <w:jc w:val="center"/>
              <w:outlineLvl w:val="2"/>
              <w:rPr>
                <w:b/>
                <w:color w:val="000000"/>
                <w:sz w:val="16"/>
                <w:szCs w:val="16"/>
              </w:rPr>
            </w:pPr>
            <w:r w:rsidRPr="006E5992">
              <w:rPr>
                <w:b/>
                <w:color w:val="000000"/>
                <w:sz w:val="16"/>
                <w:szCs w:val="16"/>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95A3B" w:rsidRPr="006E5992" w:rsidRDefault="00595A3B" w:rsidP="007A14BB">
            <w:pPr>
              <w:widowControl w:val="0"/>
              <w:autoSpaceDE w:val="0"/>
              <w:autoSpaceDN w:val="0"/>
              <w:adjustRightInd w:val="0"/>
              <w:jc w:val="both"/>
              <w:rPr>
                <w:sz w:val="16"/>
                <w:szCs w:val="16"/>
              </w:rPr>
            </w:pPr>
            <w:r w:rsidRPr="006E5992">
              <w:rPr>
                <w:color w:val="000000"/>
                <w:sz w:val="16"/>
                <w:szCs w:val="16"/>
                <w:lang w:eastAsia="ko-KR"/>
              </w:rPr>
              <w:t>143. </w:t>
            </w:r>
            <w:r w:rsidRPr="006E5992">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5A3B" w:rsidRPr="006E5992" w:rsidRDefault="00595A3B" w:rsidP="007A14BB">
            <w:pPr>
              <w:widowControl w:val="0"/>
              <w:autoSpaceDE w:val="0"/>
              <w:autoSpaceDN w:val="0"/>
              <w:adjustRightInd w:val="0"/>
              <w:jc w:val="both"/>
              <w:rPr>
                <w:sz w:val="16"/>
                <w:szCs w:val="16"/>
              </w:rPr>
            </w:pPr>
            <w:r w:rsidRPr="006E5992">
              <w:rPr>
                <w:sz w:val="16"/>
                <w:szCs w:val="16"/>
              </w:rPr>
              <w:t xml:space="preserve">-нарушения прав и законных интересов заявителей решением, действием (бездействием) </w:t>
            </w:r>
            <w:r w:rsidRPr="006E5992">
              <w:rPr>
                <w:sz w:val="16"/>
                <w:szCs w:val="16"/>
                <w:lang w:eastAsia="ko-KR"/>
              </w:rPr>
              <w:t>уполномоченного органа</w:t>
            </w:r>
            <w:r w:rsidRPr="006E5992">
              <w:rPr>
                <w:sz w:val="16"/>
                <w:szCs w:val="16"/>
              </w:rPr>
              <w:t>, его специалистов, ответственных за предоставление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5A3B" w:rsidRPr="006E5992" w:rsidRDefault="00595A3B" w:rsidP="007A14BB">
            <w:pPr>
              <w:widowControl w:val="0"/>
              <w:autoSpaceDE w:val="0"/>
              <w:autoSpaceDN w:val="0"/>
              <w:adjustRightInd w:val="0"/>
              <w:jc w:val="both"/>
              <w:rPr>
                <w:sz w:val="16"/>
                <w:szCs w:val="16"/>
              </w:rPr>
            </w:pPr>
            <w:r w:rsidRPr="006E5992">
              <w:rPr>
                <w:sz w:val="16"/>
                <w:szCs w:val="16"/>
              </w:rPr>
              <w:t xml:space="preserve">-некорректного поведения специалистов </w:t>
            </w:r>
            <w:r w:rsidRPr="006E5992">
              <w:rPr>
                <w:sz w:val="16"/>
                <w:szCs w:val="16"/>
                <w:lang w:eastAsia="ko-KR"/>
              </w:rPr>
              <w:t>уполномоченного органа</w:t>
            </w:r>
            <w:r w:rsidRPr="006E5992">
              <w:rPr>
                <w:sz w:val="16"/>
                <w:szCs w:val="16"/>
              </w:rPr>
              <w:t>, ответственных за предоставления муниципальной услуги, нарушения правил служебной этики при предоставлении муниципальной услуги.</w:t>
            </w:r>
          </w:p>
          <w:p w:rsidR="00595A3B" w:rsidRPr="006E5992" w:rsidRDefault="00595A3B" w:rsidP="007A14BB">
            <w:pPr>
              <w:widowControl w:val="0"/>
              <w:autoSpaceDE w:val="0"/>
              <w:autoSpaceDN w:val="0"/>
              <w:adjustRightInd w:val="0"/>
              <w:jc w:val="both"/>
              <w:rPr>
                <w:color w:val="000000"/>
                <w:sz w:val="16"/>
                <w:szCs w:val="16"/>
              </w:rPr>
            </w:pPr>
            <w:r w:rsidRPr="006E5992">
              <w:rPr>
                <w:color w:val="000000"/>
                <w:sz w:val="16"/>
                <w:szCs w:val="16"/>
              </w:rPr>
              <w:t xml:space="preserve">144. Информацию, указанную в пункте 143 настоящего административного регламента, заявители могут сообщить по телефонам </w:t>
            </w:r>
            <w:r w:rsidRPr="006E5992">
              <w:rPr>
                <w:color w:val="000000"/>
                <w:sz w:val="16"/>
                <w:szCs w:val="16"/>
                <w:lang w:eastAsia="ko-KR"/>
              </w:rPr>
              <w:t>уполномоченного органа</w:t>
            </w:r>
            <w:r w:rsidRPr="006E5992">
              <w:rPr>
                <w:color w:val="000000"/>
                <w:sz w:val="16"/>
                <w:szCs w:val="1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5A3B" w:rsidRPr="006E5992" w:rsidRDefault="00595A3B" w:rsidP="007A14BB">
            <w:pPr>
              <w:pStyle w:val="ConsPlusNormal"/>
              <w:ind w:firstLine="0"/>
              <w:jc w:val="both"/>
              <w:rPr>
                <w:rFonts w:ascii="Times New Roman" w:hAnsi="Times New Roman" w:cs="Times New Roman"/>
                <w:color w:val="000000"/>
                <w:sz w:val="16"/>
                <w:szCs w:val="16"/>
                <w:lang w:eastAsia="ko-KR"/>
              </w:rPr>
            </w:pPr>
            <w:r w:rsidRPr="006E5992">
              <w:rPr>
                <w:rFonts w:ascii="Times New Roman" w:hAnsi="Times New Roman" w:cs="Times New Roman"/>
                <w:color w:val="000000"/>
                <w:sz w:val="16"/>
                <w:szCs w:val="16"/>
                <w:lang w:eastAsia="ko-KR"/>
              </w:rPr>
              <w:t>145. Контроль за предоставлением муниципальной услуги осуществляется в соответствии с действующим законодательством.</w:t>
            </w:r>
          </w:p>
          <w:p w:rsidR="00595A3B" w:rsidRPr="006E5992" w:rsidRDefault="00595A3B" w:rsidP="007A14BB">
            <w:pPr>
              <w:widowControl w:val="0"/>
              <w:autoSpaceDE w:val="0"/>
              <w:autoSpaceDN w:val="0"/>
              <w:adjustRightInd w:val="0"/>
              <w:jc w:val="center"/>
              <w:outlineLvl w:val="2"/>
              <w:rPr>
                <w:b/>
                <w:color w:val="000000"/>
                <w:sz w:val="16"/>
                <w:szCs w:val="16"/>
              </w:rPr>
            </w:pPr>
            <w:r w:rsidRPr="006E5992">
              <w:rPr>
                <w:b/>
                <w:color w:val="000000"/>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5A3B" w:rsidRPr="00C84274" w:rsidRDefault="00595A3B" w:rsidP="007A14BB">
            <w:pPr>
              <w:widowControl w:val="0"/>
              <w:autoSpaceDE w:val="0"/>
              <w:autoSpaceDN w:val="0"/>
              <w:adjustRightInd w:val="0"/>
              <w:jc w:val="center"/>
              <w:outlineLvl w:val="2"/>
              <w:rPr>
                <w:b/>
                <w:color w:val="000000"/>
                <w:sz w:val="16"/>
                <w:szCs w:val="16"/>
              </w:rPr>
            </w:pPr>
            <w:r w:rsidRPr="006E5992">
              <w:rPr>
                <w:b/>
                <w:color w:val="000000"/>
                <w:sz w:val="16"/>
                <w:szCs w:val="16"/>
              </w:rPr>
              <w:t>Глава 31. Обжалование решений и действий (бездействия) уполномоченного органа, а также должностных лиц уполномоченного органа</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146.Заявители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147. Предмет досудебного (внесудебного) обжалования.</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148 Основания для отказа в рассмотрении жалобы</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       Ответ на жалобу не дается в случае:</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-если в жалобе не указана фамилия заявителя, направившего жалобу, и почтовый адрес, по которому должен быть направлен ответ;</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595A3B" w:rsidRDefault="00595A3B" w:rsidP="007A14BB">
            <w:pPr>
              <w:pStyle w:val="a8"/>
              <w:jc w:val="both"/>
              <w:rPr>
                <w:color w:val="000000"/>
                <w:sz w:val="16"/>
                <w:szCs w:val="16"/>
              </w:rPr>
            </w:pPr>
            <w:r w:rsidRPr="00C84274">
              <w:rPr>
                <w:color w:val="000000"/>
                <w:sz w:val="16"/>
                <w:szCs w:val="16"/>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направившему обращение, о недопустимости злоупотребления правом);</w:t>
            </w:r>
          </w:p>
          <w:p w:rsidR="00595A3B" w:rsidRPr="00E65343" w:rsidRDefault="00595A3B" w:rsidP="007A14BB">
            <w:pPr>
              <w:pStyle w:val="a8"/>
              <w:jc w:val="both"/>
              <w:rPr>
                <w:sz w:val="16"/>
                <w:szCs w:val="16"/>
              </w:rPr>
            </w:pPr>
            <w:r w:rsidRPr="00C84274">
              <w:rPr>
                <w:color w:val="000000"/>
                <w:sz w:val="16"/>
                <w:szCs w:val="16"/>
              </w:rPr>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w:t>
            </w:r>
          </w:p>
          <w:p w:rsidR="00595A3B" w:rsidRDefault="00595A3B" w:rsidP="007A14BB">
            <w:pPr>
              <w:pStyle w:val="af0"/>
              <w:spacing w:before="0" w:beforeAutospacing="0" w:after="0" w:afterAutospacing="0"/>
              <w:jc w:val="both"/>
              <w:rPr>
                <w:rFonts w:ascii="Times New Roman" w:hAnsi="Times New Roman"/>
                <w:sz w:val="16"/>
                <w:szCs w:val="16"/>
              </w:rPr>
            </w:pPr>
            <w:r>
              <w:rPr>
                <w:rFonts w:ascii="Times New Roman" w:hAnsi="Times New Roman"/>
                <w:sz w:val="28"/>
                <w:szCs w:val="28"/>
                <w:u w:val="single"/>
              </w:rPr>
              <w:lastRenderedPageBreak/>
              <w:t>№ 15</w:t>
            </w:r>
            <w:r w:rsidRPr="00E65343">
              <w:rPr>
                <w:rFonts w:ascii="Times New Roman" w:hAnsi="Times New Roman"/>
                <w:sz w:val="28"/>
                <w:szCs w:val="28"/>
                <w:u w:val="single"/>
              </w:rPr>
              <w:t xml:space="preserve"> </w:t>
            </w:r>
            <w:r>
              <w:rPr>
                <w:rFonts w:ascii="Times New Roman" w:hAnsi="Times New Roman"/>
                <w:sz w:val="28"/>
                <w:szCs w:val="28"/>
                <w:u w:val="single"/>
              </w:rPr>
              <w:t xml:space="preserve">                         Среда       5    июл</w:t>
            </w:r>
            <w:r w:rsidRPr="00E65343">
              <w:rPr>
                <w:rFonts w:ascii="Times New Roman" w:hAnsi="Times New Roman"/>
                <w:sz w:val="28"/>
                <w:szCs w:val="28"/>
                <w:u w:val="single"/>
              </w:rPr>
              <w:t xml:space="preserve">я       </w:t>
            </w:r>
            <w:r>
              <w:rPr>
                <w:rFonts w:ascii="Times New Roman" w:hAnsi="Times New Roman"/>
                <w:sz w:val="28"/>
                <w:szCs w:val="28"/>
                <w:u w:val="single"/>
              </w:rPr>
              <w:t xml:space="preserve">  </w:t>
            </w:r>
            <w:r w:rsidRPr="00E65343">
              <w:rPr>
                <w:rFonts w:ascii="Times New Roman" w:hAnsi="Times New Roman"/>
                <w:sz w:val="28"/>
                <w:szCs w:val="28"/>
                <w:u w:val="single"/>
              </w:rPr>
              <w:t xml:space="preserve">           Вестник                                       2</w:t>
            </w:r>
            <w:r>
              <w:rPr>
                <w:rFonts w:ascii="Times New Roman" w:hAnsi="Times New Roman"/>
                <w:sz w:val="28"/>
                <w:szCs w:val="28"/>
                <w:u w:val="single"/>
              </w:rPr>
              <w:t>5</w:t>
            </w:r>
            <w:r w:rsidRPr="00E65343">
              <w:rPr>
                <w:rFonts w:ascii="Times New Roman" w:hAnsi="Times New Roman"/>
                <w:sz w:val="16"/>
                <w:szCs w:val="16"/>
              </w:rPr>
              <w:t xml:space="preserve">  </w:t>
            </w:r>
            <w:r w:rsidRPr="00C84274">
              <w:rPr>
                <w:rFonts w:ascii="Times New Roman" w:hAnsi="Times New Roman"/>
                <w:sz w:val="16"/>
                <w:szCs w:val="16"/>
              </w:rPr>
              <w:t>тому же должностному лицу. О данном решении уведомляется заявитель, направивший обращение);</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149.Если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150.Основания для начала процедуры досудебного (внесудебного) обжалования</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151.Права заявителя на получение информации и документов, необходимых для обоснования рассмотрения жалобы:</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Заявитель имеет право на получение информации и документов, необходимых для обоснования и рассмотрения жалобы. </w:t>
            </w:r>
          </w:p>
          <w:p w:rsidR="00595A3B" w:rsidRPr="00C84274" w:rsidRDefault="00595A3B" w:rsidP="007A14BB">
            <w:pPr>
              <w:autoSpaceDE w:val="0"/>
              <w:autoSpaceDN w:val="0"/>
              <w:adjustRightInd w:val="0"/>
              <w:jc w:val="both"/>
              <w:rPr>
                <w:color w:val="000000"/>
                <w:sz w:val="16"/>
                <w:szCs w:val="16"/>
              </w:rPr>
            </w:pPr>
            <w:r w:rsidRPr="00C84274">
              <w:rPr>
                <w:color w:val="000000"/>
                <w:sz w:val="16"/>
                <w:szCs w:val="16"/>
              </w:rPr>
              <w:t>Жалоба должна содержать:</w:t>
            </w:r>
          </w:p>
          <w:p w:rsidR="00595A3B" w:rsidRPr="00C84274" w:rsidRDefault="00595A3B" w:rsidP="007A14BB">
            <w:pPr>
              <w:autoSpaceDE w:val="0"/>
              <w:autoSpaceDN w:val="0"/>
              <w:adjustRightInd w:val="0"/>
              <w:jc w:val="both"/>
              <w:rPr>
                <w:color w:val="000000"/>
                <w:sz w:val="16"/>
                <w:szCs w:val="16"/>
              </w:rPr>
            </w:pPr>
            <w:r w:rsidRPr="00C84274">
              <w:rPr>
                <w:color w:val="000000"/>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A3B" w:rsidRPr="00C84274" w:rsidRDefault="00595A3B" w:rsidP="007A14BB">
            <w:pPr>
              <w:autoSpaceDE w:val="0"/>
              <w:autoSpaceDN w:val="0"/>
              <w:adjustRightInd w:val="0"/>
              <w:jc w:val="both"/>
              <w:rPr>
                <w:color w:val="000000"/>
                <w:sz w:val="16"/>
                <w:szCs w:val="16"/>
              </w:rPr>
            </w:pPr>
            <w:r w:rsidRPr="00C84274">
              <w:rPr>
                <w:color w:val="00000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A3B" w:rsidRPr="00C84274" w:rsidRDefault="00595A3B" w:rsidP="007A14BB">
            <w:pPr>
              <w:autoSpaceDE w:val="0"/>
              <w:autoSpaceDN w:val="0"/>
              <w:adjustRightInd w:val="0"/>
              <w:jc w:val="both"/>
              <w:rPr>
                <w:color w:val="000000"/>
                <w:sz w:val="16"/>
                <w:szCs w:val="16"/>
              </w:rPr>
            </w:pPr>
            <w:r w:rsidRPr="00C84274">
              <w:rPr>
                <w:color w:val="000000"/>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A3B" w:rsidRPr="00C84274" w:rsidRDefault="00595A3B" w:rsidP="007A14BB">
            <w:pPr>
              <w:autoSpaceDE w:val="0"/>
              <w:autoSpaceDN w:val="0"/>
              <w:adjustRightInd w:val="0"/>
              <w:jc w:val="both"/>
              <w:rPr>
                <w:color w:val="000000"/>
                <w:sz w:val="16"/>
                <w:szCs w:val="16"/>
              </w:rPr>
            </w:pPr>
            <w:r w:rsidRPr="00C84274">
              <w:rPr>
                <w:color w:val="000000"/>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152.Органы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r>
              <w:rPr>
                <w:rFonts w:ascii="Times New Roman" w:hAnsi="Times New Roman"/>
                <w:sz w:val="16"/>
                <w:szCs w:val="16"/>
              </w:rPr>
              <w:t xml:space="preserve"> </w:t>
            </w:r>
            <w:r w:rsidRPr="00C84274">
              <w:rPr>
                <w:rFonts w:ascii="Times New Roman" w:hAnsi="Times New Roman"/>
                <w:sz w:val="16"/>
                <w:szCs w:val="16"/>
              </w:rPr>
              <w:t>заместителя мэра района по жилищной политике, градостроительству, энергетике, транспорту  и связи;</w:t>
            </w:r>
          </w:p>
          <w:p w:rsidR="00595A3B" w:rsidRPr="00C84274" w:rsidRDefault="00595A3B" w:rsidP="007A14BB">
            <w:pPr>
              <w:pStyle w:val="af0"/>
              <w:spacing w:before="0" w:beforeAutospacing="0" w:after="0" w:afterAutospacing="0"/>
              <w:jc w:val="both"/>
              <w:rPr>
                <w:rFonts w:ascii="Times New Roman" w:hAnsi="Times New Roman"/>
                <w:b/>
                <w:sz w:val="16"/>
                <w:szCs w:val="16"/>
              </w:rPr>
            </w:pPr>
            <w:r w:rsidRPr="00C84274">
              <w:rPr>
                <w:rFonts w:ascii="Times New Roman" w:hAnsi="Times New Roman"/>
                <w:sz w:val="16"/>
                <w:szCs w:val="16"/>
              </w:rPr>
              <w:t>мэра Нижнеилимского муниципального района.</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153. Сроки рассмотрения жалобы:</w:t>
            </w:r>
          </w:p>
          <w:p w:rsidR="00595A3B" w:rsidRPr="00C84274" w:rsidRDefault="00595A3B" w:rsidP="007A14BB">
            <w:pPr>
              <w:autoSpaceDE w:val="0"/>
              <w:autoSpaceDN w:val="0"/>
              <w:adjustRightInd w:val="0"/>
              <w:jc w:val="both"/>
              <w:rPr>
                <w:color w:val="000000"/>
                <w:sz w:val="16"/>
                <w:szCs w:val="16"/>
              </w:rPr>
            </w:pPr>
            <w:r w:rsidRPr="00C84274">
              <w:rPr>
                <w:color w:val="000000"/>
                <w:sz w:val="16"/>
                <w:szCs w:val="16"/>
              </w:rPr>
              <w:t xml:space="preserve">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154. Результат досудебного (внесудебного) обжалования</w:t>
            </w:r>
          </w:p>
          <w:p w:rsidR="00595A3B" w:rsidRPr="00C84274" w:rsidRDefault="00595A3B" w:rsidP="007A14BB">
            <w:pPr>
              <w:pStyle w:val="af0"/>
              <w:spacing w:before="0" w:beforeAutospacing="0" w:after="0" w:afterAutospacing="0"/>
              <w:jc w:val="both"/>
              <w:rPr>
                <w:rFonts w:ascii="Times New Roman" w:hAnsi="Times New Roman"/>
                <w:sz w:val="16"/>
                <w:szCs w:val="16"/>
              </w:rPr>
            </w:pPr>
            <w:r w:rsidRPr="00C84274">
              <w:rPr>
                <w:rFonts w:ascii="Times New Roman" w:hAnsi="Times New Roman"/>
                <w:sz w:val="16"/>
                <w:szCs w:val="16"/>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A3B" w:rsidRPr="00C84274" w:rsidRDefault="00595A3B" w:rsidP="007A14BB">
            <w:pPr>
              <w:autoSpaceDE w:val="0"/>
              <w:autoSpaceDN w:val="0"/>
              <w:adjustRightInd w:val="0"/>
              <w:jc w:val="both"/>
              <w:rPr>
                <w:color w:val="FF0000"/>
                <w:sz w:val="16"/>
                <w:szCs w:val="16"/>
              </w:rPr>
            </w:pPr>
            <w:r>
              <w:rPr>
                <w:color w:val="FF0000"/>
                <w:sz w:val="16"/>
                <w:szCs w:val="16"/>
              </w:rPr>
              <w:t xml:space="preserve">                   </w:t>
            </w:r>
          </w:p>
          <w:p w:rsidR="00595A3B" w:rsidRDefault="00595A3B" w:rsidP="007A14BB">
            <w:pPr>
              <w:autoSpaceDE w:val="0"/>
              <w:autoSpaceDN w:val="0"/>
              <w:adjustRightInd w:val="0"/>
              <w:jc w:val="both"/>
              <w:rPr>
                <w:sz w:val="16"/>
                <w:szCs w:val="16"/>
              </w:rPr>
            </w:pPr>
            <w:r>
              <w:rPr>
                <w:sz w:val="16"/>
                <w:szCs w:val="16"/>
              </w:rPr>
              <w:t xml:space="preserve">Глава Семигорского сельского поселения                                                                                          К.С. Лопатин  </w:t>
            </w:r>
          </w:p>
          <w:p w:rsidR="00595A3B" w:rsidRPr="00583E83" w:rsidRDefault="00595A3B" w:rsidP="007A14BB">
            <w:pPr>
              <w:jc w:val="right"/>
              <w:rPr>
                <w:sz w:val="16"/>
                <w:szCs w:val="16"/>
              </w:rPr>
            </w:pPr>
            <w:r w:rsidRPr="00583E83">
              <w:rPr>
                <w:sz w:val="16"/>
                <w:szCs w:val="16"/>
              </w:rPr>
              <w:t>Приложение №1</w:t>
            </w:r>
          </w:p>
          <w:p w:rsidR="00595A3B" w:rsidRPr="00583E83" w:rsidRDefault="00595A3B" w:rsidP="007A14BB">
            <w:pPr>
              <w:ind w:left="5954"/>
              <w:jc w:val="right"/>
              <w:rPr>
                <w:sz w:val="16"/>
                <w:szCs w:val="16"/>
              </w:rPr>
            </w:pPr>
            <w:r w:rsidRPr="00583E83">
              <w:rPr>
                <w:sz w:val="16"/>
                <w:szCs w:val="16"/>
              </w:rPr>
              <w:t xml:space="preserve">к Административному регламенту </w:t>
            </w:r>
          </w:p>
          <w:p w:rsidR="00595A3B" w:rsidRDefault="00595A3B" w:rsidP="007A14BB">
            <w:pPr>
              <w:jc w:val="right"/>
              <w:rPr>
                <w:sz w:val="16"/>
                <w:szCs w:val="16"/>
              </w:rPr>
            </w:pPr>
            <w:r w:rsidRPr="00583E83">
              <w:rPr>
                <w:sz w:val="16"/>
                <w:szCs w:val="16"/>
              </w:rPr>
              <w:tab/>
            </w:r>
            <w:r w:rsidRPr="00583E83">
              <w:rPr>
                <w:sz w:val="16"/>
                <w:szCs w:val="16"/>
              </w:rPr>
              <w:tab/>
            </w:r>
            <w:r w:rsidRPr="00583E83">
              <w:rPr>
                <w:sz w:val="16"/>
                <w:szCs w:val="16"/>
              </w:rPr>
              <w:tab/>
            </w:r>
            <w:r w:rsidRPr="00583E83">
              <w:rPr>
                <w:sz w:val="16"/>
                <w:szCs w:val="16"/>
              </w:rPr>
              <w:tab/>
            </w:r>
            <w:r w:rsidRPr="00583E83">
              <w:rPr>
                <w:sz w:val="16"/>
                <w:szCs w:val="16"/>
              </w:rPr>
              <w:tab/>
            </w:r>
            <w:r w:rsidRPr="00583E83">
              <w:rPr>
                <w:sz w:val="16"/>
                <w:szCs w:val="16"/>
              </w:rPr>
              <w:tab/>
            </w:r>
            <w:r w:rsidRPr="00583E83">
              <w:rPr>
                <w:sz w:val="16"/>
                <w:szCs w:val="16"/>
              </w:rPr>
              <w:tab/>
            </w:r>
            <w:r w:rsidRPr="00583E83">
              <w:rPr>
                <w:sz w:val="16"/>
                <w:szCs w:val="16"/>
              </w:rPr>
              <w:tab/>
              <w:t xml:space="preserve">          «Выдача разре</w:t>
            </w:r>
            <w:r>
              <w:rPr>
                <w:sz w:val="16"/>
                <w:szCs w:val="16"/>
              </w:rPr>
              <w:t xml:space="preserve">шений на строительство </w:t>
            </w:r>
            <w:r w:rsidRPr="00583E83">
              <w:rPr>
                <w:sz w:val="16"/>
                <w:szCs w:val="16"/>
              </w:rPr>
              <w:t xml:space="preserve"> </w:t>
            </w:r>
            <w:r>
              <w:rPr>
                <w:sz w:val="16"/>
                <w:szCs w:val="16"/>
              </w:rPr>
              <w:t xml:space="preserve">объектов, </w:t>
            </w:r>
            <w:r w:rsidRPr="00583E83">
              <w:rPr>
                <w:sz w:val="16"/>
                <w:szCs w:val="16"/>
              </w:rPr>
              <w:t>расположенных</w:t>
            </w:r>
            <w:r>
              <w:rPr>
                <w:sz w:val="16"/>
                <w:szCs w:val="16"/>
              </w:rPr>
              <w:t xml:space="preserve"> на межселенной  территории </w:t>
            </w:r>
            <w:r w:rsidRPr="00583E83">
              <w:rPr>
                <w:sz w:val="16"/>
                <w:szCs w:val="16"/>
              </w:rPr>
              <w:t xml:space="preserve"> </w:t>
            </w:r>
          </w:p>
          <w:p w:rsidR="00595A3B" w:rsidRPr="00583E83" w:rsidRDefault="00595A3B" w:rsidP="007A14BB">
            <w:pPr>
              <w:jc w:val="right"/>
              <w:rPr>
                <w:sz w:val="16"/>
                <w:szCs w:val="16"/>
              </w:rPr>
            </w:pPr>
            <w:r>
              <w:rPr>
                <w:sz w:val="16"/>
                <w:szCs w:val="16"/>
              </w:rPr>
              <w:t>Семигорского муниципального образования</w:t>
            </w:r>
            <w:r w:rsidRPr="00583E83">
              <w:rPr>
                <w:sz w:val="16"/>
                <w:szCs w:val="16"/>
              </w:rPr>
              <w:t xml:space="preserve">» </w:t>
            </w:r>
          </w:p>
          <w:p w:rsidR="00595A3B" w:rsidRPr="00583E83" w:rsidRDefault="00595A3B" w:rsidP="007A14BB">
            <w:pPr>
              <w:autoSpaceDE w:val="0"/>
              <w:autoSpaceDN w:val="0"/>
              <w:adjustRightInd w:val="0"/>
              <w:ind w:left="4820"/>
              <w:jc w:val="right"/>
              <w:rPr>
                <w:rFonts w:ascii="Calibri" w:hAnsi="Calibri"/>
                <w:sz w:val="16"/>
                <w:szCs w:val="16"/>
              </w:rPr>
            </w:pPr>
          </w:p>
          <w:p w:rsidR="00595A3B" w:rsidRPr="00583E83" w:rsidRDefault="00595A3B" w:rsidP="007A14BB">
            <w:pPr>
              <w:autoSpaceDE w:val="0"/>
              <w:autoSpaceDN w:val="0"/>
              <w:adjustRightInd w:val="0"/>
              <w:ind w:left="4820"/>
              <w:jc w:val="right"/>
              <w:rPr>
                <w:sz w:val="16"/>
                <w:szCs w:val="16"/>
                <w:lang w:eastAsia="en-US"/>
              </w:rPr>
            </w:pPr>
            <w:r>
              <w:rPr>
                <w:sz w:val="16"/>
                <w:szCs w:val="16"/>
                <w:lang w:eastAsia="en-US"/>
              </w:rPr>
              <w:t xml:space="preserve">Глава Семигорского сельского поселения </w:t>
            </w:r>
            <w:r w:rsidRPr="00583E83">
              <w:rPr>
                <w:sz w:val="16"/>
                <w:szCs w:val="16"/>
                <w:lang w:eastAsia="en-US"/>
              </w:rPr>
              <w:t xml:space="preserve">  </w:t>
            </w:r>
          </w:p>
          <w:p w:rsidR="00595A3B" w:rsidRPr="00583E83" w:rsidRDefault="00595A3B" w:rsidP="007A14BB">
            <w:pPr>
              <w:autoSpaceDE w:val="0"/>
              <w:autoSpaceDN w:val="0"/>
              <w:adjustRightInd w:val="0"/>
              <w:ind w:left="4820"/>
              <w:jc w:val="right"/>
              <w:rPr>
                <w:sz w:val="16"/>
                <w:szCs w:val="16"/>
                <w:lang w:eastAsia="en-US"/>
              </w:rPr>
            </w:pPr>
            <w:r w:rsidRPr="00583E83">
              <w:rPr>
                <w:sz w:val="16"/>
                <w:szCs w:val="16"/>
                <w:lang w:eastAsia="en-US"/>
              </w:rPr>
              <w:t>от______________________________</w:t>
            </w:r>
          </w:p>
          <w:p w:rsidR="00595A3B" w:rsidRPr="00583E83" w:rsidRDefault="00595A3B" w:rsidP="007A14BB">
            <w:pPr>
              <w:autoSpaceDE w:val="0"/>
              <w:autoSpaceDN w:val="0"/>
              <w:adjustRightInd w:val="0"/>
              <w:ind w:left="4820"/>
              <w:jc w:val="right"/>
              <w:rPr>
                <w:sz w:val="16"/>
                <w:szCs w:val="16"/>
                <w:lang w:eastAsia="en-US"/>
              </w:rPr>
            </w:pPr>
            <w:r w:rsidRPr="00583E83">
              <w:rPr>
                <w:sz w:val="16"/>
                <w:szCs w:val="16"/>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95A3B" w:rsidRPr="00583E83" w:rsidRDefault="00595A3B" w:rsidP="007A14BB">
            <w:pPr>
              <w:autoSpaceDE w:val="0"/>
              <w:autoSpaceDN w:val="0"/>
              <w:adjustRightInd w:val="0"/>
              <w:ind w:left="4962" w:hanging="142"/>
              <w:jc w:val="right"/>
              <w:rPr>
                <w:sz w:val="16"/>
                <w:szCs w:val="16"/>
                <w:lang w:eastAsia="en-US"/>
              </w:rPr>
            </w:pPr>
            <w:r w:rsidRPr="00583E83">
              <w:rPr>
                <w:sz w:val="16"/>
                <w:szCs w:val="16"/>
                <w:lang w:eastAsia="en-US"/>
              </w:rPr>
              <w:t>___________________________________________</w:t>
            </w:r>
          </w:p>
          <w:p w:rsidR="00595A3B" w:rsidRPr="00583E83" w:rsidRDefault="00595A3B" w:rsidP="007A14BB">
            <w:pPr>
              <w:autoSpaceDE w:val="0"/>
              <w:autoSpaceDN w:val="0"/>
              <w:adjustRightInd w:val="0"/>
              <w:ind w:left="4962" w:hanging="142"/>
              <w:jc w:val="right"/>
              <w:rPr>
                <w:sz w:val="16"/>
                <w:szCs w:val="16"/>
                <w:lang w:eastAsia="en-US"/>
              </w:rPr>
            </w:pPr>
            <w:r w:rsidRPr="00583E83">
              <w:rPr>
                <w:sz w:val="16"/>
                <w:szCs w:val="16"/>
                <w:lang w:eastAsia="en-US"/>
              </w:rPr>
              <w:t>(телефон, электронный адрес)</w:t>
            </w:r>
          </w:p>
          <w:p w:rsidR="00595A3B" w:rsidRPr="00583E83" w:rsidRDefault="00595A3B" w:rsidP="007A14BB">
            <w:pPr>
              <w:autoSpaceDE w:val="0"/>
              <w:autoSpaceDN w:val="0"/>
              <w:adjustRightInd w:val="0"/>
              <w:jc w:val="center"/>
              <w:rPr>
                <w:sz w:val="16"/>
                <w:szCs w:val="16"/>
                <w:lang w:eastAsia="en-US"/>
              </w:rPr>
            </w:pPr>
            <w:r w:rsidRPr="00583E83">
              <w:rPr>
                <w:sz w:val="16"/>
                <w:szCs w:val="16"/>
                <w:lang w:eastAsia="en-US"/>
              </w:rPr>
              <w:t>ЗАЯВЛЕНИЕ</w:t>
            </w:r>
          </w:p>
          <w:p w:rsidR="00595A3B" w:rsidRPr="00583E83" w:rsidRDefault="00595A3B" w:rsidP="007A14BB">
            <w:pPr>
              <w:autoSpaceDE w:val="0"/>
              <w:autoSpaceDN w:val="0"/>
              <w:adjustRightInd w:val="0"/>
              <w:ind w:firstLine="567"/>
              <w:rPr>
                <w:sz w:val="16"/>
                <w:szCs w:val="16"/>
                <w:lang w:eastAsia="en-US"/>
              </w:rPr>
            </w:pPr>
          </w:p>
          <w:p w:rsidR="00595A3B" w:rsidRPr="00583E83" w:rsidRDefault="00595A3B" w:rsidP="007A14BB">
            <w:pPr>
              <w:pStyle w:val="ConsPlusNonformat"/>
              <w:ind w:firstLine="567"/>
              <w:jc w:val="both"/>
              <w:rPr>
                <w:rFonts w:ascii="Times New Roman" w:hAnsi="Times New Roman" w:cs="Times New Roman"/>
                <w:sz w:val="16"/>
                <w:szCs w:val="16"/>
                <w:lang w:eastAsia="en-US"/>
              </w:rPr>
            </w:pPr>
            <w:r w:rsidRPr="00583E83">
              <w:rPr>
                <w:rFonts w:ascii="Times New Roman" w:hAnsi="Times New Roman" w:cs="Times New Roman"/>
                <w:sz w:val="16"/>
                <w:szCs w:val="16"/>
              </w:rPr>
              <w:t>Прошу выдать разрешение на строительство, реконструкцию, продлить срок действия разрешения на строительство, объекта индивидуального жилищного строительства  (ненужное вычеркнуть)</w:t>
            </w:r>
          </w:p>
          <w:p w:rsidR="00595A3B" w:rsidRPr="00583E83" w:rsidRDefault="00595A3B" w:rsidP="007A14BB">
            <w:pPr>
              <w:autoSpaceDE w:val="0"/>
              <w:autoSpaceDN w:val="0"/>
              <w:adjustRightInd w:val="0"/>
              <w:ind w:firstLine="284"/>
              <w:rPr>
                <w:sz w:val="16"/>
                <w:szCs w:val="16"/>
                <w:lang w:eastAsia="en-US"/>
              </w:rPr>
            </w:pPr>
            <w:r w:rsidRPr="00583E83">
              <w:rPr>
                <w:sz w:val="16"/>
                <w:szCs w:val="16"/>
                <w:lang w:eastAsia="en-US"/>
              </w:rPr>
              <w:t>_______________________________________________________________</w:t>
            </w:r>
            <w:r>
              <w:rPr>
                <w:sz w:val="16"/>
                <w:szCs w:val="16"/>
                <w:lang w:eastAsia="en-US"/>
              </w:rPr>
              <w:t>__________________________________________________</w:t>
            </w:r>
            <w:r w:rsidRPr="00583E83">
              <w:rPr>
                <w:sz w:val="16"/>
                <w:szCs w:val="16"/>
                <w:lang w:eastAsia="en-US"/>
              </w:rPr>
              <w:t>___________</w:t>
            </w:r>
          </w:p>
          <w:p w:rsidR="00595A3B" w:rsidRPr="00583E83" w:rsidRDefault="00595A3B" w:rsidP="007A14BB">
            <w:pPr>
              <w:autoSpaceDE w:val="0"/>
              <w:autoSpaceDN w:val="0"/>
              <w:adjustRightInd w:val="0"/>
              <w:ind w:firstLine="284"/>
              <w:jc w:val="center"/>
              <w:rPr>
                <w:sz w:val="16"/>
                <w:szCs w:val="16"/>
              </w:rPr>
            </w:pPr>
            <w:r w:rsidRPr="00583E83">
              <w:rPr>
                <w:sz w:val="16"/>
                <w:szCs w:val="16"/>
              </w:rPr>
              <w:t>(наименование объекта)</w:t>
            </w:r>
          </w:p>
          <w:p w:rsidR="00595A3B" w:rsidRPr="00583E83" w:rsidRDefault="00595A3B" w:rsidP="007A14BB">
            <w:pPr>
              <w:rPr>
                <w:sz w:val="16"/>
                <w:szCs w:val="16"/>
              </w:rPr>
            </w:pPr>
            <w:r w:rsidRPr="00583E83">
              <w:rPr>
                <w:sz w:val="16"/>
                <w:szCs w:val="16"/>
              </w:rPr>
              <w:t>На земельном участке по адресу:______________</w:t>
            </w:r>
            <w:r>
              <w:rPr>
                <w:sz w:val="16"/>
                <w:szCs w:val="16"/>
              </w:rPr>
              <w:t>___________________________________________________________________</w:t>
            </w:r>
            <w:r w:rsidRPr="00583E83">
              <w:rPr>
                <w:sz w:val="16"/>
                <w:szCs w:val="16"/>
              </w:rPr>
              <w:t>__________________</w:t>
            </w:r>
          </w:p>
          <w:p w:rsidR="00595A3B" w:rsidRPr="00583E83" w:rsidRDefault="00595A3B" w:rsidP="007A14BB">
            <w:pPr>
              <w:rPr>
                <w:sz w:val="16"/>
                <w:szCs w:val="16"/>
              </w:rPr>
            </w:pPr>
            <w:r w:rsidRPr="00583E83">
              <w:rPr>
                <w:sz w:val="16"/>
                <w:szCs w:val="16"/>
              </w:rPr>
              <w:t>Краткие проектные характеристики:</w:t>
            </w:r>
          </w:p>
          <w:p w:rsidR="00595A3B" w:rsidRPr="00583E83" w:rsidRDefault="00595A3B" w:rsidP="007A14BB">
            <w:pPr>
              <w:rPr>
                <w:sz w:val="16"/>
                <w:szCs w:val="16"/>
              </w:rPr>
            </w:pPr>
            <w:r w:rsidRPr="00583E83">
              <w:rPr>
                <w:sz w:val="16"/>
                <w:szCs w:val="16"/>
              </w:rPr>
              <w:t>Право на пользование землей закреплено____________</w:t>
            </w:r>
            <w:r>
              <w:rPr>
                <w:sz w:val="16"/>
                <w:szCs w:val="16"/>
              </w:rPr>
              <w:t>_________________________________________________________</w:t>
            </w:r>
            <w:r w:rsidRPr="00583E83">
              <w:rPr>
                <w:sz w:val="16"/>
                <w:szCs w:val="16"/>
              </w:rPr>
              <w:t>_______________________</w:t>
            </w:r>
          </w:p>
          <w:p w:rsidR="00595A3B" w:rsidRPr="00E65343" w:rsidRDefault="00595A3B" w:rsidP="007A14BB">
            <w:pPr>
              <w:rPr>
                <w:i/>
                <w:sz w:val="16"/>
                <w:szCs w:val="16"/>
                <w:vertAlign w:val="superscript"/>
              </w:rPr>
            </w:pPr>
            <w:r w:rsidRPr="00583E83">
              <w:rPr>
                <w:sz w:val="16"/>
                <w:szCs w:val="16"/>
              </w:rPr>
              <w:t>площадь земельного участка_____________________</w:t>
            </w:r>
            <w:r>
              <w:rPr>
                <w:sz w:val="16"/>
                <w:szCs w:val="16"/>
              </w:rPr>
              <w:t xml:space="preserve"> </w:t>
            </w:r>
            <w:r w:rsidRPr="00583E83">
              <w:rPr>
                <w:sz w:val="16"/>
                <w:szCs w:val="16"/>
              </w:rPr>
              <w:t>общая площадь объекта капитального строительства  ________</w:t>
            </w:r>
            <w:r>
              <w:rPr>
                <w:sz w:val="16"/>
                <w:szCs w:val="16"/>
              </w:rPr>
              <w:t>___________________________</w:t>
            </w:r>
          </w:p>
          <w:p w:rsidR="00595A3B" w:rsidRPr="00583E83" w:rsidRDefault="00595A3B" w:rsidP="007A14BB">
            <w:pPr>
              <w:rPr>
                <w:sz w:val="16"/>
                <w:szCs w:val="16"/>
              </w:rPr>
            </w:pPr>
            <w:r w:rsidRPr="00583E83">
              <w:rPr>
                <w:sz w:val="16"/>
                <w:szCs w:val="16"/>
              </w:rPr>
              <w:t>количество этажей  ____________________________</w:t>
            </w:r>
            <w:r>
              <w:rPr>
                <w:sz w:val="16"/>
                <w:szCs w:val="16"/>
              </w:rPr>
              <w:t xml:space="preserve"> </w:t>
            </w:r>
            <w:r w:rsidRPr="00583E83">
              <w:rPr>
                <w:sz w:val="16"/>
                <w:szCs w:val="16"/>
              </w:rPr>
              <w:t>высота здания, строения, сооружения _____________</w:t>
            </w:r>
            <w:r>
              <w:rPr>
                <w:sz w:val="16"/>
                <w:szCs w:val="16"/>
              </w:rPr>
              <w:t>____________________________________</w:t>
            </w:r>
          </w:p>
          <w:p w:rsidR="00595A3B" w:rsidRPr="00583E83" w:rsidRDefault="00595A3B" w:rsidP="007A14BB">
            <w:pPr>
              <w:rPr>
                <w:sz w:val="16"/>
                <w:szCs w:val="16"/>
              </w:rPr>
            </w:pPr>
            <w:r w:rsidRPr="00583E83">
              <w:rPr>
                <w:sz w:val="16"/>
                <w:szCs w:val="16"/>
              </w:rPr>
              <w:t>строительный объем, в том числе подземной части__________</w:t>
            </w:r>
            <w:r>
              <w:rPr>
                <w:sz w:val="16"/>
                <w:szCs w:val="16"/>
              </w:rPr>
              <w:t>________________________________________________________</w:t>
            </w:r>
            <w:r w:rsidRPr="00583E83">
              <w:rPr>
                <w:sz w:val="16"/>
                <w:szCs w:val="16"/>
              </w:rPr>
              <w:t>_________________</w:t>
            </w:r>
          </w:p>
          <w:p w:rsidR="00595A3B" w:rsidRPr="00583E83" w:rsidRDefault="00595A3B" w:rsidP="007A14BB">
            <w:pPr>
              <w:rPr>
                <w:sz w:val="16"/>
                <w:szCs w:val="16"/>
              </w:rPr>
            </w:pPr>
            <w:r w:rsidRPr="00583E83">
              <w:rPr>
                <w:sz w:val="16"/>
                <w:szCs w:val="16"/>
              </w:rPr>
              <w:t>количество мест, вместимость, производительность, мощность __</w:t>
            </w:r>
            <w:r>
              <w:rPr>
                <w:sz w:val="16"/>
                <w:szCs w:val="16"/>
              </w:rPr>
              <w:t>_______________________________________________________</w:t>
            </w:r>
            <w:r w:rsidRPr="00583E83">
              <w:rPr>
                <w:sz w:val="16"/>
                <w:szCs w:val="16"/>
              </w:rPr>
              <w:t>_______________</w:t>
            </w:r>
          </w:p>
          <w:p w:rsidR="00595A3B" w:rsidRPr="00583E83" w:rsidRDefault="00595A3B" w:rsidP="007A14BB">
            <w:pPr>
              <w:autoSpaceDE w:val="0"/>
              <w:autoSpaceDN w:val="0"/>
              <w:adjustRightInd w:val="0"/>
              <w:ind w:firstLine="284"/>
              <w:rPr>
                <w:sz w:val="16"/>
                <w:szCs w:val="16"/>
                <w:lang w:eastAsia="en-US"/>
              </w:rPr>
            </w:pPr>
            <w:r w:rsidRPr="00583E83">
              <w:rPr>
                <w:sz w:val="16"/>
                <w:szCs w:val="16"/>
              </w:rPr>
              <w:t>На срок_____________________________________</w:t>
            </w:r>
            <w:r>
              <w:rPr>
                <w:sz w:val="16"/>
                <w:szCs w:val="16"/>
              </w:rPr>
              <w:t>_________________________________________________</w:t>
            </w:r>
            <w:r w:rsidRPr="00583E83">
              <w:rPr>
                <w:sz w:val="16"/>
                <w:szCs w:val="16"/>
              </w:rPr>
              <w:t>_______________________________</w:t>
            </w:r>
          </w:p>
          <w:p w:rsidR="00595A3B" w:rsidRPr="00583E83" w:rsidRDefault="00595A3B" w:rsidP="007A14BB">
            <w:pPr>
              <w:rPr>
                <w:sz w:val="16"/>
                <w:szCs w:val="16"/>
              </w:rPr>
            </w:pPr>
            <w:r w:rsidRPr="00583E83">
              <w:rPr>
                <w:sz w:val="16"/>
                <w:szCs w:val="16"/>
              </w:rPr>
              <w:t>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Нижнеилимского района и иных организаций.</w:t>
            </w:r>
          </w:p>
          <w:p w:rsidR="00595A3B" w:rsidRPr="00583E83" w:rsidRDefault="00595A3B" w:rsidP="007A14BB">
            <w:pPr>
              <w:rPr>
                <w:sz w:val="16"/>
                <w:szCs w:val="16"/>
              </w:rPr>
            </w:pPr>
            <w:r w:rsidRPr="00583E83">
              <w:rPr>
                <w:sz w:val="16"/>
                <w:szCs w:val="16"/>
              </w:rPr>
              <w:t xml:space="preserve"> </w:t>
            </w:r>
          </w:p>
          <w:p w:rsidR="00595A3B" w:rsidRPr="00583E83" w:rsidRDefault="00595A3B" w:rsidP="007A14BB">
            <w:pPr>
              <w:rPr>
                <w:sz w:val="16"/>
                <w:szCs w:val="16"/>
                <w:vertAlign w:val="superscript"/>
              </w:rPr>
            </w:pPr>
            <w:r w:rsidRPr="00583E83">
              <w:rPr>
                <w:sz w:val="16"/>
                <w:szCs w:val="16"/>
              </w:rPr>
              <w:t>Заявитель:______________________                             _____________________</w:t>
            </w:r>
          </w:p>
          <w:p w:rsidR="00595A3B" w:rsidRPr="00583E83" w:rsidRDefault="00595A3B" w:rsidP="007A14BB">
            <w:pPr>
              <w:rPr>
                <w:sz w:val="16"/>
                <w:szCs w:val="16"/>
              </w:rPr>
            </w:pPr>
            <w:r w:rsidRPr="00583E83">
              <w:rPr>
                <w:sz w:val="16"/>
                <w:szCs w:val="16"/>
                <w:vertAlign w:val="superscript"/>
              </w:rPr>
              <w:t xml:space="preserve">                                                                                                                                                                        подпись</w:t>
            </w:r>
          </w:p>
          <w:p w:rsidR="00595A3B" w:rsidRPr="00583E83" w:rsidRDefault="00595A3B" w:rsidP="007A14BB">
            <w:pPr>
              <w:rPr>
                <w:sz w:val="16"/>
                <w:szCs w:val="16"/>
              </w:rPr>
            </w:pPr>
            <w:r w:rsidRPr="00583E83">
              <w:rPr>
                <w:sz w:val="16"/>
                <w:szCs w:val="16"/>
              </w:rPr>
              <w:t>Сведения, указанные в заявлении и представленные документы достоверны.</w:t>
            </w:r>
          </w:p>
          <w:p w:rsidR="00595A3B" w:rsidRPr="00583E83" w:rsidRDefault="00595A3B" w:rsidP="007A14BB">
            <w:pPr>
              <w:rPr>
                <w:sz w:val="16"/>
                <w:szCs w:val="16"/>
              </w:rPr>
            </w:pPr>
          </w:p>
          <w:p w:rsidR="00595A3B" w:rsidRPr="00583E83" w:rsidRDefault="00595A3B" w:rsidP="007A14BB">
            <w:pPr>
              <w:rPr>
                <w:sz w:val="16"/>
                <w:szCs w:val="16"/>
                <w:vertAlign w:val="superscript"/>
              </w:rPr>
            </w:pPr>
            <w:r w:rsidRPr="00583E83">
              <w:rPr>
                <w:sz w:val="16"/>
                <w:szCs w:val="16"/>
              </w:rPr>
              <w:t>Заявитель:______________________                             _____________________</w:t>
            </w:r>
          </w:p>
          <w:p w:rsidR="00595A3B" w:rsidRPr="00583E83" w:rsidRDefault="00595A3B" w:rsidP="007A14BB">
            <w:pPr>
              <w:rPr>
                <w:sz w:val="16"/>
                <w:szCs w:val="16"/>
              </w:rPr>
            </w:pPr>
            <w:r w:rsidRPr="00583E83">
              <w:rPr>
                <w:sz w:val="16"/>
                <w:szCs w:val="16"/>
                <w:vertAlign w:val="superscript"/>
              </w:rPr>
              <w:t xml:space="preserve">                                                                                                                                                                        подпись</w:t>
            </w:r>
          </w:p>
          <w:p w:rsidR="00595A3B" w:rsidRDefault="00595A3B" w:rsidP="007A14BB">
            <w:pPr>
              <w:pStyle w:val="a9"/>
              <w:spacing w:after="0"/>
              <w:ind w:left="0"/>
              <w:rPr>
                <w:sz w:val="16"/>
                <w:szCs w:val="16"/>
              </w:rPr>
            </w:pPr>
            <w:r w:rsidRPr="00583E83">
              <w:rPr>
                <w:sz w:val="16"/>
                <w:szCs w:val="16"/>
              </w:rPr>
              <w:t xml:space="preserve">«____»_________ 20___г. </w:t>
            </w:r>
          </w:p>
          <w:p w:rsidR="00595A3B" w:rsidRPr="00C84274" w:rsidRDefault="00595A3B" w:rsidP="007A14BB">
            <w:pPr>
              <w:pStyle w:val="a9"/>
              <w:spacing w:after="0"/>
              <w:ind w:left="0"/>
              <w:rPr>
                <w:sz w:val="16"/>
                <w:szCs w:val="16"/>
              </w:rPr>
            </w:pPr>
            <w:r>
              <w:rPr>
                <w:sz w:val="28"/>
                <w:szCs w:val="28"/>
                <w:u w:val="single"/>
              </w:rPr>
              <w:lastRenderedPageBreak/>
              <w:t>26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4F207E" w:rsidRDefault="00595A3B" w:rsidP="007A14BB">
            <w:pPr>
              <w:autoSpaceDE w:val="0"/>
              <w:autoSpaceDN w:val="0"/>
              <w:adjustRightInd w:val="0"/>
              <w:ind w:firstLine="709"/>
              <w:jc w:val="both"/>
              <w:rPr>
                <w:sz w:val="16"/>
                <w:szCs w:val="16"/>
                <w:highlight w:val="yellow"/>
              </w:rPr>
            </w:pPr>
          </w:p>
          <w:p w:rsidR="00595A3B" w:rsidRPr="00D1030B" w:rsidRDefault="00595A3B" w:rsidP="007A14BB">
            <w:pPr>
              <w:autoSpaceDE w:val="0"/>
              <w:autoSpaceDN w:val="0"/>
              <w:adjustRightInd w:val="0"/>
              <w:ind w:left="5245"/>
              <w:jc w:val="right"/>
              <w:outlineLvl w:val="1"/>
              <w:rPr>
                <w:sz w:val="16"/>
                <w:szCs w:val="16"/>
              </w:rPr>
            </w:pPr>
            <w:r w:rsidRPr="00D1030B">
              <w:rPr>
                <w:sz w:val="16"/>
                <w:szCs w:val="16"/>
              </w:rPr>
              <w:t>Приложение 3</w:t>
            </w:r>
          </w:p>
          <w:p w:rsidR="00595A3B" w:rsidRPr="00D1030B" w:rsidRDefault="00595A3B" w:rsidP="007A14BB">
            <w:pPr>
              <w:ind w:left="5954"/>
              <w:jc w:val="right"/>
              <w:rPr>
                <w:sz w:val="16"/>
                <w:szCs w:val="16"/>
              </w:rPr>
            </w:pPr>
            <w:r w:rsidRPr="00D1030B">
              <w:rPr>
                <w:sz w:val="16"/>
                <w:szCs w:val="16"/>
              </w:rPr>
              <w:t xml:space="preserve">к Административному регламенту </w:t>
            </w:r>
          </w:p>
          <w:p w:rsidR="00595A3B" w:rsidRDefault="00595A3B" w:rsidP="007A14BB">
            <w:pPr>
              <w:jc w:val="right"/>
              <w:rPr>
                <w:sz w:val="16"/>
                <w:szCs w:val="16"/>
              </w:rPr>
            </w:pPr>
            <w:r w:rsidRPr="00D1030B">
              <w:rPr>
                <w:sz w:val="16"/>
                <w:szCs w:val="16"/>
              </w:rPr>
              <w:tab/>
            </w:r>
            <w:r w:rsidRPr="00D1030B">
              <w:rPr>
                <w:sz w:val="16"/>
                <w:szCs w:val="16"/>
              </w:rPr>
              <w:tab/>
            </w:r>
            <w:r w:rsidRPr="00D1030B">
              <w:rPr>
                <w:sz w:val="16"/>
                <w:szCs w:val="16"/>
              </w:rPr>
              <w:tab/>
            </w:r>
            <w:r w:rsidRPr="00D1030B">
              <w:rPr>
                <w:sz w:val="16"/>
                <w:szCs w:val="16"/>
              </w:rPr>
              <w:tab/>
            </w:r>
            <w:r w:rsidRPr="00D1030B">
              <w:rPr>
                <w:sz w:val="16"/>
                <w:szCs w:val="16"/>
              </w:rPr>
              <w:tab/>
            </w:r>
            <w:r w:rsidRPr="00D1030B">
              <w:rPr>
                <w:sz w:val="16"/>
                <w:szCs w:val="16"/>
              </w:rPr>
              <w:tab/>
            </w:r>
            <w:r w:rsidRPr="00D1030B">
              <w:rPr>
                <w:sz w:val="16"/>
                <w:szCs w:val="16"/>
              </w:rPr>
              <w:tab/>
            </w:r>
            <w:r w:rsidRPr="00D1030B">
              <w:rPr>
                <w:sz w:val="16"/>
                <w:szCs w:val="16"/>
              </w:rPr>
              <w:tab/>
              <w:t xml:space="preserve">          «Выдача разре</w:t>
            </w:r>
            <w:r>
              <w:rPr>
                <w:sz w:val="16"/>
                <w:szCs w:val="16"/>
              </w:rPr>
              <w:t xml:space="preserve">шений на строительство </w:t>
            </w:r>
            <w:r w:rsidRPr="00D1030B">
              <w:rPr>
                <w:sz w:val="16"/>
                <w:szCs w:val="16"/>
              </w:rPr>
              <w:t>объектов, расположенных на м</w:t>
            </w:r>
            <w:r>
              <w:rPr>
                <w:sz w:val="16"/>
                <w:szCs w:val="16"/>
              </w:rPr>
              <w:t>ежселенной</w:t>
            </w:r>
            <w:r w:rsidRPr="00D1030B">
              <w:rPr>
                <w:sz w:val="16"/>
                <w:szCs w:val="16"/>
              </w:rPr>
              <w:t xml:space="preserve"> территории </w:t>
            </w:r>
          </w:p>
          <w:p w:rsidR="00595A3B" w:rsidRPr="00D1030B" w:rsidRDefault="00595A3B" w:rsidP="007A14BB">
            <w:pPr>
              <w:jc w:val="right"/>
              <w:rPr>
                <w:sz w:val="16"/>
                <w:szCs w:val="16"/>
              </w:rPr>
            </w:pPr>
            <w:r>
              <w:rPr>
                <w:sz w:val="16"/>
                <w:szCs w:val="16"/>
              </w:rPr>
              <w:t xml:space="preserve">Семигорского </w:t>
            </w:r>
            <w:r w:rsidRPr="00D1030B">
              <w:rPr>
                <w:sz w:val="16"/>
                <w:szCs w:val="16"/>
              </w:rPr>
              <w:t>муниципального образования»</w:t>
            </w:r>
          </w:p>
          <w:p w:rsidR="00595A3B" w:rsidRPr="00D1030B" w:rsidRDefault="00595A3B" w:rsidP="007A14BB">
            <w:pPr>
              <w:autoSpaceDE w:val="0"/>
              <w:autoSpaceDN w:val="0"/>
              <w:adjustRightInd w:val="0"/>
              <w:rPr>
                <w:sz w:val="16"/>
                <w:szCs w:val="16"/>
              </w:rPr>
            </w:pPr>
          </w:p>
          <w:p w:rsidR="00595A3B" w:rsidRPr="00D1030B" w:rsidRDefault="00595A3B" w:rsidP="007A14BB">
            <w:pPr>
              <w:pStyle w:val="ab"/>
              <w:ind w:firstLine="697"/>
              <w:rPr>
                <w:rStyle w:val="highlight"/>
                <w:b w:val="0"/>
                <w:sz w:val="16"/>
                <w:szCs w:val="16"/>
              </w:rPr>
            </w:pPr>
            <w:r w:rsidRPr="00D1030B">
              <w:rPr>
                <w:rStyle w:val="highlight"/>
                <w:b w:val="0"/>
                <w:sz w:val="16"/>
                <w:szCs w:val="16"/>
              </w:rPr>
              <w:t>РАСПИСКА</w:t>
            </w:r>
          </w:p>
          <w:p w:rsidR="00595A3B" w:rsidRPr="00D1030B" w:rsidRDefault="00595A3B" w:rsidP="007A14BB">
            <w:pPr>
              <w:jc w:val="center"/>
              <w:rPr>
                <w:sz w:val="16"/>
                <w:szCs w:val="16"/>
              </w:rPr>
            </w:pPr>
            <w:r w:rsidRPr="00D1030B">
              <w:rPr>
                <w:rStyle w:val="ft41"/>
                <w:sz w:val="16"/>
                <w:szCs w:val="16"/>
              </w:rPr>
              <w:t xml:space="preserve">о принятии документов </w:t>
            </w:r>
            <w:r w:rsidRPr="00D1030B">
              <w:rPr>
                <w:bCs/>
                <w:sz w:val="16"/>
                <w:szCs w:val="16"/>
              </w:rPr>
              <w:t xml:space="preserve">по предоставлению муниципальной услуги: </w:t>
            </w:r>
            <w:r w:rsidRPr="00D1030B">
              <w:rPr>
                <w:sz w:val="16"/>
                <w:szCs w:val="16"/>
              </w:rPr>
              <w:t>«Выдача разрешений на строительство  объектов, расположенных</w:t>
            </w:r>
            <w:r>
              <w:rPr>
                <w:sz w:val="16"/>
                <w:szCs w:val="16"/>
              </w:rPr>
              <w:t xml:space="preserve"> на территории Семигорского  муниципального образования</w:t>
            </w:r>
            <w:r w:rsidRPr="00D1030B">
              <w:rPr>
                <w:sz w:val="16"/>
                <w:szCs w:val="16"/>
              </w:rPr>
              <w:t>»</w:t>
            </w:r>
          </w:p>
          <w:p w:rsidR="00595A3B" w:rsidRPr="00D1030B" w:rsidRDefault="00595A3B" w:rsidP="007A14BB">
            <w:pPr>
              <w:pStyle w:val="ab"/>
              <w:ind w:firstLine="697"/>
              <w:jc w:val="left"/>
              <w:rPr>
                <w:sz w:val="16"/>
                <w:szCs w:val="16"/>
              </w:rPr>
            </w:pPr>
          </w:p>
          <w:p w:rsidR="00595A3B" w:rsidRPr="00D1030B" w:rsidRDefault="00595A3B" w:rsidP="007A14BB">
            <w:pPr>
              <w:ind w:firstLine="708"/>
              <w:rPr>
                <w:sz w:val="16"/>
                <w:szCs w:val="16"/>
              </w:rPr>
            </w:pPr>
            <w:r w:rsidRPr="00D1030B">
              <w:rPr>
                <w:sz w:val="16"/>
                <w:szCs w:val="16"/>
              </w:rPr>
              <w:t>Выдана, в подтверждении того, что  специалист администрации Нижнеилимского муниципального района ____________________________________________________________________________</w:t>
            </w:r>
          </w:p>
          <w:p w:rsidR="00595A3B" w:rsidRPr="00D1030B" w:rsidRDefault="00595A3B" w:rsidP="007A14BB">
            <w:pPr>
              <w:rPr>
                <w:sz w:val="16"/>
                <w:szCs w:val="16"/>
              </w:rPr>
            </w:pPr>
            <w:r w:rsidRPr="00D1030B">
              <w:rPr>
                <w:sz w:val="16"/>
                <w:szCs w:val="16"/>
              </w:rPr>
              <w:t>приняла от гр. ____________________________________________, _________ года рождения, паспорт серии ____ № _________, постоянно зарегистрирован по адресу: ________________________________________________________________________________</w:t>
            </w:r>
          </w:p>
          <w:p w:rsidR="00595A3B" w:rsidRPr="00D1030B" w:rsidRDefault="00595A3B" w:rsidP="007A14BB">
            <w:pPr>
              <w:rPr>
                <w:sz w:val="16"/>
                <w:szCs w:val="16"/>
              </w:rPr>
            </w:pPr>
            <w:r w:rsidRPr="00D1030B">
              <w:rPr>
                <w:sz w:val="16"/>
                <w:szCs w:val="16"/>
              </w:rPr>
              <w:t>следующие документы:</w:t>
            </w:r>
          </w:p>
          <w:tbl>
            <w:tblPr>
              <w:tblW w:w="0" w:type="auto"/>
              <w:tblInd w:w="70" w:type="dxa"/>
              <w:tblCellMar>
                <w:left w:w="0" w:type="dxa"/>
                <w:right w:w="0" w:type="dxa"/>
              </w:tblCellMar>
              <w:tblLook w:val="04A0"/>
            </w:tblPr>
            <w:tblGrid>
              <w:gridCol w:w="539"/>
              <w:gridCol w:w="3358"/>
              <w:gridCol w:w="1885"/>
              <w:gridCol w:w="2019"/>
              <w:gridCol w:w="1482"/>
            </w:tblGrid>
            <w:tr w:rsidR="00595A3B" w:rsidRPr="00D1030B" w:rsidTr="007A14BB">
              <w:trPr>
                <w:cantSplit/>
                <w:trHeight w:val="1074"/>
              </w:trPr>
              <w:tc>
                <w:tcPr>
                  <w:tcW w:w="53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95A3B" w:rsidRPr="00D1030B" w:rsidRDefault="00595A3B" w:rsidP="007A14BB">
                  <w:pPr>
                    <w:jc w:val="center"/>
                    <w:rPr>
                      <w:sz w:val="16"/>
                      <w:szCs w:val="16"/>
                    </w:rPr>
                  </w:pPr>
                  <w:r w:rsidRPr="00D1030B">
                    <w:rPr>
                      <w:sz w:val="16"/>
                      <w:szCs w:val="16"/>
                    </w:rPr>
                    <w:t xml:space="preserve">№ </w:t>
                  </w:r>
                  <w:r w:rsidRPr="00D1030B">
                    <w:rPr>
                      <w:sz w:val="16"/>
                      <w:szCs w:val="16"/>
                    </w:rPr>
                    <w:br/>
                    <w:t>п/п</w:t>
                  </w:r>
                </w:p>
              </w:tc>
              <w:tc>
                <w:tcPr>
                  <w:tcW w:w="33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5A3B" w:rsidRPr="00D1030B" w:rsidRDefault="00595A3B" w:rsidP="007A14BB">
                  <w:pPr>
                    <w:jc w:val="center"/>
                    <w:rPr>
                      <w:sz w:val="16"/>
                      <w:szCs w:val="16"/>
                    </w:rPr>
                  </w:pPr>
                  <w:r w:rsidRPr="00D1030B">
                    <w:rPr>
                      <w:sz w:val="16"/>
                      <w:szCs w:val="16"/>
                    </w:rPr>
                    <w:t>Наименование документа</w:t>
                  </w:r>
                </w:p>
              </w:tc>
              <w:tc>
                <w:tcPr>
                  <w:tcW w:w="18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5A3B" w:rsidRPr="00D1030B" w:rsidRDefault="00595A3B" w:rsidP="007A14BB">
                  <w:pPr>
                    <w:jc w:val="center"/>
                    <w:rPr>
                      <w:sz w:val="16"/>
                      <w:szCs w:val="16"/>
                    </w:rPr>
                  </w:pPr>
                  <w:r w:rsidRPr="00D1030B">
                    <w:rPr>
                      <w:sz w:val="16"/>
                      <w:szCs w:val="16"/>
                    </w:rPr>
                    <w:t xml:space="preserve">Вид документа      </w:t>
                  </w:r>
                  <w:r w:rsidRPr="00D1030B">
                    <w:rPr>
                      <w:sz w:val="16"/>
                      <w:szCs w:val="16"/>
                    </w:rPr>
                    <w:br/>
                    <w:t xml:space="preserve">(оригинал,   </w:t>
                  </w:r>
                  <w:r w:rsidRPr="00D1030B">
                    <w:rPr>
                      <w:sz w:val="16"/>
                      <w:szCs w:val="16"/>
                    </w:rPr>
                    <w:br/>
                    <w:t>копия, ксерокопия)</w:t>
                  </w:r>
                </w:p>
              </w:tc>
              <w:tc>
                <w:tcPr>
                  <w:tcW w:w="20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5A3B" w:rsidRPr="00D1030B" w:rsidRDefault="00595A3B" w:rsidP="007A14BB">
                  <w:pPr>
                    <w:jc w:val="center"/>
                    <w:rPr>
                      <w:sz w:val="16"/>
                      <w:szCs w:val="16"/>
                    </w:rPr>
                  </w:pPr>
                  <w:r w:rsidRPr="00D1030B">
                    <w:rPr>
                      <w:sz w:val="16"/>
                      <w:szCs w:val="16"/>
                    </w:rPr>
                    <w:t xml:space="preserve">Реквизиты     </w:t>
                  </w:r>
                  <w:r w:rsidRPr="00D1030B">
                    <w:rPr>
                      <w:sz w:val="16"/>
                      <w:szCs w:val="16"/>
                    </w:rPr>
                    <w:br/>
                    <w:t xml:space="preserve">документа     </w:t>
                  </w:r>
                  <w:r w:rsidRPr="00D1030B">
                    <w:rPr>
                      <w:sz w:val="16"/>
                      <w:szCs w:val="16"/>
                    </w:rPr>
                    <w:br/>
                    <w:t>(дата выдачи, №, кем выдан, иное)</w:t>
                  </w:r>
                </w:p>
              </w:tc>
              <w:tc>
                <w:tcPr>
                  <w:tcW w:w="14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5A3B" w:rsidRPr="00D1030B" w:rsidRDefault="00595A3B" w:rsidP="007A14BB">
                  <w:pPr>
                    <w:jc w:val="center"/>
                    <w:rPr>
                      <w:sz w:val="16"/>
                      <w:szCs w:val="16"/>
                    </w:rPr>
                  </w:pPr>
                  <w:r w:rsidRPr="00D1030B">
                    <w:rPr>
                      <w:sz w:val="16"/>
                      <w:szCs w:val="16"/>
                    </w:rPr>
                    <w:t>Количество</w:t>
                  </w:r>
                  <w:r w:rsidRPr="00D1030B">
                    <w:rPr>
                      <w:sz w:val="16"/>
                      <w:szCs w:val="16"/>
                    </w:rPr>
                    <w:br/>
                    <w:t>листов</w:t>
                  </w:r>
                </w:p>
              </w:tc>
            </w:tr>
            <w:tr w:rsidR="00595A3B" w:rsidRPr="00D1030B" w:rsidTr="007A14BB">
              <w:trPr>
                <w:cantSplit/>
                <w:trHeight w:val="36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line="276" w:lineRule="auto"/>
                    <w:rPr>
                      <w:sz w:val="16"/>
                      <w:szCs w:val="16"/>
                    </w:rPr>
                  </w:pPr>
                  <w:r w:rsidRPr="00D1030B">
                    <w:rPr>
                      <w:sz w:val="16"/>
                      <w:szCs w:val="16"/>
                    </w:rPr>
                    <w:t> </w:t>
                  </w:r>
                </w:p>
              </w:tc>
              <w:tc>
                <w:tcPr>
                  <w:tcW w:w="3358"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885"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2019"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r>
            <w:tr w:rsidR="00595A3B" w:rsidRPr="00D1030B" w:rsidTr="007A14BB">
              <w:trPr>
                <w:cantSplit/>
                <w:trHeight w:val="24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3358"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885"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2019"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r>
            <w:tr w:rsidR="00595A3B" w:rsidRPr="00D1030B" w:rsidTr="007A14BB">
              <w:trPr>
                <w:cantSplit/>
                <w:trHeight w:val="24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3358"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885"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2019"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r>
            <w:tr w:rsidR="00595A3B" w:rsidRPr="00D1030B" w:rsidTr="007A14BB">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3358"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885"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2019"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595A3B" w:rsidRPr="00D1030B" w:rsidRDefault="00595A3B" w:rsidP="007A14BB">
                  <w:pPr>
                    <w:spacing w:after="200" w:line="276" w:lineRule="auto"/>
                    <w:rPr>
                      <w:sz w:val="16"/>
                      <w:szCs w:val="16"/>
                    </w:rPr>
                  </w:pPr>
                  <w:r w:rsidRPr="00D1030B">
                    <w:rPr>
                      <w:sz w:val="16"/>
                      <w:szCs w:val="16"/>
                    </w:rPr>
                    <w:t> </w:t>
                  </w:r>
                </w:p>
              </w:tc>
            </w:tr>
          </w:tbl>
          <w:p w:rsidR="00595A3B" w:rsidRPr="00D1030B" w:rsidRDefault="00595A3B" w:rsidP="007A14BB">
            <w:pPr>
              <w:rPr>
                <w:sz w:val="16"/>
                <w:szCs w:val="16"/>
              </w:rPr>
            </w:pPr>
            <w:r w:rsidRPr="00D1030B">
              <w:rPr>
                <w:sz w:val="16"/>
                <w:szCs w:val="16"/>
              </w:rPr>
              <w:t> </w:t>
            </w:r>
          </w:p>
          <w:p w:rsidR="00595A3B" w:rsidRPr="00D1030B" w:rsidRDefault="00595A3B" w:rsidP="007A14BB">
            <w:pPr>
              <w:rPr>
                <w:sz w:val="16"/>
                <w:szCs w:val="16"/>
              </w:rPr>
            </w:pPr>
          </w:p>
          <w:p w:rsidR="00595A3B" w:rsidRPr="00D1030B" w:rsidRDefault="00595A3B" w:rsidP="007A14BB">
            <w:pPr>
              <w:rPr>
                <w:sz w:val="16"/>
                <w:szCs w:val="16"/>
              </w:rPr>
            </w:pPr>
            <w:r w:rsidRPr="00D1030B">
              <w:rPr>
                <w:sz w:val="16"/>
                <w:szCs w:val="16"/>
              </w:rPr>
              <w:t>Всего принято _______________ документов на _____________ листах.</w:t>
            </w:r>
          </w:p>
          <w:p w:rsidR="00595A3B" w:rsidRPr="00D1030B" w:rsidRDefault="00595A3B" w:rsidP="007A14BB">
            <w:pPr>
              <w:rPr>
                <w:sz w:val="16"/>
                <w:szCs w:val="16"/>
              </w:rPr>
            </w:pPr>
            <w:r w:rsidRPr="00D1030B">
              <w:rPr>
                <w:sz w:val="16"/>
                <w:szCs w:val="16"/>
              </w:rPr>
              <w:t>Документы передал: ____________                        ____________                  _________________20___ года</w:t>
            </w:r>
          </w:p>
          <w:p w:rsidR="00595A3B" w:rsidRPr="00D1030B" w:rsidRDefault="00595A3B" w:rsidP="007A14BB">
            <w:pPr>
              <w:ind w:firstLine="708"/>
              <w:rPr>
                <w:sz w:val="16"/>
                <w:szCs w:val="16"/>
                <w:vertAlign w:val="superscript"/>
              </w:rPr>
            </w:pPr>
            <w:r w:rsidRPr="00D1030B">
              <w:rPr>
                <w:sz w:val="16"/>
                <w:szCs w:val="16"/>
                <w:vertAlign w:val="superscript"/>
              </w:rPr>
              <w:t xml:space="preserve">                                                 ( подпись)                                                  (Ф.И.О.)        </w:t>
            </w:r>
          </w:p>
          <w:p w:rsidR="00595A3B" w:rsidRPr="00D1030B" w:rsidRDefault="00595A3B" w:rsidP="007A14BB">
            <w:pPr>
              <w:rPr>
                <w:sz w:val="16"/>
                <w:szCs w:val="16"/>
              </w:rPr>
            </w:pPr>
          </w:p>
          <w:p w:rsidR="00595A3B" w:rsidRPr="00D1030B" w:rsidRDefault="00595A3B" w:rsidP="007A14BB">
            <w:pPr>
              <w:rPr>
                <w:sz w:val="16"/>
                <w:szCs w:val="16"/>
              </w:rPr>
            </w:pPr>
            <w:r w:rsidRPr="00D1030B">
              <w:rPr>
                <w:sz w:val="16"/>
                <w:szCs w:val="16"/>
              </w:rPr>
              <w:t>Документы принял: ____________                          ____________                  _________________20___ года</w:t>
            </w:r>
          </w:p>
          <w:p w:rsidR="00595A3B" w:rsidRPr="00D1030B" w:rsidRDefault="00595A3B" w:rsidP="007A14BB">
            <w:pPr>
              <w:ind w:firstLine="708"/>
              <w:rPr>
                <w:sz w:val="16"/>
                <w:szCs w:val="16"/>
                <w:vertAlign w:val="superscript"/>
              </w:rPr>
            </w:pPr>
            <w:r w:rsidRPr="00D1030B">
              <w:rPr>
                <w:sz w:val="16"/>
                <w:szCs w:val="16"/>
                <w:vertAlign w:val="superscript"/>
              </w:rPr>
              <w:t xml:space="preserve">                                                 (подпись)                                                         (Ф.И.О.)    </w:t>
            </w:r>
          </w:p>
          <w:p w:rsidR="00595A3B" w:rsidRPr="00D1030B" w:rsidRDefault="00595A3B" w:rsidP="007A14BB">
            <w:pPr>
              <w:rPr>
                <w:sz w:val="16"/>
                <w:szCs w:val="16"/>
              </w:rPr>
            </w:pPr>
          </w:p>
          <w:p w:rsidR="00595A3B" w:rsidRPr="00D1030B" w:rsidRDefault="00595A3B" w:rsidP="007A14BB">
            <w:pPr>
              <w:rPr>
                <w:sz w:val="16"/>
                <w:szCs w:val="16"/>
                <w:vertAlign w:val="superscript"/>
              </w:rPr>
            </w:pPr>
            <w:r w:rsidRPr="00D1030B">
              <w:rPr>
                <w:sz w:val="16"/>
                <w:szCs w:val="16"/>
              </w:rPr>
              <w:t xml:space="preserve">Срок получения постановления о предварительном согласовании предоставления земельного участка    (отказ)_____________________20____г. </w:t>
            </w:r>
            <w:r w:rsidRPr="00D1030B">
              <w:rPr>
                <w:sz w:val="16"/>
                <w:szCs w:val="16"/>
                <w:vertAlign w:val="superscript"/>
              </w:rPr>
              <w:t xml:space="preserve">  </w:t>
            </w:r>
          </w:p>
          <w:p w:rsidR="00595A3B" w:rsidRPr="00D1030B" w:rsidRDefault="00595A3B" w:rsidP="007A14BB">
            <w:pPr>
              <w:rPr>
                <w:sz w:val="16"/>
                <w:szCs w:val="16"/>
              </w:rPr>
            </w:pPr>
            <w:r w:rsidRPr="00D1030B">
              <w:rPr>
                <w:sz w:val="16"/>
                <w:szCs w:val="16"/>
                <w:vertAlign w:val="superscript"/>
              </w:rPr>
              <w:t xml:space="preserve">                                                                                 (дата)</w:t>
            </w:r>
          </w:p>
          <w:p w:rsidR="00595A3B" w:rsidRPr="00D1030B" w:rsidRDefault="00595A3B" w:rsidP="007A14BB">
            <w:pPr>
              <w:pBdr>
                <w:bottom w:val="single" w:sz="12" w:space="1" w:color="auto"/>
              </w:pBdr>
              <w:rPr>
                <w:rFonts w:ascii="Calibri" w:hAnsi="Calibri"/>
                <w:sz w:val="16"/>
                <w:szCs w:val="16"/>
              </w:rPr>
            </w:pPr>
          </w:p>
          <w:p w:rsidR="00595A3B" w:rsidRPr="001A563E" w:rsidRDefault="00595A3B" w:rsidP="007A14BB">
            <w:pPr>
              <w:widowControl w:val="0"/>
              <w:autoSpaceDE w:val="0"/>
              <w:autoSpaceDN w:val="0"/>
              <w:adjustRightInd w:val="0"/>
              <w:jc w:val="both"/>
              <w:rPr>
                <w:sz w:val="16"/>
                <w:szCs w:val="16"/>
              </w:rPr>
            </w:pPr>
          </w:p>
        </w:tc>
      </w:tr>
    </w:tbl>
    <w:p w:rsidR="00595A3B" w:rsidRPr="00170D92" w:rsidRDefault="00595A3B" w:rsidP="00595A3B">
      <w:pPr>
        <w:pStyle w:val="a8"/>
        <w:jc w:val="center"/>
        <w:rPr>
          <w:sz w:val="16"/>
          <w:szCs w:val="16"/>
        </w:rPr>
      </w:pPr>
      <w:r w:rsidRPr="00170D92">
        <w:rPr>
          <w:sz w:val="16"/>
          <w:szCs w:val="16"/>
        </w:rPr>
        <w:lastRenderedPageBreak/>
        <w:t xml:space="preserve">  Российская Федерация</w:t>
      </w:r>
    </w:p>
    <w:p w:rsidR="00595A3B" w:rsidRPr="00170D92" w:rsidRDefault="00595A3B" w:rsidP="00595A3B">
      <w:pPr>
        <w:pStyle w:val="a8"/>
        <w:jc w:val="center"/>
        <w:rPr>
          <w:sz w:val="16"/>
          <w:szCs w:val="16"/>
        </w:rPr>
      </w:pPr>
      <w:r w:rsidRPr="00170D92">
        <w:rPr>
          <w:sz w:val="16"/>
          <w:szCs w:val="16"/>
        </w:rPr>
        <w:t>Иркутская область</w:t>
      </w:r>
    </w:p>
    <w:p w:rsidR="00595A3B" w:rsidRPr="00170D92" w:rsidRDefault="00595A3B" w:rsidP="00595A3B">
      <w:pPr>
        <w:pStyle w:val="a8"/>
        <w:jc w:val="center"/>
        <w:rPr>
          <w:sz w:val="16"/>
          <w:szCs w:val="16"/>
        </w:rPr>
      </w:pPr>
      <w:r w:rsidRPr="00170D92">
        <w:rPr>
          <w:sz w:val="16"/>
          <w:szCs w:val="16"/>
        </w:rPr>
        <w:t>Нижнеилимский район</w:t>
      </w:r>
    </w:p>
    <w:p w:rsidR="00595A3B" w:rsidRPr="00170D92" w:rsidRDefault="00595A3B" w:rsidP="00595A3B">
      <w:pPr>
        <w:pStyle w:val="a8"/>
        <w:jc w:val="center"/>
        <w:rPr>
          <w:b/>
          <w:sz w:val="16"/>
          <w:szCs w:val="16"/>
          <w:u w:val="single"/>
        </w:rPr>
      </w:pPr>
      <w:r w:rsidRPr="00170D92">
        <w:rPr>
          <w:b/>
          <w:sz w:val="16"/>
          <w:szCs w:val="16"/>
          <w:u w:val="single"/>
        </w:rPr>
        <w:t>СЕМИГОРСКОЕ  СЕЛЬСКОЕ  ПОСЕЛЕНИЕ АДМИНИСТРАЦИЯ</w:t>
      </w:r>
    </w:p>
    <w:p w:rsidR="00595A3B" w:rsidRPr="00170D92" w:rsidRDefault="00595A3B" w:rsidP="00595A3B">
      <w:pPr>
        <w:rPr>
          <w:rFonts w:eastAsia="Calibri"/>
          <w:sz w:val="16"/>
          <w:szCs w:val="16"/>
          <w:lang w:eastAsia="en-US"/>
        </w:rPr>
      </w:pPr>
      <w:r w:rsidRPr="00170D92">
        <w:rPr>
          <w:rFonts w:eastAsia="Calibri"/>
          <w:sz w:val="16"/>
          <w:szCs w:val="16"/>
          <w:lang w:eastAsia="en-US"/>
        </w:rPr>
        <w:t xml:space="preserve">                                 </w:t>
      </w:r>
    </w:p>
    <w:p w:rsidR="00595A3B" w:rsidRPr="00170D92" w:rsidRDefault="00595A3B" w:rsidP="00595A3B">
      <w:pPr>
        <w:jc w:val="center"/>
        <w:rPr>
          <w:b/>
          <w:sz w:val="16"/>
          <w:szCs w:val="16"/>
        </w:rPr>
      </w:pPr>
      <w:r w:rsidRPr="00170D92">
        <w:rPr>
          <w:b/>
          <w:sz w:val="16"/>
          <w:szCs w:val="16"/>
        </w:rPr>
        <w:t>ПОСТАНОВЛЕНИЕ</w:t>
      </w:r>
    </w:p>
    <w:p w:rsidR="00595A3B" w:rsidRPr="00170D92" w:rsidRDefault="00595A3B" w:rsidP="00595A3B">
      <w:pPr>
        <w:tabs>
          <w:tab w:val="left" w:pos="4792"/>
        </w:tabs>
        <w:rPr>
          <w:sz w:val="16"/>
          <w:szCs w:val="16"/>
        </w:rPr>
      </w:pPr>
    </w:p>
    <w:p w:rsidR="00595A3B" w:rsidRPr="00170D92" w:rsidRDefault="00595A3B" w:rsidP="00595A3B">
      <w:pPr>
        <w:tabs>
          <w:tab w:val="left" w:pos="4792"/>
        </w:tabs>
        <w:rPr>
          <w:b/>
          <w:sz w:val="16"/>
          <w:szCs w:val="16"/>
        </w:rPr>
      </w:pPr>
      <w:r>
        <w:rPr>
          <w:b/>
          <w:sz w:val="16"/>
          <w:szCs w:val="16"/>
        </w:rPr>
        <w:t>От « 03</w:t>
      </w:r>
      <w:r w:rsidRPr="00170D92">
        <w:rPr>
          <w:b/>
          <w:sz w:val="16"/>
          <w:szCs w:val="16"/>
        </w:rPr>
        <w:t xml:space="preserve"> »  июля 2017г. № 52</w:t>
      </w:r>
    </w:p>
    <w:p w:rsidR="00595A3B" w:rsidRPr="00170D92" w:rsidRDefault="00595A3B" w:rsidP="00595A3B">
      <w:pPr>
        <w:tabs>
          <w:tab w:val="left" w:pos="4792"/>
        </w:tabs>
        <w:rPr>
          <w:rFonts w:ascii="Calibri" w:hAnsi="Calibri"/>
          <w:sz w:val="16"/>
          <w:szCs w:val="16"/>
        </w:rPr>
      </w:pPr>
      <w:r w:rsidRPr="00170D92">
        <w:rPr>
          <w:sz w:val="16"/>
          <w:szCs w:val="16"/>
        </w:rPr>
        <w:t>п. Семигорск</w:t>
      </w:r>
    </w:p>
    <w:p w:rsidR="00595A3B" w:rsidRPr="00170D92" w:rsidRDefault="00595A3B" w:rsidP="00595A3B">
      <w:pPr>
        <w:pStyle w:val="a8"/>
        <w:rPr>
          <w:sz w:val="16"/>
          <w:szCs w:val="16"/>
        </w:rPr>
      </w:pPr>
    </w:p>
    <w:p w:rsidR="00595A3B" w:rsidRPr="00170D92" w:rsidRDefault="00595A3B" w:rsidP="00595A3B">
      <w:pPr>
        <w:pStyle w:val="a8"/>
        <w:rPr>
          <w:sz w:val="16"/>
          <w:szCs w:val="16"/>
        </w:rPr>
      </w:pPr>
      <w:r w:rsidRPr="00170D92">
        <w:rPr>
          <w:sz w:val="16"/>
          <w:szCs w:val="16"/>
        </w:rPr>
        <w:t>Об утверждении  административного регламента предоставления муниципальной услуги  « Выдача градостроительны</w:t>
      </w:r>
      <w:r>
        <w:rPr>
          <w:sz w:val="16"/>
          <w:szCs w:val="16"/>
        </w:rPr>
        <w:t xml:space="preserve">х планов </w:t>
      </w:r>
      <w:r w:rsidRPr="00170D92">
        <w:rPr>
          <w:sz w:val="16"/>
          <w:szCs w:val="16"/>
        </w:rPr>
        <w:t>земельных участков, расположенных</w:t>
      </w:r>
      <w:r>
        <w:rPr>
          <w:sz w:val="16"/>
          <w:szCs w:val="16"/>
        </w:rPr>
        <w:t xml:space="preserve"> на </w:t>
      </w:r>
      <w:r w:rsidRPr="00170D92">
        <w:rPr>
          <w:sz w:val="16"/>
          <w:szCs w:val="16"/>
        </w:rPr>
        <w:t xml:space="preserve"> территории Семигорского сельского поселения»                                </w:t>
      </w:r>
    </w:p>
    <w:p w:rsidR="00595A3B" w:rsidRPr="00170D92" w:rsidRDefault="00595A3B" w:rsidP="00595A3B">
      <w:pPr>
        <w:pStyle w:val="a8"/>
        <w:rPr>
          <w:sz w:val="16"/>
          <w:szCs w:val="16"/>
        </w:rPr>
      </w:pPr>
    </w:p>
    <w:p w:rsidR="00595A3B" w:rsidRPr="00685391" w:rsidRDefault="00595A3B" w:rsidP="00595A3B">
      <w:pPr>
        <w:pStyle w:val="23"/>
        <w:spacing w:line="240" w:lineRule="auto"/>
        <w:ind w:left="0"/>
        <w:jc w:val="both"/>
        <w:rPr>
          <w:sz w:val="16"/>
          <w:szCs w:val="16"/>
        </w:rPr>
      </w:pPr>
      <w:r>
        <w:rPr>
          <w:sz w:val="16"/>
          <w:szCs w:val="16"/>
        </w:rPr>
        <w:t xml:space="preserve">       </w:t>
      </w:r>
      <w:r w:rsidRPr="00170D92">
        <w:rPr>
          <w:sz w:val="16"/>
          <w:szCs w:val="16"/>
        </w:rPr>
        <w:t xml:space="preserve"> 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№373 « О внесении изменений в Градостроительный кодекс РФ статьи 1 пункта 16 и 33»,№741/пр от 25.04.2017г. « Об утверждении формы градостроительного плана земельного участка,</w:t>
      </w:r>
      <w:r>
        <w:rPr>
          <w:sz w:val="16"/>
          <w:szCs w:val="16"/>
        </w:rPr>
        <w:t xml:space="preserve"> </w:t>
      </w:r>
      <w:r w:rsidRPr="00170D92">
        <w:rPr>
          <w:sz w:val="16"/>
          <w:szCs w:val="16"/>
        </w:rPr>
        <w:t>Уставом Семигорского муниципального образования.</w:t>
      </w:r>
    </w:p>
    <w:p w:rsidR="00595A3B" w:rsidRPr="00170D92" w:rsidRDefault="00595A3B" w:rsidP="00595A3B">
      <w:pPr>
        <w:jc w:val="center"/>
        <w:rPr>
          <w:b/>
          <w:sz w:val="16"/>
          <w:szCs w:val="16"/>
        </w:rPr>
      </w:pPr>
      <w:r w:rsidRPr="00170D92">
        <w:rPr>
          <w:b/>
          <w:sz w:val="16"/>
          <w:szCs w:val="16"/>
        </w:rPr>
        <w:t>ПОСТАНОВЛЯЕТ:</w:t>
      </w:r>
    </w:p>
    <w:p w:rsidR="00595A3B" w:rsidRPr="00170D92" w:rsidRDefault="00595A3B" w:rsidP="00595A3B">
      <w:pPr>
        <w:rPr>
          <w:sz w:val="16"/>
          <w:szCs w:val="16"/>
        </w:rPr>
      </w:pPr>
      <w:r w:rsidRPr="00170D92">
        <w:rPr>
          <w:sz w:val="16"/>
          <w:szCs w:val="16"/>
        </w:rPr>
        <w:t>1.  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 Семигорского сельского поселения» и читать в новой редакции.</w:t>
      </w:r>
    </w:p>
    <w:p w:rsidR="00595A3B" w:rsidRPr="00170D92" w:rsidRDefault="00595A3B" w:rsidP="00595A3B">
      <w:pPr>
        <w:tabs>
          <w:tab w:val="left" w:pos="709"/>
        </w:tabs>
        <w:rPr>
          <w:sz w:val="16"/>
          <w:szCs w:val="16"/>
        </w:rPr>
      </w:pPr>
      <w:r w:rsidRPr="00170D92">
        <w:rPr>
          <w:sz w:val="16"/>
          <w:szCs w:val="16"/>
        </w:rPr>
        <w:t>2.  Постановление от 10.01.2013года №04  «Выдача градостроительных планов земельных участков, расположенных на территории Семигорского сельского поселения»  признать утратившим силу.</w:t>
      </w:r>
    </w:p>
    <w:tbl>
      <w:tblPr>
        <w:tblW w:w="4943" w:type="pct"/>
        <w:tblLook w:val="04A0"/>
      </w:tblPr>
      <w:tblGrid>
        <w:gridCol w:w="10395"/>
      </w:tblGrid>
      <w:tr w:rsidR="00595A3B" w:rsidRPr="00170D92" w:rsidTr="007A14BB">
        <w:trPr>
          <w:trHeight w:val="80"/>
        </w:trPr>
        <w:tc>
          <w:tcPr>
            <w:tcW w:w="5000" w:type="pct"/>
          </w:tcPr>
          <w:p w:rsidR="00595A3B" w:rsidRPr="00685391" w:rsidRDefault="00595A3B" w:rsidP="007A14BB">
            <w:pPr>
              <w:pStyle w:val="ab"/>
              <w:jc w:val="both"/>
              <w:rPr>
                <w:b w:val="0"/>
                <w:sz w:val="16"/>
                <w:szCs w:val="16"/>
              </w:rPr>
            </w:pPr>
            <w:r w:rsidRPr="00685391">
              <w:rPr>
                <w:b w:val="0"/>
                <w:sz w:val="16"/>
                <w:szCs w:val="16"/>
              </w:rPr>
              <w:t>3.  Постановление от 8 октября 2014года № 74 «</w:t>
            </w:r>
            <w:r w:rsidRPr="00685391">
              <w:rPr>
                <w:b w:val="0"/>
                <w:bCs/>
                <w:sz w:val="16"/>
                <w:szCs w:val="16"/>
              </w:rPr>
              <w:t xml:space="preserve">Выдача градостроительных планов земельных участков, расположенных </w:t>
            </w:r>
            <w:r w:rsidRPr="00685391">
              <w:rPr>
                <w:b w:val="0"/>
                <w:sz w:val="16"/>
                <w:szCs w:val="16"/>
              </w:rPr>
              <w:t>на территории Семигорского сельского поселения» признать утратившим силу.</w:t>
            </w:r>
          </w:p>
          <w:p w:rsidR="00595A3B" w:rsidRPr="00685391" w:rsidRDefault="00595A3B" w:rsidP="007A14BB">
            <w:pPr>
              <w:pStyle w:val="ab"/>
              <w:jc w:val="both"/>
              <w:rPr>
                <w:b w:val="0"/>
                <w:sz w:val="16"/>
                <w:szCs w:val="16"/>
              </w:rPr>
            </w:pPr>
            <w:r w:rsidRPr="00685391">
              <w:rPr>
                <w:b w:val="0"/>
                <w:sz w:val="16"/>
                <w:szCs w:val="16"/>
              </w:rPr>
              <w:t xml:space="preserve"> 4.    Постановление от 8 октября 2014г. № 70  « Порядок подготовки, согласования и утверждения градостроительных планов земельных участков, расположенных на территории Семигорского сельского поселе</w:t>
            </w:r>
            <w:r>
              <w:rPr>
                <w:b w:val="0"/>
                <w:sz w:val="16"/>
                <w:szCs w:val="16"/>
              </w:rPr>
              <w:t>ния»  признать утратившим силу.</w:t>
            </w:r>
            <w:r w:rsidRPr="00170D92">
              <w:rPr>
                <w:sz w:val="16"/>
                <w:szCs w:val="16"/>
              </w:rPr>
              <w:t xml:space="preserve">                                                  </w:t>
            </w:r>
          </w:p>
        </w:tc>
      </w:tr>
    </w:tbl>
    <w:p w:rsidR="00595A3B" w:rsidRPr="00170D92" w:rsidRDefault="00595A3B" w:rsidP="00595A3B">
      <w:pPr>
        <w:rPr>
          <w:sz w:val="16"/>
          <w:szCs w:val="16"/>
        </w:rPr>
      </w:pPr>
      <w:r w:rsidRPr="00170D92">
        <w:rPr>
          <w:sz w:val="16"/>
          <w:szCs w:val="16"/>
        </w:rPr>
        <w:t xml:space="preserve">5.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 </w:t>
      </w:r>
    </w:p>
    <w:p w:rsidR="00595A3B" w:rsidRPr="00170D92" w:rsidRDefault="00595A3B" w:rsidP="00595A3B">
      <w:pPr>
        <w:tabs>
          <w:tab w:val="left" w:pos="426"/>
        </w:tabs>
        <w:adjustRightInd w:val="0"/>
        <w:outlineLvl w:val="0"/>
        <w:rPr>
          <w:sz w:val="16"/>
          <w:szCs w:val="16"/>
        </w:rPr>
      </w:pPr>
      <w:r w:rsidRPr="00170D92">
        <w:rPr>
          <w:sz w:val="16"/>
          <w:szCs w:val="16"/>
        </w:rPr>
        <w:t>6.    Контроль  за исполнения настоящего постановления  оставляю за собой.</w:t>
      </w:r>
    </w:p>
    <w:p w:rsidR="00595A3B" w:rsidRPr="00170D92" w:rsidRDefault="00595A3B" w:rsidP="00595A3B">
      <w:pPr>
        <w:pStyle w:val="a8"/>
        <w:jc w:val="both"/>
        <w:rPr>
          <w:sz w:val="16"/>
          <w:szCs w:val="16"/>
        </w:rPr>
      </w:pPr>
    </w:p>
    <w:p w:rsidR="00595A3B" w:rsidRPr="00170D92" w:rsidRDefault="00595A3B" w:rsidP="00595A3B">
      <w:pPr>
        <w:pStyle w:val="a8"/>
        <w:jc w:val="both"/>
        <w:rPr>
          <w:sz w:val="16"/>
          <w:szCs w:val="16"/>
        </w:rPr>
      </w:pPr>
      <w:r w:rsidRPr="00170D92">
        <w:rPr>
          <w:sz w:val="16"/>
          <w:szCs w:val="16"/>
        </w:rPr>
        <w:t>Глава Семигорского</w:t>
      </w:r>
      <w:r>
        <w:rPr>
          <w:sz w:val="16"/>
          <w:szCs w:val="16"/>
        </w:rPr>
        <w:t xml:space="preserve"> </w:t>
      </w:r>
      <w:r w:rsidRPr="00170D92">
        <w:rPr>
          <w:sz w:val="16"/>
          <w:szCs w:val="16"/>
        </w:rPr>
        <w:t>сельского поселения                                                   К.С. Лопати</w:t>
      </w:r>
      <w:r>
        <w:rPr>
          <w:sz w:val="16"/>
          <w:szCs w:val="16"/>
        </w:rPr>
        <w:t>н</w:t>
      </w:r>
    </w:p>
    <w:p w:rsidR="00595A3B" w:rsidRDefault="00595A3B" w:rsidP="00595A3B">
      <w:pPr>
        <w:jc w:val="both"/>
        <w:rPr>
          <w:sz w:val="28"/>
          <w:szCs w:val="28"/>
          <w:u w:val="single"/>
        </w:rPr>
      </w:pPr>
    </w:p>
    <w:p w:rsidR="00595A3B" w:rsidRDefault="00595A3B" w:rsidP="00595A3B">
      <w:pPr>
        <w:jc w:val="both"/>
        <w:rPr>
          <w:sz w:val="28"/>
          <w:szCs w:val="28"/>
          <w:u w:val="single"/>
        </w:rPr>
      </w:pPr>
    </w:p>
    <w:p w:rsidR="00595A3B" w:rsidRDefault="00595A3B" w:rsidP="00595A3B">
      <w:pPr>
        <w:jc w:val="both"/>
        <w:rPr>
          <w:sz w:val="28"/>
          <w:szCs w:val="28"/>
          <w:u w:val="single"/>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w:t>
      </w:r>
      <w:r>
        <w:rPr>
          <w:sz w:val="28"/>
          <w:szCs w:val="28"/>
          <w:u w:val="single"/>
        </w:rPr>
        <w:t xml:space="preserve"> </w:t>
      </w:r>
      <w:r w:rsidRPr="00E65343">
        <w:rPr>
          <w:sz w:val="28"/>
          <w:szCs w:val="28"/>
          <w:u w:val="single"/>
        </w:rPr>
        <w:t xml:space="preserve">             Вестник                                       2</w:t>
      </w:r>
      <w:r>
        <w:rPr>
          <w:sz w:val="28"/>
          <w:szCs w:val="28"/>
          <w:u w:val="single"/>
        </w:rPr>
        <w:t>7</w:t>
      </w:r>
      <w:r w:rsidRPr="00E65343">
        <w:rPr>
          <w:sz w:val="16"/>
          <w:szCs w:val="16"/>
        </w:rPr>
        <w:t xml:space="preserve">  </w:t>
      </w:r>
    </w:p>
    <w:p w:rsidR="00595A3B" w:rsidRPr="00170D92" w:rsidRDefault="00595A3B" w:rsidP="00595A3B">
      <w:pPr>
        <w:jc w:val="right"/>
        <w:rPr>
          <w:sz w:val="16"/>
          <w:szCs w:val="16"/>
        </w:rPr>
      </w:pPr>
      <w:r w:rsidRPr="00170D92">
        <w:rPr>
          <w:sz w:val="16"/>
          <w:szCs w:val="16"/>
        </w:rPr>
        <w:t xml:space="preserve">Приложение  </w:t>
      </w:r>
    </w:p>
    <w:p w:rsidR="00595A3B" w:rsidRPr="00170D92" w:rsidRDefault="00595A3B" w:rsidP="00595A3B">
      <w:pPr>
        <w:jc w:val="right"/>
        <w:rPr>
          <w:sz w:val="16"/>
          <w:szCs w:val="16"/>
        </w:rPr>
      </w:pPr>
      <w:r w:rsidRPr="00170D92">
        <w:rPr>
          <w:sz w:val="16"/>
          <w:szCs w:val="16"/>
        </w:rPr>
        <w:t xml:space="preserve">к  постановлению администрации  Семигорского сельского поселения </w:t>
      </w:r>
    </w:p>
    <w:p w:rsidR="00595A3B" w:rsidRDefault="00595A3B" w:rsidP="00595A3B">
      <w:pPr>
        <w:jc w:val="right"/>
        <w:rPr>
          <w:b/>
          <w:sz w:val="16"/>
          <w:szCs w:val="16"/>
        </w:rPr>
      </w:pPr>
      <w:r w:rsidRPr="00170D92">
        <w:rPr>
          <w:sz w:val="16"/>
          <w:szCs w:val="16"/>
        </w:rPr>
        <w:t>№ 52  от 03.07. 2017 г</w:t>
      </w:r>
      <w:r w:rsidRPr="00170D92">
        <w:rPr>
          <w:b/>
          <w:sz w:val="16"/>
          <w:szCs w:val="16"/>
        </w:rPr>
        <w:t xml:space="preserve"> </w:t>
      </w:r>
    </w:p>
    <w:p w:rsidR="00595A3B" w:rsidRPr="00170D92" w:rsidRDefault="00595A3B" w:rsidP="00595A3B">
      <w:pPr>
        <w:jc w:val="center"/>
        <w:rPr>
          <w:b/>
          <w:sz w:val="16"/>
          <w:szCs w:val="16"/>
        </w:rPr>
      </w:pPr>
      <w:r w:rsidRPr="00170D92">
        <w:rPr>
          <w:b/>
          <w:sz w:val="16"/>
          <w:szCs w:val="16"/>
        </w:rPr>
        <w:t>АДМИНИСТРАТИВНЫЙ РЕГЛАМЕНТ ПРЕДОСТАВЛЕНИЯ МУНИЦИПАЛЬНОЙ УСЛУГИ «ВЫДАЧА ГРАДОСТРОИТЕЛЬНЫХ ПЛАНОВ ЗЕМЕЛЬНЫХ УЧАСТКОВ, РАСПОЛОЖЕННЫХ НА ТЕРРИТОРИИ СЕМИГОРСКОГО МУНИЦИПАЛЬНОГО ОБРАЗОВАНИЯ</w:t>
      </w:r>
    </w:p>
    <w:p w:rsidR="00595A3B" w:rsidRPr="00170D92" w:rsidRDefault="00595A3B" w:rsidP="00595A3B">
      <w:pPr>
        <w:widowControl w:val="0"/>
        <w:autoSpaceDE w:val="0"/>
        <w:autoSpaceDN w:val="0"/>
        <w:adjustRightInd w:val="0"/>
        <w:outlineLvl w:val="1"/>
        <w:rPr>
          <w:sz w:val="16"/>
          <w:szCs w:val="16"/>
        </w:rPr>
      </w:pPr>
    </w:p>
    <w:p w:rsidR="00595A3B" w:rsidRPr="00FD571C" w:rsidRDefault="00595A3B" w:rsidP="00595A3B">
      <w:pPr>
        <w:widowControl w:val="0"/>
        <w:autoSpaceDE w:val="0"/>
        <w:autoSpaceDN w:val="0"/>
        <w:adjustRightInd w:val="0"/>
        <w:jc w:val="center"/>
        <w:outlineLvl w:val="1"/>
        <w:rPr>
          <w:b/>
          <w:sz w:val="16"/>
          <w:szCs w:val="16"/>
        </w:rPr>
      </w:pPr>
      <w:r w:rsidRPr="00FD571C">
        <w:rPr>
          <w:b/>
          <w:sz w:val="16"/>
          <w:szCs w:val="16"/>
        </w:rPr>
        <w:t>Раздел I. ОБЩИЕ ПОЛОЖЕНИЯ</w:t>
      </w:r>
    </w:p>
    <w:p w:rsidR="00595A3B" w:rsidRPr="00FD571C" w:rsidRDefault="00595A3B" w:rsidP="00595A3B">
      <w:pPr>
        <w:widowControl w:val="0"/>
        <w:autoSpaceDE w:val="0"/>
        <w:autoSpaceDN w:val="0"/>
        <w:adjustRightInd w:val="0"/>
        <w:jc w:val="center"/>
        <w:outlineLvl w:val="2"/>
        <w:rPr>
          <w:b/>
          <w:sz w:val="16"/>
          <w:szCs w:val="16"/>
        </w:rPr>
      </w:pPr>
      <w:r w:rsidRPr="00FD571C">
        <w:rPr>
          <w:b/>
          <w:sz w:val="16"/>
          <w:szCs w:val="16"/>
        </w:rPr>
        <w:t>Глава 1. ПРЕДМЕТ РЕГУЛИРОВАНИЯ АДМИНИСТРАТИВНОГО РЕГЛАМЕНТА</w:t>
      </w:r>
    </w:p>
    <w:p w:rsidR="00595A3B" w:rsidRPr="00170D92" w:rsidRDefault="00595A3B" w:rsidP="00595A3B">
      <w:pPr>
        <w:widowControl w:val="0"/>
        <w:autoSpaceDE w:val="0"/>
        <w:autoSpaceDN w:val="0"/>
        <w:adjustRightInd w:val="0"/>
        <w:jc w:val="both"/>
        <w:rPr>
          <w:sz w:val="16"/>
          <w:szCs w:val="16"/>
        </w:rPr>
      </w:pPr>
      <w:r w:rsidRPr="00170D92">
        <w:rPr>
          <w:sz w:val="16"/>
          <w:szCs w:val="16"/>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Семигорского муниципального образования ,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Семигорского муниципального образования и постановления об его утверждении. </w:t>
      </w:r>
    </w:p>
    <w:p w:rsidR="00595A3B" w:rsidRPr="00170D92" w:rsidRDefault="00595A3B" w:rsidP="00595A3B">
      <w:pPr>
        <w:widowControl w:val="0"/>
        <w:autoSpaceDE w:val="0"/>
        <w:autoSpaceDN w:val="0"/>
        <w:adjustRightInd w:val="0"/>
        <w:jc w:val="both"/>
        <w:rPr>
          <w:sz w:val="16"/>
          <w:szCs w:val="16"/>
        </w:rPr>
      </w:pPr>
      <w:r w:rsidRPr="00170D92">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муниципального образования , при осуществлении полномочий.</w:t>
      </w:r>
    </w:p>
    <w:p w:rsidR="00595A3B" w:rsidRPr="00FD571C" w:rsidRDefault="00595A3B" w:rsidP="00595A3B">
      <w:pPr>
        <w:widowControl w:val="0"/>
        <w:autoSpaceDE w:val="0"/>
        <w:autoSpaceDN w:val="0"/>
        <w:adjustRightInd w:val="0"/>
        <w:jc w:val="center"/>
        <w:outlineLvl w:val="2"/>
        <w:rPr>
          <w:b/>
          <w:sz w:val="16"/>
          <w:szCs w:val="16"/>
        </w:rPr>
      </w:pPr>
      <w:r w:rsidRPr="00FD571C">
        <w:rPr>
          <w:b/>
          <w:sz w:val="16"/>
          <w:szCs w:val="16"/>
        </w:rPr>
        <w:t>Глава 2. КРУГ ЗАЯВИТЕЛЕЙ</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3. Муниципальная услуга предоставляется физическим (в том числе индивидуальным предпринимателям) и юридическим лицам.</w:t>
      </w:r>
    </w:p>
    <w:p w:rsidR="00595A3B" w:rsidRPr="00170D92" w:rsidRDefault="00595A3B" w:rsidP="00595A3B">
      <w:pPr>
        <w:widowControl w:val="0"/>
        <w:autoSpaceDE w:val="0"/>
        <w:autoSpaceDN w:val="0"/>
        <w:adjustRightInd w:val="0"/>
        <w:jc w:val="both"/>
        <w:rPr>
          <w:sz w:val="16"/>
          <w:szCs w:val="16"/>
        </w:rPr>
      </w:pPr>
      <w:r w:rsidRPr="00170D92">
        <w:rPr>
          <w:sz w:val="16"/>
          <w:szCs w:val="16"/>
        </w:rPr>
        <w:t>4. При обращении за получением муниципальной услуги от имени заявителей взаимодействие с администрацией Семигорского сельского поселения Нижнеилимского муниципального района вправе осуществлять их уполномоченные представители в соответствии с законодательством.</w:t>
      </w:r>
    </w:p>
    <w:p w:rsidR="00595A3B" w:rsidRPr="00170D92" w:rsidRDefault="00595A3B" w:rsidP="00595A3B">
      <w:pPr>
        <w:widowControl w:val="0"/>
        <w:autoSpaceDE w:val="0"/>
        <w:autoSpaceDN w:val="0"/>
        <w:adjustRightInd w:val="0"/>
        <w:jc w:val="both"/>
        <w:rPr>
          <w:sz w:val="16"/>
          <w:szCs w:val="16"/>
        </w:rPr>
      </w:pPr>
      <w:r w:rsidRPr="00170D92">
        <w:rPr>
          <w:sz w:val="16"/>
          <w:szCs w:val="16"/>
        </w:rPr>
        <w:t>5. Лица, указанные в пунктах 3, 4 настоящего административного регламента, далее именуются заявител</w:t>
      </w:r>
      <w:r>
        <w:rPr>
          <w:sz w:val="16"/>
          <w:szCs w:val="16"/>
        </w:rPr>
        <w:t xml:space="preserve">ями. </w:t>
      </w:r>
    </w:p>
    <w:p w:rsidR="00595A3B" w:rsidRPr="00FD571C" w:rsidRDefault="00595A3B" w:rsidP="00595A3B">
      <w:pPr>
        <w:widowControl w:val="0"/>
        <w:autoSpaceDE w:val="0"/>
        <w:autoSpaceDN w:val="0"/>
        <w:adjustRightInd w:val="0"/>
        <w:jc w:val="center"/>
        <w:outlineLvl w:val="2"/>
        <w:rPr>
          <w:b/>
          <w:sz w:val="16"/>
          <w:szCs w:val="16"/>
        </w:rPr>
      </w:pPr>
      <w:r w:rsidRPr="00FD571C">
        <w:rPr>
          <w:b/>
          <w:sz w:val="16"/>
          <w:szCs w:val="16"/>
        </w:rPr>
        <w:t>Глава 3. ТРЕБОВАНИЯ К ПОРЯДКУ ИНФОРМИРОВАНИЯ О ПРЕДОСТАВЛЕНИИ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Семигорского сельского поселения отдел ЖКХ  (далее – уполномоченный орган).</w:t>
      </w:r>
    </w:p>
    <w:p w:rsidR="00595A3B" w:rsidRPr="00170D92" w:rsidRDefault="00595A3B" w:rsidP="00595A3B">
      <w:pPr>
        <w:autoSpaceDE w:val="0"/>
        <w:autoSpaceDN w:val="0"/>
        <w:adjustRightInd w:val="0"/>
        <w:jc w:val="both"/>
        <w:rPr>
          <w:sz w:val="16"/>
          <w:szCs w:val="16"/>
          <w:lang w:eastAsia="en-US"/>
        </w:rPr>
      </w:pPr>
      <w:r w:rsidRPr="00170D92">
        <w:rPr>
          <w:sz w:val="16"/>
          <w:szCs w:val="16"/>
        </w:rPr>
        <w:t xml:space="preserve">6.1. </w:t>
      </w:r>
      <w:r w:rsidRPr="00170D92">
        <w:rPr>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7. Информация предоставляется:</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а) при личном контакте с заявителями;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–http://nilim.irkobl.ru,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7" w:history="1">
        <w:r w:rsidRPr="00170D92">
          <w:rPr>
            <w:rStyle w:val="af4"/>
            <w:rFonts w:ascii="Times New Roman" w:hAnsi="Times New Roman" w:cs="Times New Roman"/>
            <w:sz w:val="16"/>
            <w:szCs w:val="16"/>
          </w:rPr>
          <w:t>http://38.gosuslugi.ru</w:t>
        </w:r>
      </w:hyperlink>
      <w:r w:rsidRPr="00170D92">
        <w:rPr>
          <w:rFonts w:ascii="Times New Roman" w:hAnsi="Times New Roman" w:cs="Times New Roman"/>
          <w:sz w:val="16"/>
          <w:szCs w:val="16"/>
        </w:rPr>
        <w:t xml:space="preserve"> (далее – Портал);</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в) письменно, в случае письменного обращения заявителя.</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8. Специалист уполномоченного органа, осуществляющий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9. Специалист уполномоченного органа, ответственный за предоставление муниципальной услуги, предоставляет информацию по следующим вопросам:</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в) о перечне документов, необходимых для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д) о сроке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ж) об основаниях отказа в предоставлении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10. Основными требованиями при предоставлении информации являются:</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а) актуальность;</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б) своевременность;</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в) четкость и доступность в изложении информации;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г) полнота информации;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д) соответствие информации требованиям законодательства.</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 xml:space="preserve">11. Предоставление информации по телефону осуществляется путем непосредственного общения заявителя со специалистом уполномоченного органа, ответственным за предоставление муниципальной услуги </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12. При ответах на телефонные звонки специалист уполномоченного органа, ответственный за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специалиста, принявшего телефонный звонок.</w:t>
      </w:r>
    </w:p>
    <w:p w:rsidR="00595A3B" w:rsidRPr="00170D92"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70D92">
        <w:rPr>
          <w:rFonts w:ascii="Times New Roman" w:hAnsi="Times New Roman" w:cs="Times New Roman"/>
          <w:sz w:val="16"/>
          <w:szCs w:val="16"/>
        </w:rPr>
        <w:t>При невозможности специалиста уполномоченного органа,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13.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указанным в пункте 18 настоящего административного регламента, либо к мэру Нижнеилимского  муниципального района в соответствии с графиком приема посетителей.</w:t>
      </w:r>
    </w:p>
    <w:p w:rsidR="00595A3B" w:rsidRPr="00170D92" w:rsidRDefault="00595A3B" w:rsidP="00595A3B">
      <w:pPr>
        <w:autoSpaceDE w:val="0"/>
        <w:autoSpaceDN w:val="0"/>
        <w:adjustRightInd w:val="0"/>
        <w:jc w:val="both"/>
        <w:rPr>
          <w:sz w:val="16"/>
          <w:szCs w:val="16"/>
        </w:rPr>
      </w:pPr>
      <w:r>
        <w:rPr>
          <w:sz w:val="16"/>
          <w:szCs w:val="16"/>
          <w:lang w:eastAsia="en-US"/>
        </w:rPr>
        <w:t xml:space="preserve">       </w:t>
      </w:r>
      <w:r w:rsidRPr="00170D92">
        <w:rPr>
          <w:sz w:val="16"/>
          <w:szCs w:val="16"/>
          <w:lang w:eastAsia="en-US"/>
        </w:rPr>
        <w:t>Прием заявителей администрация Семигорского сельского поселения Нижнеилимского муниципального района проводится по предварительной записи, которая осуществляется по телефону (64-471).</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 xml:space="preserve">14.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Днем регистрации обращения является день его поступления в уполномоченный орган.</w:t>
      </w:r>
    </w:p>
    <w:p w:rsidR="00595A3B" w:rsidRPr="00170D92"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70D92">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595A3B" w:rsidRPr="00170D92"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70D92">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а) на стендах, расположенных в помещениях, занимаемых уполномоченным органом;</w:t>
      </w:r>
    </w:p>
    <w:p w:rsidR="00595A3B" w:rsidRPr="00170D92" w:rsidRDefault="00595A3B" w:rsidP="00595A3B">
      <w:pPr>
        <w:widowControl w:val="0"/>
        <w:autoSpaceDE w:val="0"/>
        <w:autoSpaceDN w:val="0"/>
        <w:adjustRightInd w:val="0"/>
        <w:jc w:val="both"/>
        <w:rPr>
          <w:sz w:val="16"/>
          <w:szCs w:val="16"/>
        </w:rPr>
      </w:pPr>
      <w:r w:rsidRPr="00170D92">
        <w:rPr>
          <w:sz w:val="16"/>
          <w:szCs w:val="16"/>
        </w:rPr>
        <w:t>б) на официальном сайте уполномоченного органа в информационно-телекоммуникационной сети «Интернет» – http://nilim.irkobl.ru/, официальном сайте МФЦ, а также на Портале;</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в) посредством публикации в средствах массовой информации.</w:t>
      </w:r>
    </w:p>
    <w:p w:rsidR="00595A3B" w:rsidRPr="00C84274" w:rsidRDefault="00595A3B" w:rsidP="00595A3B">
      <w:pPr>
        <w:pStyle w:val="a9"/>
        <w:spacing w:after="0"/>
        <w:ind w:left="0"/>
        <w:rPr>
          <w:sz w:val="16"/>
          <w:szCs w:val="16"/>
        </w:rPr>
      </w:pPr>
      <w:r>
        <w:rPr>
          <w:sz w:val="28"/>
          <w:szCs w:val="28"/>
          <w:u w:val="single"/>
        </w:rPr>
        <w:lastRenderedPageBreak/>
        <w:t>28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16. На стендах, расположенных в помещениях, занимаемых уполномоченным органом, размещается следующая информация:</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1) список документов для получения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2) о сроках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3) извлечения из административного регламента:</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а) об основаниях отказа в предоставлении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б) об описании конечного результата предоставления муниципальной услуги;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95A3B" w:rsidRPr="00170D92" w:rsidRDefault="00595A3B" w:rsidP="00595A3B">
      <w:pPr>
        <w:pStyle w:val="ConsPlusNormal"/>
        <w:ind w:firstLine="0"/>
        <w:jc w:val="both"/>
        <w:rPr>
          <w:rFonts w:ascii="Times New Roman" w:hAnsi="Times New Roman" w:cs="Times New Roman"/>
          <w:sz w:val="16"/>
          <w:szCs w:val="16"/>
        </w:rPr>
      </w:pPr>
      <w:r w:rsidRPr="00170D92">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 xml:space="preserve">17. Информация об уполномоченном органе: место нахождения: 665682, п. </w:t>
      </w:r>
      <w:r>
        <w:rPr>
          <w:sz w:val="16"/>
          <w:szCs w:val="16"/>
        </w:rPr>
        <w:t xml:space="preserve">Семигорск, Нижнеилимского </w:t>
      </w:r>
      <w:r w:rsidRPr="00170D92">
        <w:rPr>
          <w:sz w:val="16"/>
          <w:szCs w:val="16"/>
        </w:rPr>
        <w:t>района</w:t>
      </w:r>
      <w:r>
        <w:rPr>
          <w:sz w:val="16"/>
          <w:szCs w:val="16"/>
        </w:rPr>
        <w:t xml:space="preserve"> </w:t>
      </w:r>
      <w:r w:rsidRPr="00170D92">
        <w:rPr>
          <w:sz w:val="16"/>
          <w:szCs w:val="16"/>
        </w:rPr>
        <w:t>,</w:t>
      </w:r>
      <w:r>
        <w:rPr>
          <w:sz w:val="16"/>
          <w:szCs w:val="16"/>
        </w:rPr>
        <w:t xml:space="preserve"> </w:t>
      </w:r>
      <w:r w:rsidRPr="00170D92">
        <w:rPr>
          <w:sz w:val="16"/>
          <w:szCs w:val="16"/>
        </w:rPr>
        <w:t>ул.</w:t>
      </w:r>
      <w:r>
        <w:rPr>
          <w:sz w:val="16"/>
          <w:szCs w:val="16"/>
        </w:rPr>
        <w:t xml:space="preserve"> </w:t>
      </w:r>
      <w:r w:rsidRPr="00170D92">
        <w:rPr>
          <w:sz w:val="16"/>
          <w:szCs w:val="16"/>
        </w:rPr>
        <w:t>Октябрьская-1,каб. ЖКХ.</w:t>
      </w:r>
      <w:r>
        <w:rPr>
          <w:sz w:val="16"/>
          <w:szCs w:val="16"/>
        </w:rPr>
        <w:t xml:space="preserve"> Т</w:t>
      </w:r>
      <w:r w:rsidRPr="00170D92">
        <w:rPr>
          <w:sz w:val="16"/>
          <w:szCs w:val="16"/>
        </w:rPr>
        <w:t>елефон: 8(39566) 64-471</w:t>
      </w:r>
      <w:r>
        <w:rPr>
          <w:sz w:val="16"/>
          <w:szCs w:val="16"/>
        </w:rPr>
        <w:t>. П</w:t>
      </w:r>
      <w:r w:rsidRPr="00170D92">
        <w:rPr>
          <w:sz w:val="16"/>
          <w:szCs w:val="16"/>
        </w:rPr>
        <w:t>очтовый адрес для направления документов и обращений: место нахождения: 665682,</w:t>
      </w:r>
      <w:r>
        <w:rPr>
          <w:sz w:val="16"/>
          <w:szCs w:val="16"/>
        </w:rPr>
        <w:t xml:space="preserve"> п. Семигорск, п. </w:t>
      </w:r>
      <w:r w:rsidRPr="00170D92">
        <w:rPr>
          <w:sz w:val="16"/>
          <w:szCs w:val="16"/>
        </w:rPr>
        <w:t>Семигорск,</w:t>
      </w:r>
      <w:r>
        <w:rPr>
          <w:sz w:val="16"/>
          <w:szCs w:val="16"/>
        </w:rPr>
        <w:t xml:space="preserve"> </w:t>
      </w:r>
      <w:r w:rsidRPr="00170D92">
        <w:rPr>
          <w:sz w:val="16"/>
          <w:szCs w:val="16"/>
        </w:rPr>
        <w:t>Нижнеилимского района,</w:t>
      </w:r>
      <w:r>
        <w:rPr>
          <w:sz w:val="16"/>
          <w:szCs w:val="16"/>
        </w:rPr>
        <w:t xml:space="preserve"> </w:t>
      </w:r>
      <w:r w:rsidRPr="00170D92">
        <w:rPr>
          <w:sz w:val="16"/>
          <w:szCs w:val="16"/>
        </w:rPr>
        <w:t>ул.</w:t>
      </w:r>
      <w:r>
        <w:rPr>
          <w:sz w:val="16"/>
          <w:szCs w:val="16"/>
        </w:rPr>
        <w:t xml:space="preserve"> </w:t>
      </w:r>
      <w:r w:rsidRPr="00170D92">
        <w:rPr>
          <w:sz w:val="16"/>
          <w:szCs w:val="16"/>
        </w:rPr>
        <w:t>Октябрьская-1.</w:t>
      </w:r>
      <w:r>
        <w:rPr>
          <w:sz w:val="16"/>
          <w:szCs w:val="16"/>
        </w:rPr>
        <w:t>О</w:t>
      </w:r>
      <w:r w:rsidRPr="00170D92">
        <w:rPr>
          <w:sz w:val="16"/>
          <w:szCs w:val="16"/>
        </w:rPr>
        <w:t xml:space="preserve">фициальный сайт в информационно-телекоммуникационной сети «Интернет» – </w:t>
      </w:r>
      <w:hyperlink r:id="rId98" w:history="1">
        <w:r w:rsidRPr="006E49FB">
          <w:rPr>
            <w:rStyle w:val="af4"/>
            <w:sz w:val="16"/>
            <w:szCs w:val="16"/>
          </w:rPr>
          <w:t>http://nilim.irkobl.ru</w:t>
        </w:r>
      </w:hyperlink>
      <w:r>
        <w:rPr>
          <w:sz w:val="16"/>
          <w:szCs w:val="16"/>
        </w:rPr>
        <w:t xml:space="preserve">; </w:t>
      </w:r>
      <w:r w:rsidRPr="00170D92">
        <w:rPr>
          <w:sz w:val="16"/>
          <w:szCs w:val="16"/>
        </w:rPr>
        <w:t xml:space="preserve">адрес электронной почты: </w:t>
      </w:r>
      <w:hyperlink r:id="rId99" w:history="1">
        <w:r w:rsidRPr="006E49FB">
          <w:rPr>
            <w:rStyle w:val="af4"/>
            <w:sz w:val="16"/>
            <w:szCs w:val="16"/>
            <w:lang w:val="en-US"/>
          </w:rPr>
          <w:t>semigorskmo</w:t>
        </w:r>
        <w:r w:rsidRPr="006E49FB">
          <w:rPr>
            <w:rStyle w:val="af4"/>
            <w:sz w:val="16"/>
            <w:szCs w:val="16"/>
          </w:rPr>
          <w:t>@</w:t>
        </w:r>
        <w:r w:rsidRPr="006E49FB">
          <w:rPr>
            <w:rStyle w:val="af4"/>
            <w:sz w:val="16"/>
            <w:szCs w:val="16"/>
            <w:lang w:val="en-US"/>
          </w:rPr>
          <w:t>yandex</w:t>
        </w:r>
        <w:r w:rsidRPr="006E49FB">
          <w:rPr>
            <w:rStyle w:val="af4"/>
            <w:sz w:val="16"/>
            <w:szCs w:val="16"/>
          </w:rPr>
          <w:t>.</w:t>
        </w:r>
        <w:r w:rsidRPr="006E49FB">
          <w:rPr>
            <w:rStyle w:val="af4"/>
            <w:sz w:val="16"/>
            <w:szCs w:val="16"/>
            <w:lang w:val="en-US"/>
          </w:rPr>
          <w:t>ru</w:t>
        </w:r>
      </w:hyperlink>
      <w:r>
        <w:rPr>
          <w:sz w:val="16"/>
          <w:szCs w:val="16"/>
        </w:rPr>
        <w:t xml:space="preserve">. </w:t>
      </w:r>
      <w:r w:rsidRPr="00170D92">
        <w:rPr>
          <w:sz w:val="16"/>
          <w:szCs w:val="16"/>
        </w:rPr>
        <w:t>Режим работы уполномоченного органа:</w:t>
      </w:r>
      <w:r>
        <w:rPr>
          <w:sz w:val="16"/>
          <w:szCs w:val="16"/>
        </w:rPr>
        <w:t xml:space="preserve"> Понедельник 8.00-17.00 (перерыв 13.00-14.00), Вторник – Пятница 9.00-17.00 (перерыв 13.00-14.00). Суббота, воскресенье – выходные дни. </w:t>
      </w:r>
    </w:p>
    <w:tbl>
      <w:tblPr>
        <w:tblW w:w="0" w:type="auto"/>
        <w:tblLook w:val="04A0"/>
      </w:tblPr>
      <w:tblGrid>
        <w:gridCol w:w="10314"/>
      </w:tblGrid>
      <w:tr w:rsidR="00595A3B" w:rsidRPr="00170D92" w:rsidTr="007A14BB">
        <w:tc>
          <w:tcPr>
            <w:tcW w:w="10314" w:type="dxa"/>
          </w:tcPr>
          <w:p w:rsidR="00595A3B" w:rsidRPr="00170D92" w:rsidRDefault="00595A3B" w:rsidP="007A14BB">
            <w:pPr>
              <w:widowControl w:val="0"/>
              <w:autoSpaceDE w:val="0"/>
              <w:autoSpaceDN w:val="0"/>
              <w:adjustRightInd w:val="0"/>
              <w:jc w:val="both"/>
              <w:rPr>
                <w:sz w:val="16"/>
                <w:szCs w:val="16"/>
              </w:rPr>
            </w:pPr>
            <w:r w:rsidRPr="00170D92">
              <w:rPr>
                <w:sz w:val="16"/>
                <w:szCs w:val="16"/>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Семигорского сельского поселения Нижнеилимского муниципального района.  </w:t>
            </w:r>
          </w:p>
        </w:tc>
      </w:tr>
    </w:tbl>
    <w:p w:rsidR="00595A3B" w:rsidRPr="00E84CD6" w:rsidRDefault="00595A3B" w:rsidP="00595A3B">
      <w:pPr>
        <w:widowControl w:val="0"/>
        <w:autoSpaceDE w:val="0"/>
        <w:autoSpaceDN w:val="0"/>
        <w:adjustRightInd w:val="0"/>
        <w:jc w:val="center"/>
        <w:outlineLvl w:val="1"/>
        <w:rPr>
          <w:b/>
          <w:sz w:val="16"/>
          <w:szCs w:val="16"/>
        </w:rPr>
      </w:pPr>
      <w:r w:rsidRPr="00E84CD6">
        <w:rPr>
          <w:b/>
          <w:sz w:val="16"/>
          <w:szCs w:val="16"/>
        </w:rPr>
        <w:t>Раздел II. СТАНДАРТ ПРЕДОСТАВЛЕНИЯ МУНИЦИПАЛЬНОЙ УСЛУГИ</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4. НАИМЕНОВАНИЕ МУНИЦИПАЛЬНОЙ 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Семигорского муниципального образования «Нижнеилимский район».</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95A3B" w:rsidRPr="00170D92" w:rsidRDefault="00595A3B" w:rsidP="00595A3B">
      <w:pPr>
        <w:widowControl w:val="0"/>
        <w:autoSpaceDE w:val="0"/>
        <w:autoSpaceDN w:val="0"/>
        <w:adjustRightInd w:val="0"/>
        <w:jc w:val="both"/>
        <w:rPr>
          <w:sz w:val="16"/>
          <w:szCs w:val="16"/>
        </w:rPr>
      </w:pPr>
      <w:r w:rsidRPr="00170D92">
        <w:rPr>
          <w:sz w:val="16"/>
          <w:szCs w:val="16"/>
        </w:rPr>
        <w:t>22. Выдача градостроительных планов земельных участков, расположенных на   территории Семигорского муниципального образования  осуществляется в соответствии с законодательством.</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5. НАИМЕНОВАНИЕ ОРГАНА МЕСТНОГО САМОУПРАВЛЕНИЯ, ПРЕДОСТАВЛЯЮЩЕГО МУНИЦИПАЛЬНУЮ УСЛУГУ</w:t>
      </w:r>
    </w:p>
    <w:p w:rsidR="00595A3B" w:rsidRPr="00170D92" w:rsidRDefault="00595A3B" w:rsidP="00595A3B">
      <w:pPr>
        <w:widowControl w:val="0"/>
        <w:autoSpaceDE w:val="0"/>
        <w:autoSpaceDN w:val="0"/>
        <w:adjustRightInd w:val="0"/>
        <w:jc w:val="both"/>
        <w:rPr>
          <w:sz w:val="16"/>
          <w:szCs w:val="16"/>
        </w:rPr>
      </w:pPr>
      <w:r w:rsidRPr="00170D92">
        <w:rPr>
          <w:sz w:val="16"/>
          <w:szCs w:val="16"/>
        </w:rPr>
        <w:t>23. Органом местного самоуправления, предоставляющим муниципальную услугу, является администрация Семигорского  сельского поселения (далее – Администрация).</w:t>
      </w:r>
    </w:p>
    <w:p w:rsidR="00595A3B" w:rsidRPr="00170D92" w:rsidRDefault="00595A3B" w:rsidP="00595A3B">
      <w:pPr>
        <w:widowControl w:val="0"/>
        <w:autoSpaceDE w:val="0"/>
        <w:autoSpaceDN w:val="0"/>
        <w:adjustRightInd w:val="0"/>
        <w:jc w:val="both"/>
        <w:rPr>
          <w:b/>
          <w:sz w:val="16"/>
          <w:szCs w:val="16"/>
        </w:rPr>
      </w:pPr>
      <w:r w:rsidRPr="00170D92">
        <w:rPr>
          <w:sz w:val="16"/>
          <w:szCs w:val="16"/>
        </w:rPr>
        <w:t>24. При предоставлении муниципальной услуги специалисты уполномоченного органа,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A3B" w:rsidRPr="00170D92" w:rsidRDefault="00595A3B" w:rsidP="00595A3B">
      <w:pPr>
        <w:widowControl w:val="0"/>
        <w:autoSpaceDE w:val="0"/>
        <w:autoSpaceDN w:val="0"/>
        <w:adjustRightInd w:val="0"/>
        <w:jc w:val="both"/>
        <w:rPr>
          <w:sz w:val="16"/>
          <w:szCs w:val="16"/>
        </w:rPr>
      </w:pPr>
      <w:r w:rsidRPr="00170D92">
        <w:rPr>
          <w:sz w:val="16"/>
          <w:szCs w:val="16"/>
        </w:rPr>
        <w:t xml:space="preserve">25. В предоставлении </w:t>
      </w:r>
      <w:r>
        <w:rPr>
          <w:sz w:val="16"/>
          <w:szCs w:val="16"/>
        </w:rPr>
        <w:t xml:space="preserve">муниципальной услуги участвуют: </w:t>
      </w:r>
      <w:r w:rsidRPr="00170D92">
        <w:rPr>
          <w:sz w:val="16"/>
          <w:szCs w:val="16"/>
        </w:rPr>
        <w:t>Федеральная служба государственной регистрации, кадастра и картографии</w:t>
      </w:r>
      <w:r>
        <w:rPr>
          <w:sz w:val="16"/>
          <w:szCs w:val="16"/>
        </w:rPr>
        <w:t xml:space="preserve"> (Росреестр); Федеральная налоговая служба; </w:t>
      </w:r>
      <w:r w:rsidRPr="00170D92">
        <w:rPr>
          <w:sz w:val="16"/>
          <w:szCs w:val="16"/>
        </w:rPr>
        <w:t>организации по техническому учету и (и</w:t>
      </w:r>
      <w:r>
        <w:rPr>
          <w:sz w:val="16"/>
          <w:szCs w:val="16"/>
        </w:rPr>
        <w:t xml:space="preserve">ли) технической инвентаризации; </w:t>
      </w:r>
      <w:r w:rsidRPr="00170D92">
        <w:rPr>
          <w:sz w:val="16"/>
          <w:szCs w:val="16"/>
        </w:rPr>
        <w:t>нотариус.</w:t>
      </w:r>
    </w:p>
    <w:p w:rsidR="00595A3B" w:rsidRPr="00E84CD6" w:rsidRDefault="00595A3B" w:rsidP="00595A3B">
      <w:pPr>
        <w:widowControl w:val="0"/>
        <w:autoSpaceDE w:val="0"/>
        <w:autoSpaceDN w:val="0"/>
        <w:adjustRightInd w:val="0"/>
        <w:ind w:firstLine="709"/>
        <w:jc w:val="center"/>
        <w:rPr>
          <w:b/>
          <w:sz w:val="16"/>
          <w:szCs w:val="16"/>
        </w:rPr>
      </w:pPr>
      <w:r w:rsidRPr="00E84CD6">
        <w:rPr>
          <w:b/>
          <w:sz w:val="16"/>
          <w:szCs w:val="16"/>
        </w:rPr>
        <w:t>Глава 6. ОПИСАНИЕ РЕЗУЛЬТАТА ПРЕДОСТАВЛЕНИЯ МУНИЦИПАЛЬНОЙ УСЛУГИ</w:t>
      </w:r>
    </w:p>
    <w:p w:rsidR="00595A3B" w:rsidRPr="00170D92" w:rsidRDefault="00595A3B" w:rsidP="00595A3B">
      <w:pPr>
        <w:widowControl w:val="0"/>
        <w:autoSpaceDE w:val="0"/>
        <w:autoSpaceDN w:val="0"/>
        <w:adjustRightInd w:val="0"/>
        <w:rPr>
          <w:sz w:val="16"/>
          <w:szCs w:val="16"/>
        </w:rPr>
      </w:pPr>
      <w:r w:rsidRPr="00170D92">
        <w:rPr>
          <w:sz w:val="16"/>
          <w:szCs w:val="16"/>
        </w:rPr>
        <w:t>26. Конечным результатом предоставления муниципальной услуги является:</w:t>
      </w:r>
    </w:p>
    <w:p w:rsidR="00595A3B" w:rsidRPr="00170D92" w:rsidRDefault="00595A3B" w:rsidP="00595A3B">
      <w:pPr>
        <w:widowControl w:val="0"/>
        <w:autoSpaceDE w:val="0"/>
        <w:autoSpaceDN w:val="0"/>
        <w:adjustRightInd w:val="0"/>
        <w:rPr>
          <w:sz w:val="16"/>
          <w:szCs w:val="16"/>
        </w:rPr>
      </w:pPr>
      <w:r w:rsidRPr="00170D92">
        <w:rPr>
          <w:sz w:val="16"/>
          <w:szCs w:val="16"/>
        </w:rPr>
        <w:t>1) выдача заявителю градостроительного плана земельного участка и постановления об его утверждении;</w:t>
      </w:r>
    </w:p>
    <w:p w:rsidR="00595A3B" w:rsidRPr="00170D92" w:rsidRDefault="00595A3B" w:rsidP="00595A3B">
      <w:pPr>
        <w:widowControl w:val="0"/>
        <w:autoSpaceDE w:val="0"/>
        <w:autoSpaceDN w:val="0"/>
        <w:adjustRightInd w:val="0"/>
        <w:rPr>
          <w:sz w:val="16"/>
          <w:szCs w:val="16"/>
        </w:rPr>
      </w:pPr>
      <w:r w:rsidRPr="00170D92">
        <w:rPr>
          <w:sz w:val="16"/>
          <w:szCs w:val="16"/>
        </w:rPr>
        <w:t>2) выдача заявителю письменного мотивированного отказа в выдаче градостроительного плана земельного участка.</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5A3B" w:rsidRPr="00170D92" w:rsidRDefault="00595A3B" w:rsidP="00595A3B">
      <w:pPr>
        <w:pStyle w:val="ConsPlusTitle"/>
        <w:jc w:val="both"/>
        <w:rPr>
          <w:rFonts w:ascii="Times New Roman" w:hAnsi="Times New Roman" w:cs="Times New Roman"/>
          <w:sz w:val="16"/>
          <w:szCs w:val="16"/>
        </w:rPr>
      </w:pPr>
      <w:r w:rsidRPr="00170D92">
        <w:rPr>
          <w:rFonts w:ascii="Times New Roman" w:hAnsi="Times New Roman" w:cs="Times New Roman"/>
          <w:b w:val="0"/>
          <w:sz w:val="16"/>
          <w:szCs w:val="16"/>
        </w:rPr>
        <w:t xml:space="preserve">27. Срок предоставления муниципальной услуги составляет </w:t>
      </w:r>
      <w:r w:rsidRPr="00170D92">
        <w:rPr>
          <w:rFonts w:ascii="Times New Roman" w:hAnsi="Times New Roman" w:cs="Times New Roman"/>
          <w:sz w:val="16"/>
          <w:szCs w:val="16"/>
        </w:rPr>
        <w:t>двадцать рабочих дней со дня регистрации заявления.</w:t>
      </w:r>
    </w:p>
    <w:p w:rsidR="00595A3B" w:rsidRPr="00170D92" w:rsidRDefault="00595A3B" w:rsidP="00595A3B">
      <w:pPr>
        <w:widowControl w:val="0"/>
        <w:autoSpaceDE w:val="0"/>
        <w:autoSpaceDN w:val="0"/>
        <w:adjustRightInd w:val="0"/>
        <w:jc w:val="both"/>
        <w:rPr>
          <w:sz w:val="16"/>
          <w:szCs w:val="16"/>
        </w:rPr>
      </w:pPr>
      <w:r>
        <w:rPr>
          <w:sz w:val="16"/>
          <w:szCs w:val="16"/>
          <w:lang w:eastAsia="en-US"/>
        </w:rPr>
        <w:t xml:space="preserve">       </w:t>
      </w:r>
      <w:r w:rsidRPr="00170D92">
        <w:rPr>
          <w:sz w:val="16"/>
          <w:szCs w:val="16"/>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595A3B" w:rsidRPr="00170D92" w:rsidRDefault="00595A3B" w:rsidP="00595A3B">
      <w:pPr>
        <w:widowControl w:val="0"/>
        <w:autoSpaceDE w:val="0"/>
        <w:autoSpaceDN w:val="0"/>
        <w:adjustRightInd w:val="0"/>
        <w:jc w:val="both"/>
        <w:rPr>
          <w:sz w:val="16"/>
          <w:szCs w:val="16"/>
        </w:rPr>
      </w:pPr>
      <w:r w:rsidRPr="00170D92">
        <w:rPr>
          <w:sz w:val="16"/>
          <w:szCs w:val="16"/>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595A3B" w:rsidRPr="00E84CD6" w:rsidRDefault="00595A3B" w:rsidP="00595A3B">
      <w:pPr>
        <w:widowControl w:val="0"/>
        <w:autoSpaceDE w:val="0"/>
        <w:autoSpaceDN w:val="0"/>
        <w:adjustRightInd w:val="0"/>
        <w:ind w:firstLine="726"/>
        <w:jc w:val="center"/>
        <w:rPr>
          <w:b/>
          <w:sz w:val="16"/>
          <w:szCs w:val="16"/>
        </w:rPr>
      </w:pPr>
      <w:r w:rsidRPr="00E84CD6">
        <w:rPr>
          <w:b/>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29. Предоставление муниципальной услуги осуществляется в соответствии с законодательством.</w:t>
      </w:r>
    </w:p>
    <w:p w:rsidR="00595A3B" w:rsidRPr="00170D92" w:rsidRDefault="00595A3B" w:rsidP="00595A3B">
      <w:pPr>
        <w:widowControl w:val="0"/>
        <w:autoSpaceDE w:val="0"/>
        <w:autoSpaceDN w:val="0"/>
        <w:adjustRightInd w:val="0"/>
        <w:jc w:val="both"/>
        <w:rPr>
          <w:sz w:val="16"/>
          <w:szCs w:val="16"/>
        </w:rPr>
      </w:pPr>
      <w:r w:rsidRPr="00170D92">
        <w:rPr>
          <w:sz w:val="16"/>
          <w:szCs w:val="16"/>
        </w:rPr>
        <w:t>30. Правовой основой предоставления муниципальной услуги являются следующие нормативные правовые акты:</w:t>
      </w:r>
    </w:p>
    <w:p w:rsidR="00595A3B" w:rsidRPr="00170D92" w:rsidRDefault="00595A3B" w:rsidP="00595A3B">
      <w:pPr>
        <w:widowControl w:val="0"/>
        <w:autoSpaceDE w:val="0"/>
        <w:autoSpaceDN w:val="0"/>
        <w:adjustRightInd w:val="0"/>
        <w:jc w:val="both"/>
        <w:rPr>
          <w:sz w:val="16"/>
          <w:szCs w:val="16"/>
        </w:rPr>
      </w:pPr>
      <w:r w:rsidRPr="00170D92">
        <w:rPr>
          <w:sz w:val="16"/>
          <w:szCs w:val="16"/>
        </w:rPr>
        <w:t>а) Конституция Российской Федерации;</w:t>
      </w:r>
    </w:p>
    <w:p w:rsidR="00595A3B" w:rsidRPr="00170D92" w:rsidRDefault="00595A3B" w:rsidP="00595A3B">
      <w:pPr>
        <w:autoSpaceDE w:val="0"/>
        <w:autoSpaceDN w:val="0"/>
        <w:adjustRightInd w:val="0"/>
        <w:jc w:val="both"/>
        <w:rPr>
          <w:sz w:val="16"/>
          <w:szCs w:val="16"/>
        </w:rPr>
      </w:pPr>
      <w:r w:rsidRPr="00170D92">
        <w:rPr>
          <w:sz w:val="16"/>
          <w:szCs w:val="16"/>
        </w:rPr>
        <w:t xml:space="preserve">б) Градостроительный </w:t>
      </w:r>
      <w:hyperlink r:id="rId100" w:history="1">
        <w:r w:rsidRPr="00170D92">
          <w:rPr>
            <w:sz w:val="16"/>
            <w:szCs w:val="16"/>
          </w:rPr>
          <w:t>кодекс</w:t>
        </w:r>
      </w:hyperlink>
      <w:r w:rsidRPr="00170D92">
        <w:rPr>
          <w:sz w:val="16"/>
          <w:szCs w:val="16"/>
        </w:rPr>
        <w:t xml:space="preserve"> Российской Федерации;</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в) Федеральный закон от 6 октября 2003 года № 131-ФЗ «Об общих принципах организации местного самоуправления в Российской Федерации»;</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г) Федеральный закон от 27 июля 2010 года № 210-ФЗ «Об организации предоставления государственных и муниципальных услуг»;</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 xml:space="preserve">д) </w:t>
      </w:r>
      <w:r w:rsidRPr="00170D92">
        <w:rPr>
          <w:sz w:val="16"/>
          <w:szCs w:val="16"/>
        </w:rPr>
        <w:t xml:space="preserve">Приказ Министерства строительства и жилищно-коммунального хозяйства Российской Федерации от 25.04.2017г. №741/пр, </w:t>
      </w:r>
      <w:r w:rsidRPr="00170D92">
        <w:rPr>
          <w:bCs/>
          <w:sz w:val="16"/>
          <w:szCs w:val="16"/>
        </w:rPr>
        <w:t>«</w:t>
      </w:r>
      <w:r w:rsidRPr="00170D92">
        <w:rPr>
          <w:sz w:val="16"/>
          <w:szCs w:val="16"/>
        </w:rPr>
        <w:t>Об утверждении формы градостроительного плана земельного участка</w:t>
      </w:r>
      <w:r w:rsidRPr="00170D92">
        <w:rPr>
          <w:b/>
          <w:sz w:val="16"/>
          <w:szCs w:val="16"/>
        </w:rPr>
        <w:t>»</w:t>
      </w:r>
    </w:p>
    <w:p w:rsidR="00595A3B" w:rsidRPr="00170D92" w:rsidRDefault="00595A3B" w:rsidP="00595A3B">
      <w:pPr>
        <w:widowControl w:val="0"/>
        <w:autoSpaceDE w:val="0"/>
        <w:autoSpaceDN w:val="0"/>
        <w:adjustRightInd w:val="0"/>
        <w:ind w:right="-57"/>
        <w:jc w:val="both"/>
        <w:rPr>
          <w:sz w:val="16"/>
          <w:szCs w:val="16"/>
        </w:rPr>
      </w:pPr>
      <w:r w:rsidRPr="00170D92">
        <w:rPr>
          <w:sz w:val="16"/>
          <w:szCs w:val="16"/>
        </w:rPr>
        <w:t>е) Устав   Семигоского муниципального образования;</w:t>
      </w:r>
    </w:p>
    <w:p w:rsidR="00595A3B" w:rsidRPr="00170D92" w:rsidRDefault="00595A3B" w:rsidP="00595A3B">
      <w:pPr>
        <w:widowControl w:val="0"/>
        <w:autoSpaceDE w:val="0"/>
        <w:autoSpaceDN w:val="0"/>
        <w:adjustRightInd w:val="0"/>
        <w:ind w:right="-57"/>
        <w:jc w:val="both"/>
        <w:rPr>
          <w:sz w:val="16"/>
          <w:szCs w:val="16"/>
        </w:rPr>
      </w:pPr>
      <w:r w:rsidRPr="00170D92">
        <w:rPr>
          <w:sz w:val="16"/>
          <w:szCs w:val="16"/>
        </w:rPr>
        <w:t>ж) Порядок  подготовки, согласования  и утверждения градостроительных планов земельных участков на территории Семигорского муниципального образования;</w:t>
      </w:r>
    </w:p>
    <w:p w:rsidR="00595A3B" w:rsidRPr="00E84CD6" w:rsidRDefault="00595A3B" w:rsidP="00595A3B">
      <w:pPr>
        <w:autoSpaceDE w:val="0"/>
        <w:autoSpaceDN w:val="0"/>
        <w:adjustRightInd w:val="0"/>
        <w:jc w:val="center"/>
        <w:rPr>
          <w:b/>
          <w:sz w:val="16"/>
          <w:szCs w:val="16"/>
          <w:lang w:eastAsia="en-US"/>
        </w:rPr>
      </w:pPr>
      <w:r w:rsidRPr="00E84CD6">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5A3B" w:rsidRPr="00170D92" w:rsidRDefault="00595A3B" w:rsidP="00595A3B">
      <w:pPr>
        <w:widowControl w:val="0"/>
        <w:autoSpaceDE w:val="0"/>
        <w:autoSpaceDN w:val="0"/>
        <w:adjustRightInd w:val="0"/>
        <w:jc w:val="both"/>
        <w:rPr>
          <w:rFonts w:eastAsia="Calibri"/>
          <w:sz w:val="16"/>
          <w:szCs w:val="16"/>
        </w:rPr>
      </w:pPr>
      <w:r w:rsidRPr="00170D92">
        <w:rPr>
          <w:sz w:val="16"/>
          <w:szCs w:val="16"/>
        </w:rPr>
        <w:t>31. </w:t>
      </w:r>
      <w:r w:rsidRPr="00170D92">
        <w:rPr>
          <w:rFonts w:eastAsia="Calibri"/>
          <w:sz w:val="16"/>
          <w:szCs w:val="16"/>
        </w:rPr>
        <w:t xml:space="preserve">Для получения муниципальной услуги заявитель оформляет </w:t>
      </w:r>
      <w:hyperlink w:anchor="Par381" w:history="1">
        <w:r w:rsidRPr="00170D92">
          <w:rPr>
            <w:rFonts w:eastAsia="Calibri"/>
            <w:sz w:val="16"/>
            <w:szCs w:val="16"/>
          </w:rPr>
          <w:t>заявление</w:t>
        </w:r>
      </w:hyperlink>
      <w:r w:rsidRPr="00170D92">
        <w:rPr>
          <w:rFonts w:eastAsia="Calibri"/>
          <w:sz w:val="16"/>
          <w:szCs w:val="1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170D92">
        <w:rPr>
          <w:sz w:val="16"/>
          <w:szCs w:val="16"/>
        </w:rPr>
        <w:t>.</w:t>
      </w:r>
    </w:p>
    <w:p w:rsidR="00595A3B" w:rsidRPr="00170D92" w:rsidRDefault="00595A3B" w:rsidP="00595A3B">
      <w:pPr>
        <w:widowControl w:val="0"/>
        <w:autoSpaceDE w:val="0"/>
        <w:autoSpaceDN w:val="0"/>
        <w:adjustRightInd w:val="0"/>
        <w:jc w:val="both"/>
        <w:rPr>
          <w:sz w:val="16"/>
          <w:szCs w:val="16"/>
        </w:rPr>
      </w:pPr>
      <w:r w:rsidRPr="00170D92">
        <w:rPr>
          <w:sz w:val="16"/>
          <w:szCs w:val="16"/>
        </w:rPr>
        <w:t>32. К заявлению прилагаются следующие документы:</w:t>
      </w:r>
    </w:p>
    <w:p w:rsidR="00595A3B" w:rsidRPr="00170D92" w:rsidRDefault="00595A3B" w:rsidP="00595A3B">
      <w:pPr>
        <w:widowControl w:val="0"/>
        <w:autoSpaceDE w:val="0"/>
        <w:autoSpaceDN w:val="0"/>
        <w:adjustRightInd w:val="0"/>
        <w:jc w:val="both"/>
        <w:rPr>
          <w:sz w:val="16"/>
          <w:szCs w:val="16"/>
        </w:rPr>
      </w:pPr>
      <w:r w:rsidRPr="00170D92">
        <w:rPr>
          <w:sz w:val="16"/>
          <w:szCs w:val="16"/>
        </w:rPr>
        <w:t>а) документ, удостоверяющий личность заявителя;</w:t>
      </w:r>
    </w:p>
    <w:p w:rsidR="00595A3B" w:rsidRPr="00170D92" w:rsidRDefault="00595A3B" w:rsidP="00595A3B">
      <w:pPr>
        <w:widowControl w:val="0"/>
        <w:autoSpaceDE w:val="0"/>
        <w:autoSpaceDN w:val="0"/>
        <w:adjustRightInd w:val="0"/>
        <w:jc w:val="both"/>
        <w:rPr>
          <w:sz w:val="16"/>
          <w:szCs w:val="16"/>
        </w:rPr>
      </w:pPr>
      <w:r w:rsidRPr="00170D92">
        <w:rPr>
          <w:sz w:val="16"/>
          <w:szCs w:val="16"/>
        </w:rPr>
        <w:t>б) учредительные документы (при обращении юридического лица);</w:t>
      </w:r>
    </w:p>
    <w:p w:rsidR="00595A3B" w:rsidRPr="00170D92" w:rsidRDefault="00595A3B" w:rsidP="00595A3B">
      <w:pPr>
        <w:widowControl w:val="0"/>
        <w:autoSpaceDE w:val="0"/>
        <w:autoSpaceDN w:val="0"/>
        <w:adjustRightInd w:val="0"/>
        <w:jc w:val="both"/>
        <w:rPr>
          <w:sz w:val="16"/>
          <w:szCs w:val="16"/>
        </w:rPr>
      </w:pPr>
      <w:r w:rsidRPr="00170D92">
        <w:rPr>
          <w:sz w:val="16"/>
          <w:szCs w:val="16"/>
        </w:rPr>
        <w:t>в) правоустанавливающие документы на земельный участок, права на который не зарегистрированы в Едином государственном недвижимости;</w:t>
      </w:r>
    </w:p>
    <w:p w:rsidR="00595A3B" w:rsidRPr="00170D92" w:rsidRDefault="00595A3B" w:rsidP="00595A3B">
      <w:pPr>
        <w:widowControl w:val="0"/>
        <w:autoSpaceDE w:val="0"/>
        <w:autoSpaceDN w:val="0"/>
        <w:adjustRightInd w:val="0"/>
        <w:jc w:val="both"/>
        <w:rPr>
          <w:sz w:val="16"/>
          <w:szCs w:val="16"/>
        </w:rPr>
      </w:pPr>
      <w:r w:rsidRPr="00170D92">
        <w:rPr>
          <w:sz w:val="16"/>
          <w:szCs w:val="16"/>
        </w:rPr>
        <w:t>г)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595A3B" w:rsidRPr="00170D92" w:rsidRDefault="00595A3B" w:rsidP="00595A3B">
      <w:pPr>
        <w:widowControl w:val="0"/>
        <w:autoSpaceDE w:val="0"/>
        <w:autoSpaceDN w:val="0"/>
        <w:adjustRightInd w:val="0"/>
        <w:jc w:val="both"/>
        <w:rPr>
          <w:sz w:val="16"/>
          <w:szCs w:val="16"/>
        </w:rPr>
      </w:pPr>
      <w:r w:rsidRPr="00170D92">
        <w:rPr>
          <w:sz w:val="16"/>
          <w:szCs w:val="16"/>
        </w:rPr>
        <w:t>д) материалы топографической съёмки земельного участка, в отношении которого ведется строительство, реконструкция;</w:t>
      </w:r>
    </w:p>
    <w:p w:rsidR="00595A3B" w:rsidRPr="00170D92" w:rsidRDefault="00595A3B" w:rsidP="00595A3B">
      <w:pPr>
        <w:widowControl w:val="0"/>
        <w:autoSpaceDE w:val="0"/>
        <w:autoSpaceDN w:val="0"/>
        <w:adjustRightInd w:val="0"/>
        <w:jc w:val="both"/>
        <w:rPr>
          <w:sz w:val="16"/>
          <w:szCs w:val="16"/>
        </w:rPr>
      </w:pPr>
      <w:r w:rsidRPr="00170D92">
        <w:rPr>
          <w:sz w:val="16"/>
          <w:szCs w:val="16"/>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595A3B" w:rsidRPr="00170D92" w:rsidRDefault="00595A3B" w:rsidP="00595A3B">
      <w:pPr>
        <w:widowControl w:val="0"/>
        <w:autoSpaceDE w:val="0"/>
        <w:autoSpaceDN w:val="0"/>
        <w:adjustRightInd w:val="0"/>
        <w:jc w:val="both"/>
        <w:rPr>
          <w:sz w:val="16"/>
          <w:szCs w:val="16"/>
        </w:rPr>
      </w:pPr>
      <w:r w:rsidRPr="00170D92">
        <w:rPr>
          <w:sz w:val="16"/>
          <w:szCs w:val="16"/>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95A3B" w:rsidRDefault="00595A3B" w:rsidP="00595A3B">
      <w:pPr>
        <w:autoSpaceDE w:val="0"/>
        <w:autoSpaceDN w:val="0"/>
        <w:adjustRightInd w:val="0"/>
        <w:jc w:val="both"/>
        <w:rPr>
          <w:sz w:val="16"/>
          <w:szCs w:val="16"/>
        </w:rPr>
      </w:pPr>
      <w:r w:rsidRPr="00170D92">
        <w:rPr>
          <w:sz w:val="16"/>
          <w:szCs w:val="16"/>
        </w:rPr>
        <w:t>33. Заявитель должен представить документы, указанные в пункте 32 настоящего административного регламента.</w:t>
      </w:r>
    </w:p>
    <w:p w:rsidR="00595A3B" w:rsidRPr="00BA1C5E" w:rsidRDefault="00595A3B" w:rsidP="00595A3B">
      <w:pPr>
        <w:autoSpaceDE w:val="0"/>
        <w:autoSpaceDN w:val="0"/>
        <w:adjustRightInd w:val="0"/>
        <w:jc w:val="both"/>
        <w:rPr>
          <w:sz w:val="16"/>
          <w:szCs w:val="16"/>
        </w:rPr>
      </w:pPr>
      <w:r>
        <w:rPr>
          <w:sz w:val="16"/>
          <w:szCs w:val="16"/>
        </w:rPr>
        <w:lastRenderedPageBreak/>
        <w:t xml:space="preserve"> </w:t>
      </w:r>
      <w:r>
        <w:rPr>
          <w:sz w:val="28"/>
          <w:szCs w:val="28"/>
          <w:u w:val="single"/>
        </w:rPr>
        <w:t>№ 15</w:t>
      </w:r>
      <w:r w:rsidRPr="00E65343">
        <w:rPr>
          <w:sz w:val="28"/>
          <w:szCs w:val="28"/>
          <w:u w:val="single"/>
        </w:rPr>
        <w:t xml:space="preserve"> </w:t>
      </w:r>
      <w:r>
        <w:rPr>
          <w:sz w:val="28"/>
          <w:szCs w:val="28"/>
          <w:u w:val="single"/>
        </w:rPr>
        <w:t xml:space="preserve">                         Среда   5    июл</w:t>
      </w:r>
      <w:r w:rsidRPr="00E65343">
        <w:rPr>
          <w:sz w:val="28"/>
          <w:szCs w:val="28"/>
          <w:u w:val="single"/>
        </w:rPr>
        <w:t>я                  Вестник                                       2</w:t>
      </w:r>
      <w:r>
        <w:rPr>
          <w:sz w:val="28"/>
          <w:szCs w:val="28"/>
          <w:u w:val="single"/>
        </w:rPr>
        <w:t>9</w:t>
      </w:r>
      <w:r w:rsidRPr="00E65343">
        <w:rPr>
          <w:sz w:val="16"/>
          <w:szCs w:val="16"/>
        </w:rPr>
        <w:t xml:space="preserve">  </w:t>
      </w:r>
    </w:p>
    <w:p w:rsidR="00595A3B" w:rsidRPr="00170D92" w:rsidRDefault="00595A3B" w:rsidP="00595A3B">
      <w:pPr>
        <w:autoSpaceDE w:val="0"/>
        <w:autoSpaceDN w:val="0"/>
        <w:adjustRightInd w:val="0"/>
        <w:jc w:val="both"/>
        <w:rPr>
          <w:sz w:val="16"/>
          <w:szCs w:val="16"/>
        </w:rPr>
      </w:pPr>
      <w:r>
        <w:rPr>
          <w:sz w:val="16"/>
          <w:szCs w:val="16"/>
        </w:rPr>
        <w:t xml:space="preserve">       </w:t>
      </w:r>
      <w:r w:rsidRPr="00170D92">
        <w:rPr>
          <w:sz w:val="16"/>
          <w:szCs w:val="16"/>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595A3B" w:rsidRPr="00170D92" w:rsidRDefault="00595A3B" w:rsidP="00595A3B">
      <w:pPr>
        <w:autoSpaceDE w:val="0"/>
        <w:autoSpaceDN w:val="0"/>
        <w:adjustRightInd w:val="0"/>
        <w:jc w:val="both"/>
        <w:rPr>
          <w:sz w:val="16"/>
          <w:szCs w:val="16"/>
        </w:rPr>
      </w:pPr>
      <w:r w:rsidRPr="00170D92">
        <w:rPr>
          <w:sz w:val="16"/>
          <w:szCs w:val="16"/>
        </w:rPr>
        <w:t>34. Требования к документам, представляемым заявителем:</w:t>
      </w:r>
    </w:p>
    <w:p w:rsidR="00595A3B" w:rsidRPr="00170D92" w:rsidRDefault="00595A3B" w:rsidP="00595A3B">
      <w:pPr>
        <w:autoSpaceDE w:val="0"/>
        <w:autoSpaceDN w:val="0"/>
        <w:adjustRightInd w:val="0"/>
        <w:jc w:val="both"/>
        <w:rPr>
          <w:sz w:val="16"/>
          <w:szCs w:val="16"/>
        </w:rPr>
      </w:pPr>
      <w:r w:rsidRPr="00170D92">
        <w:rPr>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5A3B" w:rsidRPr="00170D92" w:rsidRDefault="00595A3B" w:rsidP="00595A3B">
      <w:pPr>
        <w:autoSpaceDE w:val="0"/>
        <w:autoSpaceDN w:val="0"/>
        <w:adjustRightInd w:val="0"/>
        <w:jc w:val="both"/>
        <w:rPr>
          <w:sz w:val="16"/>
          <w:szCs w:val="16"/>
        </w:rPr>
      </w:pPr>
      <w:r w:rsidRPr="00170D92">
        <w:rPr>
          <w:sz w:val="16"/>
          <w:szCs w:val="16"/>
        </w:rPr>
        <w:t>б) тексты документов должны быть написаны разборчиво;</w:t>
      </w:r>
    </w:p>
    <w:p w:rsidR="00595A3B" w:rsidRPr="00170D92" w:rsidRDefault="00595A3B" w:rsidP="00595A3B">
      <w:pPr>
        <w:autoSpaceDE w:val="0"/>
        <w:autoSpaceDN w:val="0"/>
        <w:adjustRightInd w:val="0"/>
        <w:jc w:val="both"/>
        <w:rPr>
          <w:sz w:val="16"/>
          <w:szCs w:val="16"/>
        </w:rPr>
      </w:pPr>
      <w:r w:rsidRPr="00170D92">
        <w:rPr>
          <w:sz w:val="16"/>
          <w:szCs w:val="16"/>
        </w:rPr>
        <w:t>в) документы не должны иметь подчисток, приписок, зачеркнутых слов и не оговоренных в них исправлений;</w:t>
      </w:r>
    </w:p>
    <w:p w:rsidR="00595A3B" w:rsidRPr="00170D92" w:rsidRDefault="00595A3B" w:rsidP="00595A3B">
      <w:pPr>
        <w:autoSpaceDE w:val="0"/>
        <w:autoSpaceDN w:val="0"/>
        <w:adjustRightInd w:val="0"/>
        <w:jc w:val="both"/>
        <w:rPr>
          <w:sz w:val="16"/>
          <w:szCs w:val="16"/>
        </w:rPr>
      </w:pPr>
      <w:r w:rsidRPr="00170D92">
        <w:rPr>
          <w:sz w:val="16"/>
          <w:szCs w:val="16"/>
        </w:rPr>
        <w:t>г) документы не должны быть исполнены карандашом;</w:t>
      </w:r>
    </w:p>
    <w:p w:rsidR="00595A3B" w:rsidRPr="00170D92" w:rsidRDefault="00595A3B" w:rsidP="00595A3B">
      <w:pPr>
        <w:autoSpaceDE w:val="0"/>
        <w:autoSpaceDN w:val="0"/>
        <w:adjustRightInd w:val="0"/>
        <w:jc w:val="both"/>
        <w:rPr>
          <w:sz w:val="16"/>
          <w:szCs w:val="16"/>
        </w:rPr>
      </w:pPr>
      <w:r w:rsidRPr="00170D92">
        <w:rPr>
          <w:sz w:val="16"/>
          <w:szCs w:val="16"/>
        </w:rPr>
        <w:t>д) документы не должны иметь повреждений, наличие которых не позволяет однозначно истолковать их содержание.</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595A3B" w:rsidRPr="00170D92" w:rsidRDefault="00595A3B" w:rsidP="00595A3B">
      <w:pPr>
        <w:widowControl w:val="0"/>
        <w:autoSpaceDE w:val="0"/>
        <w:autoSpaceDN w:val="0"/>
        <w:adjustRightInd w:val="0"/>
        <w:jc w:val="both"/>
        <w:rPr>
          <w:sz w:val="16"/>
          <w:szCs w:val="16"/>
        </w:rPr>
      </w:pPr>
      <w:r w:rsidRPr="00170D92">
        <w:rPr>
          <w:sz w:val="16"/>
          <w:szCs w:val="16"/>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а) выписка из Единого государственного реестра индивидуальных предпринимателей;</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б) выписка из Единого государственного реестра юридических лиц;</w:t>
      </w:r>
    </w:p>
    <w:p w:rsidR="00595A3B" w:rsidRPr="00170D92" w:rsidRDefault="00595A3B" w:rsidP="00595A3B">
      <w:pPr>
        <w:autoSpaceDE w:val="0"/>
        <w:autoSpaceDN w:val="0"/>
        <w:adjustRightInd w:val="0"/>
        <w:jc w:val="both"/>
        <w:rPr>
          <w:sz w:val="16"/>
          <w:szCs w:val="16"/>
        </w:rPr>
      </w:pPr>
      <w:r w:rsidRPr="00170D92">
        <w:rPr>
          <w:sz w:val="16"/>
          <w:szCs w:val="16"/>
          <w:lang w:eastAsia="en-US"/>
        </w:rPr>
        <w:t xml:space="preserve">в) </w:t>
      </w:r>
      <w:r w:rsidRPr="00170D92">
        <w:rPr>
          <w:rStyle w:val="navigation-current-item"/>
          <w:color w:val="333333"/>
          <w:sz w:val="16"/>
          <w:szCs w:val="16"/>
        </w:rPr>
        <w:t>выписка из Единого государственного реестра недвижимости;.</w:t>
      </w:r>
      <w:r w:rsidRPr="00170D92">
        <w:rPr>
          <w:sz w:val="16"/>
          <w:szCs w:val="16"/>
        </w:rPr>
        <w:t xml:space="preserve"> </w:t>
      </w:r>
    </w:p>
    <w:p w:rsidR="00595A3B" w:rsidRPr="00170D92" w:rsidRDefault="00595A3B" w:rsidP="00595A3B">
      <w:pPr>
        <w:autoSpaceDE w:val="0"/>
        <w:autoSpaceDN w:val="0"/>
        <w:adjustRightInd w:val="0"/>
        <w:jc w:val="both"/>
        <w:rPr>
          <w:sz w:val="16"/>
          <w:szCs w:val="16"/>
        </w:rPr>
      </w:pPr>
      <w:r w:rsidRPr="00170D92">
        <w:rPr>
          <w:sz w:val="16"/>
          <w:szCs w:val="16"/>
        </w:rPr>
        <w:t>36. Специалист уполномоченного органа  не вправе требовать от заявителей:</w:t>
      </w:r>
    </w:p>
    <w:p w:rsidR="00595A3B" w:rsidRPr="00170D92" w:rsidRDefault="00595A3B" w:rsidP="00595A3B">
      <w:pPr>
        <w:widowControl w:val="0"/>
        <w:autoSpaceDE w:val="0"/>
        <w:autoSpaceDN w:val="0"/>
        <w:adjustRightInd w:val="0"/>
        <w:jc w:val="both"/>
        <w:rPr>
          <w:sz w:val="16"/>
          <w:szCs w:val="16"/>
        </w:rPr>
      </w:pPr>
      <w:r w:rsidRPr="00170D92">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«Нижнеилимский район» находятся в распоряжении Администрации, предоставляющей муниципальную услугу, иных государственных органах, органов местного самоуправления 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5A3B" w:rsidRPr="00E84CD6" w:rsidRDefault="00595A3B" w:rsidP="00595A3B">
      <w:pPr>
        <w:jc w:val="center"/>
        <w:rPr>
          <w:b/>
          <w:sz w:val="16"/>
          <w:szCs w:val="16"/>
        </w:rPr>
      </w:pPr>
      <w:r w:rsidRPr="00E84CD6">
        <w:rPr>
          <w:b/>
          <w:sz w:val="16"/>
          <w:szCs w:val="16"/>
        </w:rPr>
        <w:t>Глава 11. ПЕРЕЧЕНЬ ОСНОВАНИЙ ДЛЯ ОТКАЗА В ПРИЕМЕ ЗАЯВЛЕНИЯ И ДОКУМЕНТОВ, НЕОБХОДИМЫХ ДЛЯ ПРЕДОСТАВЛЕНИЯ МУНИЦИПАЛЬНОЙ УСЛУГИ</w:t>
      </w:r>
    </w:p>
    <w:p w:rsidR="00595A3B" w:rsidRPr="00170D92" w:rsidRDefault="00595A3B" w:rsidP="00595A3B">
      <w:pPr>
        <w:jc w:val="both"/>
        <w:rPr>
          <w:sz w:val="16"/>
          <w:szCs w:val="16"/>
        </w:rPr>
      </w:pPr>
      <w:r w:rsidRPr="00170D92">
        <w:rPr>
          <w:sz w:val="16"/>
          <w:szCs w:val="16"/>
        </w:rPr>
        <w:t>37. Основанием для отказа в приеме к рассмотрению заявления и документов являются:</w:t>
      </w:r>
    </w:p>
    <w:p w:rsidR="00595A3B" w:rsidRPr="00170D92" w:rsidRDefault="00595A3B" w:rsidP="00595A3B">
      <w:pPr>
        <w:jc w:val="both"/>
        <w:rPr>
          <w:sz w:val="16"/>
          <w:szCs w:val="16"/>
        </w:rPr>
      </w:pPr>
      <w:r>
        <w:rPr>
          <w:sz w:val="16"/>
          <w:szCs w:val="16"/>
        </w:rPr>
        <w:t xml:space="preserve">- </w:t>
      </w:r>
      <w:r w:rsidRPr="00170D92">
        <w:rPr>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5A3B" w:rsidRPr="00170D92" w:rsidRDefault="00595A3B" w:rsidP="00595A3B">
      <w:pPr>
        <w:jc w:val="both"/>
        <w:rPr>
          <w:sz w:val="16"/>
          <w:szCs w:val="16"/>
        </w:rPr>
      </w:pPr>
      <w:r>
        <w:rPr>
          <w:sz w:val="16"/>
          <w:szCs w:val="16"/>
        </w:rPr>
        <w:t xml:space="preserve">- </w:t>
      </w:r>
      <w:r w:rsidRPr="00170D92">
        <w:rPr>
          <w:sz w:val="16"/>
          <w:szCs w:val="16"/>
        </w:rPr>
        <w:t>несоответствие документов требованиям, указанным в пункте 34 настоящего административного регламента;</w:t>
      </w:r>
    </w:p>
    <w:p w:rsidR="00595A3B" w:rsidRPr="00170D92" w:rsidRDefault="00595A3B" w:rsidP="00595A3B">
      <w:pPr>
        <w:jc w:val="both"/>
        <w:rPr>
          <w:sz w:val="16"/>
          <w:szCs w:val="16"/>
        </w:rPr>
      </w:pPr>
      <w:r>
        <w:rPr>
          <w:sz w:val="16"/>
          <w:szCs w:val="16"/>
        </w:rPr>
        <w:t xml:space="preserve">- </w:t>
      </w:r>
      <w:r w:rsidRPr="00170D92">
        <w:rPr>
          <w:sz w:val="16"/>
          <w:szCs w:val="16"/>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95A3B" w:rsidRPr="00170D92" w:rsidRDefault="00595A3B" w:rsidP="00595A3B">
      <w:pPr>
        <w:jc w:val="both"/>
        <w:rPr>
          <w:sz w:val="16"/>
          <w:szCs w:val="16"/>
        </w:rPr>
      </w:pPr>
      <w:r w:rsidRPr="00170D92">
        <w:rPr>
          <w:sz w:val="16"/>
          <w:szCs w:val="16"/>
        </w:rPr>
        <w:t>38. 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направляет заявителю или его представителю уведомление об отказе с указанием причин отказа на адрес, указанный им в заявлении.</w:t>
      </w:r>
    </w:p>
    <w:p w:rsidR="00595A3B" w:rsidRPr="00170D92" w:rsidRDefault="00595A3B" w:rsidP="00595A3B">
      <w:pPr>
        <w:jc w:val="both"/>
        <w:rPr>
          <w:sz w:val="16"/>
          <w:szCs w:val="16"/>
        </w:rPr>
      </w:pPr>
      <w:r>
        <w:rPr>
          <w:sz w:val="16"/>
          <w:szCs w:val="16"/>
        </w:rPr>
        <w:t xml:space="preserve">       </w:t>
      </w:r>
      <w:r w:rsidRPr="00170D92">
        <w:rPr>
          <w:sz w:val="16"/>
          <w:szCs w:val="16"/>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595A3B" w:rsidRPr="00170D92" w:rsidRDefault="00595A3B" w:rsidP="00595A3B">
      <w:pPr>
        <w:jc w:val="both"/>
        <w:rPr>
          <w:sz w:val="16"/>
          <w:szCs w:val="16"/>
        </w:rPr>
      </w:pPr>
      <w:r>
        <w:rPr>
          <w:sz w:val="16"/>
          <w:szCs w:val="16"/>
        </w:rPr>
        <w:t xml:space="preserve">       </w:t>
      </w:r>
      <w:r w:rsidRPr="00170D92">
        <w:rPr>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95A3B" w:rsidRPr="00170D92" w:rsidRDefault="00595A3B" w:rsidP="00595A3B">
      <w:pPr>
        <w:jc w:val="both"/>
        <w:rPr>
          <w:sz w:val="16"/>
          <w:szCs w:val="16"/>
        </w:rPr>
      </w:pPr>
      <w:r w:rsidRPr="00170D92">
        <w:rPr>
          <w:sz w:val="16"/>
          <w:szCs w:val="16"/>
        </w:rPr>
        <w:t>39. Отказ в приеме заявления и документов не препятствует повторному обращению гражданина или его представителя в порядке, установленном пунктом 79 настоящего административного регламента.</w:t>
      </w:r>
    </w:p>
    <w:p w:rsidR="00595A3B" w:rsidRPr="00FD571C" w:rsidRDefault="00595A3B" w:rsidP="00595A3B">
      <w:pPr>
        <w:widowControl w:val="0"/>
        <w:autoSpaceDE w:val="0"/>
        <w:autoSpaceDN w:val="0"/>
        <w:adjustRightInd w:val="0"/>
        <w:jc w:val="both"/>
        <w:outlineLvl w:val="2"/>
        <w:rPr>
          <w:sz w:val="16"/>
          <w:szCs w:val="16"/>
        </w:rPr>
      </w:pPr>
      <w:r w:rsidRPr="00170D92">
        <w:rPr>
          <w:sz w:val="16"/>
          <w:szCs w:val="16"/>
        </w:rPr>
        <w:t>Глава 12. ПЕРЕЧЕНЬ ОСНОВАНИЙ ДЛЯ ПРИОСТАНОВЛЕНИЯ</w:t>
      </w:r>
      <w:r>
        <w:rPr>
          <w:sz w:val="16"/>
          <w:szCs w:val="16"/>
        </w:rPr>
        <w:t xml:space="preserve"> </w:t>
      </w:r>
      <w:r w:rsidRPr="00170D92">
        <w:rPr>
          <w:sz w:val="16"/>
          <w:szCs w:val="16"/>
        </w:rPr>
        <w:t>ИЛИ ОТКАЗА В ПРЕДОСТАВЛЕНИИ МУНИЦИПАЛЬНОЙ 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5A3B" w:rsidRPr="00170D92" w:rsidRDefault="00595A3B" w:rsidP="00595A3B">
      <w:pPr>
        <w:autoSpaceDE w:val="0"/>
        <w:autoSpaceDN w:val="0"/>
        <w:adjustRightInd w:val="0"/>
        <w:jc w:val="both"/>
        <w:rPr>
          <w:sz w:val="16"/>
          <w:szCs w:val="16"/>
        </w:rPr>
      </w:pPr>
      <w:r w:rsidRPr="00170D92">
        <w:rPr>
          <w:sz w:val="16"/>
          <w:szCs w:val="16"/>
        </w:rPr>
        <w:t>41. Основаниями для отказа в предоставлении муниципальной услуги являются:</w:t>
      </w:r>
    </w:p>
    <w:p w:rsidR="00595A3B" w:rsidRPr="00170D92" w:rsidRDefault="00595A3B" w:rsidP="00595A3B">
      <w:pPr>
        <w:autoSpaceDE w:val="0"/>
        <w:autoSpaceDN w:val="0"/>
        <w:adjustRightInd w:val="0"/>
        <w:jc w:val="both"/>
        <w:rPr>
          <w:sz w:val="16"/>
          <w:szCs w:val="16"/>
        </w:rPr>
      </w:pPr>
      <w:r w:rsidRPr="00170D92">
        <w:rPr>
          <w:sz w:val="16"/>
          <w:szCs w:val="16"/>
        </w:rPr>
        <w:t>а) отсутствие документов, указанных в пунктах 32 и 35 настоящего административного регламента;</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б)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в)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595A3B" w:rsidRPr="00170D92" w:rsidRDefault="00595A3B" w:rsidP="00595A3B">
      <w:pPr>
        <w:autoSpaceDE w:val="0"/>
        <w:autoSpaceDN w:val="0"/>
        <w:adjustRightInd w:val="0"/>
        <w:jc w:val="both"/>
        <w:rPr>
          <w:sz w:val="16"/>
          <w:szCs w:val="16"/>
          <w:lang w:eastAsia="en-US"/>
        </w:rPr>
      </w:pPr>
      <w:r w:rsidRPr="00170D92">
        <w:rPr>
          <w:sz w:val="16"/>
          <w:szCs w:val="16"/>
          <w:lang w:eastAsia="en-US"/>
        </w:rPr>
        <w:t>г) несоответствие представленных документов требованиям, установленными законодательством.</w:t>
      </w:r>
    </w:p>
    <w:p w:rsidR="00595A3B" w:rsidRPr="00170D92" w:rsidRDefault="00595A3B" w:rsidP="00595A3B">
      <w:pPr>
        <w:autoSpaceDE w:val="0"/>
        <w:autoSpaceDN w:val="0"/>
        <w:adjustRightInd w:val="0"/>
        <w:jc w:val="both"/>
        <w:rPr>
          <w:sz w:val="16"/>
          <w:szCs w:val="16"/>
        </w:rPr>
      </w:pPr>
      <w:r w:rsidRPr="00170D92">
        <w:rPr>
          <w:sz w:val="16"/>
          <w:szCs w:val="16"/>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595A3B" w:rsidRPr="00170D92" w:rsidRDefault="00595A3B" w:rsidP="00595A3B">
      <w:pPr>
        <w:autoSpaceDE w:val="0"/>
        <w:autoSpaceDN w:val="0"/>
        <w:adjustRightInd w:val="0"/>
        <w:jc w:val="both"/>
        <w:rPr>
          <w:sz w:val="16"/>
          <w:szCs w:val="16"/>
        </w:rPr>
      </w:pPr>
      <w:r w:rsidRPr="00170D92">
        <w:rPr>
          <w:sz w:val="16"/>
          <w:szCs w:val="16"/>
        </w:rPr>
        <w:t>43. Письменный мотивированный отказ  в выдаче заявителю градостроительного плана земельного участка должен содержать основания отказа с обязательной ссылкой на нарушения, предусмотренные пунктом 41 настоящего административного регламента.</w:t>
      </w:r>
    </w:p>
    <w:p w:rsidR="00595A3B" w:rsidRPr="00170D92" w:rsidRDefault="00595A3B" w:rsidP="00595A3B">
      <w:pPr>
        <w:autoSpaceDE w:val="0"/>
        <w:autoSpaceDN w:val="0"/>
        <w:adjustRightInd w:val="0"/>
        <w:jc w:val="both"/>
        <w:rPr>
          <w:sz w:val="16"/>
          <w:szCs w:val="16"/>
        </w:rPr>
      </w:pPr>
      <w:r>
        <w:rPr>
          <w:sz w:val="16"/>
          <w:szCs w:val="16"/>
        </w:rPr>
        <w:t xml:space="preserve">       </w:t>
      </w:r>
      <w:r w:rsidRPr="00170D92">
        <w:rPr>
          <w:sz w:val="16"/>
          <w:szCs w:val="16"/>
        </w:rPr>
        <w:t>Отказ в предоставлении муниципальной услуги может быть обжалован заявителем в порядке, установленном законодательством.</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44.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595A3B" w:rsidRPr="00170D92" w:rsidRDefault="00595A3B" w:rsidP="00595A3B">
      <w:pPr>
        <w:autoSpaceDE w:val="0"/>
        <w:autoSpaceDN w:val="0"/>
        <w:adjustRightInd w:val="0"/>
        <w:jc w:val="both"/>
        <w:rPr>
          <w:sz w:val="16"/>
          <w:szCs w:val="16"/>
          <w:lang w:eastAsia="en-US"/>
        </w:rPr>
      </w:pPr>
      <w:r w:rsidRPr="00170D92">
        <w:rPr>
          <w:sz w:val="16"/>
          <w:szCs w:val="16"/>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14. ПОРЯДОК, РАЗМЕР И ОСНОВАНИЯ ВЗИМАНИЯ ГОСУДАРСТВЕННОЙ ПОШЛИНЫ ИЛИ ИНОЙ ПЛАТЫ, ВЗИМАЕМОЙ ЗА ПРЕДОСТАВЛЕНИЕ МУНИЦИПАЛЬНОЙУСЛУГИ</w:t>
      </w:r>
    </w:p>
    <w:p w:rsidR="00595A3B" w:rsidRPr="00170D92" w:rsidRDefault="00595A3B" w:rsidP="00595A3B">
      <w:pPr>
        <w:widowControl w:val="0"/>
        <w:autoSpaceDE w:val="0"/>
        <w:autoSpaceDN w:val="0"/>
        <w:adjustRightInd w:val="0"/>
        <w:jc w:val="both"/>
        <w:rPr>
          <w:sz w:val="16"/>
          <w:szCs w:val="16"/>
        </w:rPr>
      </w:pPr>
      <w:r w:rsidRPr="00170D92">
        <w:rPr>
          <w:sz w:val="16"/>
          <w:szCs w:val="16"/>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5A3B" w:rsidRPr="00170D92" w:rsidRDefault="00595A3B" w:rsidP="00595A3B">
      <w:pPr>
        <w:autoSpaceDE w:val="0"/>
        <w:autoSpaceDN w:val="0"/>
        <w:adjustRightInd w:val="0"/>
        <w:jc w:val="both"/>
        <w:rPr>
          <w:iCs/>
          <w:sz w:val="16"/>
          <w:szCs w:val="16"/>
          <w:lang w:eastAsia="en-US"/>
        </w:rPr>
      </w:pPr>
      <w:r w:rsidRPr="00170D92">
        <w:rPr>
          <w:sz w:val="16"/>
          <w:szCs w:val="16"/>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5A3B" w:rsidRPr="00E84CD6" w:rsidRDefault="00595A3B" w:rsidP="00595A3B">
      <w:pPr>
        <w:jc w:val="center"/>
        <w:rPr>
          <w:b/>
          <w:sz w:val="16"/>
          <w:szCs w:val="16"/>
        </w:rPr>
      </w:pPr>
      <w:r w:rsidRPr="00E84CD6">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A3B" w:rsidRPr="00C84274" w:rsidRDefault="00595A3B" w:rsidP="00595A3B">
      <w:pPr>
        <w:pStyle w:val="a9"/>
        <w:spacing w:after="0"/>
        <w:ind w:left="0"/>
        <w:rPr>
          <w:sz w:val="16"/>
          <w:szCs w:val="16"/>
        </w:rPr>
      </w:pPr>
      <w:r>
        <w:rPr>
          <w:sz w:val="28"/>
          <w:szCs w:val="28"/>
          <w:u w:val="single"/>
        </w:rPr>
        <w:lastRenderedPageBreak/>
        <w:t>30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170D92" w:rsidRDefault="00595A3B" w:rsidP="00595A3B">
      <w:pPr>
        <w:jc w:val="both"/>
        <w:rPr>
          <w:sz w:val="16"/>
          <w:szCs w:val="16"/>
        </w:rPr>
      </w:pPr>
      <w:r w:rsidRPr="00170D92">
        <w:rPr>
          <w:sz w:val="16"/>
          <w:szCs w:val="16"/>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5A3B" w:rsidRPr="00170D92" w:rsidRDefault="00595A3B" w:rsidP="00595A3B">
      <w:pPr>
        <w:jc w:val="both"/>
        <w:rPr>
          <w:sz w:val="16"/>
          <w:szCs w:val="16"/>
        </w:rPr>
      </w:pPr>
      <w:r w:rsidRPr="00170D92">
        <w:rPr>
          <w:sz w:val="16"/>
          <w:szCs w:val="16"/>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5A3B" w:rsidRPr="00E84CD6" w:rsidRDefault="00595A3B" w:rsidP="00595A3B">
      <w:pPr>
        <w:jc w:val="center"/>
        <w:rPr>
          <w:b/>
          <w:sz w:val="16"/>
          <w:szCs w:val="16"/>
        </w:rPr>
      </w:pPr>
      <w:r w:rsidRPr="00E84CD6">
        <w:rPr>
          <w:b/>
          <w:sz w:val="16"/>
          <w:szCs w:val="1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95A3B" w:rsidRPr="00170D92" w:rsidRDefault="00595A3B" w:rsidP="00595A3B">
      <w:pPr>
        <w:rPr>
          <w:sz w:val="16"/>
          <w:szCs w:val="16"/>
        </w:rPr>
      </w:pPr>
      <w:r w:rsidRPr="00170D92">
        <w:rPr>
          <w:sz w:val="16"/>
          <w:szCs w:val="16"/>
        </w:rPr>
        <w:t>50. Максимальное время ожидания в очереди при подаче заявления и документов не превышает 15 минут.</w:t>
      </w:r>
    </w:p>
    <w:p w:rsidR="00595A3B" w:rsidRPr="00170D92" w:rsidRDefault="00595A3B" w:rsidP="00595A3B">
      <w:pPr>
        <w:rPr>
          <w:sz w:val="16"/>
          <w:szCs w:val="16"/>
        </w:rPr>
      </w:pPr>
      <w:r w:rsidRPr="00170D92">
        <w:rPr>
          <w:sz w:val="16"/>
          <w:szCs w:val="16"/>
        </w:rPr>
        <w:t>51. Максимальное время ожидания в очереди при получении результата муниципальной услуги не превышает 15 минут.</w:t>
      </w:r>
    </w:p>
    <w:p w:rsidR="00595A3B" w:rsidRPr="00E84CD6" w:rsidRDefault="00595A3B" w:rsidP="00595A3B">
      <w:pPr>
        <w:jc w:val="center"/>
        <w:rPr>
          <w:b/>
          <w:sz w:val="16"/>
          <w:szCs w:val="16"/>
        </w:rPr>
      </w:pPr>
      <w:r w:rsidRPr="00E84CD6">
        <w:rPr>
          <w:b/>
          <w:sz w:val="16"/>
          <w:szCs w:val="16"/>
        </w:rPr>
        <w:t>Глава 17. СРОК И ПОРЯДОК РЕГИСТРАЦИИ ЗАЯВЛЕНИЯ ЗАЯВИТЕЛЯ О ПРЕДОСТАВЛЕНИИ МУНИЦИПАЛЬНОЙ УСЛУГИ, В ТОМ ЧИСЛЕ В ЭЛЕКТРОННОЙ ФОРМЕ</w:t>
      </w:r>
    </w:p>
    <w:p w:rsidR="00595A3B" w:rsidRPr="00170D92" w:rsidRDefault="00595A3B" w:rsidP="00595A3B">
      <w:pPr>
        <w:jc w:val="both"/>
        <w:rPr>
          <w:sz w:val="16"/>
          <w:szCs w:val="16"/>
        </w:rPr>
      </w:pPr>
      <w:r w:rsidRPr="00170D92">
        <w:rPr>
          <w:sz w:val="16"/>
          <w:szCs w:val="16"/>
        </w:rPr>
        <w:t>52.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w:t>
      </w:r>
      <w:r>
        <w:rPr>
          <w:sz w:val="16"/>
          <w:szCs w:val="16"/>
        </w:rPr>
        <w:t xml:space="preserve"> социальной политики</w:t>
      </w:r>
      <w:r w:rsidRPr="00170D92">
        <w:rPr>
          <w:sz w:val="16"/>
          <w:szCs w:val="16"/>
        </w:rPr>
        <w:t>, ответственный за регистрацию входящей корреспонденции.</w:t>
      </w:r>
    </w:p>
    <w:p w:rsidR="00595A3B" w:rsidRPr="00170D92" w:rsidRDefault="00595A3B" w:rsidP="00595A3B">
      <w:pPr>
        <w:jc w:val="both"/>
        <w:rPr>
          <w:sz w:val="16"/>
          <w:szCs w:val="16"/>
        </w:rPr>
      </w:pPr>
      <w:r w:rsidRPr="00170D92">
        <w:rPr>
          <w:sz w:val="16"/>
          <w:szCs w:val="16"/>
        </w:rPr>
        <w:t>53. Максимальное время регистрации заявления о предоставлении муниципальной услуги составляет 10 минут.</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18. ТРЕБОВАНИЯ К ПОМЕЩЕНИЯМ, В КОТОРЫХ ПРЕДОСТАВЛЯЕТСЯ МУНИЦИПАЛЬНАЯ УСЛУГА</w:t>
      </w:r>
    </w:p>
    <w:p w:rsidR="00595A3B" w:rsidRPr="00E84CD6" w:rsidRDefault="00595A3B" w:rsidP="00595A3B">
      <w:pPr>
        <w:tabs>
          <w:tab w:val="num" w:pos="0"/>
        </w:tabs>
        <w:jc w:val="both"/>
        <w:rPr>
          <w:sz w:val="16"/>
          <w:szCs w:val="16"/>
        </w:rPr>
      </w:pPr>
      <w:r w:rsidRPr="00E84CD6">
        <w:rPr>
          <w:sz w:val="16"/>
          <w:szCs w:val="16"/>
        </w:rPr>
        <w:t xml:space="preserve">54. Место предоставления </w:t>
      </w:r>
      <w:r w:rsidRPr="00E84CD6">
        <w:rPr>
          <w:bCs/>
          <w:sz w:val="16"/>
          <w:szCs w:val="16"/>
        </w:rPr>
        <w:t>муниципальной услуги</w:t>
      </w:r>
      <w:r w:rsidRPr="00E84CD6">
        <w:rPr>
          <w:sz w:val="16"/>
          <w:szCs w:val="16"/>
        </w:rPr>
        <w:t xml:space="preserve"> (место информирования, ожидания и приема заявителей) располагается, на первом этаже здания Администрации и должно соответствовать </w:t>
      </w:r>
      <w:r w:rsidRPr="00E84CD6">
        <w:rPr>
          <w:rStyle w:val="blk"/>
          <w:sz w:val="16"/>
          <w:szCs w:val="16"/>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595A3B" w:rsidRPr="00E84CD6" w:rsidRDefault="00595A3B" w:rsidP="00595A3B">
      <w:pPr>
        <w:widowControl w:val="0"/>
        <w:autoSpaceDE w:val="0"/>
        <w:autoSpaceDN w:val="0"/>
        <w:adjustRightInd w:val="0"/>
        <w:jc w:val="both"/>
        <w:rPr>
          <w:sz w:val="16"/>
          <w:szCs w:val="16"/>
        </w:rPr>
      </w:pPr>
      <w:r w:rsidRPr="00E84CD6">
        <w:rPr>
          <w:sz w:val="16"/>
          <w:szCs w:val="16"/>
        </w:rPr>
        <w:t xml:space="preserve">55. Прием заявителей осуществляется в служебном кабинете ЖКХ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595A3B" w:rsidRPr="00E84CD6" w:rsidRDefault="00595A3B" w:rsidP="00595A3B">
      <w:pPr>
        <w:widowControl w:val="0"/>
        <w:autoSpaceDE w:val="0"/>
        <w:autoSpaceDN w:val="0"/>
        <w:adjustRightInd w:val="0"/>
        <w:jc w:val="both"/>
        <w:rPr>
          <w:sz w:val="16"/>
          <w:szCs w:val="16"/>
        </w:rPr>
      </w:pPr>
      <w:r w:rsidRPr="00E84CD6">
        <w:rPr>
          <w:sz w:val="16"/>
          <w:szCs w:val="16"/>
        </w:rPr>
        <w:t>56.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5A3B" w:rsidRDefault="00595A3B" w:rsidP="00595A3B">
      <w:pPr>
        <w:widowControl w:val="0"/>
        <w:autoSpaceDE w:val="0"/>
        <w:autoSpaceDN w:val="0"/>
        <w:adjustRightInd w:val="0"/>
        <w:jc w:val="both"/>
        <w:rPr>
          <w:sz w:val="16"/>
          <w:szCs w:val="16"/>
        </w:rPr>
      </w:pPr>
      <w:r w:rsidRPr="00E84CD6">
        <w:rPr>
          <w:sz w:val="16"/>
          <w:szCs w:val="16"/>
        </w:rPr>
        <w:t>57</w:t>
      </w:r>
      <w:r w:rsidRPr="00BA1C5E">
        <w:rPr>
          <w:sz w:val="16"/>
          <w:szCs w:val="16"/>
        </w:rPr>
        <w:t>. </w:t>
      </w:r>
      <w:r>
        <w:rPr>
          <w:sz w:val="16"/>
          <w:szCs w:val="16"/>
        </w:rPr>
        <w:t xml:space="preserve"> 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 </w:t>
      </w:r>
    </w:p>
    <w:p w:rsidR="00595A3B" w:rsidRPr="00E84CD6" w:rsidRDefault="00595A3B" w:rsidP="00595A3B">
      <w:pPr>
        <w:widowControl w:val="0"/>
        <w:autoSpaceDE w:val="0"/>
        <w:autoSpaceDN w:val="0"/>
        <w:adjustRightInd w:val="0"/>
        <w:jc w:val="both"/>
        <w:rPr>
          <w:sz w:val="16"/>
          <w:szCs w:val="16"/>
        </w:rPr>
      </w:pPr>
      <w:r w:rsidRPr="00BA1C5E">
        <w:rPr>
          <w:sz w:val="16"/>
          <w:szCs w:val="1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5A3B" w:rsidRPr="00E84CD6" w:rsidRDefault="00595A3B" w:rsidP="00595A3B">
      <w:pPr>
        <w:autoSpaceDE w:val="0"/>
        <w:autoSpaceDN w:val="0"/>
        <w:adjustRightInd w:val="0"/>
        <w:jc w:val="both"/>
        <w:rPr>
          <w:sz w:val="16"/>
          <w:szCs w:val="16"/>
          <w:lang w:eastAsia="en-US"/>
        </w:rPr>
      </w:pPr>
      <w:r w:rsidRPr="00E84CD6">
        <w:rPr>
          <w:sz w:val="16"/>
          <w:szCs w:val="16"/>
        </w:rPr>
        <w:t>59.  Места для заполнения документов оборудуются информационными стендами, стульями и столами для возможности оформления документов.</w:t>
      </w:r>
    </w:p>
    <w:p w:rsidR="00595A3B" w:rsidRPr="00E84CD6" w:rsidRDefault="00595A3B" w:rsidP="00595A3B">
      <w:pPr>
        <w:widowControl w:val="0"/>
        <w:autoSpaceDE w:val="0"/>
        <w:autoSpaceDN w:val="0"/>
        <w:adjustRightInd w:val="0"/>
        <w:jc w:val="both"/>
        <w:rPr>
          <w:sz w:val="16"/>
          <w:szCs w:val="16"/>
        </w:rPr>
      </w:pPr>
      <w:r w:rsidRPr="00E84CD6">
        <w:rPr>
          <w:sz w:val="16"/>
          <w:szCs w:val="16"/>
        </w:rPr>
        <w:t>60.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3B" w:rsidRPr="00914028" w:rsidRDefault="00595A3B" w:rsidP="00595A3B">
      <w:pPr>
        <w:widowControl w:val="0"/>
        <w:autoSpaceDE w:val="0"/>
        <w:autoSpaceDN w:val="0"/>
        <w:adjustRightInd w:val="0"/>
        <w:jc w:val="both"/>
        <w:rPr>
          <w:sz w:val="16"/>
          <w:szCs w:val="16"/>
        </w:rPr>
      </w:pPr>
      <w:r w:rsidRPr="00914028">
        <w:rPr>
          <w:sz w:val="16"/>
          <w:szCs w:val="16"/>
        </w:rPr>
        <w:t>63. Основными показателями доступности и качества муниципальной услуги являются:</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соблюдение требований к местам предоставления муниципальной услуги, их транспортной доступности;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среднее время ожидания в очереди при подаче документов;</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 xml:space="preserve">количество обращений об обжаловании решений и действий (бездействия) специалистов, предоставляющих муниципальную услуги; </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количество взаимодействий заявителя со специалистами уполномоченного органа.</w:t>
      </w:r>
    </w:p>
    <w:p w:rsidR="00595A3B" w:rsidRPr="00914028" w:rsidRDefault="00595A3B" w:rsidP="00595A3B">
      <w:pPr>
        <w:widowControl w:val="0"/>
        <w:autoSpaceDE w:val="0"/>
        <w:autoSpaceDN w:val="0"/>
        <w:adjustRightInd w:val="0"/>
        <w:jc w:val="both"/>
        <w:rPr>
          <w:sz w:val="16"/>
          <w:szCs w:val="16"/>
        </w:rPr>
      </w:pPr>
      <w:r w:rsidRPr="00914028">
        <w:rPr>
          <w:sz w:val="16"/>
          <w:szCs w:val="16"/>
        </w:rPr>
        <w:t>64.  Основными требованиями к качеству рассмотрения обращений заявителей являются:</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достоверность предоставляемой заявителям информации о ходе рассмотрения обращения;</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полнота информирования заявителей о ходе рассмотрения обращения;</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наглядность форм предоставляемой информации об административных процедурах;</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удобство и доступность получения заявителями информации о порядке предоставления государственной услуги;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оперативность вынесения решения в отношении рассматриваемого обращения.</w:t>
      </w:r>
    </w:p>
    <w:p w:rsidR="00595A3B" w:rsidRPr="00914028" w:rsidRDefault="00595A3B" w:rsidP="00595A3B">
      <w:pPr>
        <w:widowControl w:val="0"/>
        <w:autoSpaceDE w:val="0"/>
        <w:autoSpaceDN w:val="0"/>
        <w:adjustRightInd w:val="0"/>
        <w:jc w:val="both"/>
        <w:rPr>
          <w:sz w:val="16"/>
          <w:szCs w:val="16"/>
        </w:rPr>
      </w:pPr>
      <w:r w:rsidRPr="00914028">
        <w:rPr>
          <w:sz w:val="16"/>
          <w:szCs w:val="16"/>
        </w:rPr>
        <w:t>65.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графиком приема граждан уполномоченного органа, приведенном в пункте 18 настоящего административного регламента.</w:t>
      </w:r>
    </w:p>
    <w:p w:rsidR="00595A3B" w:rsidRPr="00914028" w:rsidRDefault="00595A3B" w:rsidP="00595A3B">
      <w:pPr>
        <w:widowControl w:val="0"/>
        <w:autoSpaceDE w:val="0"/>
        <w:autoSpaceDN w:val="0"/>
        <w:adjustRightInd w:val="0"/>
        <w:jc w:val="both"/>
        <w:rPr>
          <w:sz w:val="16"/>
          <w:szCs w:val="16"/>
        </w:rPr>
      </w:pPr>
      <w:r w:rsidRPr="00914028">
        <w:rPr>
          <w:sz w:val="16"/>
          <w:szCs w:val="16"/>
        </w:rPr>
        <w:t>66. 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для подачи документов, необходимых для предоставления муниципальной услуги;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за получением результата предоставления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67. 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15 минут по каждому из указанных видов взаимодействия.</w:t>
      </w:r>
    </w:p>
    <w:p w:rsidR="00595A3B" w:rsidRPr="00914028" w:rsidRDefault="00595A3B" w:rsidP="00595A3B">
      <w:pPr>
        <w:widowControl w:val="0"/>
        <w:autoSpaceDE w:val="0"/>
        <w:autoSpaceDN w:val="0"/>
        <w:adjustRightInd w:val="0"/>
        <w:jc w:val="both"/>
        <w:rPr>
          <w:sz w:val="16"/>
          <w:szCs w:val="16"/>
        </w:rPr>
      </w:pPr>
      <w:r w:rsidRPr="00914028">
        <w:rPr>
          <w:sz w:val="16"/>
          <w:szCs w:val="16"/>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595A3B" w:rsidRPr="00914028" w:rsidRDefault="00595A3B" w:rsidP="00595A3B">
      <w:pPr>
        <w:widowControl w:val="0"/>
        <w:autoSpaceDE w:val="0"/>
        <w:autoSpaceDN w:val="0"/>
        <w:adjustRightInd w:val="0"/>
        <w:jc w:val="both"/>
        <w:rPr>
          <w:sz w:val="16"/>
          <w:szCs w:val="16"/>
        </w:rPr>
      </w:pPr>
      <w:r w:rsidRPr="00914028">
        <w:rPr>
          <w:sz w:val="16"/>
          <w:szCs w:val="16"/>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Заявителю посредством Портала, МФЦ, обеспечивается возможность получения сведений о ходе предоставления государственной услуги.</w:t>
      </w:r>
    </w:p>
    <w:p w:rsidR="00595A3B" w:rsidRPr="00E84CD6" w:rsidRDefault="00595A3B" w:rsidP="00595A3B">
      <w:pPr>
        <w:widowControl w:val="0"/>
        <w:autoSpaceDE w:val="0"/>
        <w:autoSpaceDN w:val="0"/>
        <w:adjustRightInd w:val="0"/>
        <w:jc w:val="center"/>
        <w:outlineLvl w:val="2"/>
        <w:rPr>
          <w:b/>
          <w:sz w:val="16"/>
          <w:szCs w:val="16"/>
        </w:rPr>
      </w:pPr>
      <w:r w:rsidRPr="00E84CD6">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5A3B" w:rsidRPr="00914028" w:rsidRDefault="00595A3B" w:rsidP="00595A3B">
      <w:pPr>
        <w:widowControl w:val="0"/>
        <w:autoSpaceDE w:val="0"/>
        <w:autoSpaceDN w:val="0"/>
        <w:adjustRightInd w:val="0"/>
        <w:jc w:val="both"/>
        <w:rPr>
          <w:sz w:val="16"/>
          <w:szCs w:val="16"/>
        </w:rPr>
      </w:pPr>
      <w:r w:rsidRPr="00914028">
        <w:rPr>
          <w:sz w:val="16"/>
          <w:szCs w:val="16"/>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95A3B" w:rsidRPr="00914028" w:rsidRDefault="00595A3B" w:rsidP="00595A3B">
      <w:pPr>
        <w:widowControl w:val="0"/>
        <w:autoSpaceDE w:val="0"/>
        <w:autoSpaceDN w:val="0"/>
        <w:adjustRightInd w:val="0"/>
        <w:jc w:val="both"/>
        <w:rPr>
          <w:sz w:val="16"/>
          <w:szCs w:val="16"/>
        </w:rPr>
      </w:pPr>
      <w:r w:rsidRPr="00914028">
        <w:rPr>
          <w:sz w:val="16"/>
          <w:szCs w:val="16"/>
        </w:rPr>
        <w:t>1) прием заявления и документов, необходимых для предоставления муниципальной услуги, подлежащих представлению заявителем;</w:t>
      </w:r>
    </w:p>
    <w:p w:rsidR="00595A3B" w:rsidRPr="00914028" w:rsidRDefault="00595A3B" w:rsidP="00595A3B">
      <w:pPr>
        <w:widowControl w:val="0"/>
        <w:autoSpaceDE w:val="0"/>
        <w:autoSpaceDN w:val="0"/>
        <w:adjustRightInd w:val="0"/>
        <w:jc w:val="both"/>
        <w:rPr>
          <w:sz w:val="16"/>
          <w:szCs w:val="16"/>
        </w:rPr>
      </w:pPr>
      <w:r w:rsidRPr="00914028">
        <w:rPr>
          <w:sz w:val="16"/>
          <w:szCs w:val="16"/>
        </w:rPr>
        <w:t>2) обработка заявления и представленных документов;</w:t>
      </w:r>
    </w:p>
    <w:p w:rsidR="00595A3B" w:rsidRPr="00914028" w:rsidRDefault="00595A3B" w:rsidP="00595A3B">
      <w:pPr>
        <w:widowControl w:val="0"/>
        <w:autoSpaceDE w:val="0"/>
        <w:autoSpaceDN w:val="0"/>
        <w:adjustRightInd w:val="0"/>
        <w:jc w:val="both"/>
        <w:rPr>
          <w:sz w:val="16"/>
          <w:szCs w:val="16"/>
        </w:rPr>
      </w:pPr>
      <w:r w:rsidRPr="00914028">
        <w:rPr>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4) выдача результата оказания муниципальной услуги или решения об отказе в предоставлении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71. Заявители имеют возможность получения муниципальной услуги в электронной форме Портала в части:</w:t>
      </w:r>
    </w:p>
    <w:p w:rsidR="00595A3B" w:rsidRPr="00914028" w:rsidRDefault="00595A3B" w:rsidP="00595A3B">
      <w:pPr>
        <w:widowControl w:val="0"/>
        <w:autoSpaceDE w:val="0"/>
        <w:autoSpaceDN w:val="0"/>
        <w:adjustRightInd w:val="0"/>
        <w:jc w:val="both"/>
        <w:rPr>
          <w:sz w:val="16"/>
          <w:szCs w:val="16"/>
        </w:rPr>
      </w:pPr>
      <w:r w:rsidRPr="00914028">
        <w:rPr>
          <w:sz w:val="16"/>
          <w:szCs w:val="16"/>
        </w:rPr>
        <w:t>1) получения информации о порядке предоставления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95A3B" w:rsidRPr="00914028" w:rsidRDefault="00595A3B" w:rsidP="00595A3B">
      <w:pPr>
        <w:widowControl w:val="0"/>
        <w:autoSpaceDE w:val="0"/>
        <w:autoSpaceDN w:val="0"/>
        <w:adjustRightInd w:val="0"/>
        <w:jc w:val="both"/>
        <w:rPr>
          <w:sz w:val="16"/>
          <w:szCs w:val="16"/>
        </w:rPr>
      </w:pPr>
      <w:r w:rsidRPr="00914028">
        <w:rPr>
          <w:sz w:val="16"/>
          <w:szCs w:val="16"/>
        </w:rPr>
        <w:t>3) направления запроса и документов, необходимых для предоставления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4) мониторинга хода предоставления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5) получения результата муниципальной услуги в электронном виде.</w:t>
      </w:r>
    </w:p>
    <w:p w:rsidR="00595A3B" w:rsidRPr="00914028" w:rsidRDefault="00595A3B" w:rsidP="00595A3B">
      <w:pPr>
        <w:widowControl w:val="0"/>
        <w:autoSpaceDE w:val="0"/>
        <w:autoSpaceDN w:val="0"/>
        <w:adjustRightInd w:val="0"/>
        <w:jc w:val="both"/>
        <w:rPr>
          <w:sz w:val="16"/>
          <w:szCs w:val="16"/>
        </w:rPr>
      </w:pPr>
      <w:r w:rsidRPr="00914028">
        <w:rPr>
          <w:sz w:val="16"/>
          <w:szCs w:val="16"/>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1" w:history="1">
        <w:r w:rsidRPr="00914028">
          <w:rPr>
            <w:sz w:val="16"/>
            <w:szCs w:val="16"/>
          </w:rPr>
          <w:t>закона</w:t>
        </w:r>
      </w:hyperlink>
      <w:r w:rsidRPr="00914028">
        <w:rPr>
          <w:sz w:val="16"/>
          <w:szCs w:val="16"/>
        </w:rPr>
        <w:t xml:space="preserve"> от 6 апреля 2011 года № 63-ФЗ «Об электронной подписи» и требованиями Федерального </w:t>
      </w:r>
      <w:hyperlink r:id="rId102" w:history="1">
        <w:r w:rsidRPr="00914028">
          <w:rPr>
            <w:sz w:val="16"/>
            <w:szCs w:val="16"/>
          </w:rPr>
          <w:t>закона</w:t>
        </w:r>
      </w:hyperlink>
      <w:r w:rsidRPr="00914028">
        <w:rPr>
          <w:sz w:val="16"/>
          <w:szCs w:val="16"/>
        </w:rPr>
        <w:t xml:space="preserve"> от 27 июля 2010 года № 210-ФЗ «Об организации предоставления государственных и муниципальных услуг».</w:t>
      </w:r>
    </w:p>
    <w:p w:rsidR="00595A3B" w:rsidRPr="00914028" w:rsidRDefault="00595A3B" w:rsidP="00595A3B">
      <w:pPr>
        <w:widowControl w:val="0"/>
        <w:autoSpaceDE w:val="0"/>
        <w:autoSpaceDN w:val="0"/>
        <w:adjustRightInd w:val="0"/>
        <w:jc w:val="both"/>
        <w:rPr>
          <w:sz w:val="16"/>
          <w:szCs w:val="16"/>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Вестник                                       </w:t>
      </w:r>
      <w:r>
        <w:rPr>
          <w:sz w:val="28"/>
          <w:szCs w:val="28"/>
          <w:u w:val="single"/>
        </w:rPr>
        <w:t>31</w:t>
      </w:r>
      <w:r w:rsidRPr="00E65343">
        <w:rPr>
          <w:sz w:val="16"/>
          <w:szCs w:val="16"/>
        </w:rPr>
        <w:t xml:space="preserve">  </w:t>
      </w:r>
      <w:r w:rsidRPr="00914028">
        <w:rPr>
          <w:sz w:val="16"/>
          <w:szCs w:val="16"/>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5A3B" w:rsidRPr="00914028" w:rsidRDefault="00595A3B" w:rsidP="00595A3B">
      <w:pPr>
        <w:widowControl w:val="0"/>
        <w:autoSpaceDE w:val="0"/>
        <w:autoSpaceDN w:val="0"/>
        <w:adjustRightInd w:val="0"/>
        <w:jc w:val="both"/>
        <w:rPr>
          <w:sz w:val="16"/>
          <w:szCs w:val="16"/>
        </w:rPr>
      </w:pPr>
      <w:r w:rsidRPr="00914028">
        <w:rPr>
          <w:sz w:val="16"/>
          <w:szCs w:val="16"/>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5A3B" w:rsidRPr="00914028" w:rsidRDefault="00595A3B" w:rsidP="00595A3B">
      <w:pPr>
        <w:widowControl w:val="0"/>
        <w:autoSpaceDE w:val="0"/>
        <w:autoSpaceDN w:val="0"/>
        <w:adjustRightInd w:val="0"/>
        <w:jc w:val="both"/>
        <w:rPr>
          <w:sz w:val="16"/>
          <w:szCs w:val="16"/>
        </w:rPr>
      </w:pPr>
      <w:r w:rsidRPr="00914028">
        <w:rPr>
          <w:sz w:val="16"/>
          <w:szCs w:val="16"/>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595A3B" w:rsidRPr="00914028" w:rsidRDefault="00595A3B" w:rsidP="00595A3B">
      <w:pPr>
        <w:widowControl w:val="0"/>
        <w:autoSpaceDE w:val="0"/>
        <w:autoSpaceDN w:val="0"/>
        <w:adjustRightInd w:val="0"/>
        <w:jc w:val="both"/>
        <w:rPr>
          <w:sz w:val="16"/>
          <w:szCs w:val="16"/>
        </w:rPr>
      </w:pPr>
      <w:r w:rsidRPr="00914028">
        <w:rPr>
          <w:sz w:val="16"/>
          <w:szCs w:val="16"/>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95A3B" w:rsidRPr="007C0DAF" w:rsidRDefault="00595A3B" w:rsidP="00595A3B">
      <w:pPr>
        <w:widowControl w:val="0"/>
        <w:autoSpaceDE w:val="0"/>
        <w:autoSpaceDN w:val="0"/>
        <w:adjustRightInd w:val="0"/>
        <w:jc w:val="center"/>
        <w:rPr>
          <w:b/>
          <w:sz w:val="16"/>
          <w:szCs w:val="16"/>
        </w:rPr>
      </w:pPr>
      <w:r w:rsidRPr="007C0DAF">
        <w:rPr>
          <w:b/>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5A3B" w:rsidRPr="007C0DAF" w:rsidRDefault="00595A3B" w:rsidP="00595A3B">
      <w:pPr>
        <w:widowControl w:val="0"/>
        <w:autoSpaceDE w:val="0"/>
        <w:autoSpaceDN w:val="0"/>
        <w:adjustRightInd w:val="0"/>
        <w:jc w:val="center"/>
        <w:rPr>
          <w:b/>
          <w:sz w:val="16"/>
          <w:szCs w:val="16"/>
        </w:rPr>
      </w:pPr>
      <w:r w:rsidRPr="007C0DAF">
        <w:rPr>
          <w:b/>
          <w:sz w:val="16"/>
          <w:szCs w:val="16"/>
        </w:rPr>
        <w:t>Глава 21. СОСТАВ И ПОСЛЕДОВАТЕЛЬНОСТЬ АДМИНИСТРАТИВНЫХ ПРОЦЕДУР</w:t>
      </w:r>
    </w:p>
    <w:p w:rsidR="00595A3B" w:rsidRPr="00914028" w:rsidRDefault="00595A3B" w:rsidP="00595A3B">
      <w:pPr>
        <w:widowControl w:val="0"/>
        <w:autoSpaceDE w:val="0"/>
        <w:autoSpaceDN w:val="0"/>
        <w:adjustRightInd w:val="0"/>
        <w:jc w:val="both"/>
        <w:rPr>
          <w:sz w:val="16"/>
          <w:szCs w:val="16"/>
        </w:rPr>
      </w:pPr>
      <w:r w:rsidRPr="00914028">
        <w:rPr>
          <w:sz w:val="16"/>
          <w:szCs w:val="16"/>
        </w:rPr>
        <w:t>77. Предоставление муниципальной услуги включает в себя следующие административные процедуры:</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1) прием заявления и приложенных к нему документов, проверка полноты и достоверности документов, регистрация заявления;</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 xml:space="preserve">2) </w:t>
      </w:r>
      <w:r w:rsidRPr="00914028">
        <w:rPr>
          <w:sz w:val="16"/>
          <w:szCs w:val="16"/>
        </w:rPr>
        <w:t>формирование и направление межведомственных запросов в органы (организации), участвующие в предоставлении муниципальной услуги</w:t>
      </w:r>
      <w:r w:rsidRPr="00914028">
        <w:rPr>
          <w:sz w:val="16"/>
          <w:szCs w:val="16"/>
          <w:lang w:eastAsia="en-US"/>
        </w:rPr>
        <w:t>;</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 xml:space="preserve">3) принятие решения о выдаче градостроительного плана земельного участка и </w:t>
      </w:r>
      <w:r w:rsidRPr="00914028">
        <w:rPr>
          <w:sz w:val="16"/>
          <w:szCs w:val="16"/>
        </w:rPr>
        <w:t>постановления об его утверждении</w:t>
      </w:r>
      <w:r w:rsidRPr="00914028">
        <w:rPr>
          <w:sz w:val="16"/>
          <w:szCs w:val="16"/>
          <w:lang w:eastAsia="en-US"/>
        </w:rPr>
        <w:t xml:space="preserve"> или о выдаче письменного мотивированного отказав выдаче заявителю  градостроительного плана земельного участка и выдача (направление) соответствующих документов заявителю.</w:t>
      </w:r>
    </w:p>
    <w:p w:rsidR="00595A3B" w:rsidRPr="00914028" w:rsidRDefault="00595A3B" w:rsidP="00595A3B">
      <w:pPr>
        <w:autoSpaceDE w:val="0"/>
        <w:autoSpaceDN w:val="0"/>
        <w:adjustRightInd w:val="0"/>
        <w:jc w:val="both"/>
        <w:rPr>
          <w:sz w:val="16"/>
          <w:szCs w:val="16"/>
          <w:lang w:eastAsia="en-US"/>
        </w:rPr>
      </w:pPr>
      <w:r w:rsidRPr="00914028">
        <w:rPr>
          <w:sz w:val="16"/>
          <w:szCs w:val="16"/>
        </w:rPr>
        <w:t>78. Блок-схема предоставления муниципальной услуги приводится в приложении № 2 к настоящему административному регламенту.</w:t>
      </w:r>
    </w:p>
    <w:p w:rsidR="00595A3B" w:rsidRPr="007C0DAF" w:rsidRDefault="00595A3B" w:rsidP="00595A3B">
      <w:pPr>
        <w:widowControl w:val="0"/>
        <w:autoSpaceDE w:val="0"/>
        <w:autoSpaceDN w:val="0"/>
        <w:adjustRightInd w:val="0"/>
        <w:jc w:val="center"/>
        <w:rPr>
          <w:b/>
          <w:sz w:val="16"/>
          <w:szCs w:val="16"/>
        </w:rPr>
      </w:pPr>
      <w:r w:rsidRPr="007C0DAF">
        <w:rPr>
          <w:b/>
          <w:sz w:val="16"/>
          <w:szCs w:val="16"/>
        </w:rPr>
        <w:t>Глава 22. ПРИЕМ ЗАЯВЛЕНИЯ И ПРИЛОЖЕННЫХ К НЕМУ ДОКУМЕНТОВ, ПРОВЕРКА ПОЛНОТЫ И ДОСТОВЕРНОСТИ ДОКУМЕНТОВ, РЕГИСТРАЦИЯ ЗАЯВЛЕНИЯ</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а) путем личного обращения в уполномоченный орган;</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в) посредством Портала:</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г) через МФЦ.</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78. Специалист отдела организационной работы и социальной политики, ответственный за регистрацию входящей корреспонденции, устанавливает:</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а) предмет обращения;</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б) соответствие документов требованиям, указанным в пункте 32 настоящего административного регламента.</w:t>
      </w:r>
    </w:p>
    <w:p w:rsidR="00595A3B" w:rsidRPr="00914028" w:rsidRDefault="00595A3B" w:rsidP="00595A3B">
      <w:pPr>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Максимальный срок выполнения данного действия составляет 10 минут.</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79.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1) просматривает электронные образцы заявления и прилагаемых к нему документов;</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3) фиксирует дату получения заявления и прилагаемых к нему документов;</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80.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595A3B" w:rsidRPr="00914028" w:rsidRDefault="00595A3B" w:rsidP="00595A3B">
      <w:pPr>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14028">
        <w:rPr>
          <w:rFonts w:eastAsia="Calibri"/>
          <w:sz w:val="16"/>
          <w:szCs w:val="16"/>
        </w:rPr>
        <w:t>заявление и документы в установленном порядке</w:t>
      </w:r>
      <w:r w:rsidRPr="00914028">
        <w:rPr>
          <w:sz w:val="16"/>
          <w:szCs w:val="16"/>
          <w:lang w:eastAsia="en-US"/>
        </w:rPr>
        <w:t>.</w:t>
      </w:r>
    </w:p>
    <w:p w:rsidR="00595A3B" w:rsidRPr="00914028" w:rsidRDefault="00595A3B" w:rsidP="00595A3B">
      <w:pPr>
        <w:autoSpaceDE w:val="0"/>
        <w:autoSpaceDN w:val="0"/>
        <w:adjustRightInd w:val="0"/>
        <w:jc w:val="both"/>
        <w:rPr>
          <w:sz w:val="16"/>
          <w:szCs w:val="16"/>
          <w:lang w:eastAsia="en-US"/>
        </w:rPr>
      </w:pPr>
      <w:r w:rsidRPr="00914028">
        <w:rPr>
          <w:sz w:val="16"/>
          <w:szCs w:val="16"/>
        </w:rPr>
        <w:t xml:space="preserve">81. В течение одного  рабочего дня </w:t>
      </w:r>
      <w:r w:rsidRPr="00914028">
        <w:rPr>
          <w:sz w:val="16"/>
          <w:szCs w:val="16"/>
          <w:lang w:eastAsia="en-US"/>
        </w:rPr>
        <w:t xml:space="preserve">с момента получения через организации федеральной почтовой связи, с помощью средств электронной связи </w:t>
      </w:r>
      <w:r w:rsidRPr="00914028">
        <w:rPr>
          <w:sz w:val="16"/>
          <w:szCs w:val="16"/>
        </w:rPr>
        <w:t xml:space="preserve">заявление регистрируется </w:t>
      </w:r>
      <w:r w:rsidRPr="00914028">
        <w:rPr>
          <w:sz w:val="16"/>
          <w:szCs w:val="16"/>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914028">
        <w:rPr>
          <w:sz w:val="16"/>
          <w:szCs w:val="16"/>
        </w:rPr>
        <w:t xml:space="preserve"> и направляется мэру района для постановки визы</w:t>
      </w:r>
      <w:r w:rsidRPr="00914028">
        <w:rPr>
          <w:sz w:val="16"/>
          <w:szCs w:val="16"/>
          <w:lang w:eastAsia="en-US"/>
        </w:rPr>
        <w:t xml:space="preserve">.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 </w:t>
      </w:r>
    </w:p>
    <w:p w:rsidR="00595A3B" w:rsidRPr="00914028" w:rsidRDefault="00595A3B" w:rsidP="00595A3B">
      <w:pPr>
        <w:widowControl w:val="0"/>
        <w:autoSpaceDE w:val="0"/>
        <w:autoSpaceDN w:val="0"/>
        <w:adjustRightInd w:val="0"/>
        <w:jc w:val="both"/>
        <w:rPr>
          <w:sz w:val="16"/>
          <w:szCs w:val="16"/>
          <w:lang w:eastAsia="en-US"/>
        </w:rPr>
      </w:pPr>
      <w:r w:rsidRPr="00914028">
        <w:rPr>
          <w:sz w:val="16"/>
          <w:szCs w:val="16"/>
          <w:lang w:eastAsia="en-US"/>
        </w:rPr>
        <w:t>82. Днем обращения заявителя считается дата регистрации в Администрации заявления и документов.</w:t>
      </w:r>
    </w:p>
    <w:p w:rsidR="00595A3B" w:rsidRPr="00914028" w:rsidRDefault="00595A3B" w:rsidP="00595A3B">
      <w:pPr>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95A3B" w:rsidRPr="00914028" w:rsidRDefault="00595A3B" w:rsidP="00595A3B">
      <w:pPr>
        <w:widowControl w:val="0"/>
        <w:autoSpaceDE w:val="0"/>
        <w:autoSpaceDN w:val="0"/>
        <w:adjustRightInd w:val="0"/>
        <w:jc w:val="both"/>
        <w:rPr>
          <w:sz w:val="16"/>
          <w:szCs w:val="16"/>
        </w:rPr>
      </w:pPr>
      <w:r w:rsidRPr="00914028">
        <w:rPr>
          <w:sz w:val="16"/>
          <w:szCs w:val="16"/>
        </w:rPr>
        <w:t xml:space="preserve">83.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914028">
        <w:rPr>
          <w:sz w:val="16"/>
          <w:szCs w:val="16"/>
          <w:lang w:eastAsia="en-US"/>
        </w:rPr>
        <w:t>специалисту уполномоченного органа, ответственному за предоставление муниципальной услуги</w:t>
      </w:r>
      <w:r w:rsidRPr="00914028">
        <w:rPr>
          <w:sz w:val="16"/>
          <w:szCs w:val="16"/>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84. В случае если заявителем предоставлены исключительно оригиналы документов, отраженных в пункте 32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595A3B" w:rsidRPr="00914028" w:rsidRDefault="00595A3B" w:rsidP="00595A3B">
      <w:pPr>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Максимальный срок выполнения данного действия составляет 2 минуты на каждый представленный документ.</w:t>
      </w:r>
    </w:p>
    <w:p w:rsidR="00595A3B" w:rsidRPr="00914028" w:rsidRDefault="00595A3B" w:rsidP="00595A3B">
      <w:pPr>
        <w:autoSpaceDE w:val="0"/>
        <w:autoSpaceDN w:val="0"/>
        <w:adjustRightInd w:val="0"/>
        <w:jc w:val="both"/>
        <w:rPr>
          <w:sz w:val="16"/>
          <w:szCs w:val="16"/>
        </w:rPr>
      </w:pPr>
      <w:r w:rsidRPr="00914028">
        <w:rPr>
          <w:sz w:val="16"/>
          <w:szCs w:val="16"/>
        </w:rPr>
        <w:t>85.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595A3B" w:rsidRPr="00914028" w:rsidRDefault="00595A3B" w:rsidP="00595A3B">
      <w:pPr>
        <w:jc w:val="both"/>
        <w:rPr>
          <w:sz w:val="16"/>
          <w:szCs w:val="16"/>
          <w:lang w:eastAsia="en-US"/>
        </w:rPr>
      </w:pPr>
      <w:r w:rsidRPr="00914028">
        <w:rPr>
          <w:sz w:val="16"/>
          <w:szCs w:val="16"/>
          <w:lang w:eastAsia="en-US"/>
        </w:rPr>
        <w:t>86.Специалист уполномоченного органа, ответственный за предоставление муниципальной услуги,</w:t>
      </w:r>
      <w:r w:rsidRPr="00914028">
        <w:rPr>
          <w:sz w:val="16"/>
          <w:szCs w:val="16"/>
        </w:rPr>
        <w:t xml:space="preserve"> готовит расписку о принятии документов и отправляет её заявителю </w:t>
      </w:r>
      <w:r w:rsidRPr="00914028">
        <w:rPr>
          <w:sz w:val="16"/>
          <w:szCs w:val="16"/>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595A3B" w:rsidRPr="00914028" w:rsidRDefault="00595A3B" w:rsidP="00595A3B">
      <w:pPr>
        <w:widowControl w:val="0"/>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В случае предоставления документов через МФЦ расписка выдается указанным МФЦ.</w:t>
      </w:r>
    </w:p>
    <w:p w:rsidR="00595A3B" w:rsidRPr="007C0DAF" w:rsidRDefault="00595A3B" w:rsidP="00595A3B">
      <w:pPr>
        <w:widowControl w:val="0"/>
        <w:autoSpaceDE w:val="0"/>
        <w:autoSpaceDN w:val="0"/>
        <w:adjustRightInd w:val="0"/>
        <w:jc w:val="center"/>
        <w:rPr>
          <w:b/>
          <w:sz w:val="16"/>
          <w:szCs w:val="16"/>
        </w:rPr>
      </w:pPr>
      <w:r w:rsidRPr="007C0DAF">
        <w:rPr>
          <w:b/>
          <w:sz w:val="16"/>
          <w:szCs w:val="16"/>
        </w:rPr>
        <w:t>Глава 23. ФОРМИРОВАНИЕ И НАПРАВЛЕНИЕ МЕЖВЕДОМСТВЕННЫХ ЗАПРОСОВ В ОРГАНЫ (ОРГАНИЗАЦИИ), УЧАСТВУЮЩИЕ В ПРЕДОСТАВЛЕНИИ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87. Основанием для начала административной процедуры является получение зарегистрированного заявления и документов специалистом уполномоченного органа, ответственным за предоставление муниципальной услуги.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 xml:space="preserve">При подготовке градостроительного плана земельного участка специалист уполномоченного органа, ответственный за предоставление муниципальной услуги, в течение семи дней с даты получения заявления о выдаче такого документа направляет в организации, осуществляющие </w:t>
      </w:r>
      <w:r>
        <w:rPr>
          <w:sz w:val="28"/>
          <w:szCs w:val="28"/>
          <w:u w:val="single"/>
        </w:rPr>
        <w:lastRenderedPageBreak/>
        <w:t>32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914028">
        <w:rPr>
          <w:sz w:val="16"/>
          <w:szCs w:val="16"/>
        </w:rPr>
        <w:t xml:space="preserve">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595A3B" w:rsidRPr="00914028" w:rsidRDefault="00595A3B" w:rsidP="00595A3B">
      <w:pPr>
        <w:widowControl w:val="0"/>
        <w:autoSpaceDE w:val="0"/>
        <w:autoSpaceDN w:val="0"/>
        <w:adjustRightInd w:val="0"/>
        <w:jc w:val="both"/>
        <w:rPr>
          <w:sz w:val="16"/>
          <w:szCs w:val="16"/>
        </w:rPr>
      </w:pPr>
      <w:r w:rsidRPr="00914028">
        <w:rPr>
          <w:sz w:val="16"/>
          <w:szCs w:val="16"/>
        </w:rPr>
        <w:t>88.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 xml:space="preserve">89.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3" w:history="1">
        <w:r w:rsidRPr="00914028">
          <w:rPr>
            <w:sz w:val="16"/>
            <w:szCs w:val="16"/>
          </w:rPr>
          <w:t>статьи 7.2</w:t>
        </w:r>
      </w:hyperlink>
      <w:r w:rsidRPr="00914028">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90.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заявлению.</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595A3B" w:rsidRPr="00914028" w:rsidRDefault="00595A3B" w:rsidP="00595A3B">
      <w:pPr>
        <w:widowControl w:val="0"/>
        <w:autoSpaceDE w:val="0"/>
        <w:autoSpaceDN w:val="0"/>
        <w:adjustRightInd w:val="0"/>
        <w:jc w:val="both"/>
        <w:rPr>
          <w:sz w:val="16"/>
          <w:szCs w:val="16"/>
        </w:rPr>
      </w:pPr>
      <w:r>
        <w:rPr>
          <w:sz w:val="16"/>
          <w:szCs w:val="16"/>
          <w:lang w:eastAsia="en-US"/>
        </w:rPr>
        <w:t xml:space="preserve">       </w:t>
      </w:r>
      <w:r w:rsidRPr="00914028">
        <w:rPr>
          <w:sz w:val="16"/>
          <w:szCs w:val="16"/>
          <w:lang w:eastAsia="en-US"/>
        </w:rPr>
        <w:t>При отказе в предоставлении муниципальной услуги специалист уполномоченного органа,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письменный мотивированный отказ с указанием причин отказа.</w:t>
      </w:r>
    </w:p>
    <w:p w:rsidR="00595A3B" w:rsidRPr="00914028" w:rsidRDefault="00595A3B" w:rsidP="00595A3B">
      <w:pPr>
        <w:widowControl w:val="0"/>
        <w:autoSpaceDE w:val="0"/>
        <w:autoSpaceDN w:val="0"/>
        <w:adjustRightInd w:val="0"/>
        <w:jc w:val="both"/>
        <w:rPr>
          <w:sz w:val="16"/>
          <w:szCs w:val="16"/>
        </w:rPr>
      </w:pPr>
      <w:r w:rsidRPr="00914028">
        <w:rPr>
          <w:sz w:val="16"/>
          <w:szCs w:val="16"/>
        </w:rPr>
        <w:t>91.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595A3B" w:rsidRPr="00914028" w:rsidRDefault="00595A3B" w:rsidP="00595A3B">
      <w:pPr>
        <w:widowControl w:val="0"/>
        <w:tabs>
          <w:tab w:val="num" w:pos="1715"/>
        </w:tabs>
        <w:autoSpaceDE w:val="0"/>
        <w:autoSpaceDN w:val="0"/>
        <w:adjustRightInd w:val="0"/>
        <w:jc w:val="both"/>
        <w:rPr>
          <w:sz w:val="16"/>
          <w:szCs w:val="16"/>
        </w:rPr>
      </w:pPr>
      <w:r w:rsidRPr="00914028">
        <w:rPr>
          <w:sz w:val="16"/>
          <w:szCs w:val="16"/>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914028">
        <w:rPr>
          <w:sz w:val="16"/>
          <w:szCs w:val="16"/>
          <w:lang w:eastAsia="en-US"/>
        </w:rPr>
        <w:t>.</w:t>
      </w:r>
    </w:p>
    <w:p w:rsidR="00595A3B" w:rsidRPr="007C0DAF" w:rsidRDefault="00595A3B" w:rsidP="00595A3B">
      <w:pPr>
        <w:widowControl w:val="0"/>
        <w:autoSpaceDE w:val="0"/>
        <w:autoSpaceDN w:val="0"/>
        <w:adjustRightInd w:val="0"/>
        <w:jc w:val="center"/>
        <w:rPr>
          <w:b/>
          <w:sz w:val="16"/>
          <w:szCs w:val="16"/>
          <w:lang w:eastAsia="en-US"/>
        </w:rPr>
      </w:pPr>
      <w:r w:rsidRPr="007C0DAF">
        <w:rPr>
          <w:b/>
          <w:sz w:val="16"/>
          <w:szCs w:val="16"/>
        </w:rPr>
        <w:t xml:space="preserve">Глава 24. </w:t>
      </w:r>
      <w:r w:rsidRPr="007C0DAF">
        <w:rPr>
          <w:b/>
          <w:sz w:val="16"/>
          <w:szCs w:val="16"/>
          <w:lang w:eastAsia="en-US"/>
        </w:rPr>
        <w:t xml:space="preserve">ПРИНЯТИЕ РЕШЕНИЯ О ВЫДАЧЕ ГРАДОСТРОИТЕЛЬНОГО ПЛАНА ЗЕМЕЛЬНОГО УЧАСТКА И </w:t>
      </w:r>
      <w:r w:rsidRPr="007C0DAF">
        <w:rPr>
          <w:b/>
          <w:sz w:val="16"/>
          <w:szCs w:val="16"/>
        </w:rPr>
        <w:t>ПОСТАНОВЛЕНИЯ ОБ  ЕГО УТВЕРЖДЕНИИ</w:t>
      </w:r>
      <w:r w:rsidRPr="007C0DAF">
        <w:rPr>
          <w:b/>
          <w:sz w:val="16"/>
          <w:szCs w:val="16"/>
          <w:lang w:eastAsia="en-US"/>
        </w:rPr>
        <w:t xml:space="preserve"> ИЛИ О ВЫДАЧЕ ПИСЬМЕННОГО МОТИВИРОВАННОГО ОТКАЗА И ВЫДАЧА (НАПРАВЛЕНИЕ) СООТВЕТСТВУЮЩИХ ДОКУМЕНТОВ ЗАЯВИТЕЛЮ.</w:t>
      </w:r>
    </w:p>
    <w:p w:rsidR="00595A3B" w:rsidRPr="00914028" w:rsidRDefault="00595A3B" w:rsidP="00595A3B">
      <w:pPr>
        <w:widowControl w:val="0"/>
        <w:autoSpaceDE w:val="0"/>
        <w:autoSpaceDN w:val="0"/>
        <w:adjustRightInd w:val="0"/>
        <w:jc w:val="both"/>
        <w:rPr>
          <w:sz w:val="16"/>
          <w:szCs w:val="16"/>
        </w:rPr>
      </w:pPr>
      <w:r w:rsidRPr="00914028">
        <w:rPr>
          <w:sz w:val="16"/>
          <w:szCs w:val="16"/>
          <w:lang w:eastAsia="en-US"/>
        </w:rPr>
        <w:t xml:space="preserve">93. </w:t>
      </w:r>
      <w:r w:rsidRPr="00914028">
        <w:rPr>
          <w:sz w:val="16"/>
          <w:szCs w:val="1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5A3B" w:rsidRPr="00914028" w:rsidRDefault="00595A3B" w:rsidP="00595A3B">
      <w:pPr>
        <w:widowControl w:val="0"/>
        <w:autoSpaceDE w:val="0"/>
        <w:autoSpaceDN w:val="0"/>
        <w:adjustRightInd w:val="0"/>
        <w:jc w:val="both"/>
        <w:rPr>
          <w:rFonts w:eastAsia="Calibri"/>
          <w:sz w:val="16"/>
          <w:szCs w:val="16"/>
        </w:rPr>
      </w:pPr>
      <w:r w:rsidRPr="00914028">
        <w:rPr>
          <w:sz w:val="16"/>
          <w:szCs w:val="16"/>
          <w:lang w:eastAsia="en-US"/>
        </w:rPr>
        <w:t xml:space="preserve">94. </w:t>
      </w:r>
      <w:r w:rsidRPr="00914028">
        <w:rPr>
          <w:sz w:val="16"/>
          <w:szCs w:val="16"/>
        </w:rPr>
        <w:t xml:space="preserve">В течение 2 рабочих дней со дня поступления </w:t>
      </w:r>
      <w:r w:rsidRPr="00914028">
        <w:rPr>
          <w:rFonts w:eastAsia="Calibri"/>
          <w:sz w:val="16"/>
          <w:szCs w:val="16"/>
        </w:rPr>
        <w:t xml:space="preserve">зарегистрированного комплекта документов и заявления о выдаче градостроительного плана земельного участка </w:t>
      </w:r>
      <w:r w:rsidRPr="00914028">
        <w:rPr>
          <w:sz w:val="16"/>
          <w:szCs w:val="16"/>
          <w:lang w:eastAsia="en-US"/>
        </w:rPr>
        <w:t>специалистом уполномоченного органа, ответственным за предоставление муниципальной услуги,</w:t>
      </w:r>
      <w:r w:rsidRPr="00914028">
        <w:rPr>
          <w:rFonts w:eastAsia="Calibri"/>
          <w:sz w:val="16"/>
          <w:szCs w:val="16"/>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95A3B" w:rsidRPr="00914028" w:rsidRDefault="00595A3B" w:rsidP="00595A3B">
      <w:pPr>
        <w:widowControl w:val="0"/>
        <w:autoSpaceDE w:val="0"/>
        <w:autoSpaceDN w:val="0"/>
        <w:adjustRightInd w:val="0"/>
        <w:jc w:val="both"/>
        <w:rPr>
          <w:sz w:val="16"/>
          <w:szCs w:val="16"/>
          <w:lang w:eastAsia="en-US"/>
        </w:rPr>
      </w:pPr>
      <w:r w:rsidRPr="00914028">
        <w:rPr>
          <w:sz w:val="16"/>
          <w:szCs w:val="16"/>
          <w:lang w:eastAsia="en-US"/>
        </w:rPr>
        <w:t>95. По результатам проверки уполномоченный орган принимает решение о подготовке градостроительного плана и постановления об его утверждении или письменного мотивированного отказа в выдаче заявителю градостроительного плана земельного участка.</w:t>
      </w:r>
    </w:p>
    <w:p w:rsidR="00595A3B" w:rsidRPr="00914028" w:rsidRDefault="00595A3B" w:rsidP="00595A3B">
      <w:pPr>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 xml:space="preserve">Максимальный срок рассмотрения заявления и документов по существу и принятия решения </w:t>
      </w:r>
      <w:r w:rsidRPr="00914028">
        <w:rPr>
          <w:b/>
          <w:sz w:val="16"/>
          <w:szCs w:val="16"/>
          <w:lang w:eastAsia="en-US"/>
        </w:rPr>
        <w:t>составляет   7 календарных дней</w:t>
      </w:r>
      <w:r w:rsidRPr="00914028">
        <w:rPr>
          <w:sz w:val="16"/>
          <w:szCs w:val="16"/>
          <w:lang w:eastAsia="en-US"/>
        </w:rPr>
        <w:t>.</w:t>
      </w:r>
    </w:p>
    <w:p w:rsidR="00595A3B" w:rsidRPr="00914028" w:rsidRDefault="00595A3B" w:rsidP="00595A3B">
      <w:pPr>
        <w:autoSpaceDE w:val="0"/>
        <w:autoSpaceDN w:val="0"/>
        <w:adjustRightInd w:val="0"/>
        <w:jc w:val="both"/>
        <w:rPr>
          <w:sz w:val="16"/>
          <w:szCs w:val="16"/>
          <w:lang w:eastAsia="en-US"/>
        </w:rPr>
      </w:pPr>
      <w:r>
        <w:rPr>
          <w:sz w:val="16"/>
          <w:szCs w:val="16"/>
          <w:lang w:eastAsia="en-US"/>
        </w:rPr>
        <w:t xml:space="preserve">       </w:t>
      </w:r>
      <w:r w:rsidRPr="00914028">
        <w:rPr>
          <w:sz w:val="16"/>
          <w:szCs w:val="16"/>
          <w:lang w:eastAsia="en-US"/>
        </w:rPr>
        <w:t>Критерием принятия решения о выдаче или об отказе в выдаче градостроительного плана земельного участка и постановления об его утверждении  является наличие или отсутствие оснований, предусмотренных пунктом 41 настоящего административного регламента.</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96. В зависимости от решения, принятого в соответствии с пунктом 97 настоящего административного регламента, специалист уполномоченного органа подготавливает:</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1) градостроительный план земельного участка и постановление об его утверждении;</w:t>
      </w:r>
    </w:p>
    <w:p w:rsidR="00595A3B" w:rsidRPr="00914028" w:rsidRDefault="00595A3B" w:rsidP="00595A3B">
      <w:pPr>
        <w:autoSpaceDE w:val="0"/>
        <w:autoSpaceDN w:val="0"/>
        <w:adjustRightInd w:val="0"/>
        <w:jc w:val="both"/>
        <w:rPr>
          <w:sz w:val="16"/>
          <w:szCs w:val="16"/>
          <w:lang w:eastAsia="en-US"/>
        </w:rPr>
      </w:pPr>
      <w:r w:rsidRPr="00914028">
        <w:rPr>
          <w:sz w:val="16"/>
          <w:szCs w:val="16"/>
          <w:lang w:eastAsia="en-US"/>
        </w:rPr>
        <w:t>2) письменный мотивированный отказ в выдаче заявителю градостроительного плана земельного участка.</w:t>
      </w:r>
    </w:p>
    <w:p w:rsidR="00595A3B" w:rsidRPr="00914028" w:rsidRDefault="00595A3B" w:rsidP="00595A3B">
      <w:pPr>
        <w:widowControl w:val="0"/>
        <w:autoSpaceDE w:val="0"/>
        <w:autoSpaceDN w:val="0"/>
        <w:adjustRightInd w:val="0"/>
        <w:ind w:right="-57"/>
        <w:jc w:val="both"/>
        <w:rPr>
          <w:snapToGrid w:val="0"/>
          <w:sz w:val="16"/>
          <w:szCs w:val="16"/>
        </w:rPr>
      </w:pPr>
      <w:r w:rsidRPr="00914028">
        <w:rPr>
          <w:sz w:val="16"/>
          <w:szCs w:val="16"/>
          <w:lang w:eastAsia="en-US"/>
        </w:rPr>
        <w:t xml:space="preserve">97. </w:t>
      </w:r>
      <w:r w:rsidRPr="00914028">
        <w:rPr>
          <w:sz w:val="16"/>
          <w:szCs w:val="16"/>
        </w:rPr>
        <w:t xml:space="preserve">Подготовленный градостроительный план и проект постановления об его утверждении специалист уполномоченного органа, ответственный за предоставление муниципальной услуги, направляет на согласование руководителю уполномоченного органа (начальник отдела архитектуры и градостроительства) и в  </w:t>
      </w:r>
      <w:r w:rsidRPr="00914028">
        <w:rPr>
          <w:snapToGrid w:val="0"/>
          <w:sz w:val="16"/>
          <w:szCs w:val="16"/>
        </w:rPr>
        <w:t xml:space="preserve">структурные подразделения администрации, в соответствие с регламентом работы администрации Нижнеилимского муниципального района. </w:t>
      </w:r>
    </w:p>
    <w:p w:rsidR="00595A3B" w:rsidRPr="00914028" w:rsidRDefault="00595A3B" w:rsidP="00595A3B">
      <w:pPr>
        <w:widowControl w:val="0"/>
        <w:autoSpaceDE w:val="0"/>
        <w:autoSpaceDN w:val="0"/>
        <w:adjustRightInd w:val="0"/>
        <w:ind w:right="-57"/>
        <w:jc w:val="both"/>
        <w:rPr>
          <w:b/>
          <w:snapToGrid w:val="0"/>
          <w:sz w:val="16"/>
          <w:szCs w:val="16"/>
        </w:rPr>
      </w:pPr>
      <w:r>
        <w:rPr>
          <w:sz w:val="16"/>
          <w:szCs w:val="16"/>
        </w:rPr>
        <w:t xml:space="preserve">       </w:t>
      </w:r>
      <w:r w:rsidRPr="00914028">
        <w:rPr>
          <w:sz w:val="16"/>
          <w:szCs w:val="16"/>
        </w:rPr>
        <w:t xml:space="preserve">Максимальный срок </w:t>
      </w:r>
      <w:r w:rsidRPr="00914028">
        <w:rPr>
          <w:snapToGrid w:val="0"/>
          <w:sz w:val="16"/>
          <w:szCs w:val="16"/>
        </w:rPr>
        <w:t>выполнения процедуры</w:t>
      </w:r>
      <w:r w:rsidRPr="00914028">
        <w:rPr>
          <w:sz w:val="16"/>
          <w:szCs w:val="16"/>
        </w:rPr>
        <w:t xml:space="preserve">  в </w:t>
      </w:r>
      <w:r w:rsidRPr="00914028">
        <w:rPr>
          <w:b/>
          <w:sz w:val="16"/>
          <w:szCs w:val="16"/>
        </w:rPr>
        <w:t xml:space="preserve">течение 7 </w:t>
      </w:r>
      <w:r w:rsidRPr="00914028">
        <w:rPr>
          <w:b/>
          <w:snapToGrid w:val="0"/>
          <w:sz w:val="16"/>
          <w:szCs w:val="16"/>
        </w:rPr>
        <w:t>рабочих дней.</w:t>
      </w:r>
    </w:p>
    <w:p w:rsidR="00595A3B" w:rsidRPr="00914028" w:rsidRDefault="00595A3B" w:rsidP="00595A3B">
      <w:pPr>
        <w:widowControl w:val="0"/>
        <w:autoSpaceDE w:val="0"/>
        <w:autoSpaceDN w:val="0"/>
        <w:adjustRightInd w:val="0"/>
        <w:jc w:val="both"/>
        <w:rPr>
          <w:sz w:val="16"/>
          <w:szCs w:val="16"/>
        </w:rPr>
      </w:pPr>
      <w:r>
        <w:rPr>
          <w:snapToGrid w:val="0"/>
          <w:sz w:val="16"/>
          <w:szCs w:val="16"/>
        </w:rPr>
        <w:t xml:space="preserve">       </w:t>
      </w:r>
      <w:r w:rsidRPr="00914028">
        <w:rPr>
          <w:snapToGrid w:val="0"/>
          <w:sz w:val="16"/>
          <w:szCs w:val="16"/>
        </w:rPr>
        <w:t>В течение 2 рабочих дней постановление об утверждении градостроительного плана земельного участка подписывается мэром Нижнеилимского муниципального района.</w:t>
      </w:r>
    </w:p>
    <w:p w:rsidR="00595A3B" w:rsidRPr="00914028" w:rsidRDefault="00595A3B" w:rsidP="00595A3B">
      <w:pPr>
        <w:jc w:val="both"/>
        <w:rPr>
          <w:sz w:val="16"/>
          <w:szCs w:val="16"/>
        </w:rPr>
      </w:pPr>
      <w:r>
        <w:rPr>
          <w:rFonts w:eastAsia="Calibri"/>
          <w:sz w:val="16"/>
          <w:szCs w:val="16"/>
        </w:rPr>
        <w:t xml:space="preserve">       </w:t>
      </w:r>
      <w:r w:rsidRPr="00914028">
        <w:rPr>
          <w:rFonts w:eastAsia="Calibri"/>
          <w:sz w:val="16"/>
          <w:szCs w:val="16"/>
        </w:rPr>
        <w:t xml:space="preserve"> Градостроительный план земельного участка и постановление Администрации об утверждении градостроительного плана</w:t>
      </w:r>
      <w:r w:rsidRPr="00914028">
        <w:rPr>
          <w:snapToGrid w:val="0"/>
          <w:sz w:val="16"/>
          <w:szCs w:val="16"/>
        </w:rPr>
        <w:t xml:space="preserve"> </w:t>
      </w:r>
      <w:r w:rsidRPr="00914028">
        <w:rPr>
          <w:sz w:val="16"/>
          <w:szCs w:val="16"/>
          <w:lang w:eastAsia="en-US"/>
        </w:rPr>
        <w:t xml:space="preserve">(два экземпляра) в течение 1 календарного дня </w:t>
      </w:r>
      <w:r w:rsidRPr="00914028">
        <w:rPr>
          <w:rFonts w:eastAsia="Calibri"/>
          <w:sz w:val="16"/>
          <w:szCs w:val="16"/>
        </w:rPr>
        <w:t xml:space="preserve">выдается заявителю </w:t>
      </w:r>
      <w:r w:rsidRPr="00914028">
        <w:rPr>
          <w:sz w:val="16"/>
          <w:szCs w:val="16"/>
        </w:rPr>
        <w:t xml:space="preserve">в зависимости от способа обращения заявителя за предоставлением муниципальной услуги: </w:t>
      </w:r>
    </w:p>
    <w:p w:rsidR="00595A3B" w:rsidRPr="00914028" w:rsidRDefault="00595A3B" w:rsidP="00595A3B">
      <w:pPr>
        <w:jc w:val="both"/>
        <w:rPr>
          <w:rFonts w:eastAsia="Calibri"/>
          <w:sz w:val="16"/>
          <w:szCs w:val="16"/>
        </w:rPr>
      </w:pPr>
      <w:r w:rsidRPr="00914028">
        <w:rPr>
          <w:sz w:val="16"/>
          <w:szCs w:val="16"/>
        </w:rPr>
        <w:t>-лично;</w:t>
      </w:r>
    </w:p>
    <w:p w:rsidR="00595A3B" w:rsidRPr="00914028" w:rsidRDefault="00595A3B" w:rsidP="00595A3B">
      <w:pPr>
        <w:autoSpaceDE w:val="0"/>
        <w:autoSpaceDN w:val="0"/>
        <w:adjustRightInd w:val="0"/>
        <w:jc w:val="both"/>
        <w:rPr>
          <w:sz w:val="16"/>
          <w:szCs w:val="16"/>
        </w:rPr>
      </w:pPr>
      <w:r w:rsidRPr="00914028">
        <w:rPr>
          <w:sz w:val="16"/>
          <w:szCs w:val="16"/>
        </w:rPr>
        <w:t>-почтовым отправлением (в том числе с использованием электронной почты);</w:t>
      </w:r>
    </w:p>
    <w:p w:rsidR="00595A3B" w:rsidRPr="00914028" w:rsidRDefault="00595A3B" w:rsidP="00595A3B">
      <w:pPr>
        <w:autoSpaceDE w:val="0"/>
        <w:autoSpaceDN w:val="0"/>
        <w:adjustRightInd w:val="0"/>
        <w:jc w:val="both"/>
        <w:rPr>
          <w:sz w:val="16"/>
          <w:szCs w:val="16"/>
        </w:rPr>
      </w:pPr>
      <w:r w:rsidRPr="00914028">
        <w:rPr>
          <w:sz w:val="16"/>
          <w:szCs w:val="16"/>
        </w:rPr>
        <w:t>-через МФЦ;</w:t>
      </w:r>
    </w:p>
    <w:p w:rsidR="00595A3B" w:rsidRPr="00914028" w:rsidRDefault="00595A3B" w:rsidP="00595A3B">
      <w:pPr>
        <w:autoSpaceDE w:val="0"/>
        <w:autoSpaceDN w:val="0"/>
        <w:adjustRightInd w:val="0"/>
        <w:jc w:val="both"/>
        <w:rPr>
          <w:rFonts w:eastAsia="Calibri"/>
          <w:sz w:val="16"/>
          <w:szCs w:val="16"/>
        </w:rPr>
      </w:pPr>
      <w:r w:rsidRPr="00914028">
        <w:rPr>
          <w:sz w:val="16"/>
          <w:szCs w:val="16"/>
        </w:rPr>
        <w:t>-через Портал (в форме электронного документа, подписанного усиленной квалифицированной электронной подписью)</w:t>
      </w:r>
      <w:r w:rsidRPr="00914028">
        <w:rPr>
          <w:rFonts w:eastAsia="Calibri"/>
          <w:sz w:val="16"/>
          <w:szCs w:val="16"/>
        </w:rPr>
        <w:t>.</w:t>
      </w:r>
    </w:p>
    <w:p w:rsidR="00595A3B" w:rsidRPr="00914028" w:rsidRDefault="00595A3B" w:rsidP="00595A3B">
      <w:pPr>
        <w:jc w:val="both"/>
        <w:rPr>
          <w:sz w:val="16"/>
          <w:szCs w:val="16"/>
        </w:rPr>
      </w:pPr>
      <w:r w:rsidRPr="00914028">
        <w:rPr>
          <w:sz w:val="16"/>
          <w:szCs w:val="16"/>
        </w:rPr>
        <w:t xml:space="preserve">98. Письменный мотивированный отказ в выдаче заявителю  градостроительного плана земельного участка подписывается мэром Нижнеилимского муниципального района и направляется заявителю почтой с уведомлением, лично либо по электронной почте. </w:t>
      </w:r>
    </w:p>
    <w:p w:rsidR="00595A3B" w:rsidRPr="00914028" w:rsidRDefault="00595A3B" w:rsidP="00595A3B">
      <w:pPr>
        <w:widowControl w:val="0"/>
        <w:autoSpaceDE w:val="0"/>
        <w:autoSpaceDN w:val="0"/>
        <w:adjustRightInd w:val="0"/>
        <w:jc w:val="both"/>
        <w:rPr>
          <w:rFonts w:eastAsia="Calibri"/>
          <w:sz w:val="16"/>
          <w:szCs w:val="16"/>
        </w:rPr>
      </w:pPr>
      <w:r>
        <w:rPr>
          <w:sz w:val="16"/>
          <w:szCs w:val="16"/>
          <w:lang w:eastAsia="en-US"/>
        </w:rPr>
        <w:t xml:space="preserve">       </w:t>
      </w:r>
      <w:r w:rsidRPr="00914028">
        <w:rPr>
          <w:sz w:val="16"/>
          <w:szCs w:val="16"/>
          <w:lang w:eastAsia="en-US"/>
        </w:rPr>
        <w:t xml:space="preserve">Письменный мотивированный отказ </w:t>
      </w:r>
      <w:r w:rsidRPr="00914028">
        <w:rPr>
          <w:rFonts w:eastAsia="Calibri"/>
          <w:sz w:val="16"/>
          <w:szCs w:val="16"/>
        </w:rPr>
        <w:t>в выдаче заявителю градостроительного плана земельного участка выдается заявителю лично или направляется по почте в течение 2 календарного дня со дня его подписания.</w:t>
      </w:r>
    </w:p>
    <w:p w:rsidR="00595A3B" w:rsidRPr="00914028" w:rsidRDefault="00595A3B" w:rsidP="00595A3B">
      <w:pPr>
        <w:widowControl w:val="0"/>
        <w:autoSpaceDE w:val="0"/>
        <w:autoSpaceDN w:val="0"/>
        <w:adjustRightInd w:val="0"/>
        <w:jc w:val="both"/>
        <w:rPr>
          <w:rFonts w:eastAsia="Calibri"/>
          <w:sz w:val="16"/>
          <w:szCs w:val="16"/>
        </w:rPr>
      </w:pPr>
      <w:r w:rsidRPr="00914028">
        <w:rPr>
          <w:rFonts w:eastAsia="Calibri"/>
          <w:sz w:val="16"/>
          <w:szCs w:val="16"/>
        </w:rPr>
        <w:t>99. Способом фиксации является регистрация градостроительного плана земельного и постановления об его утверждении участка в соответствующем журнале регистрации</w:t>
      </w:r>
    </w:p>
    <w:p w:rsidR="00595A3B" w:rsidRPr="00914028" w:rsidRDefault="00595A3B" w:rsidP="00595A3B">
      <w:pPr>
        <w:widowControl w:val="0"/>
        <w:autoSpaceDE w:val="0"/>
        <w:autoSpaceDN w:val="0"/>
        <w:adjustRightInd w:val="0"/>
        <w:jc w:val="both"/>
        <w:rPr>
          <w:rFonts w:eastAsia="Calibri"/>
          <w:sz w:val="16"/>
          <w:szCs w:val="16"/>
        </w:rPr>
      </w:pPr>
      <w:r>
        <w:rPr>
          <w:sz w:val="16"/>
          <w:szCs w:val="16"/>
          <w:lang w:eastAsia="en-US"/>
        </w:rPr>
        <w:t xml:space="preserve">       </w:t>
      </w:r>
      <w:r w:rsidRPr="00914028">
        <w:rPr>
          <w:sz w:val="16"/>
          <w:szCs w:val="16"/>
          <w:lang w:eastAsia="en-US"/>
        </w:rPr>
        <w:t>Способом фиксации письменного мотивированного отказа в выдаче заявителю  градостроительного плана является его регистрация в журнале регистрации исходящей корреспонденции.</w:t>
      </w:r>
    </w:p>
    <w:p w:rsidR="00595A3B" w:rsidRPr="00914028" w:rsidRDefault="00595A3B" w:rsidP="00595A3B">
      <w:pPr>
        <w:autoSpaceDE w:val="0"/>
        <w:autoSpaceDN w:val="0"/>
        <w:adjustRightInd w:val="0"/>
        <w:jc w:val="both"/>
        <w:rPr>
          <w:rFonts w:eastAsia="Calibri"/>
          <w:sz w:val="16"/>
          <w:szCs w:val="16"/>
        </w:rPr>
      </w:pPr>
      <w:r w:rsidRPr="00914028">
        <w:rPr>
          <w:rFonts w:eastAsia="Calibri"/>
          <w:sz w:val="16"/>
          <w:szCs w:val="16"/>
        </w:rPr>
        <w:t>100. Результатом административной процедуры является выдача (направление) градостроительного плана земельного участка и постановления об его утверждении заявителю, либо письменного мотивированного отказа в выдаче заявителю градостроительного плана земельного участка.</w:t>
      </w:r>
    </w:p>
    <w:p w:rsidR="00595A3B" w:rsidRPr="007C0DAF" w:rsidRDefault="00595A3B" w:rsidP="00595A3B">
      <w:pPr>
        <w:widowControl w:val="0"/>
        <w:autoSpaceDE w:val="0"/>
        <w:autoSpaceDN w:val="0"/>
        <w:adjustRightInd w:val="0"/>
        <w:jc w:val="center"/>
        <w:outlineLvl w:val="2"/>
        <w:rPr>
          <w:b/>
          <w:sz w:val="16"/>
          <w:szCs w:val="16"/>
        </w:rPr>
      </w:pPr>
      <w:bookmarkStart w:id="42" w:name="Par398"/>
      <w:bookmarkEnd w:id="42"/>
      <w:r w:rsidRPr="007C0DAF">
        <w:rPr>
          <w:b/>
          <w:sz w:val="16"/>
          <w:szCs w:val="16"/>
        </w:rPr>
        <w:t>Раздел IV. ФОРМЫ КОНТРОЛЯ ЗА ПРЕДОСТАВЛЕНИЕМ МУНИЦИПАЛЬНОЙ УСЛУГИ</w:t>
      </w:r>
    </w:p>
    <w:p w:rsidR="00595A3B" w:rsidRPr="007C0DAF" w:rsidRDefault="00595A3B" w:rsidP="00595A3B">
      <w:pPr>
        <w:widowControl w:val="0"/>
        <w:autoSpaceDE w:val="0"/>
        <w:autoSpaceDN w:val="0"/>
        <w:adjustRightInd w:val="0"/>
        <w:jc w:val="center"/>
        <w:outlineLvl w:val="2"/>
        <w:rPr>
          <w:b/>
          <w:sz w:val="16"/>
          <w:szCs w:val="16"/>
        </w:rPr>
      </w:pPr>
      <w:r w:rsidRPr="007C0DAF">
        <w:rPr>
          <w:b/>
          <w:sz w:val="16"/>
          <w:szCs w:val="16"/>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5A3B" w:rsidRPr="00914028" w:rsidRDefault="00595A3B" w:rsidP="00595A3B">
      <w:pPr>
        <w:widowControl w:val="0"/>
        <w:autoSpaceDE w:val="0"/>
        <w:autoSpaceDN w:val="0"/>
        <w:adjustRightInd w:val="0"/>
        <w:jc w:val="both"/>
        <w:rPr>
          <w:sz w:val="16"/>
          <w:szCs w:val="16"/>
          <w:lang w:eastAsia="ko-KR"/>
        </w:rPr>
      </w:pPr>
      <w:r w:rsidRPr="00914028">
        <w:rPr>
          <w:sz w:val="16"/>
          <w:szCs w:val="16"/>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914028">
        <w:rPr>
          <w:sz w:val="16"/>
          <w:szCs w:val="16"/>
          <w:lang w:eastAsia="en-US"/>
        </w:rPr>
        <w:t>специалистами уполномоченного органа, ответственными за предоставление муниципальной услуги,</w:t>
      </w:r>
      <w:r w:rsidRPr="00914028">
        <w:rPr>
          <w:sz w:val="16"/>
          <w:szCs w:val="16"/>
          <w:lang w:eastAsia="ko-KR"/>
        </w:rPr>
        <w:t xml:space="preserve"> осуществляется руководителем уполномоченного органа, путем рассмотрения отчетов </w:t>
      </w:r>
      <w:r w:rsidRPr="00914028">
        <w:rPr>
          <w:sz w:val="16"/>
          <w:szCs w:val="16"/>
          <w:lang w:eastAsia="en-US"/>
        </w:rPr>
        <w:t>специалистов уполномоченного органа</w:t>
      </w:r>
      <w:r w:rsidRPr="00914028">
        <w:rPr>
          <w:sz w:val="16"/>
          <w:szCs w:val="16"/>
          <w:lang w:eastAsia="ko-KR"/>
        </w:rPr>
        <w:t>, а также рассмотрения жалоб заявителей.</w:t>
      </w:r>
    </w:p>
    <w:p w:rsidR="00595A3B" w:rsidRPr="00914028" w:rsidRDefault="00595A3B" w:rsidP="00595A3B">
      <w:pPr>
        <w:widowControl w:val="0"/>
        <w:autoSpaceDE w:val="0"/>
        <w:autoSpaceDN w:val="0"/>
        <w:adjustRightInd w:val="0"/>
        <w:jc w:val="both"/>
        <w:rPr>
          <w:sz w:val="16"/>
          <w:szCs w:val="16"/>
        </w:rPr>
      </w:pPr>
      <w:r w:rsidRPr="00914028">
        <w:rPr>
          <w:sz w:val="16"/>
          <w:szCs w:val="16"/>
          <w:lang w:eastAsia="ko-KR"/>
        </w:rPr>
        <w:t>102.  </w:t>
      </w:r>
      <w:r w:rsidRPr="00914028">
        <w:rPr>
          <w:sz w:val="16"/>
          <w:szCs w:val="16"/>
        </w:rPr>
        <w:t>Основными задачами текущего контроля являются:</w:t>
      </w:r>
    </w:p>
    <w:p w:rsidR="00595A3B" w:rsidRPr="00914028" w:rsidRDefault="00595A3B" w:rsidP="00595A3B">
      <w:pPr>
        <w:autoSpaceDE w:val="0"/>
        <w:autoSpaceDN w:val="0"/>
        <w:adjustRightInd w:val="0"/>
        <w:jc w:val="both"/>
        <w:rPr>
          <w:sz w:val="16"/>
          <w:szCs w:val="16"/>
        </w:rPr>
      </w:pPr>
      <w:r w:rsidRPr="00914028">
        <w:rPr>
          <w:sz w:val="16"/>
          <w:szCs w:val="16"/>
        </w:rPr>
        <w:t>а) обеспечение своевременного и качественного предоставления муниципальной услуги;</w:t>
      </w:r>
    </w:p>
    <w:p w:rsidR="00595A3B" w:rsidRPr="00914028" w:rsidRDefault="00595A3B" w:rsidP="00595A3B">
      <w:pPr>
        <w:autoSpaceDE w:val="0"/>
        <w:autoSpaceDN w:val="0"/>
        <w:adjustRightInd w:val="0"/>
        <w:jc w:val="both"/>
        <w:rPr>
          <w:sz w:val="16"/>
          <w:szCs w:val="16"/>
        </w:rPr>
      </w:pPr>
      <w:r w:rsidRPr="00914028">
        <w:rPr>
          <w:sz w:val="16"/>
          <w:szCs w:val="16"/>
        </w:rPr>
        <w:t>б) выявление нарушений в сроках и качестве предоставления муниципальной услуги;</w:t>
      </w:r>
    </w:p>
    <w:p w:rsidR="00595A3B" w:rsidRPr="00914028" w:rsidRDefault="00595A3B" w:rsidP="00595A3B">
      <w:pPr>
        <w:autoSpaceDE w:val="0"/>
        <w:autoSpaceDN w:val="0"/>
        <w:adjustRightInd w:val="0"/>
        <w:jc w:val="both"/>
        <w:rPr>
          <w:sz w:val="16"/>
          <w:szCs w:val="16"/>
        </w:rPr>
      </w:pPr>
      <w:r w:rsidRPr="00914028">
        <w:rPr>
          <w:sz w:val="16"/>
          <w:szCs w:val="16"/>
        </w:rPr>
        <w:t>в) выявление и устранение причин и условий, способствующих ненадлежащему предоставлению муниципальной услуги;</w:t>
      </w:r>
    </w:p>
    <w:p w:rsidR="00595A3B" w:rsidRPr="00914028" w:rsidRDefault="00595A3B" w:rsidP="00595A3B">
      <w:pPr>
        <w:autoSpaceDE w:val="0"/>
        <w:autoSpaceDN w:val="0"/>
        <w:adjustRightInd w:val="0"/>
        <w:jc w:val="both"/>
        <w:rPr>
          <w:sz w:val="16"/>
          <w:szCs w:val="16"/>
          <w:lang w:eastAsia="ko-KR"/>
        </w:rPr>
      </w:pPr>
      <w:r w:rsidRPr="00914028">
        <w:rPr>
          <w:sz w:val="16"/>
          <w:szCs w:val="16"/>
        </w:rPr>
        <w:t>г) принятие мер по надлежащему предоставлению муниципальной услуги.</w:t>
      </w:r>
      <w:r w:rsidRPr="00914028">
        <w:rPr>
          <w:sz w:val="16"/>
          <w:szCs w:val="16"/>
          <w:lang w:eastAsia="ko-KR"/>
        </w:rPr>
        <w:t xml:space="preserve"> </w:t>
      </w:r>
    </w:p>
    <w:p w:rsidR="00595A3B" w:rsidRPr="00914028" w:rsidRDefault="00595A3B" w:rsidP="00595A3B">
      <w:pPr>
        <w:autoSpaceDE w:val="0"/>
        <w:autoSpaceDN w:val="0"/>
        <w:adjustRightInd w:val="0"/>
        <w:jc w:val="both"/>
        <w:rPr>
          <w:sz w:val="16"/>
          <w:szCs w:val="16"/>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Вестник                                       </w:t>
      </w:r>
      <w:r>
        <w:rPr>
          <w:sz w:val="28"/>
          <w:szCs w:val="28"/>
          <w:u w:val="single"/>
        </w:rPr>
        <w:t>33</w:t>
      </w:r>
      <w:r w:rsidRPr="00E65343">
        <w:rPr>
          <w:sz w:val="16"/>
          <w:szCs w:val="16"/>
        </w:rPr>
        <w:t xml:space="preserve">  </w:t>
      </w:r>
      <w:r w:rsidRPr="00914028">
        <w:rPr>
          <w:sz w:val="16"/>
          <w:szCs w:val="16"/>
        </w:rPr>
        <w:t>103. Контроль деятельности уполномоченного органа по предоставлению муниципальной услуги осуществляется заместителем мэра Нижнеилимского муниципального района по жилищной политике, градостроительству, энергетике, транспорту и связи.</w:t>
      </w:r>
    </w:p>
    <w:p w:rsidR="00595A3B" w:rsidRPr="007C0DAF" w:rsidRDefault="00595A3B" w:rsidP="00595A3B">
      <w:pPr>
        <w:widowControl w:val="0"/>
        <w:autoSpaceDE w:val="0"/>
        <w:autoSpaceDN w:val="0"/>
        <w:adjustRightInd w:val="0"/>
        <w:jc w:val="center"/>
        <w:outlineLvl w:val="2"/>
        <w:rPr>
          <w:b/>
          <w:sz w:val="16"/>
          <w:szCs w:val="16"/>
        </w:rPr>
      </w:pPr>
      <w:r w:rsidRPr="007C0DAF">
        <w:rPr>
          <w:b/>
          <w:sz w:val="16"/>
          <w:szCs w:val="16"/>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 xml:space="preserve">104.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105. 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106.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95A3B" w:rsidRPr="00914028" w:rsidRDefault="00595A3B" w:rsidP="00595A3B">
      <w:pPr>
        <w:autoSpaceDE w:val="0"/>
        <w:autoSpaceDN w:val="0"/>
        <w:adjustRightInd w:val="0"/>
        <w:jc w:val="both"/>
        <w:rPr>
          <w:sz w:val="16"/>
          <w:szCs w:val="16"/>
        </w:rPr>
      </w:pPr>
      <w:r w:rsidRPr="00914028">
        <w:rPr>
          <w:sz w:val="16"/>
          <w:szCs w:val="16"/>
        </w:rPr>
        <w:t xml:space="preserve">107. Срок проведения проверки и оформления </w:t>
      </w:r>
      <w:r w:rsidRPr="00914028">
        <w:rPr>
          <w:sz w:val="16"/>
          <w:szCs w:val="16"/>
          <w:lang w:eastAsia="ko-KR"/>
        </w:rPr>
        <w:t>распоряжения уполномоченного органа</w:t>
      </w:r>
      <w:r w:rsidRPr="00914028">
        <w:rPr>
          <w:sz w:val="16"/>
          <w:szCs w:val="16"/>
        </w:rPr>
        <w:t xml:space="preserve"> составляет 20 календарных дней со дня начала проверки. Днем начала проверки считается день утверждения </w:t>
      </w:r>
      <w:r w:rsidRPr="00914028">
        <w:rPr>
          <w:sz w:val="16"/>
          <w:szCs w:val="16"/>
          <w:lang w:eastAsia="ko-KR"/>
        </w:rPr>
        <w:t>распоряжения уполномоченного органа</w:t>
      </w:r>
      <w:r w:rsidRPr="00914028">
        <w:rPr>
          <w:sz w:val="16"/>
          <w:szCs w:val="16"/>
        </w:rPr>
        <w:t xml:space="preserve"> о назначении проверки. В случае обращения заявителя в целях организации и проведения внеплановой проверки </w:t>
      </w:r>
      <w:r w:rsidRPr="00914028">
        <w:rPr>
          <w:sz w:val="16"/>
          <w:szCs w:val="16"/>
          <w:lang w:eastAsia="ko-KR"/>
        </w:rPr>
        <w:t>распоряжение уполномоченного органа</w:t>
      </w:r>
      <w:r w:rsidRPr="00914028">
        <w:rPr>
          <w:sz w:val="16"/>
          <w:szCs w:val="16"/>
        </w:rPr>
        <w:t xml:space="preserve"> о назначении проверки утверждается в течение 10 календарных дней с момента конкретного обращения заявителя. </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108.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95A3B" w:rsidRPr="00914028" w:rsidRDefault="00595A3B" w:rsidP="00595A3B">
      <w:pPr>
        <w:widowControl w:val="0"/>
        <w:autoSpaceDE w:val="0"/>
        <w:autoSpaceDN w:val="0"/>
        <w:adjustRightInd w:val="0"/>
        <w:jc w:val="both"/>
        <w:rPr>
          <w:sz w:val="16"/>
          <w:szCs w:val="16"/>
        </w:rPr>
      </w:pPr>
      <w:r w:rsidRPr="00914028">
        <w:rPr>
          <w:sz w:val="16"/>
          <w:szCs w:val="16"/>
        </w:rPr>
        <w:t>109. Заявитель уведомляется о результатах проверки в течение 10 календарных дней со дня принятия соответствующего решения.</w:t>
      </w:r>
    </w:p>
    <w:p w:rsidR="00595A3B" w:rsidRPr="00914028" w:rsidRDefault="00595A3B" w:rsidP="00595A3B">
      <w:pPr>
        <w:widowControl w:val="0"/>
        <w:autoSpaceDE w:val="0"/>
        <w:autoSpaceDN w:val="0"/>
        <w:adjustRightInd w:val="0"/>
        <w:jc w:val="both"/>
        <w:rPr>
          <w:sz w:val="16"/>
          <w:szCs w:val="16"/>
        </w:rPr>
      </w:pPr>
      <w:r w:rsidRPr="00914028">
        <w:rPr>
          <w:sz w:val="16"/>
          <w:szCs w:val="16"/>
        </w:rPr>
        <w:t xml:space="preserve">110. Внеплановые проверки осуществляются по решению руководителя </w:t>
      </w:r>
      <w:r w:rsidRPr="00914028">
        <w:rPr>
          <w:sz w:val="16"/>
          <w:szCs w:val="16"/>
          <w:lang w:eastAsia="ko-KR"/>
        </w:rPr>
        <w:t xml:space="preserve">уполномоченного органа </w:t>
      </w:r>
      <w:r w:rsidRPr="00914028">
        <w:rPr>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14028">
        <w:rPr>
          <w:sz w:val="16"/>
          <w:szCs w:val="16"/>
          <w:lang w:eastAsia="ko-KR"/>
        </w:rPr>
        <w:t>уполномоченного органа</w:t>
      </w:r>
      <w:r w:rsidRPr="00914028">
        <w:rPr>
          <w:sz w:val="16"/>
          <w:szCs w:val="16"/>
        </w:rPr>
        <w:t>.</w:t>
      </w:r>
    </w:p>
    <w:p w:rsidR="00595A3B" w:rsidRPr="00914028" w:rsidRDefault="00595A3B" w:rsidP="00595A3B">
      <w:pPr>
        <w:widowControl w:val="0"/>
        <w:autoSpaceDE w:val="0"/>
        <w:autoSpaceDN w:val="0"/>
        <w:adjustRightInd w:val="0"/>
        <w:jc w:val="both"/>
        <w:rPr>
          <w:sz w:val="16"/>
          <w:szCs w:val="16"/>
        </w:rPr>
      </w:pPr>
      <w:r w:rsidRPr="00914028">
        <w:rPr>
          <w:sz w:val="16"/>
          <w:szCs w:val="16"/>
        </w:rPr>
        <w:t xml:space="preserve">111. Плановые проверки осуществляются на основании полугодовых или годовых планов работы </w:t>
      </w:r>
      <w:r w:rsidRPr="00914028">
        <w:rPr>
          <w:sz w:val="16"/>
          <w:szCs w:val="16"/>
          <w:lang w:eastAsia="ko-KR"/>
        </w:rPr>
        <w:t>уполномоченного органа</w:t>
      </w:r>
      <w:r w:rsidRPr="00914028">
        <w:rPr>
          <w:sz w:val="16"/>
          <w:szCs w:val="16"/>
        </w:rPr>
        <w:t>.</w:t>
      </w:r>
    </w:p>
    <w:p w:rsidR="00595A3B" w:rsidRPr="00914028" w:rsidRDefault="00595A3B" w:rsidP="00595A3B">
      <w:pPr>
        <w:widowControl w:val="0"/>
        <w:autoSpaceDE w:val="0"/>
        <w:autoSpaceDN w:val="0"/>
        <w:adjustRightInd w:val="0"/>
        <w:jc w:val="both"/>
        <w:rPr>
          <w:sz w:val="16"/>
          <w:szCs w:val="16"/>
        </w:rPr>
      </w:pPr>
      <w:r w:rsidRPr="00914028">
        <w:rPr>
          <w:sz w:val="16"/>
          <w:szCs w:val="16"/>
        </w:rPr>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5A3B" w:rsidRPr="007C0DAF" w:rsidRDefault="00595A3B" w:rsidP="00595A3B">
      <w:pPr>
        <w:widowControl w:val="0"/>
        <w:autoSpaceDE w:val="0"/>
        <w:autoSpaceDN w:val="0"/>
        <w:adjustRightInd w:val="0"/>
        <w:jc w:val="center"/>
        <w:outlineLvl w:val="2"/>
        <w:rPr>
          <w:b/>
          <w:sz w:val="16"/>
          <w:szCs w:val="16"/>
        </w:rPr>
      </w:pPr>
      <w:r w:rsidRPr="007C0DAF">
        <w:rPr>
          <w:b/>
          <w:sz w:val="16"/>
          <w:szCs w:val="16"/>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 xml:space="preserve">113.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 </w:t>
      </w:r>
      <w:r w:rsidRPr="00914028">
        <w:rPr>
          <w:rFonts w:ascii="Times New Roman" w:hAnsi="Times New Roman" w:cs="Times New Roman"/>
          <w:sz w:val="16"/>
          <w:szCs w:val="16"/>
          <w:lang w:eastAsia="en-US"/>
        </w:rPr>
        <w:t>ответственных за предоставление муниципальной услуги</w:t>
      </w:r>
      <w:r w:rsidRPr="00914028">
        <w:rPr>
          <w:rFonts w:ascii="Times New Roman" w:hAnsi="Times New Roman" w:cs="Times New Roman"/>
          <w:sz w:val="16"/>
          <w:szCs w:val="16"/>
          <w:lang w:eastAsia="ko-KR"/>
        </w:rPr>
        <w:t>.</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114.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595A3B" w:rsidRPr="007C0DAF" w:rsidRDefault="00595A3B" w:rsidP="00595A3B">
      <w:pPr>
        <w:widowControl w:val="0"/>
        <w:autoSpaceDE w:val="0"/>
        <w:autoSpaceDN w:val="0"/>
        <w:adjustRightInd w:val="0"/>
        <w:jc w:val="center"/>
        <w:outlineLvl w:val="2"/>
        <w:rPr>
          <w:b/>
          <w:sz w:val="16"/>
          <w:szCs w:val="16"/>
        </w:rPr>
      </w:pPr>
      <w:r w:rsidRPr="007C0DAF">
        <w:rPr>
          <w:b/>
          <w:sz w:val="16"/>
          <w:szCs w:val="16"/>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95A3B" w:rsidRPr="00914028" w:rsidRDefault="00595A3B" w:rsidP="00595A3B">
      <w:pPr>
        <w:widowControl w:val="0"/>
        <w:autoSpaceDE w:val="0"/>
        <w:autoSpaceDN w:val="0"/>
        <w:adjustRightInd w:val="0"/>
        <w:jc w:val="both"/>
        <w:rPr>
          <w:sz w:val="16"/>
          <w:szCs w:val="16"/>
        </w:rPr>
      </w:pPr>
      <w:r w:rsidRPr="00914028">
        <w:rPr>
          <w:sz w:val="16"/>
          <w:szCs w:val="16"/>
          <w:lang w:eastAsia="ko-KR"/>
        </w:rPr>
        <w:t>115. </w:t>
      </w:r>
      <w:r w:rsidRPr="00914028">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 xml:space="preserve">нарушения прав и законных интересов заявителей решением, действием (бездействием) </w:t>
      </w:r>
      <w:r w:rsidRPr="00914028">
        <w:rPr>
          <w:sz w:val="16"/>
          <w:szCs w:val="16"/>
          <w:lang w:eastAsia="ko-KR"/>
        </w:rPr>
        <w:t>уполномоченного органа</w:t>
      </w:r>
      <w:r w:rsidRPr="00914028">
        <w:rPr>
          <w:sz w:val="16"/>
          <w:szCs w:val="16"/>
        </w:rPr>
        <w:t xml:space="preserve">, его </w:t>
      </w:r>
      <w:r w:rsidRPr="00914028">
        <w:rPr>
          <w:sz w:val="16"/>
          <w:szCs w:val="16"/>
          <w:lang w:eastAsia="ko-KR"/>
        </w:rPr>
        <w:t>специалистов уполномоченного органа, ответственных за предоставление муниципальной услуги</w:t>
      </w:r>
      <w:r w:rsidRPr="00914028">
        <w:rPr>
          <w:sz w:val="16"/>
          <w:szCs w:val="16"/>
        </w:rPr>
        <w:t>;</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 xml:space="preserve">некорректного поведения </w:t>
      </w:r>
      <w:r w:rsidRPr="00914028">
        <w:rPr>
          <w:sz w:val="16"/>
          <w:szCs w:val="16"/>
          <w:lang w:eastAsia="ko-KR"/>
        </w:rPr>
        <w:t xml:space="preserve">специалистов уполномоченного органа, ответственных за предоставление муниципальной услуги, </w:t>
      </w:r>
      <w:r w:rsidRPr="00914028">
        <w:rPr>
          <w:sz w:val="16"/>
          <w:szCs w:val="16"/>
        </w:rPr>
        <w:t>нарушения правил служебной этики при предоставлении муниципальной услуги.</w:t>
      </w:r>
    </w:p>
    <w:p w:rsidR="00595A3B" w:rsidRPr="00914028" w:rsidRDefault="00595A3B" w:rsidP="00595A3B">
      <w:pPr>
        <w:widowControl w:val="0"/>
        <w:autoSpaceDE w:val="0"/>
        <w:autoSpaceDN w:val="0"/>
        <w:adjustRightInd w:val="0"/>
        <w:jc w:val="both"/>
        <w:rPr>
          <w:sz w:val="16"/>
          <w:szCs w:val="16"/>
        </w:rPr>
      </w:pPr>
      <w:r w:rsidRPr="00914028">
        <w:rPr>
          <w:sz w:val="16"/>
          <w:szCs w:val="16"/>
        </w:rPr>
        <w:t>116. Информацию, указанную в пункте 115</w:t>
      </w:r>
      <w:hyperlink w:anchor="Par401" w:history="1"/>
      <w:r w:rsidRPr="00914028">
        <w:rPr>
          <w:sz w:val="16"/>
          <w:szCs w:val="16"/>
        </w:rPr>
        <w:t xml:space="preserve"> настоящего административного регламента, заявители могут сообщить по телефонам </w:t>
      </w:r>
      <w:r w:rsidRPr="00914028">
        <w:rPr>
          <w:sz w:val="16"/>
          <w:szCs w:val="16"/>
          <w:lang w:eastAsia="ko-KR"/>
        </w:rPr>
        <w:t>уполномоченного органа</w:t>
      </w:r>
      <w:r w:rsidRPr="00914028">
        <w:rPr>
          <w:sz w:val="16"/>
          <w:szCs w:val="1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5A3B" w:rsidRPr="00914028" w:rsidRDefault="00595A3B" w:rsidP="00595A3B">
      <w:pPr>
        <w:widowControl w:val="0"/>
        <w:autoSpaceDE w:val="0"/>
        <w:autoSpaceDN w:val="0"/>
        <w:adjustRightInd w:val="0"/>
        <w:jc w:val="both"/>
        <w:rPr>
          <w:sz w:val="16"/>
          <w:szCs w:val="16"/>
        </w:rPr>
      </w:pPr>
      <w:r w:rsidRPr="00914028">
        <w:rPr>
          <w:sz w:val="16"/>
          <w:szCs w:val="16"/>
        </w:rPr>
        <w:t>117. Срок рассмотрения обращений со стороны граждан, их объединений и организаций составляет 20 календарных дней с момента их регистрации.</w:t>
      </w:r>
    </w:p>
    <w:p w:rsidR="00595A3B" w:rsidRPr="00914028" w:rsidRDefault="00595A3B" w:rsidP="00595A3B">
      <w:pPr>
        <w:widowControl w:val="0"/>
        <w:autoSpaceDE w:val="0"/>
        <w:autoSpaceDN w:val="0"/>
        <w:adjustRightInd w:val="0"/>
        <w:jc w:val="both"/>
        <w:rPr>
          <w:sz w:val="16"/>
          <w:szCs w:val="16"/>
        </w:rPr>
      </w:pPr>
      <w:r>
        <w:rPr>
          <w:sz w:val="16"/>
          <w:szCs w:val="16"/>
        </w:rPr>
        <w:t xml:space="preserve">       </w:t>
      </w:r>
      <w:r w:rsidRPr="00914028">
        <w:rPr>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5A3B" w:rsidRPr="00914028" w:rsidRDefault="00595A3B" w:rsidP="00595A3B">
      <w:pPr>
        <w:pStyle w:val="ConsPlusNormal"/>
        <w:ind w:firstLine="0"/>
        <w:jc w:val="both"/>
        <w:rPr>
          <w:rFonts w:ascii="Times New Roman" w:hAnsi="Times New Roman" w:cs="Times New Roman"/>
          <w:sz w:val="16"/>
          <w:szCs w:val="16"/>
          <w:lang w:eastAsia="ko-KR"/>
        </w:rPr>
      </w:pPr>
      <w:r w:rsidRPr="00914028">
        <w:rPr>
          <w:rFonts w:ascii="Times New Roman" w:hAnsi="Times New Roman" w:cs="Times New Roman"/>
          <w:sz w:val="16"/>
          <w:szCs w:val="16"/>
          <w:lang w:eastAsia="ko-KR"/>
        </w:rPr>
        <w:t>118. Контроль за предоставлением муниципальной услуги осуществляется в соответствии с действующим законодательством.</w:t>
      </w:r>
    </w:p>
    <w:p w:rsidR="00595A3B" w:rsidRPr="007C0DAF" w:rsidRDefault="00595A3B" w:rsidP="00595A3B">
      <w:pPr>
        <w:widowControl w:val="0"/>
        <w:autoSpaceDE w:val="0"/>
        <w:autoSpaceDN w:val="0"/>
        <w:adjustRightInd w:val="0"/>
        <w:jc w:val="center"/>
        <w:outlineLvl w:val="2"/>
        <w:rPr>
          <w:b/>
          <w:sz w:val="16"/>
          <w:szCs w:val="16"/>
        </w:rPr>
      </w:pPr>
      <w:r w:rsidRPr="007C0DAF">
        <w:rPr>
          <w:b/>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5A3B" w:rsidRPr="007C0DAF" w:rsidRDefault="00595A3B" w:rsidP="00595A3B">
      <w:pPr>
        <w:widowControl w:val="0"/>
        <w:autoSpaceDE w:val="0"/>
        <w:autoSpaceDN w:val="0"/>
        <w:adjustRightInd w:val="0"/>
        <w:jc w:val="center"/>
        <w:outlineLvl w:val="2"/>
        <w:rPr>
          <w:b/>
          <w:sz w:val="16"/>
          <w:szCs w:val="16"/>
        </w:rPr>
      </w:pPr>
      <w:r w:rsidRPr="007C0DAF">
        <w:rPr>
          <w:b/>
          <w:sz w:val="16"/>
          <w:szCs w:val="16"/>
        </w:rPr>
        <w:t>Глава 29. ОБЖАЛОВАНИЕ РЕШЕНИЙ И ДЕЙСТВИЙ (БЕЗДЕЙСТВИЯ) УПОЛНОМОЧЕННОГО ОРГАНА, А ТАКЖЕ ДОЛЖНОСТНЫХ ЛИЦ УПОЛНОМОЧЕННОГО ОРГАНА</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119.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120.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121. Ответ на жалобу не дается в случае:</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если в жалобе не указана фамилия заявителя, направившего жалобу, и почтовый адрес, по которому должен быть направлен ответ;</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5A3B" w:rsidRPr="007C0DAF" w:rsidRDefault="00595A3B" w:rsidP="00595A3B">
      <w:pPr>
        <w:pStyle w:val="af0"/>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7C0DAF">
        <w:rPr>
          <w:rFonts w:ascii="Times New Roman" w:hAnsi="Times New Roman"/>
          <w:sz w:val="16"/>
          <w:szCs w:val="1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122.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123. Права заявителя на получение информации и документов, необходимых для обоснования рассмотрения жалобы:</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 xml:space="preserve">1) Заявитель имеет право на получение информации и документов, необходимых для обоснования и рассмотрения жалобы. </w:t>
      </w:r>
    </w:p>
    <w:p w:rsidR="00595A3B" w:rsidRPr="007C0DAF" w:rsidRDefault="00595A3B" w:rsidP="00595A3B">
      <w:pPr>
        <w:autoSpaceDE w:val="0"/>
        <w:autoSpaceDN w:val="0"/>
        <w:adjustRightInd w:val="0"/>
        <w:jc w:val="both"/>
        <w:rPr>
          <w:sz w:val="16"/>
          <w:szCs w:val="16"/>
        </w:rPr>
      </w:pPr>
      <w:r w:rsidRPr="007C0DAF">
        <w:rPr>
          <w:sz w:val="16"/>
          <w:szCs w:val="16"/>
        </w:rPr>
        <w:t>2) Жалоба должна содержать:</w:t>
      </w:r>
    </w:p>
    <w:p w:rsidR="00595A3B" w:rsidRPr="007C0DAF" w:rsidRDefault="00595A3B" w:rsidP="00595A3B">
      <w:pPr>
        <w:autoSpaceDE w:val="0"/>
        <w:autoSpaceDN w:val="0"/>
        <w:adjustRightInd w:val="0"/>
        <w:jc w:val="both"/>
        <w:rPr>
          <w:sz w:val="16"/>
          <w:szCs w:val="16"/>
        </w:rPr>
      </w:pPr>
      <w:r>
        <w:rPr>
          <w:sz w:val="28"/>
          <w:szCs w:val="28"/>
          <w:u w:val="single"/>
        </w:rPr>
        <w:lastRenderedPageBreak/>
        <w:t>34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7C0DAF">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A3B" w:rsidRPr="007C0DAF" w:rsidRDefault="00595A3B" w:rsidP="00595A3B">
      <w:pPr>
        <w:autoSpaceDE w:val="0"/>
        <w:autoSpaceDN w:val="0"/>
        <w:adjustRightInd w:val="0"/>
        <w:jc w:val="both"/>
        <w:rPr>
          <w:sz w:val="16"/>
          <w:szCs w:val="16"/>
        </w:rPr>
      </w:pPr>
      <w:r w:rsidRPr="007C0DAF">
        <w:rPr>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A3B" w:rsidRPr="007C0DAF" w:rsidRDefault="00595A3B" w:rsidP="00595A3B">
      <w:pPr>
        <w:autoSpaceDE w:val="0"/>
        <w:autoSpaceDN w:val="0"/>
        <w:adjustRightInd w:val="0"/>
        <w:jc w:val="both"/>
        <w:rPr>
          <w:sz w:val="16"/>
          <w:szCs w:val="16"/>
        </w:rPr>
      </w:pPr>
      <w:r w:rsidRPr="007C0DAF">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A3B" w:rsidRPr="007C0DAF" w:rsidRDefault="00595A3B" w:rsidP="00595A3B">
      <w:pPr>
        <w:autoSpaceDE w:val="0"/>
        <w:autoSpaceDN w:val="0"/>
        <w:adjustRightInd w:val="0"/>
        <w:jc w:val="both"/>
        <w:rPr>
          <w:sz w:val="16"/>
          <w:szCs w:val="16"/>
        </w:rPr>
      </w:pPr>
      <w:r w:rsidRPr="007C0DAF">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A3B" w:rsidRPr="007C0DAF" w:rsidRDefault="00595A3B" w:rsidP="00595A3B">
      <w:pPr>
        <w:pStyle w:val="af0"/>
        <w:spacing w:before="0" w:beforeAutospacing="0" w:after="0" w:afterAutospacing="0"/>
        <w:jc w:val="both"/>
        <w:rPr>
          <w:rFonts w:ascii="Times New Roman" w:hAnsi="Times New Roman"/>
          <w:sz w:val="16"/>
          <w:szCs w:val="16"/>
        </w:rPr>
      </w:pPr>
      <w:r w:rsidRPr="007C0DAF">
        <w:rPr>
          <w:rFonts w:ascii="Times New Roman" w:hAnsi="Times New Roman"/>
          <w:sz w:val="16"/>
          <w:szCs w:val="16"/>
        </w:rPr>
        <w:t>124.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595A3B" w:rsidRPr="007C0DAF" w:rsidRDefault="00595A3B" w:rsidP="00595A3B">
      <w:pPr>
        <w:pStyle w:val="af0"/>
        <w:tabs>
          <w:tab w:val="left" w:pos="709"/>
          <w:tab w:val="left" w:pos="993"/>
        </w:tabs>
        <w:spacing w:before="0" w:beforeAutospacing="0" w:after="0" w:afterAutospacing="0"/>
        <w:jc w:val="both"/>
        <w:rPr>
          <w:rFonts w:ascii="Times New Roman" w:hAnsi="Times New Roman"/>
          <w:sz w:val="16"/>
          <w:szCs w:val="16"/>
        </w:rPr>
      </w:pPr>
      <w:r w:rsidRPr="007C0DAF">
        <w:rPr>
          <w:rFonts w:ascii="Times New Roman" w:hAnsi="Times New Roman"/>
          <w:sz w:val="16"/>
          <w:szCs w:val="16"/>
        </w:rPr>
        <w:t>- заместителя мэра района по жилищной политике, градостроительству, энергетике, транспорту  и связи;</w:t>
      </w:r>
    </w:p>
    <w:p w:rsidR="00595A3B" w:rsidRPr="007C0DAF" w:rsidRDefault="00595A3B" w:rsidP="00595A3B">
      <w:pPr>
        <w:pStyle w:val="af0"/>
        <w:spacing w:before="0" w:beforeAutospacing="0" w:after="0" w:afterAutospacing="0"/>
        <w:jc w:val="both"/>
        <w:rPr>
          <w:rFonts w:ascii="Times New Roman" w:hAnsi="Times New Roman"/>
          <w:b/>
          <w:sz w:val="16"/>
          <w:szCs w:val="16"/>
        </w:rPr>
      </w:pPr>
      <w:r w:rsidRPr="007C0DAF">
        <w:rPr>
          <w:rFonts w:ascii="Times New Roman" w:hAnsi="Times New Roman"/>
          <w:sz w:val="16"/>
          <w:szCs w:val="16"/>
        </w:rPr>
        <w:t>- мэра Нижнеилимского муниципального района.</w:t>
      </w:r>
    </w:p>
    <w:p w:rsidR="00595A3B" w:rsidRPr="007C0DAF" w:rsidRDefault="00595A3B" w:rsidP="00595A3B">
      <w:pPr>
        <w:autoSpaceDE w:val="0"/>
        <w:autoSpaceDN w:val="0"/>
        <w:adjustRightInd w:val="0"/>
        <w:jc w:val="both"/>
        <w:rPr>
          <w:sz w:val="16"/>
          <w:szCs w:val="16"/>
        </w:rPr>
      </w:pPr>
      <w:r w:rsidRPr="007C0DAF">
        <w:rPr>
          <w:sz w:val="16"/>
          <w:szCs w:val="16"/>
        </w:rPr>
        <w:t>125.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A3B" w:rsidRPr="007C0DAF" w:rsidRDefault="00595A3B" w:rsidP="00595A3B">
      <w:pPr>
        <w:widowControl w:val="0"/>
        <w:autoSpaceDE w:val="0"/>
        <w:autoSpaceDN w:val="0"/>
        <w:adjustRightInd w:val="0"/>
        <w:jc w:val="both"/>
        <w:rPr>
          <w:sz w:val="16"/>
          <w:szCs w:val="16"/>
        </w:rPr>
      </w:pPr>
      <w:r w:rsidRPr="007C0DAF">
        <w:rPr>
          <w:sz w:val="16"/>
          <w:szCs w:val="16"/>
        </w:rPr>
        <w:t>126.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A3B" w:rsidRPr="007C0DAF" w:rsidRDefault="00595A3B" w:rsidP="00595A3B">
      <w:pPr>
        <w:widowControl w:val="0"/>
        <w:autoSpaceDE w:val="0"/>
        <w:autoSpaceDN w:val="0"/>
        <w:adjustRightInd w:val="0"/>
        <w:ind w:firstLine="709"/>
        <w:rPr>
          <w:sz w:val="16"/>
          <w:szCs w:val="16"/>
        </w:rPr>
      </w:pPr>
    </w:p>
    <w:p w:rsidR="00595A3B" w:rsidRPr="00D8502F" w:rsidRDefault="00595A3B" w:rsidP="00595A3B">
      <w:pPr>
        <w:rPr>
          <w:sz w:val="16"/>
          <w:szCs w:val="16"/>
        </w:rPr>
      </w:pPr>
      <w:r w:rsidRPr="007C0DAF">
        <w:rPr>
          <w:sz w:val="16"/>
          <w:szCs w:val="16"/>
        </w:rPr>
        <w:t>Глава Семигорского МО</w:t>
      </w:r>
      <w:r w:rsidRPr="007C0DAF">
        <w:rPr>
          <w:sz w:val="16"/>
          <w:szCs w:val="16"/>
        </w:rPr>
        <w:tab/>
      </w:r>
      <w:r w:rsidRPr="007C0DAF">
        <w:rPr>
          <w:sz w:val="16"/>
          <w:szCs w:val="16"/>
        </w:rPr>
        <w:tab/>
      </w:r>
      <w:r w:rsidRPr="007C0DAF">
        <w:rPr>
          <w:sz w:val="16"/>
          <w:szCs w:val="16"/>
        </w:rPr>
        <w:tab/>
      </w:r>
      <w:r w:rsidRPr="007C0DAF">
        <w:rPr>
          <w:sz w:val="16"/>
          <w:szCs w:val="16"/>
        </w:rPr>
        <w:tab/>
      </w:r>
      <w:r w:rsidRPr="007C0DAF">
        <w:rPr>
          <w:sz w:val="16"/>
          <w:szCs w:val="16"/>
        </w:rPr>
        <w:tab/>
      </w:r>
      <w:r w:rsidRPr="007C0DAF">
        <w:rPr>
          <w:sz w:val="16"/>
          <w:szCs w:val="16"/>
        </w:rPr>
        <w:tab/>
        <w:t>К.С. Лопатин</w:t>
      </w:r>
      <w:r>
        <w:rPr>
          <w:sz w:val="16"/>
          <w:szCs w:val="16"/>
        </w:rPr>
        <w:t xml:space="preserve">                                                            </w:t>
      </w:r>
      <w:r w:rsidRPr="00D8502F">
        <w:rPr>
          <w:sz w:val="16"/>
          <w:szCs w:val="16"/>
        </w:rPr>
        <w:t>Приложение № 1</w:t>
      </w:r>
    </w:p>
    <w:p w:rsidR="00595A3B" w:rsidRPr="00D8502F" w:rsidRDefault="00595A3B" w:rsidP="00595A3B">
      <w:pPr>
        <w:ind w:left="5954"/>
        <w:jc w:val="right"/>
        <w:rPr>
          <w:sz w:val="16"/>
          <w:szCs w:val="16"/>
        </w:rPr>
      </w:pPr>
      <w:r w:rsidRPr="00D8502F">
        <w:rPr>
          <w:sz w:val="16"/>
          <w:szCs w:val="16"/>
        </w:rPr>
        <w:t>к Административному регламенту "</w:t>
      </w:r>
      <w:r>
        <w:rPr>
          <w:sz w:val="16"/>
          <w:szCs w:val="16"/>
        </w:rPr>
        <w:t xml:space="preserve">Выдача </w:t>
      </w:r>
      <w:r w:rsidRPr="00D8502F">
        <w:rPr>
          <w:sz w:val="16"/>
          <w:szCs w:val="16"/>
        </w:rPr>
        <w:t xml:space="preserve">градостроительных планов земельных участков, расположенных на  территории  Семигорского муниципального образования </w:t>
      </w:r>
    </w:p>
    <w:p w:rsidR="00595A3B" w:rsidRPr="00D8502F" w:rsidRDefault="00595A3B" w:rsidP="00595A3B">
      <w:pPr>
        <w:autoSpaceDE w:val="0"/>
        <w:autoSpaceDN w:val="0"/>
        <w:adjustRightInd w:val="0"/>
        <w:ind w:left="4820"/>
        <w:jc w:val="right"/>
        <w:rPr>
          <w:sz w:val="16"/>
          <w:szCs w:val="16"/>
          <w:lang w:eastAsia="en-US"/>
        </w:rPr>
      </w:pPr>
      <w:r w:rsidRPr="00D8502F">
        <w:rPr>
          <w:sz w:val="16"/>
          <w:szCs w:val="16"/>
          <w:lang w:eastAsia="en-US"/>
        </w:rPr>
        <w:t>Главе Семигорского</w:t>
      </w:r>
      <w:r>
        <w:rPr>
          <w:sz w:val="16"/>
          <w:szCs w:val="16"/>
          <w:lang w:eastAsia="en-US"/>
        </w:rPr>
        <w:t xml:space="preserve">  </w:t>
      </w:r>
      <w:r w:rsidRPr="00D8502F">
        <w:rPr>
          <w:sz w:val="16"/>
          <w:szCs w:val="16"/>
          <w:lang w:eastAsia="en-US"/>
        </w:rPr>
        <w:t>муниципального образования</w:t>
      </w:r>
    </w:p>
    <w:p w:rsidR="00595A3B" w:rsidRPr="00D8502F" w:rsidRDefault="00595A3B" w:rsidP="00595A3B">
      <w:pPr>
        <w:jc w:val="right"/>
        <w:rPr>
          <w:sz w:val="16"/>
          <w:szCs w:val="16"/>
        </w:rPr>
      </w:pPr>
      <w:r w:rsidRPr="00D8502F">
        <w:rPr>
          <w:sz w:val="16"/>
          <w:szCs w:val="16"/>
        </w:rPr>
        <w:t>От___________________________________________</w:t>
      </w:r>
    </w:p>
    <w:p w:rsidR="00595A3B" w:rsidRPr="00D8502F" w:rsidRDefault="00595A3B" w:rsidP="00595A3B">
      <w:pPr>
        <w:jc w:val="right"/>
        <w:rPr>
          <w:sz w:val="16"/>
          <w:szCs w:val="16"/>
        </w:rPr>
      </w:pPr>
      <w:r w:rsidRPr="00D8502F">
        <w:rPr>
          <w:sz w:val="16"/>
          <w:szCs w:val="16"/>
        </w:rPr>
        <w:t xml:space="preserve">                                                                                                                                 (полное наименование юридического лица, ФИО  физического лица,</w:t>
      </w:r>
    </w:p>
    <w:p w:rsidR="00595A3B" w:rsidRPr="00D8502F" w:rsidRDefault="00595A3B" w:rsidP="00595A3B">
      <w:pPr>
        <w:jc w:val="right"/>
        <w:rPr>
          <w:b/>
          <w:sz w:val="16"/>
          <w:szCs w:val="16"/>
        </w:rPr>
      </w:pPr>
      <w:r w:rsidRPr="00D8502F">
        <w:rPr>
          <w:b/>
          <w:sz w:val="16"/>
          <w:szCs w:val="16"/>
        </w:rPr>
        <w:t>________________________________________________________</w:t>
      </w:r>
    </w:p>
    <w:p w:rsidR="00595A3B" w:rsidRPr="00D8502F" w:rsidRDefault="00595A3B" w:rsidP="00595A3B">
      <w:pPr>
        <w:jc w:val="right"/>
        <w:rPr>
          <w:sz w:val="16"/>
          <w:szCs w:val="16"/>
        </w:rPr>
      </w:pPr>
      <w:r w:rsidRPr="00D8502F">
        <w:rPr>
          <w:sz w:val="16"/>
          <w:szCs w:val="16"/>
        </w:rPr>
        <w:t xml:space="preserve">                                                                                                                                         юридический адрес  и адрес для почтовых отправлений– для юр.лица,  </w:t>
      </w:r>
    </w:p>
    <w:p w:rsidR="00595A3B" w:rsidRPr="00D8502F" w:rsidRDefault="00595A3B" w:rsidP="00595A3B">
      <w:pPr>
        <w:jc w:val="right"/>
        <w:rPr>
          <w:b/>
          <w:sz w:val="16"/>
          <w:szCs w:val="16"/>
        </w:rPr>
      </w:pPr>
      <w:r w:rsidRPr="00D8502F">
        <w:rPr>
          <w:b/>
          <w:sz w:val="16"/>
          <w:szCs w:val="16"/>
        </w:rPr>
        <w:t>_____________________________________________</w:t>
      </w:r>
    </w:p>
    <w:p w:rsidR="00595A3B" w:rsidRPr="00D8502F" w:rsidRDefault="00595A3B" w:rsidP="00595A3B">
      <w:pPr>
        <w:jc w:val="right"/>
        <w:rPr>
          <w:sz w:val="16"/>
          <w:szCs w:val="16"/>
        </w:rPr>
      </w:pPr>
      <w:r w:rsidRPr="00D8502F">
        <w:rPr>
          <w:sz w:val="16"/>
          <w:szCs w:val="16"/>
        </w:rPr>
        <w:t xml:space="preserve">                                                                                                                                                               адрес регистрации и адрес для почтовых отправлений – для физ.лица)</w:t>
      </w:r>
    </w:p>
    <w:p w:rsidR="00595A3B" w:rsidRPr="00D8502F" w:rsidRDefault="00595A3B" w:rsidP="00595A3B">
      <w:pPr>
        <w:jc w:val="right"/>
        <w:rPr>
          <w:b/>
          <w:sz w:val="16"/>
          <w:szCs w:val="16"/>
        </w:rPr>
      </w:pPr>
      <w:r w:rsidRPr="00D8502F">
        <w:rPr>
          <w:b/>
          <w:sz w:val="16"/>
          <w:szCs w:val="16"/>
        </w:rPr>
        <w:t>_____________________________________________</w:t>
      </w:r>
    </w:p>
    <w:p w:rsidR="00595A3B" w:rsidRPr="00D8502F" w:rsidRDefault="00595A3B" w:rsidP="00595A3B">
      <w:pPr>
        <w:jc w:val="right"/>
        <w:rPr>
          <w:sz w:val="16"/>
          <w:szCs w:val="16"/>
        </w:rPr>
      </w:pPr>
      <w:r w:rsidRPr="00D8502F">
        <w:rPr>
          <w:b/>
          <w:sz w:val="16"/>
          <w:szCs w:val="16"/>
        </w:rPr>
        <w:t xml:space="preserve">                                                                                          </w:t>
      </w:r>
      <w:r w:rsidRPr="00D8502F">
        <w:rPr>
          <w:sz w:val="16"/>
          <w:szCs w:val="16"/>
        </w:rPr>
        <w:t>(серия, номер, наименование органа выдавшего документ, дата выдачи)</w:t>
      </w:r>
    </w:p>
    <w:p w:rsidR="00595A3B" w:rsidRPr="00D8502F" w:rsidRDefault="00595A3B" w:rsidP="00595A3B">
      <w:pPr>
        <w:jc w:val="right"/>
        <w:rPr>
          <w:sz w:val="16"/>
          <w:szCs w:val="16"/>
        </w:rPr>
      </w:pPr>
      <w:r w:rsidRPr="00D8502F">
        <w:rPr>
          <w:sz w:val="16"/>
          <w:szCs w:val="16"/>
        </w:rPr>
        <w:t xml:space="preserve">                                                                             _____________________________________________</w:t>
      </w:r>
    </w:p>
    <w:p w:rsidR="00595A3B" w:rsidRPr="00D8502F" w:rsidRDefault="00595A3B" w:rsidP="00595A3B">
      <w:pPr>
        <w:jc w:val="right"/>
        <w:rPr>
          <w:sz w:val="16"/>
          <w:szCs w:val="16"/>
        </w:rPr>
      </w:pPr>
      <w:r w:rsidRPr="00D8502F">
        <w:rPr>
          <w:sz w:val="16"/>
          <w:szCs w:val="16"/>
        </w:rPr>
        <w:t xml:space="preserve">                                                                                                               (ИНН, КПП, ОГРН)</w:t>
      </w:r>
    </w:p>
    <w:p w:rsidR="00595A3B" w:rsidRPr="00D8502F" w:rsidRDefault="00595A3B" w:rsidP="00595A3B">
      <w:pPr>
        <w:jc w:val="right"/>
        <w:rPr>
          <w:sz w:val="16"/>
          <w:szCs w:val="16"/>
        </w:rPr>
      </w:pPr>
      <w:r w:rsidRPr="00D8502F">
        <w:rPr>
          <w:sz w:val="16"/>
          <w:szCs w:val="16"/>
        </w:rPr>
        <w:t>_____________________________________________</w:t>
      </w:r>
    </w:p>
    <w:p w:rsidR="00595A3B" w:rsidRPr="00D8502F" w:rsidRDefault="00595A3B" w:rsidP="00595A3B">
      <w:pPr>
        <w:jc w:val="right"/>
        <w:rPr>
          <w:sz w:val="16"/>
          <w:szCs w:val="16"/>
        </w:rPr>
      </w:pPr>
      <w:r w:rsidRPr="00D8502F">
        <w:rPr>
          <w:sz w:val="16"/>
          <w:szCs w:val="16"/>
        </w:rPr>
        <w:t xml:space="preserve">                                                                         Адрес (юридический, проживания):</w:t>
      </w:r>
    </w:p>
    <w:p w:rsidR="00595A3B" w:rsidRPr="00D8502F" w:rsidRDefault="00595A3B" w:rsidP="00595A3B">
      <w:pPr>
        <w:jc w:val="right"/>
        <w:rPr>
          <w:sz w:val="16"/>
          <w:szCs w:val="16"/>
        </w:rPr>
      </w:pPr>
      <w:r w:rsidRPr="00D8502F">
        <w:rPr>
          <w:sz w:val="16"/>
          <w:szCs w:val="16"/>
        </w:rPr>
        <w:t>____________________________ _________________</w:t>
      </w:r>
    </w:p>
    <w:p w:rsidR="00595A3B" w:rsidRPr="00D8502F" w:rsidRDefault="00595A3B" w:rsidP="00595A3B">
      <w:pPr>
        <w:jc w:val="right"/>
        <w:rPr>
          <w:sz w:val="16"/>
          <w:szCs w:val="16"/>
        </w:rPr>
      </w:pPr>
      <w:r w:rsidRPr="00D8502F">
        <w:rPr>
          <w:sz w:val="16"/>
          <w:szCs w:val="16"/>
        </w:rPr>
        <w:tab/>
      </w:r>
      <w:r w:rsidRPr="00D8502F">
        <w:rPr>
          <w:sz w:val="16"/>
          <w:szCs w:val="16"/>
        </w:rPr>
        <w:tab/>
      </w:r>
      <w:r w:rsidRPr="00D8502F">
        <w:rPr>
          <w:sz w:val="16"/>
          <w:szCs w:val="16"/>
        </w:rPr>
        <w:tab/>
      </w:r>
      <w:r w:rsidRPr="00D8502F">
        <w:rPr>
          <w:sz w:val="16"/>
          <w:szCs w:val="16"/>
        </w:rPr>
        <w:tab/>
      </w:r>
      <w:r w:rsidRPr="00D8502F">
        <w:rPr>
          <w:sz w:val="16"/>
          <w:szCs w:val="16"/>
        </w:rPr>
        <w:tab/>
        <w:t xml:space="preserve">             </w:t>
      </w:r>
    </w:p>
    <w:p w:rsidR="00595A3B" w:rsidRPr="00D8502F" w:rsidRDefault="00595A3B" w:rsidP="00595A3B">
      <w:pPr>
        <w:jc w:val="right"/>
        <w:rPr>
          <w:sz w:val="16"/>
          <w:szCs w:val="16"/>
        </w:rPr>
      </w:pPr>
      <w:r w:rsidRPr="00D8502F">
        <w:rPr>
          <w:sz w:val="16"/>
          <w:szCs w:val="16"/>
        </w:rPr>
        <w:t>Представитель: ________________________________</w:t>
      </w:r>
    </w:p>
    <w:p w:rsidR="00595A3B" w:rsidRPr="00D8502F" w:rsidRDefault="00595A3B" w:rsidP="00595A3B">
      <w:pPr>
        <w:jc w:val="right"/>
        <w:rPr>
          <w:sz w:val="16"/>
          <w:szCs w:val="16"/>
        </w:rPr>
      </w:pPr>
      <w:r w:rsidRPr="00D8502F">
        <w:rPr>
          <w:sz w:val="16"/>
          <w:szCs w:val="16"/>
        </w:rPr>
        <w:t xml:space="preserve">                                                                                                                                                                                                (ФИО физического лица,</w:t>
      </w:r>
    </w:p>
    <w:p w:rsidR="00595A3B" w:rsidRPr="00D8502F" w:rsidRDefault="00595A3B" w:rsidP="00595A3B">
      <w:pPr>
        <w:jc w:val="right"/>
        <w:rPr>
          <w:b/>
          <w:sz w:val="16"/>
          <w:szCs w:val="16"/>
        </w:rPr>
      </w:pPr>
      <w:r w:rsidRPr="00D8502F">
        <w:rPr>
          <w:b/>
          <w:sz w:val="16"/>
          <w:szCs w:val="16"/>
        </w:rPr>
        <w:t>________________________________________________________</w:t>
      </w:r>
    </w:p>
    <w:p w:rsidR="00595A3B" w:rsidRPr="00D8502F" w:rsidRDefault="00595A3B" w:rsidP="00595A3B">
      <w:pPr>
        <w:jc w:val="right"/>
        <w:rPr>
          <w:sz w:val="16"/>
          <w:szCs w:val="16"/>
        </w:rPr>
      </w:pPr>
      <w:r w:rsidRPr="00D8502F">
        <w:rPr>
          <w:sz w:val="16"/>
          <w:szCs w:val="16"/>
        </w:rPr>
        <w:t xml:space="preserve">                                                                                                                                                                          </w:t>
      </w:r>
    </w:p>
    <w:p w:rsidR="00595A3B" w:rsidRPr="00D8502F" w:rsidRDefault="00595A3B" w:rsidP="00595A3B">
      <w:pPr>
        <w:jc w:val="right"/>
        <w:rPr>
          <w:b/>
          <w:sz w:val="16"/>
          <w:szCs w:val="16"/>
        </w:rPr>
      </w:pPr>
      <w:r w:rsidRPr="00D8502F">
        <w:rPr>
          <w:b/>
          <w:sz w:val="16"/>
          <w:szCs w:val="16"/>
        </w:rPr>
        <w:t>_____________________________________________</w:t>
      </w:r>
    </w:p>
    <w:p w:rsidR="00595A3B" w:rsidRPr="00D8502F" w:rsidRDefault="00595A3B" w:rsidP="00595A3B">
      <w:pPr>
        <w:jc w:val="right"/>
        <w:rPr>
          <w:sz w:val="16"/>
          <w:szCs w:val="16"/>
        </w:rPr>
      </w:pPr>
      <w:r w:rsidRPr="00D8502F">
        <w:rPr>
          <w:sz w:val="16"/>
          <w:szCs w:val="16"/>
        </w:rPr>
        <w:t xml:space="preserve">                                                                                                                                                         адрес регистрации и адрес для почтовых отправлений – для физ.лица)</w:t>
      </w:r>
    </w:p>
    <w:p w:rsidR="00595A3B" w:rsidRPr="00D8502F" w:rsidRDefault="00595A3B" w:rsidP="00595A3B">
      <w:pPr>
        <w:jc w:val="right"/>
        <w:rPr>
          <w:b/>
          <w:sz w:val="16"/>
          <w:szCs w:val="16"/>
        </w:rPr>
      </w:pPr>
      <w:r w:rsidRPr="00D8502F">
        <w:rPr>
          <w:b/>
          <w:sz w:val="16"/>
          <w:szCs w:val="16"/>
        </w:rPr>
        <w:t>_____________________________________________</w:t>
      </w:r>
    </w:p>
    <w:p w:rsidR="00595A3B" w:rsidRPr="00D8502F" w:rsidRDefault="00595A3B" w:rsidP="00595A3B">
      <w:pPr>
        <w:jc w:val="right"/>
        <w:rPr>
          <w:sz w:val="16"/>
          <w:szCs w:val="16"/>
        </w:rPr>
      </w:pPr>
      <w:r w:rsidRPr="00D8502F">
        <w:rPr>
          <w:b/>
          <w:sz w:val="16"/>
          <w:szCs w:val="16"/>
        </w:rPr>
        <w:t xml:space="preserve">                                                                                          </w:t>
      </w:r>
      <w:r w:rsidRPr="00D8502F">
        <w:rPr>
          <w:sz w:val="16"/>
          <w:szCs w:val="16"/>
        </w:rPr>
        <w:t>(серия, номер, наименование органа выдавшего документ, дата выдачи)</w:t>
      </w:r>
    </w:p>
    <w:p w:rsidR="00595A3B" w:rsidRPr="00D8502F" w:rsidRDefault="00595A3B" w:rsidP="00595A3B">
      <w:pPr>
        <w:jc w:val="right"/>
        <w:rPr>
          <w:sz w:val="16"/>
          <w:szCs w:val="16"/>
        </w:rPr>
      </w:pPr>
      <w:r w:rsidRPr="00D8502F">
        <w:rPr>
          <w:sz w:val="16"/>
          <w:szCs w:val="16"/>
        </w:rPr>
        <w:t xml:space="preserve">                                                                             ______________________________________________</w:t>
      </w:r>
    </w:p>
    <w:p w:rsidR="00595A3B" w:rsidRPr="00D8502F" w:rsidRDefault="00595A3B" w:rsidP="00595A3B">
      <w:pPr>
        <w:tabs>
          <w:tab w:val="left" w:pos="5700"/>
        </w:tabs>
        <w:jc w:val="right"/>
        <w:rPr>
          <w:sz w:val="16"/>
          <w:szCs w:val="16"/>
        </w:rPr>
      </w:pPr>
      <w:r w:rsidRPr="00D8502F">
        <w:rPr>
          <w:sz w:val="16"/>
          <w:szCs w:val="16"/>
        </w:rPr>
        <w:t xml:space="preserve">                                                                               телефон заявителя</w:t>
      </w:r>
      <w:r w:rsidRPr="00D8502F">
        <w:rPr>
          <w:b/>
          <w:sz w:val="16"/>
          <w:szCs w:val="16"/>
        </w:rPr>
        <w:t>:_____ _________________</w:t>
      </w:r>
      <w:r w:rsidRPr="00D8502F">
        <w:rPr>
          <w:sz w:val="16"/>
          <w:szCs w:val="16"/>
        </w:rPr>
        <w:t xml:space="preserve">                                                                                                  </w:t>
      </w:r>
    </w:p>
    <w:p w:rsidR="00595A3B" w:rsidRPr="00D8502F" w:rsidRDefault="00595A3B" w:rsidP="00595A3B">
      <w:pPr>
        <w:tabs>
          <w:tab w:val="left" w:pos="5700"/>
        </w:tabs>
        <w:jc w:val="right"/>
        <w:rPr>
          <w:sz w:val="16"/>
          <w:szCs w:val="16"/>
        </w:rPr>
      </w:pPr>
      <w:r w:rsidRPr="00D8502F">
        <w:rPr>
          <w:sz w:val="16"/>
          <w:szCs w:val="16"/>
        </w:rPr>
        <w:t xml:space="preserve">                                                                                Доверенность________________________________</w:t>
      </w:r>
    </w:p>
    <w:p w:rsidR="00595A3B" w:rsidRPr="007C0DAF" w:rsidRDefault="00595A3B" w:rsidP="00595A3B">
      <w:pPr>
        <w:jc w:val="right"/>
        <w:rPr>
          <w:sz w:val="28"/>
          <w:szCs w:val="28"/>
          <w:u w:val="single"/>
        </w:rPr>
      </w:pPr>
      <w:r w:rsidRPr="00D8502F">
        <w:rPr>
          <w:sz w:val="16"/>
          <w:szCs w:val="16"/>
        </w:rPr>
        <w:t xml:space="preserve">                                                                                                                 (дата выдачи, номер</w:t>
      </w:r>
    </w:p>
    <w:p w:rsidR="00595A3B" w:rsidRPr="00D8502F" w:rsidRDefault="00595A3B" w:rsidP="00595A3B">
      <w:pPr>
        <w:tabs>
          <w:tab w:val="left" w:pos="284"/>
          <w:tab w:val="left" w:pos="993"/>
        </w:tabs>
        <w:ind w:right="-2"/>
        <w:jc w:val="center"/>
        <w:rPr>
          <w:b/>
          <w:sz w:val="16"/>
          <w:szCs w:val="16"/>
        </w:rPr>
      </w:pPr>
      <w:r w:rsidRPr="00D8502F">
        <w:rPr>
          <w:b/>
          <w:sz w:val="16"/>
          <w:szCs w:val="16"/>
        </w:rPr>
        <w:t>Заявление</w:t>
      </w:r>
    </w:p>
    <w:p w:rsidR="00595A3B" w:rsidRPr="00D8502F" w:rsidRDefault="00595A3B" w:rsidP="00595A3B">
      <w:pPr>
        <w:tabs>
          <w:tab w:val="left" w:pos="284"/>
          <w:tab w:val="left" w:pos="993"/>
        </w:tabs>
        <w:rPr>
          <w:sz w:val="16"/>
          <w:szCs w:val="16"/>
        </w:rPr>
      </w:pPr>
    </w:p>
    <w:p w:rsidR="00595A3B" w:rsidRPr="00D8502F" w:rsidRDefault="00595A3B" w:rsidP="00595A3B">
      <w:pPr>
        <w:tabs>
          <w:tab w:val="left" w:pos="284"/>
          <w:tab w:val="left" w:pos="993"/>
        </w:tabs>
        <w:rPr>
          <w:sz w:val="16"/>
          <w:szCs w:val="16"/>
        </w:rPr>
      </w:pPr>
    </w:p>
    <w:p w:rsidR="00595A3B" w:rsidRPr="00D8502F" w:rsidRDefault="00595A3B" w:rsidP="00595A3B">
      <w:pPr>
        <w:widowControl w:val="0"/>
        <w:autoSpaceDE w:val="0"/>
        <w:autoSpaceDN w:val="0"/>
        <w:adjustRightInd w:val="0"/>
        <w:ind w:firstLine="397"/>
        <w:rPr>
          <w:sz w:val="16"/>
          <w:szCs w:val="16"/>
        </w:rPr>
      </w:pPr>
      <w:r w:rsidRPr="00D8502F">
        <w:rPr>
          <w:sz w:val="16"/>
          <w:szCs w:val="16"/>
        </w:rPr>
        <w:t xml:space="preserve">        Прошу выдать градостроительный план земельного участка, расположенного по адресу: Иркутская область, Нижнеилимский район</w:t>
      </w:r>
      <w:r>
        <w:rPr>
          <w:sz w:val="16"/>
          <w:szCs w:val="16"/>
        </w:rPr>
        <w:t xml:space="preserve"> _____ </w:t>
      </w:r>
      <w:r w:rsidRPr="00D8502F">
        <w:rPr>
          <w:sz w:val="16"/>
          <w:szCs w:val="16"/>
        </w:rPr>
        <w:t>____________________________________________________________________________________________</w:t>
      </w:r>
      <w:r>
        <w:rPr>
          <w:sz w:val="16"/>
          <w:szCs w:val="16"/>
        </w:rPr>
        <w:t>___________________________________</w:t>
      </w:r>
    </w:p>
    <w:p w:rsidR="00595A3B" w:rsidRPr="00D8502F" w:rsidRDefault="00595A3B" w:rsidP="00595A3B">
      <w:pPr>
        <w:widowControl w:val="0"/>
        <w:autoSpaceDE w:val="0"/>
        <w:autoSpaceDN w:val="0"/>
        <w:adjustRightInd w:val="0"/>
        <w:rPr>
          <w:sz w:val="16"/>
          <w:szCs w:val="16"/>
        </w:rPr>
      </w:pPr>
      <w:r w:rsidRPr="00D8502F">
        <w:rPr>
          <w:sz w:val="16"/>
          <w:szCs w:val="16"/>
        </w:rPr>
        <w:t>для строительства (реконструкции)________________________________ _________________________________________________</w:t>
      </w:r>
      <w:r>
        <w:rPr>
          <w:sz w:val="16"/>
          <w:szCs w:val="16"/>
        </w:rPr>
        <w:t>____</w:t>
      </w:r>
      <w:r w:rsidRPr="00D8502F">
        <w:rPr>
          <w:sz w:val="16"/>
          <w:szCs w:val="16"/>
        </w:rPr>
        <w:t>___________</w:t>
      </w:r>
    </w:p>
    <w:p w:rsidR="00595A3B" w:rsidRPr="00D8502F" w:rsidRDefault="00595A3B" w:rsidP="00595A3B">
      <w:pPr>
        <w:widowControl w:val="0"/>
        <w:tabs>
          <w:tab w:val="left" w:pos="2370"/>
        </w:tabs>
        <w:autoSpaceDE w:val="0"/>
        <w:autoSpaceDN w:val="0"/>
        <w:adjustRightInd w:val="0"/>
        <w:rPr>
          <w:sz w:val="16"/>
          <w:szCs w:val="16"/>
        </w:rPr>
      </w:pPr>
      <w:r w:rsidRPr="00D8502F">
        <w:rPr>
          <w:sz w:val="16"/>
          <w:szCs w:val="16"/>
        </w:rPr>
        <w:t>Кадастровый номер земельного участк</w:t>
      </w:r>
      <w:r>
        <w:rPr>
          <w:sz w:val="16"/>
          <w:szCs w:val="16"/>
        </w:rPr>
        <w:t xml:space="preserve">а _____________________________ </w:t>
      </w:r>
      <w:r w:rsidRPr="00D8502F">
        <w:rPr>
          <w:sz w:val="16"/>
          <w:szCs w:val="16"/>
        </w:rPr>
        <w:t>Площадь земельного участка___________________________</w:t>
      </w:r>
      <w:r>
        <w:rPr>
          <w:sz w:val="16"/>
          <w:szCs w:val="16"/>
        </w:rPr>
        <w:t>_</w:t>
      </w:r>
      <w:r w:rsidRPr="00D8502F">
        <w:rPr>
          <w:sz w:val="16"/>
          <w:szCs w:val="16"/>
        </w:rPr>
        <w:t>__________</w:t>
      </w:r>
    </w:p>
    <w:p w:rsidR="00595A3B" w:rsidRDefault="00595A3B" w:rsidP="00595A3B">
      <w:pPr>
        <w:rPr>
          <w:sz w:val="16"/>
          <w:szCs w:val="16"/>
        </w:rPr>
      </w:pPr>
      <w:r w:rsidRPr="00D8502F">
        <w:rPr>
          <w:sz w:val="16"/>
          <w:szCs w:val="16"/>
        </w:rPr>
        <w:t>Высота здания</w:t>
      </w:r>
      <w:r>
        <w:rPr>
          <w:sz w:val="16"/>
          <w:szCs w:val="16"/>
        </w:rPr>
        <w:t xml:space="preserve"> </w:t>
      </w:r>
      <w:r w:rsidRPr="00D8502F">
        <w:rPr>
          <w:sz w:val="16"/>
          <w:szCs w:val="16"/>
        </w:rPr>
        <w:t>(количество этажей), строе</w:t>
      </w:r>
      <w:r>
        <w:rPr>
          <w:sz w:val="16"/>
          <w:szCs w:val="16"/>
        </w:rPr>
        <w:t xml:space="preserve">ния, сооружения ______________ </w:t>
      </w:r>
      <w:r w:rsidRPr="00D8502F">
        <w:rPr>
          <w:sz w:val="16"/>
          <w:szCs w:val="16"/>
        </w:rPr>
        <w:t xml:space="preserve">Мощность (производительность и др.)_____________________________ </w:t>
      </w:r>
    </w:p>
    <w:p w:rsidR="00595A3B" w:rsidRDefault="00595A3B" w:rsidP="00595A3B">
      <w:pPr>
        <w:rPr>
          <w:sz w:val="16"/>
          <w:szCs w:val="16"/>
        </w:rPr>
      </w:pPr>
      <w:r>
        <w:rPr>
          <w:sz w:val="16"/>
          <w:szCs w:val="16"/>
        </w:rPr>
        <w:t>Технические условия подключения объекта к сетям инженерно – технического обеспечения (при наличии) ____________________________________</w:t>
      </w:r>
    </w:p>
    <w:p w:rsidR="00595A3B" w:rsidRPr="00D8502F" w:rsidRDefault="00595A3B" w:rsidP="00595A3B">
      <w:pPr>
        <w:rPr>
          <w:sz w:val="16"/>
          <w:szCs w:val="16"/>
        </w:rPr>
      </w:pPr>
      <w:r>
        <w:rPr>
          <w:sz w:val="16"/>
          <w:szCs w:val="16"/>
        </w:rPr>
        <w:t>________________________________________________________________________________________________________________________________</w:t>
      </w:r>
    </w:p>
    <w:p w:rsidR="00595A3B" w:rsidRDefault="00595A3B" w:rsidP="00595A3B">
      <w:pPr>
        <w:rPr>
          <w:sz w:val="16"/>
          <w:szCs w:val="16"/>
        </w:rPr>
      </w:pPr>
    </w:p>
    <w:p w:rsidR="00595A3B" w:rsidRPr="00D8502F" w:rsidRDefault="00595A3B" w:rsidP="00595A3B">
      <w:pPr>
        <w:rPr>
          <w:sz w:val="16"/>
          <w:szCs w:val="16"/>
        </w:rPr>
      </w:pPr>
      <w:r w:rsidRPr="00D8502F">
        <w:rPr>
          <w:sz w:val="16"/>
          <w:szCs w:val="16"/>
        </w:rPr>
        <w:t>Заявитель:__________________               _____________________</w:t>
      </w:r>
      <w:r w:rsidRPr="00D8502F">
        <w:rPr>
          <w:sz w:val="16"/>
          <w:szCs w:val="16"/>
          <w:vertAlign w:val="superscript"/>
        </w:rPr>
        <w:t xml:space="preserve">                                                                   </w:t>
      </w:r>
      <w:r w:rsidRPr="00D8502F">
        <w:rPr>
          <w:sz w:val="16"/>
          <w:szCs w:val="16"/>
          <w:vertAlign w:val="superscript"/>
        </w:rPr>
        <w:tab/>
      </w:r>
      <w:r w:rsidRPr="00D8502F">
        <w:rPr>
          <w:sz w:val="16"/>
          <w:szCs w:val="16"/>
          <w:vertAlign w:val="superscript"/>
        </w:rPr>
        <w:tab/>
      </w:r>
      <w:r w:rsidRPr="00D8502F">
        <w:rPr>
          <w:sz w:val="16"/>
          <w:szCs w:val="16"/>
          <w:vertAlign w:val="superscript"/>
        </w:rPr>
        <w:tab/>
      </w:r>
      <w:r w:rsidRPr="00D8502F">
        <w:rPr>
          <w:sz w:val="16"/>
          <w:szCs w:val="16"/>
          <w:vertAlign w:val="superscript"/>
        </w:rPr>
        <w:tab/>
      </w:r>
      <w:r w:rsidRPr="00D8502F">
        <w:rPr>
          <w:sz w:val="16"/>
          <w:szCs w:val="16"/>
          <w:vertAlign w:val="superscript"/>
        </w:rPr>
        <w:tab/>
      </w:r>
      <w:r w:rsidRPr="00D8502F">
        <w:rPr>
          <w:sz w:val="16"/>
          <w:szCs w:val="16"/>
          <w:vertAlign w:val="superscript"/>
        </w:rPr>
        <w:tab/>
      </w:r>
      <w:r w:rsidRPr="00D8502F">
        <w:rPr>
          <w:sz w:val="16"/>
          <w:szCs w:val="16"/>
          <w:vertAlign w:val="superscript"/>
        </w:rPr>
        <w:tab/>
      </w:r>
      <w:r w:rsidRPr="00D8502F">
        <w:rPr>
          <w:sz w:val="16"/>
          <w:szCs w:val="16"/>
          <w:vertAlign w:val="superscript"/>
        </w:rPr>
        <w:tab/>
      </w:r>
      <w:r w:rsidRPr="00D8502F">
        <w:rPr>
          <w:sz w:val="16"/>
          <w:szCs w:val="16"/>
          <w:vertAlign w:val="superscript"/>
        </w:rPr>
        <w:tab/>
        <w:t>подпись</w:t>
      </w:r>
      <w:r w:rsidRPr="00D8502F">
        <w:rPr>
          <w:sz w:val="16"/>
          <w:szCs w:val="16"/>
        </w:rPr>
        <w:tab/>
      </w:r>
    </w:p>
    <w:p w:rsidR="00595A3B" w:rsidRPr="00D8502F" w:rsidRDefault="00595A3B" w:rsidP="00595A3B">
      <w:pPr>
        <w:rPr>
          <w:sz w:val="16"/>
          <w:szCs w:val="16"/>
        </w:rPr>
      </w:pPr>
      <w:r w:rsidRPr="00D8502F">
        <w:rPr>
          <w:sz w:val="16"/>
          <w:szCs w:val="16"/>
        </w:rPr>
        <w:t>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595A3B" w:rsidRPr="00D8502F" w:rsidRDefault="00595A3B" w:rsidP="00595A3B">
      <w:pPr>
        <w:rPr>
          <w:sz w:val="16"/>
          <w:szCs w:val="16"/>
        </w:rPr>
      </w:pPr>
      <w:r w:rsidRPr="00D8502F">
        <w:rPr>
          <w:sz w:val="16"/>
          <w:szCs w:val="16"/>
        </w:rPr>
        <w:t xml:space="preserve"> </w:t>
      </w:r>
    </w:p>
    <w:p w:rsidR="00595A3B" w:rsidRPr="00D8502F" w:rsidRDefault="00595A3B" w:rsidP="00595A3B">
      <w:pPr>
        <w:rPr>
          <w:sz w:val="16"/>
          <w:szCs w:val="16"/>
          <w:vertAlign w:val="superscript"/>
        </w:rPr>
      </w:pPr>
      <w:r w:rsidRPr="00D8502F">
        <w:rPr>
          <w:sz w:val="16"/>
          <w:szCs w:val="16"/>
        </w:rPr>
        <w:t>Заявитель:______________________     _____________________</w:t>
      </w:r>
    </w:p>
    <w:p w:rsidR="00595A3B" w:rsidRPr="00D8502F" w:rsidRDefault="00595A3B" w:rsidP="00595A3B">
      <w:pPr>
        <w:rPr>
          <w:sz w:val="16"/>
          <w:szCs w:val="16"/>
        </w:rPr>
      </w:pPr>
      <w:r w:rsidRPr="00D8502F">
        <w:rPr>
          <w:sz w:val="16"/>
          <w:szCs w:val="16"/>
          <w:vertAlign w:val="superscript"/>
        </w:rPr>
        <w:t xml:space="preserve">                                                                                                                               подпись</w:t>
      </w:r>
    </w:p>
    <w:p w:rsidR="00595A3B" w:rsidRPr="00D8502F" w:rsidRDefault="00595A3B" w:rsidP="00595A3B">
      <w:pPr>
        <w:rPr>
          <w:sz w:val="16"/>
          <w:szCs w:val="16"/>
        </w:rPr>
      </w:pPr>
      <w:r w:rsidRPr="00D8502F">
        <w:rPr>
          <w:sz w:val="16"/>
          <w:szCs w:val="16"/>
        </w:rPr>
        <w:t>Сведения, указанные в заявлении и предс</w:t>
      </w:r>
      <w:r>
        <w:rPr>
          <w:sz w:val="16"/>
          <w:szCs w:val="16"/>
        </w:rPr>
        <w:t>тавленные документы достоверны.</w:t>
      </w:r>
    </w:p>
    <w:p w:rsidR="00595A3B" w:rsidRPr="00D8502F" w:rsidRDefault="00595A3B" w:rsidP="00595A3B">
      <w:pPr>
        <w:rPr>
          <w:sz w:val="16"/>
          <w:szCs w:val="16"/>
          <w:vertAlign w:val="superscript"/>
        </w:rPr>
      </w:pPr>
      <w:r w:rsidRPr="00D8502F">
        <w:rPr>
          <w:sz w:val="16"/>
          <w:szCs w:val="16"/>
        </w:rPr>
        <w:t>Заявитель:______________________              _____________________</w:t>
      </w:r>
    </w:p>
    <w:p w:rsidR="00595A3B" w:rsidRPr="00D8502F" w:rsidRDefault="00595A3B" w:rsidP="00595A3B">
      <w:pPr>
        <w:rPr>
          <w:sz w:val="16"/>
          <w:szCs w:val="16"/>
        </w:rPr>
      </w:pPr>
      <w:r w:rsidRPr="00D8502F">
        <w:rPr>
          <w:sz w:val="16"/>
          <w:szCs w:val="16"/>
          <w:vertAlign w:val="superscript"/>
        </w:rPr>
        <w:t xml:space="preserve">                                                                                                                                                       подпись</w:t>
      </w:r>
    </w:p>
    <w:p w:rsidR="00595A3B" w:rsidRDefault="00595A3B" w:rsidP="00595A3B">
      <w:pPr>
        <w:pStyle w:val="a9"/>
        <w:spacing w:after="0"/>
        <w:ind w:left="0"/>
        <w:rPr>
          <w:sz w:val="16"/>
          <w:szCs w:val="16"/>
        </w:rPr>
      </w:pPr>
      <w:r w:rsidRPr="00D8502F">
        <w:rPr>
          <w:sz w:val="16"/>
          <w:szCs w:val="16"/>
        </w:rPr>
        <w:t>«____»_________ 201__г</w:t>
      </w:r>
    </w:p>
    <w:p w:rsidR="00595A3B" w:rsidRPr="001A0085" w:rsidRDefault="00595A3B" w:rsidP="00595A3B">
      <w:pPr>
        <w:pStyle w:val="a9"/>
        <w:spacing w:after="0"/>
        <w:ind w:left="0"/>
        <w:rPr>
          <w:sz w:val="16"/>
          <w:szCs w:val="16"/>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Вестник                                       </w:t>
      </w:r>
      <w:r>
        <w:rPr>
          <w:sz w:val="28"/>
          <w:szCs w:val="28"/>
          <w:u w:val="single"/>
        </w:rPr>
        <w:t>35</w:t>
      </w:r>
      <w:r w:rsidRPr="00E65343">
        <w:rPr>
          <w:sz w:val="16"/>
          <w:szCs w:val="16"/>
        </w:rPr>
        <w:t xml:space="preserve">  </w:t>
      </w:r>
    </w:p>
    <w:p w:rsidR="00595A3B" w:rsidRPr="00FB5CB5" w:rsidRDefault="00595A3B" w:rsidP="00595A3B">
      <w:pPr>
        <w:widowControl w:val="0"/>
        <w:autoSpaceDE w:val="0"/>
        <w:autoSpaceDN w:val="0"/>
        <w:adjustRightInd w:val="0"/>
        <w:ind w:left="5670"/>
        <w:jc w:val="right"/>
        <w:rPr>
          <w:sz w:val="16"/>
          <w:szCs w:val="16"/>
        </w:rPr>
      </w:pPr>
      <w:r w:rsidRPr="00FB5CB5">
        <w:rPr>
          <w:sz w:val="16"/>
          <w:szCs w:val="16"/>
        </w:rPr>
        <w:t>Приложение № 3</w:t>
      </w:r>
    </w:p>
    <w:p w:rsidR="00595A3B" w:rsidRPr="00FB5CB5" w:rsidRDefault="00595A3B" w:rsidP="00595A3B">
      <w:pPr>
        <w:ind w:left="5670"/>
        <w:jc w:val="right"/>
        <w:rPr>
          <w:sz w:val="16"/>
          <w:szCs w:val="16"/>
        </w:rPr>
      </w:pPr>
      <w:r w:rsidRPr="00FB5CB5">
        <w:rPr>
          <w:sz w:val="16"/>
          <w:szCs w:val="16"/>
        </w:rPr>
        <w:t xml:space="preserve">к Административному регламенту "Выдача градостроительного плана земельного участка, расположенного на  территории Семигорского муниципального образования </w:t>
      </w:r>
    </w:p>
    <w:p w:rsidR="00595A3B" w:rsidRPr="00FB5CB5" w:rsidRDefault="00595A3B" w:rsidP="00595A3B">
      <w:pPr>
        <w:widowControl w:val="0"/>
        <w:tabs>
          <w:tab w:val="left" w:pos="3969"/>
        </w:tabs>
        <w:autoSpaceDE w:val="0"/>
        <w:autoSpaceDN w:val="0"/>
        <w:adjustRightInd w:val="0"/>
        <w:ind w:right="-1"/>
        <w:jc w:val="center"/>
        <w:rPr>
          <w:rStyle w:val="highlight"/>
          <w:b/>
          <w:sz w:val="16"/>
          <w:szCs w:val="16"/>
        </w:rPr>
      </w:pPr>
      <w:r w:rsidRPr="00FB5CB5">
        <w:rPr>
          <w:rStyle w:val="highlight"/>
          <w:b/>
          <w:sz w:val="16"/>
          <w:szCs w:val="16"/>
        </w:rPr>
        <w:t>РАСПИСКА </w:t>
      </w:r>
      <w:bookmarkStart w:id="43" w:name="YANDEX_2"/>
      <w:bookmarkEnd w:id="43"/>
    </w:p>
    <w:p w:rsidR="00595A3B" w:rsidRPr="00FB5CB5" w:rsidRDefault="00595A3B" w:rsidP="00595A3B">
      <w:pPr>
        <w:widowControl w:val="0"/>
        <w:tabs>
          <w:tab w:val="left" w:pos="3969"/>
        </w:tabs>
        <w:autoSpaceDE w:val="0"/>
        <w:autoSpaceDN w:val="0"/>
        <w:adjustRightInd w:val="0"/>
        <w:ind w:right="-1"/>
        <w:jc w:val="center"/>
        <w:rPr>
          <w:b/>
          <w:sz w:val="16"/>
          <w:szCs w:val="16"/>
        </w:rPr>
      </w:pPr>
      <w:r w:rsidRPr="00FB5CB5">
        <w:rPr>
          <w:rStyle w:val="ft41"/>
          <w:b/>
          <w:sz w:val="16"/>
          <w:szCs w:val="16"/>
        </w:rPr>
        <w:t xml:space="preserve">о принятии документов, необходимых для получения муниципальной услуги  </w:t>
      </w:r>
      <w:r w:rsidRPr="00FB5CB5">
        <w:rPr>
          <w:b/>
          <w:sz w:val="16"/>
          <w:szCs w:val="16"/>
        </w:rPr>
        <w:t xml:space="preserve">"Выдача градостроительных  планов земельных участков, расположенных на  территории  Семигорского муниципального образования </w:t>
      </w:r>
    </w:p>
    <w:p w:rsidR="00595A3B" w:rsidRPr="00FB5CB5" w:rsidRDefault="00595A3B" w:rsidP="00595A3B">
      <w:pPr>
        <w:ind w:firstLine="708"/>
        <w:rPr>
          <w:sz w:val="16"/>
          <w:szCs w:val="16"/>
        </w:rPr>
      </w:pPr>
      <w:r w:rsidRPr="00FB5CB5">
        <w:rPr>
          <w:sz w:val="16"/>
          <w:szCs w:val="16"/>
        </w:rPr>
        <w:t>Выдана, в подтверждении того, что  специалист администрации Семигороского сельского поселения  __________________________________________________________________принял от гр. ____________________________________________, _____ года рождения, паспорт серии ____ № _________, постоянно зарегистрирован по адресу: __________________________________</w:t>
      </w:r>
      <w:r>
        <w:rPr>
          <w:sz w:val="16"/>
          <w:szCs w:val="16"/>
        </w:rPr>
        <w:t>_________________</w:t>
      </w:r>
      <w:r w:rsidRPr="00FB5CB5">
        <w:rPr>
          <w:sz w:val="16"/>
          <w:szCs w:val="16"/>
        </w:rPr>
        <w:t>,</w:t>
      </w:r>
    </w:p>
    <w:p w:rsidR="00595A3B" w:rsidRPr="00FB5CB5" w:rsidRDefault="00595A3B" w:rsidP="00595A3B">
      <w:pPr>
        <w:ind w:firstLine="708"/>
        <w:rPr>
          <w:sz w:val="16"/>
          <w:szCs w:val="16"/>
        </w:rPr>
      </w:pPr>
      <w:r w:rsidRPr="00FB5CB5">
        <w:rPr>
          <w:sz w:val="16"/>
          <w:szCs w:val="16"/>
        </w:rPr>
        <w:t>следующие документы:</w:t>
      </w:r>
    </w:p>
    <w:p w:rsidR="00595A3B" w:rsidRPr="00FB5CB5" w:rsidRDefault="00595A3B" w:rsidP="00595A3B">
      <w:pPr>
        <w:ind w:firstLine="708"/>
        <w:rPr>
          <w:sz w:val="16"/>
          <w:szCs w:val="16"/>
        </w:rPr>
      </w:pPr>
    </w:p>
    <w:tbl>
      <w:tblPr>
        <w:tblW w:w="0" w:type="auto"/>
        <w:tblInd w:w="70" w:type="dxa"/>
        <w:tblCellMar>
          <w:left w:w="0" w:type="dxa"/>
          <w:right w:w="0" w:type="dxa"/>
        </w:tblCellMar>
        <w:tblLook w:val="0000"/>
      </w:tblPr>
      <w:tblGrid>
        <w:gridCol w:w="540"/>
        <w:gridCol w:w="3375"/>
        <w:gridCol w:w="2606"/>
        <w:gridCol w:w="2410"/>
        <w:gridCol w:w="1275"/>
      </w:tblGrid>
      <w:tr w:rsidR="00595A3B" w:rsidRPr="00FB5CB5" w:rsidTr="007A14BB">
        <w:trPr>
          <w:cantSplit/>
          <w:trHeight w:val="513"/>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xml:space="preserve">№ </w:t>
            </w:r>
            <w:r w:rsidRPr="00FB5CB5">
              <w:rPr>
                <w:sz w:val="16"/>
                <w:szCs w:val="16"/>
              </w:rPr>
              <w:br/>
              <w:t>п/п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xml:space="preserve">Наименование документа </w:t>
            </w:r>
          </w:p>
        </w:tc>
        <w:tc>
          <w:tcPr>
            <w:tcW w:w="26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Вид документа  </w:t>
            </w:r>
            <w:r>
              <w:rPr>
                <w:sz w:val="16"/>
                <w:szCs w:val="16"/>
              </w:rPr>
              <w:t xml:space="preserve">    </w:t>
            </w:r>
            <w:r>
              <w:rPr>
                <w:sz w:val="16"/>
                <w:szCs w:val="16"/>
              </w:rPr>
              <w:br/>
              <w:t xml:space="preserve">(оригинал,   </w:t>
            </w:r>
            <w:r w:rsidRPr="00FB5CB5">
              <w:rPr>
                <w:sz w:val="16"/>
                <w:szCs w:val="16"/>
              </w:rPr>
              <w:t>копия, ксерокопия) </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Pr>
                <w:sz w:val="16"/>
                <w:szCs w:val="16"/>
              </w:rPr>
              <w:t xml:space="preserve">Реквизиты     </w:t>
            </w:r>
            <w:r w:rsidRPr="00FB5CB5">
              <w:rPr>
                <w:sz w:val="16"/>
                <w:szCs w:val="16"/>
              </w:rPr>
              <w:t xml:space="preserve">документа     </w:t>
            </w:r>
            <w:r w:rsidRPr="00FB5CB5">
              <w:rPr>
                <w:sz w:val="16"/>
                <w:szCs w:val="16"/>
              </w:rPr>
              <w:br/>
              <w:t xml:space="preserve">(дата выдачи, №, кем выдан, иное)    </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Количество</w:t>
            </w:r>
            <w:r w:rsidRPr="00FB5CB5">
              <w:rPr>
                <w:sz w:val="16"/>
                <w:szCs w:val="16"/>
              </w:rPr>
              <w:br/>
              <w:t>листов      </w:t>
            </w:r>
          </w:p>
        </w:tc>
      </w:tr>
      <w:tr w:rsidR="00595A3B" w:rsidRPr="00FB5CB5" w:rsidTr="007A14BB">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2606"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r>
      <w:tr w:rsidR="00595A3B" w:rsidRPr="00FB5CB5" w:rsidTr="007A14B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2606"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r>
      <w:tr w:rsidR="00595A3B" w:rsidRPr="00FB5CB5" w:rsidTr="007A14B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2606"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r>
      <w:tr w:rsidR="00595A3B" w:rsidRPr="00FB5CB5" w:rsidTr="007A14BB">
        <w:trPr>
          <w:cantSplit/>
          <w:trHeight w:val="31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2606"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r>
      <w:tr w:rsidR="00595A3B" w:rsidRPr="00FB5CB5" w:rsidTr="007A14BB">
        <w:trPr>
          <w:cantSplit/>
          <w:trHeight w:val="286"/>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2606"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595A3B" w:rsidRPr="00FB5CB5" w:rsidRDefault="00595A3B" w:rsidP="007A14BB">
            <w:pPr>
              <w:rPr>
                <w:sz w:val="16"/>
                <w:szCs w:val="16"/>
              </w:rPr>
            </w:pPr>
            <w:r w:rsidRPr="00FB5CB5">
              <w:rPr>
                <w:sz w:val="16"/>
                <w:szCs w:val="16"/>
              </w:rPr>
              <w:t> </w:t>
            </w:r>
          </w:p>
        </w:tc>
      </w:tr>
    </w:tbl>
    <w:p w:rsidR="00595A3B" w:rsidRPr="00FB5CB5" w:rsidRDefault="00595A3B" w:rsidP="00595A3B">
      <w:pPr>
        <w:rPr>
          <w:sz w:val="16"/>
          <w:szCs w:val="16"/>
        </w:rPr>
      </w:pPr>
      <w:r w:rsidRPr="00FB5CB5">
        <w:rPr>
          <w:sz w:val="16"/>
          <w:szCs w:val="16"/>
        </w:rPr>
        <w:t>Всего принято _______________ документов на _____________ листах.</w:t>
      </w:r>
    </w:p>
    <w:p w:rsidR="00595A3B" w:rsidRPr="00FB5CB5" w:rsidRDefault="00595A3B" w:rsidP="00595A3B">
      <w:pPr>
        <w:rPr>
          <w:sz w:val="16"/>
          <w:szCs w:val="16"/>
        </w:rPr>
      </w:pPr>
    </w:p>
    <w:p w:rsidR="00595A3B" w:rsidRPr="00FB5CB5" w:rsidRDefault="00595A3B" w:rsidP="00595A3B">
      <w:pPr>
        <w:rPr>
          <w:sz w:val="16"/>
          <w:szCs w:val="16"/>
        </w:rPr>
      </w:pPr>
      <w:r w:rsidRPr="00FB5CB5">
        <w:rPr>
          <w:sz w:val="16"/>
          <w:szCs w:val="16"/>
        </w:rPr>
        <w:t xml:space="preserve">Документы передал: __________            ____________________             _________________ </w:t>
      </w:r>
    </w:p>
    <w:p w:rsidR="00595A3B" w:rsidRPr="00FB5CB5" w:rsidRDefault="00595A3B" w:rsidP="00595A3B">
      <w:pPr>
        <w:ind w:firstLine="708"/>
        <w:rPr>
          <w:sz w:val="16"/>
          <w:szCs w:val="16"/>
        </w:rPr>
      </w:pPr>
      <w:r w:rsidRPr="00FB5CB5">
        <w:rPr>
          <w:sz w:val="16"/>
          <w:szCs w:val="16"/>
        </w:rPr>
        <w:t xml:space="preserve">                              (подпис</w:t>
      </w:r>
      <w:r>
        <w:rPr>
          <w:sz w:val="16"/>
          <w:szCs w:val="16"/>
        </w:rPr>
        <w:t>ь)                         </w:t>
      </w:r>
      <w:r w:rsidRPr="00FB5CB5">
        <w:rPr>
          <w:sz w:val="16"/>
          <w:szCs w:val="16"/>
        </w:rPr>
        <w:t xml:space="preserve">(Ф.И.О.)                 </w:t>
      </w:r>
      <w:r>
        <w:rPr>
          <w:sz w:val="16"/>
          <w:szCs w:val="16"/>
        </w:rPr>
        <w:t xml:space="preserve">        </w:t>
      </w:r>
      <w:r w:rsidRPr="00FB5CB5">
        <w:rPr>
          <w:sz w:val="16"/>
          <w:szCs w:val="16"/>
        </w:rPr>
        <w:t xml:space="preserve"> Дата</w:t>
      </w:r>
    </w:p>
    <w:p w:rsidR="00595A3B" w:rsidRPr="00FB5CB5" w:rsidRDefault="00595A3B" w:rsidP="00595A3B">
      <w:pPr>
        <w:rPr>
          <w:sz w:val="16"/>
          <w:szCs w:val="16"/>
        </w:rPr>
      </w:pPr>
      <w:r w:rsidRPr="00FB5CB5">
        <w:rPr>
          <w:sz w:val="16"/>
          <w:szCs w:val="16"/>
        </w:rPr>
        <w:t>Документы принял:    __________                _____________           _____________</w:t>
      </w:r>
    </w:p>
    <w:p w:rsidR="00595A3B" w:rsidRPr="00FB5CB5" w:rsidRDefault="00595A3B" w:rsidP="00595A3B">
      <w:pPr>
        <w:ind w:firstLine="708"/>
        <w:rPr>
          <w:sz w:val="16"/>
          <w:szCs w:val="16"/>
        </w:rPr>
      </w:pPr>
      <w:r w:rsidRPr="00FB5CB5">
        <w:rPr>
          <w:sz w:val="16"/>
          <w:szCs w:val="16"/>
        </w:rPr>
        <w:t xml:space="preserve">                              (под</w:t>
      </w:r>
      <w:r>
        <w:rPr>
          <w:sz w:val="16"/>
          <w:szCs w:val="16"/>
        </w:rPr>
        <w:t>пись)         </w:t>
      </w:r>
      <w:r w:rsidRPr="00FB5CB5">
        <w:rPr>
          <w:sz w:val="16"/>
          <w:szCs w:val="16"/>
        </w:rPr>
        <w:t xml:space="preserve"> (Ф.И.О.)                                  Дата</w:t>
      </w:r>
    </w:p>
    <w:p w:rsidR="00595A3B" w:rsidRPr="00FB5CB5" w:rsidRDefault="00595A3B" w:rsidP="00595A3B">
      <w:pPr>
        <w:rPr>
          <w:sz w:val="16"/>
          <w:szCs w:val="16"/>
        </w:rPr>
      </w:pPr>
    </w:p>
    <w:p w:rsidR="00595A3B" w:rsidRPr="00FB5CB5" w:rsidRDefault="00595A3B" w:rsidP="00595A3B">
      <w:pPr>
        <w:rPr>
          <w:sz w:val="16"/>
          <w:szCs w:val="16"/>
        </w:rPr>
      </w:pPr>
      <w:r w:rsidRPr="00FB5CB5">
        <w:rPr>
          <w:sz w:val="16"/>
          <w:szCs w:val="16"/>
        </w:rPr>
        <w:t>Срок полу</w:t>
      </w:r>
      <w:r>
        <w:rPr>
          <w:sz w:val="16"/>
          <w:szCs w:val="16"/>
        </w:rPr>
        <w:t xml:space="preserve">чения градостроительного плана  </w:t>
      </w:r>
      <w:r w:rsidRPr="00FB5CB5">
        <w:rPr>
          <w:sz w:val="16"/>
          <w:szCs w:val="16"/>
        </w:rPr>
        <w:t>земельного участка и постановления об его</w:t>
      </w:r>
      <w:r>
        <w:rPr>
          <w:sz w:val="16"/>
          <w:szCs w:val="16"/>
        </w:rPr>
        <w:t xml:space="preserve"> </w:t>
      </w:r>
      <w:r w:rsidRPr="00FB5CB5">
        <w:rPr>
          <w:sz w:val="16"/>
          <w:szCs w:val="16"/>
        </w:rPr>
        <w:t>утверждение  или письменного</w:t>
      </w:r>
      <w:r>
        <w:rPr>
          <w:sz w:val="16"/>
          <w:szCs w:val="16"/>
        </w:rPr>
        <w:t xml:space="preserve"> </w:t>
      </w:r>
      <w:r w:rsidRPr="00FB5CB5">
        <w:rPr>
          <w:sz w:val="16"/>
          <w:szCs w:val="16"/>
        </w:rPr>
        <w:t>мотивированного отказа                         _____________________</w:t>
      </w:r>
    </w:p>
    <w:p w:rsidR="00595A3B" w:rsidRDefault="00595A3B" w:rsidP="00595A3B">
      <w:pPr>
        <w:widowControl w:val="0"/>
        <w:pBdr>
          <w:bottom w:val="single" w:sz="12" w:space="1" w:color="auto"/>
        </w:pBdr>
        <w:autoSpaceDE w:val="0"/>
        <w:autoSpaceDN w:val="0"/>
        <w:adjustRightInd w:val="0"/>
        <w:rPr>
          <w:bCs/>
          <w:sz w:val="16"/>
          <w:szCs w:val="16"/>
        </w:rPr>
      </w:pPr>
      <w:r>
        <w:rPr>
          <w:bCs/>
          <w:sz w:val="16"/>
          <w:szCs w:val="16"/>
        </w:rPr>
        <w:t xml:space="preserve">          </w:t>
      </w:r>
      <w:r w:rsidRPr="00FB5CB5">
        <w:rPr>
          <w:bCs/>
          <w:sz w:val="16"/>
          <w:szCs w:val="16"/>
        </w:rPr>
        <w:t xml:space="preserve">  дата</w:t>
      </w:r>
    </w:p>
    <w:p w:rsidR="00595A3B" w:rsidRPr="005B34D1" w:rsidRDefault="00595A3B" w:rsidP="00595A3B">
      <w:pPr>
        <w:pStyle w:val="a8"/>
        <w:jc w:val="center"/>
        <w:rPr>
          <w:sz w:val="16"/>
          <w:szCs w:val="16"/>
        </w:rPr>
      </w:pPr>
      <w:r w:rsidRPr="005B34D1">
        <w:rPr>
          <w:sz w:val="16"/>
          <w:szCs w:val="16"/>
        </w:rPr>
        <w:t>Российская Федерация</w:t>
      </w:r>
    </w:p>
    <w:p w:rsidR="00595A3B" w:rsidRPr="005B34D1" w:rsidRDefault="00595A3B" w:rsidP="00595A3B">
      <w:pPr>
        <w:pStyle w:val="a8"/>
        <w:tabs>
          <w:tab w:val="left" w:pos="567"/>
        </w:tabs>
        <w:ind w:right="-142"/>
        <w:jc w:val="center"/>
        <w:rPr>
          <w:sz w:val="16"/>
          <w:szCs w:val="16"/>
        </w:rPr>
      </w:pPr>
      <w:r w:rsidRPr="005B34D1">
        <w:rPr>
          <w:sz w:val="16"/>
          <w:szCs w:val="16"/>
        </w:rPr>
        <w:t>Иркутская область</w:t>
      </w:r>
    </w:p>
    <w:p w:rsidR="00595A3B" w:rsidRPr="005B34D1" w:rsidRDefault="00595A3B" w:rsidP="00595A3B">
      <w:pPr>
        <w:pStyle w:val="a8"/>
        <w:jc w:val="center"/>
        <w:rPr>
          <w:sz w:val="16"/>
          <w:szCs w:val="16"/>
        </w:rPr>
      </w:pPr>
      <w:r w:rsidRPr="005B34D1">
        <w:rPr>
          <w:sz w:val="16"/>
          <w:szCs w:val="16"/>
        </w:rPr>
        <w:t>Нижнеилимский район</w:t>
      </w:r>
    </w:p>
    <w:p w:rsidR="00595A3B" w:rsidRPr="001A0085" w:rsidRDefault="00595A3B" w:rsidP="00595A3B">
      <w:pPr>
        <w:pStyle w:val="a8"/>
        <w:jc w:val="center"/>
        <w:rPr>
          <w:b/>
          <w:sz w:val="16"/>
          <w:szCs w:val="16"/>
          <w:u w:val="single"/>
        </w:rPr>
      </w:pPr>
      <w:r w:rsidRPr="005B34D1">
        <w:rPr>
          <w:b/>
          <w:sz w:val="16"/>
          <w:szCs w:val="16"/>
          <w:u w:val="single"/>
        </w:rPr>
        <w:t>СЕМИГОРСКОЕ  СЕЛЬСКОЕ  ПОСЕЛЕНИЕ АДМИНИСТРАЦИЯ</w:t>
      </w:r>
    </w:p>
    <w:p w:rsidR="00595A3B" w:rsidRPr="005B34D1" w:rsidRDefault="00595A3B" w:rsidP="00595A3B">
      <w:pPr>
        <w:jc w:val="center"/>
        <w:rPr>
          <w:b/>
          <w:sz w:val="16"/>
          <w:szCs w:val="16"/>
        </w:rPr>
      </w:pPr>
      <w:r w:rsidRPr="005B34D1">
        <w:rPr>
          <w:b/>
          <w:sz w:val="16"/>
          <w:szCs w:val="16"/>
        </w:rPr>
        <w:t>ПОСТАНОВЛЕНИЕ</w:t>
      </w:r>
    </w:p>
    <w:p w:rsidR="00595A3B" w:rsidRPr="005B34D1" w:rsidRDefault="00595A3B" w:rsidP="00595A3B">
      <w:pPr>
        <w:tabs>
          <w:tab w:val="left" w:pos="4792"/>
        </w:tabs>
        <w:rPr>
          <w:b/>
          <w:sz w:val="16"/>
          <w:szCs w:val="16"/>
        </w:rPr>
      </w:pPr>
    </w:p>
    <w:p w:rsidR="00595A3B" w:rsidRDefault="00595A3B" w:rsidP="00595A3B">
      <w:pPr>
        <w:tabs>
          <w:tab w:val="left" w:pos="4792"/>
        </w:tabs>
        <w:rPr>
          <w:b/>
          <w:sz w:val="16"/>
          <w:szCs w:val="16"/>
        </w:rPr>
      </w:pPr>
      <w:r w:rsidRPr="005B34D1">
        <w:rPr>
          <w:b/>
          <w:sz w:val="16"/>
          <w:szCs w:val="16"/>
        </w:rPr>
        <w:t xml:space="preserve">От «  03   »  июля 2017г. №  55                                                                                                                        </w:t>
      </w:r>
    </w:p>
    <w:p w:rsidR="00595A3B" w:rsidRPr="001A0085" w:rsidRDefault="00595A3B" w:rsidP="00595A3B">
      <w:pPr>
        <w:tabs>
          <w:tab w:val="left" w:pos="4792"/>
        </w:tabs>
        <w:rPr>
          <w:b/>
          <w:sz w:val="16"/>
          <w:szCs w:val="16"/>
        </w:rPr>
      </w:pPr>
      <w:r w:rsidRPr="001A0085">
        <w:rPr>
          <w:b/>
          <w:sz w:val="16"/>
          <w:szCs w:val="16"/>
        </w:rPr>
        <w:t xml:space="preserve"> п. Семигорск</w:t>
      </w:r>
    </w:p>
    <w:p w:rsidR="00595A3B" w:rsidRPr="001A0085" w:rsidRDefault="00595A3B" w:rsidP="00595A3B">
      <w:pPr>
        <w:pStyle w:val="a8"/>
        <w:rPr>
          <w:b/>
          <w:sz w:val="16"/>
          <w:szCs w:val="16"/>
        </w:rPr>
      </w:pPr>
      <w:r w:rsidRPr="001A0085">
        <w:rPr>
          <w:b/>
          <w:sz w:val="16"/>
          <w:szCs w:val="16"/>
        </w:rPr>
        <w:t xml:space="preserve">Об утверждении  административного регламента  предоставления муниципальной услуги « Утверждение схемы расположения земельного участка на кадастровом  </w:t>
      </w:r>
      <w:r>
        <w:rPr>
          <w:b/>
          <w:sz w:val="16"/>
          <w:szCs w:val="16"/>
        </w:rPr>
        <w:t>плане территории</w:t>
      </w:r>
      <w:r w:rsidRPr="001A0085">
        <w:rPr>
          <w:b/>
          <w:sz w:val="16"/>
          <w:szCs w:val="16"/>
        </w:rPr>
        <w:t xml:space="preserve">, расположенного на территории  Семигорского муниципального образования»  </w:t>
      </w:r>
    </w:p>
    <w:p w:rsidR="00595A3B" w:rsidRPr="001A0085" w:rsidRDefault="00595A3B" w:rsidP="00595A3B">
      <w:pPr>
        <w:jc w:val="center"/>
        <w:rPr>
          <w:b/>
          <w:sz w:val="16"/>
          <w:szCs w:val="16"/>
        </w:rPr>
      </w:pPr>
      <w:r w:rsidRPr="001A0085">
        <w:rPr>
          <w:b/>
          <w:sz w:val="16"/>
          <w:szCs w:val="16"/>
        </w:rPr>
        <w:t xml:space="preserve">       </w:t>
      </w:r>
    </w:p>
    <w:p w:rsidR="00595A3B" w:rsidRPr="005B34D1" w:rsidRDefault="00595A3B" w:rsidP="00595A3B">
      <w:pPr>
        <w:jc w:val="both"/>
        <w:rPr>
          <w:sz w:val="16"/>
          <w:szCs w:val="16"/>
        </w:rPr>
      </w:pPr>
      <w:r>
        <w:rPr>
          <w:sz w:val="16"/>
          <w:szCs w:val="16"/>
        </w:rPr>
        <w:t xml:space="preserve">       </w:t>
      </w:r>
      <w:r w:rsidRPr="005B34D1">
        <w:rPr>
          <w:sz w:val="16"/>
          <w:szCs w:val="16"/>
        </w:rPr>
        <w:t>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№373 « О внесении изменений в Градостроительный кодекс РФ статьи 1 пункта 16 и 33»,№741/пр от 25.04.2017г. « Об утверждении формы градостроительного плана земельного участка,</w:t>
      </w:r>
      <w:r>
        <w:rPr>
          <w:sz w:val="16"/>
          <w:szCs w:val="16"/>
        </w:rPr>
        <w:t xml:space="preserve"> </w:t>
      </w:r>
      <w:r w:rsidRPr="005B34D1">
        <w:rPr>
          <w:sz w:val="16"/>
          <w:szCs w:val="16"/>
        </w:rPr>
        <w:t>Уставом Семигорского муниципального образования.</w:t>
      </w:r>
    </w:p>
    <w:p w:rsidR="00595A3B" w:rsidRPr="001A0085" w:rsidRDefault="00595A3B" w:rsidP="00595A3B">
      <w:pPr>
        <w:jc w:val="center"/>
        <w:rPr>
          <w:b/>
          <w:sz w:val="16"/>
          <w:szCs w:val="16"/>
        </w:rPr>
      </w:pPr>
      <w:r w:rsidRPr="005B34D1">
        <w:rPr>
          <w:b/>
          <w:sz w:val="16"/>
          <w:szCs w:val="16"/>
        </w:rPr>
        <w:t>ПОСТАНОВЛЯЕТ:</w:t>
      </w:r>
    </w:p>
    <w:p w:rsidR="00595A3B" w:rsidRPr="005B34D1" w:rsidRDefault="00595A3B" w:rsidP="00595A3B">
      <w:pPr>
        <w:pStyle w:val="a8"/>
        <w:jc w:val="both"/>
        <w:rPr>
          <w:sz w:val="16"/>
          <w:szCs w:val="16"/>
        </w:rPr>
      </w:pPr>
      <w:r w:rsidRPr="005B34D1">
        <w:rPr>
          <w:sz w:val="16"/>
          <w:szCs w:val="16"/>
        </w:rPr>
        <w:t>1.    Утвердить   административный регламент предоставления</w:t>
      </w:r>
      <w:r>
        <w:rPr>
          <w:sz w:val="16"/>
          <w:szCs w:val="16"/>
        </w:rPr>
        <w:t xml:space="preserve"> </w:t>
      </w:r>
      <w:r w:rsidRPr="005B34D1">
        <w:rPr>
          <w:sz w:val="16"/>
          <w:szCs w:val="16"/>
        </w:rPr>
        <w:t xml:space="preserve">муниципальной услуги   « Утверждение     схемы расположения земельного участка на кадастровом   плане территории , расположенного на территории  Семигорского муниципального образования»   и читать в новой редакции.   </w:t>
      </w:r>
    </w:p>
    <w:p w:rsidR="00595A3B" w:rsidRPr="001A0085" w:rsidRDefault="00595A3B" w:rsidP="00595A3B">
      <w:pPr>
        <w:pStyle w:val="ab"/>
        <w:jc w:val="both"/>
        <w:rPr>
          <w:b w:val="0"/>
          <w:sz w:val="16"/>
          <w:szCs w:val="16"/>
        </w:rPr>
      </w:pPr>
      <w:r w:rsidRPr="001A0085">
        <w:rPr>
          <w:b w:val="0"/>
          <w:sz w:val="16"/>
          <w:szCs w:val="16"/>
        </w:rPr>
        <w:t xml:space="preserve">2.  Постановление  от 8 октября 2014года №75  </w:t>
      </w:r>
      <w:r w:rsidRPr="001A0085">
        <w:rPr>
          <w:b w:val="0"/>
          <w:bCs/>
          <w:sz w:val="16"/>
          <w:szCs w:val="16"/>
        </w:rPr>
        <w:t xml:space="preserve">Административный регламент по предоставлению муниципальной услуги: «Согласование схемы расположения земельного участка для строительства и целей не связанных со строительством на  </w:t>
      </w:r>
      <w:r w:rsidRPr="001A0085">
        <w:rPr>
          <w:b w:val="0"/>
          <w:sz w:val="16"/>
          <w:szCs w:val="16"/>
        </w:rPr>
        <w:t>территории Семигорского сельского поселения» признать утратившим силу.</w:t>
      </w:r>
    </w:p>
    <w:p w:rsidR="00595A3B" w:rsidRPr="001A0085" w:rsidRDefault="00595A3B" w:rsidP="00595A3B">
      <w:pPr>
        <w:pStyle w:val="ab"/>
        <w:jc w:val="both"/>
        <w:rPr>
          <w:b w:val="0"/>
          <w:sz w:val="16"/>
          <w:szCs w:val="16"/>
        </w:rPr>
      </w:pPr>
      <w:r w:rsidRPr="001A0085">
        <w:rPr>
          <w:b w:val="0"/>
          <w:sz w:val="16"/>
          <w:szCs w:val="16"/>
        </w:rPr>
        <w:t xml:space="preserve">3. Постановление  от 8 октября 2014года №69  </w:t>
      </w:r>
      <w:r w:rsidRPr="001A0085">
        <w:rPr>
          <w:b w:val="0"/>
          <w:bCs/>
          <w:sz w:val="16"/>
          <w:szCs w:val="16"/>
        </w:rPr>
        <w:t xml:space="preserve">Административный регламент по предоставлению муниципальной услуги: «Согласование схемы расположения земельного участка для строительства и целей не связанных со строительством на  </w:t>
      </w:r>
      <w:r w:rsidRPr="001A0085">
        <w:rPr>
          <w:b w:val="0"/>
          <w:sz w:val="16"/>
          <w:szCs w:val="16"/>
        </w:rPr>
        <w:t>территории Семигорского сельского поселения» признать утратившим силу.</w:t>
      </w:r>
    </w:p>
    <w:p w:rsidR="00595A3B" w:rsidRPr="005B34D1" w:rsidRDefault="00595A3B" w:rsidP="00595A3B">
      <w:pPr>
        <w:rPr>
          <w:sz w:val="16"/>
          <w:szCs w:val="16"/>
        </w:rPr>
      </w:pPr>
      <w:r w:rsidRPr="005B34D1">
        <w:rPr>
          <w:sz w:val="16"/>
          <w:szCs w:val="16"/>
        </w:rPr>
        <w:t xml:space="preserve"> 4.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 </w:t>
      </w:r>
    </w:p>
    <w:p w:rsidR="00595A3B" w:rsidRPr="001A0085" w:rsidRDefault="00595A3B" w:rsidP="00595A3B">
      <w:pPr>
        <w:tabs>
          <w:tab w:val="left" w:pos="426"/>
        </w:tabs>
        <w:adjustRightInd w:val="0"/>
        <w:outlineLvl w:val="0"/>
        <w:rPr>
          <w:sz w:val="16"/>
          <w:szCs w:val="16"/>
        </w:rPr>
      </w:pPr>
      <w:r w:rsidRPr="005B34D1">
        <w:rPr>
          <w:sz w:val="16"/>
          <w:szCs w:val="16"/>
        </w:rPr>
        <w:t xml:space="preserve"> 5.   Контроль  за исполнения настоящего постановления  оставляю за собой.</w:t>
      </w:r>
    </w:p>
    <w:p w:rsidR="00595A3B" w:rsidRDefault="00595A3B" w:rsidP="00595A3B">
      <w:pPr>
        <w:pStyle w:val="a8"/>
        <w:jc w:val="both"/>
        <w:rPr>
          <w:sz w:val="16"/>
          <w:szCs w:val="16"/>
        </w:rPr>
      </w:pPr>
    </w:p>
    <w:p w:rsidR="00595A3B" w:rsidRPr="005B34D1" w:rsidRDefault="00595A3B" w:rsidP="00595A3B">
      <w:pPr>
        <w:pStyle w:val="a8"/>
        <w:jc w:val="both"/>
        <w:rPr>
          <w:sz w:val="16"/>
          <w:szCs w:val="16"/>
        </w:rPr>
      </w:pPr>
      <w:r w:rsidRPr="005B34D1">
        <w:rPr>
          <w:sz w:val="16"/>
          <w:szCs w:val="16"/>
        </w:rPr>
        <w:t xml:space="preserve"> Глава Семигорского</w:t>
      </w:r>
      <w:r>
        <w:rPr>
          <w:sz w:val="16"/>
          <w:szCs w:val="16"/>
        </w:rPr>
        <w:t xml:space="preserve"> </w:t>
      </w:r>
      <w:r w:rsidRPr="005B34D1">
        <w:rPr>
          <w:sz w:val="16"/>
          <w:szCs w:val="16"/>
        </w:rPr>
        <w:t>сельского поселения                                                             К.С. Лопатин</w:t>
      </w:r>
    </w:p>
    <w:tbl>
      <w:tblPr>
        <w:tblW w:w="0" w:type="auto"/>
        <w:tblLook w:val="04A0"/>
      </w:tblPr>
      <w:tblGrid>
        <w:gridCol w:w="4924"/>
        <w:gridCol w:w="5390"/>
      </w:tblGrid>
      <w:tr w:rsidR="00595A3B" w:rsidRPr="005B34D1" w:rsidTr="007A14BB">
        <w:tc>
          <w:tcPr>
            <w:tcW w:w="4924" w:type="dxa"/>
          </w:tcPr>
          <w:p w:rsidR="00595A3B" w:rsidRPr="005B34D1" w:rsidRDefault="00595A3B" w:rsidP="007A14BB">
            <w:pPr>
              <w:jc w:val="right"/>
              <w:rPr>
                <w:sz w:val="16"/>
                <w:szCs w:val="16"/>
              </w:rPr>
            </w:pPr>
          </w:p>
        </w:tc>
        <w:tc>
          <w:tcPr>
            <w:tcW w:w="5390" w:type="dxa"/>
          </w:tcPr>
          <w:p w:rsidR="00595A3B" w:rsidRDefault="00595A3B" w:rsidP="007A14BB">
            <w:pPr>
              <w:jc w:val="right"/>
              <w:rPr>
                <w:sz w:val="16"/>
                <w:szCs w:val="16"/>
              </w:rPr>
            </w:pPr>
            <w:r w:rsidRPr="005B34D1">
              <w:rPr>
                <w:sz w:val="16"/>
                <w:szCs w:val="16"/>
              </w:rPr>
              <w:t>Приложение</w:t>
            </w:r>
          </w:p>
          <w:p w:rsidR="00595A3B" w:rsidRDefault="00595A3B" w:rsidP="007A14BB">
            <w:pPr>
              <w:jc w:val="right"/>
              <w:rPr>
                <w:sz w:val="16"/>
                <w:szCs w:val="16"/>
              </w:rPr>
            </w:pPr>
            <w:r w:rsidRPr="005B34D1">
              <w:rPr>
                <w:sz w:val="16"/>
                <w:szCs w:val="16"/>
              </w:rPr>
              <w:t xml:space="preserve"> к  постановлению администрации </w:t>
            </w:r>
          </w:p>
          <w:p w:rsidR="00595A3B" w:rsidRPr="005B34D1" w:rsidRDefault="00595A3B" w:rsidP="007A14BB">
            <w:pPr>
              <w:jc w:val="right"/>
              <w:rPr>
                <w:sz w:val="16"/>
                <w:szCs w:val="16"/>
              </w:rPr>
            </w:pPr>
            <w:r w:rsidRPr="005B34D1">
              <w:rPr>
                <w:sz w:val="16"/>
                <w:szCs w:val="16"/>
              </w:rPr>
              <w:t>Семигорского</w:t>
            </w:r>
            <w:r>
              <w:rPr>
                <w:sz w:val="16"/>
                <w:szCs w:val="16"/>
              </w:rPr>
              <w:t xml:space="preserve"> </w:t>
            </w:r>
            <w:r w:rsidRPr="005B34D1">
              <w:rPr>
                <w:sz w:val="16"/>
                <w:szCs w:val="16"/>
              </w:rPr>
              <w:t xml:space="preserve">сельского поселения  </w:t>
            </w:r>
          </w:p>
          <w:p w:rsidR="00595A3B" w:rsidRPr="005B34D1" w:rsidRDefault="00595A3B" w:rsidP="007A14BB">
            <w:pPr>
              <w:jc w:val="right"/>
              <w:rPr>
                <w:sz w:val="16"/>
                <w:szCs w:val="16"/>
              </w:rPr>
            </w:pPr>
            <w:r w:rsidRPr="005B34D1">
              <w:rPr>
                <w:sz w:val="16"/>
                <w:szCs w:val="16"/>
              </w:rPr>
              <w:t xml:space="preserve">       от  03 июля 2017г.№ 55</w:t>
            </w:r>
          </w:p>
        </w:tc>
      </w:tr>
    </w:tbl>
    <w:p w:rsidR="00595A3B" w:rsidRPr="005B34D1" w:rsidRDefault="00595A3B" w:rsidP="00595A3B">
      <w:pPr>
        <w:jc w:val="center"/>
        <w:rPr>
          <w:b/>
          <w:sz w:val="16"/>
          <w:szCs w:val="16"/>
        </w:rPr>
      </w:pPr>
      <w:r w:rsidRPr="005B34D1">
        <w:rPr>
          <w:b/>
          <w:sz w:val="16"/>
          <w:szCs w:val="16"/>
        </w:rPr>
        <w:t xml:space="preserve">АДМИНИСТРАТИВНЫЙ РЕГЛАМЕНТ ПРЕДОСТАВЛЕНИЯ МУНИЦИПАЛЬНОЙ УСЛУГИ </w:t>
      </w:r>
      <w:r w:rsidRPr="005B34D1">
        <w:rPr>
          <w:b/>
          <w:bCs/>
          <w:sz w:val="16"/>
          <w:szCs w:val="16"/>
        </w:rPr>
        <w:t>«УТВЕРЖДЕНИЕ СХЕМЫ РАСПОЛОЖЕНИЯ ЗЕМЕЛЬНОГО УЧАСТКА НА КАДАСТРОВОМ ПЛАНЕ ТЕРРИТОРИИ, РАСПОЛОЖЕННОГО  НА</w:t>
      </w:r>
      <w:r w:rsidRPr="005B34D1">
        <w:rPr>
          <w:b/>
          <w:sz w:val="16"/>
          <w:szCs w:val="16"/>
        </w:rPr>
        <w:t xml:space="preserve"> МЕЖСЕЛЕННОЙ ТЕРРИТОРИИ</w:t>
      </w:r>
      <w:r w:rsidRPr="005B34D1">
        <w:rPr>
          <w:b/>
          <w:bCs/>
          <w:sz w:val="16"/>
          <w:szCs w:val="16"/>
        </w:rPr>
        <w:t xml:space="preserve">  СЕМИГОРСКОГО </w:t>
      </w:r>
      <w:r w:rsidRPr="005B34D1">
        <w:rPr>
          <w:b/>
          <w:sz w:val="16"/>
          <w:szCs w:val="16"/>
        </w:rPr>
        <w:t>МУНИЦИПАЛЬНОГО ОБРАЗОВАНИЯ</w:t>
      </w:r>
    </w:p>
    <w:p w:rsidR="00595A3B" w:rsidRPr="005B34D1" w:rsidRDefault="00595A3B" w:rsidP="00595A3B">
      <w:pPr>
        <w:widowControl w:val="0"/>
        <w:autoSpaceDE w:val="0"/>
        <w:autoSpaceDN w:val="0"/>
        <w:adjustRightInd w:val="0"/>
        <w:jc w:val="center"/>
        <w:outlineLvl w:val="1"/>
        <w:rPr>
          <w:b/>
          <w:sz w:val="16"/>
          <w:szCs w:val="16"/>
        </w:rPr>
      </w:pPr>
      <w:r w:rsidRPr="005B34D1">
        <w:rPr>
          <w:b/>
          <w:sz w:val="16"/>
          <w:szCs w:val="16"/>
        </w:rPr>
        <w:t>Раздел I. ОБЩИЕ ПОЛОЖЕНИЯ</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1. ПРЕДМЕТ РЕГУЛИРОВАНИЯ АДМИНИСТРАТИВНОГО РЕГЛАМЕНТА</w:t>
      </w:r>
    </w:p>
    <w:p w:rsidR="00595A3B" w:rsidRPr="005B34D1" w:rsidRDefault="00595A3B" w:rsidP="00595A3B">
      <w:pPr>
        <w:widowControl w:val="0"/>
        <w:autoSpaceDE w:val="0"/>
        <w:autoSpaceDN w:val="0"/>
        <w:adjustRightInd w:val="0"/>
        <w:jc w:val="both"/>
        <w:rPr>
          <w:sz w:val="16"/>
          <w:szCs w:val="16"/>
        </w:rPr>
      </w:pPr>
      <w:r w:rsidRPr="005B34D1">
        <w:rPr>
          <w:sz w:val="16"/>
          <w:szCs w:val="16"/>
        </w:rPr>
        <w:t xml:space="preserve">1. Административный регламент предоставления муниципальной услуги </w:t>
      </w:r>
      <w:r w:rsidRPr="005B34D1">
        <w:rPr>
          <w:bCs/>
          <w:sz w:val="16"/>
          <w:szCs w:val="16"/>
        </w:rPr>
        <w:t>«Утверждение схемы расположения земельного участка на кадастровом плане территории, расположенного  на</w:t>
      </w:r>
      <w:r w:rsidRPr="005B34D1">
        <w:rPr>
          <w:sz w:val="16"/>
          <w:szCs w:val="16"/>
        </w:rPr>
        <w:t xml:space="preserve"> межселенной территории</w:t>
      </w:r>
      <w:r w:rsidRPr="005B34D1">
        <w:rPr>
          <w:bCs/>
          <w:sz w:val="16"/>
          <w:szCs w:val="16"/>
        </w:rPr>
        <w:t xml:space="preserve">  Семигорского </w:t>
      </w:r>
      <w:r w:rsidRPr="005B34D1">
        <w:rPr>
          <w:sz w:val="16"/>
          <w:szCs w:val="16"/>
        </w:rPr>
        <w:t>муниципального о</w:t>
      </w:r>
      <w:r>
        <w:rPr>
          <w:sz w:val="16"/>
          <w:szCs w:val="16"/>
        </w:rPr>
        <w:t>бразования</w:t>
      </w:r>
      <w:r w:rsidRPr="005B34D1">
        <w:rPr>
          <w:sz w:val="16"/>
          <w:szCs w:val="16"/>
        </w:rPr>
        <w:t>,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расположенного на межселенной территории  Семигорского муниципального о</w:t>
      </w:r>
      <w:r>
        <w:rPr>
          <w:sz w:val="16"/>
          <w:szCs w:val="16"/>
        </w:rPr>
        <w:t>бразования</w:t>
      </w:r>
      <w:r w:rsidRPr="005B34D1">
        <w:rPr>
          <w:sz w:val="16"/>
          <w:szCs w:val="16"/>
        </w:rPr>
        <w:t>.</w:t>
      </w:r>
    </w:p>
    <w:p w:rsidR="00595A3B" w:rsidRPr="005B34D1" w:rsidRDefault="00595A3B" w:rsidP="00595A3B">
      <w:pPr>
        <w:autoSpaceDE w:val="0"/>
        <w:autoSpaceDN w:val="0"/>
        <w:adjustRightInd w:val="0"/>
        <w:jc w:val="both"/>
        <w:rPr>
          <w:sz w:val="16"/>
          <w:szCs w:val="16"/>
          <w:lang w:eastAsia="en-US"/>
        </w:rPr>
      </w:pPr>
      <w:r w:rsidRPr="005B34D1">
        <w:rPr>
          <w:sz w:val="16"/>
          <w:szCs w:val="16"/>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муниципального образования  при осуществлении полномочий. </w:t>
      </w:r>
    </w:p>
    <w:p w:rsidR="00595A3B" w:rsidRPr="005B34D1" w:rsidRDefault="00595A3B" w:rsidP="00595A3B">
      <w:pPr>
        <w:widowControl w:val="0"/>
        <w:autoSpaceDE w:val="0"/>
        <w:autoSpaceDN w:val="0"/>
        <w:adjustRightInd w:val="0"/>
        <w:rPr>
          <w:sz w:val="16"/>
          <w:szCs w:val="16"/>
        </w:rPr>
      </w:pPr>
      <w:r>
        <w:rPr>
          <w:sz w:val="28"/>
          <w:szCs w:val="28"/>
          <w:u w:val="single"/>
        </w:rPr>
        <w:lastRenderedPageBreak/>
        <w:t>36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2. КРУГ ЗАЯВИТЕЛЕЙ</w:t>
      </w:r>
    </w:p>
    <w:p w:rsidR="00595A3B" w:rsidRPr="005B34D1" w:rsidRDefault="00595A3B" w:rsidP="00595A3B">
      <w:pPr>
        <w:autoSpaceDE w:val="0"/>
        <w:autoSpaceDN w:val="0"/>
        <w:adjustRightInd w:val="0"/>
        <w:jc w:val="both"/>
        <w:rPr>
          <w:sz w:val="16"/>
          <w:szCs w:val="16"/>
          <w:lang w:eastAsia="en-US"/>
        </w:rPr>
      </w:pPr>
      <w:r w:rsidRPr="005B34D1">
        <w:rPr>
          <w:sz w:val="16"/>
          <w:szCs w:val="16"/>
        </w:rPr>
        <w:t>3. </w:t>
      </w:r>
      <w:r w:rsidRPr="005B34D1">
        <w:rPr>
          <w:sz w:val="16"/>
          <w:szCs w:val="16"/>
          <w:lang w:eastAsia="en-US"/>
        </w:rPr>
        <w:t>Муниципальная услуга по утверждению схемы расположения земельного участка на кадастровом плане территории предоставляется физическим лицам (в том числе индивидуальным предпринимателям) и юридическим лицам (далее – заявители).</w:t>
      </w:r>
    </w:p>
    <w:p w:rsidR="00595A3B" w:rsidRPr="005B34D1" w:rsidRDefault="00595A3B" w:rsidP="00595A3B">
      <w:pPr>
        <w:widowControl w:val="0"/>
        <w:autoSpaceDE w:val="0"/>
        <w:autoSpaceDN w:val="0"/>
        <w:adjustRightInd w:val="0"/>
        <w:jc w:val="both"/>
        <w:rPr>
          <w:sz w:val="16"/>
          <w:szCs w:val="16"/>
        </w:rPr>
      </w:pPr>
      <w:r>
        <w:rPr>
          <w:sz w:val="16"/>
          <w:szCs w:val="16"/>
        </w:rPr>
        <w:t xml:space="preserve">       </w:t>
      </w:r>
      <w:r w:rsidRPr="005B34D1">
        <w:rPr>
          <w:sz w:val="16"/>
          <w:szCs w:val="16"/>
        </w:rPr>
        <w:t xml:space="preserve">При обращении за получением муниципальной услуги от имени заявителей взаимодействие с администрацией Семигорского сельского поселения Нижнеилимского района вправе осуществлять их уполномоченные представители. </w:t>
      </w:r>
    </w:p>
    <w:p w:rsidR="00595A3B" w:rsidRPr="005B34D1" w:rsidRDefault="00595A3B" w:rsidP="00595A3B">
      <w:pPr>
        <w:widowControl w:val="0"/>
        <w:autoSpaceDE w:val="0"/>
        <w:autoSpaceDN w:val="0"/>
        <w:adjustRightInd w:val="0"/>
        <w:jc w:val="both"/>
        <w:rPr>
          <w:sz w:val="16"/>
          <w:szCs w:val="16"/>
        </w:rPr>
      </w:pPr>
      <w:r>
        <w:rPr>
          <w:sz w:val="16"/>
          <w:szCs w:val="16"/>
        </w:rPr>
        <w:t xml:space="preserve">       </w:t>
      </w:r>
      <w:r w:rsidRPr="005B34D1">
        <w:rPr>
          <w:sz w:val="16"/>
          <w:szCs w:val="16"/>
        </w:rPr>
        <w:t>Лица, указанные в пункте 3 настоящего административного регламента, далее именуются заявителями.</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3. ТРЕБОВАНИЯ К ПОРЯДКУ ИНФОРМИРОВАНИЯ</w:t>
      </w:r>
      <w:r>
        <w:rPr>
          <w:b/>
          <w:sz w:val="16"/>
          <w:szCs w:val="16"/>
        </w:rPr>
        <w:t xml:space="preserve"> </w:t>
      </w:r>
      <w:r w:rsidRPr="005B34D1">
        <w:rPr>
          <w:b/>
          <w:sz w:val="16"/>
          <w:szCs w:val="16"/>
        </w:rPr>
        <w:t>О ПРЕДОСТАВЛЕНИИМУНИЦИПАЛЬНОЙ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Семигорского сельского поселения (далее – уполномоченный орган). </w:t>
      </w:r>
    </w:p>
    <w:p w:rsidR="00595A3B" w:rsidRPr="005B34D1" w:rsidRDefault="00595A3B" w:rsidP="00595A3B">
      <w:pPr>
        <w:autoSpaceDE w:val="0"/>
        <w:autoSpaceDN w:val="0"/>
        <w:adjustRightInd w:val="0"/>
        <w:jc w:val="both"/>
        <w:rPr>
          <w:sz w:val="16"/>
          <w:szCs w:val="16"/>
          <w:lang w:eastAsia="en-US"/>
        </w:rPr>
      </w:pPr>
      <w:r w:rsidRPr="005B34D1">
        <w:rPr>
          <w:sz w:val="16"/>
          <w:szCs w:val="16"/>
        </w:rPr>
        <w:t xml:space="preserve">4.1. </w:t>
      </w:r>
      <w:r w:rsidRPr="005B34D1">
        <w:rPr>
          <w:sz w:val="16"/>
          <w:szCs w:val="16"/>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5. Информация предоставляется:</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а) при личном контакте с заявителями;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5B34D1">
        <w:rPr>
          <w:rFonts w:ascii="Times New Roman" w:hAnsi="Times New Roman" w:cs="Times New Roman"/>
          <w:sz w:val="16"/>
          <w:szCs w:val="16"/>
          <w:lang w:val="en-US"/>
        </w:rPr>
        <w:t>www</w:t>
      </w:r>
      <w:r w:rsidRPr="005B34D1">
        <w:rPr>
          <w:rFonts w:ascii="Times New Roman" w:hAnsi="Times New Roman" w:cs="Times New Roman"/>
          <w:sz w:val="16"/>
          <w:szCs w:val="16"/>
        </w:rPr>
        <w:t>.</w:t>
      </w:r>
      <w:r w:rsidRPr="005B34D1">
        <w:rPr>
          <w:rFonts w:ascii="Times New Roman" w:hAnsi="Times New Roman" w:cs="Times New Roman"/>
          <w:sz w:val="16"/>
          <w:szCs w:val="16"/>
          <w:lang w:val="en-US"/>
        </w:rPr>
        <w:t>sem</w:t>
      </w:r>
      <w:r w:rsidRPr="005B34D1">
        <w:rPr>
          <w:rFonts w:ascii="Times New Roman" w:hAnsi="Times New Roman" w:cs="Times New Roman"/>
          <w:sz w:val="16"/>
          <w:szCs w:val="16"/>
        </w:rPr>
        <w:t>-</w:t>
      </w:r>
      <w:r w:rsidRPr="005B34D1">
        <w:rPr>
          <w:rFonts w:ascii="Times New Roman" w:hAnsi="Times New Roman" w:cs="Times New Roman"/>
          <w:sz w:val="16"/>
          <w:szCs w:val="16"/>
          <w:lang w:val="en-US"/>
        </w:rPr>
        <w:t>adm</w:t>
      </w:r>
      <w:r w:rsidRPr="005B34D1">
        <w:rPr>
          <w:rFonts w:ascii="Times New Roman" w:hAnsi="Times New Roman" w:cs="Times New Roman"/>
          <w:sz w:val="16"/>
          <w:szCs w:val="16"/>
        </w:rPr>
        <w:t xml:space="preserv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4" w:history="1">
        <w:r w:rsidRPr="005B34D1">
          <w:rPr>
            <w:rStyle w:val="af4"/>
            <w:rFonts w:ascii="Times New Roman" w:hAnsi="Times New Roman" w:cs="Times New Roman"/>
            <w:sz w:val="16"/>
            <w:szCs w:val="16"/>
          </w:rPr>
          <w:t>http://38.gosuslugi.ru</w:t>
        </w:r>
      </w:hyperlink>
      <w:r w:rsidRPr="005B34D1">
        <w:rPr>
          <w:rFonts w:ascii="Times New Roman" w:hAnsi="Times New Roman" w:cs="Times New Roman"/>
          <w:sz w:val="16"/>
          <w:szCs w:val="16"/>
        </w:rPr>
        <w:t xml:space="preserve"> (далее – Портал);</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в) письменно, в случае письменного обращения заявителя.</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6. 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7. Специалист уполномоченного органа, ответственный за предоставление муниципальной услуги, предоставляет информацию по следующим вопросам:</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в) о перечне документов, необходимых для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д) о сроке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ж) об основаниях отказа в предоставлении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8. Основными требованиями при предоставлении информации являются:</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а) актуальность;</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б) своевременность;</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в) четкость и доступность в изложении информации;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г) полнота информации;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д) соответствие информации требованиям законодательства.</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 xml:space="preserve">9. Предоставление информации по телефону осуществляется путем непосредственного общения заявителя с должностным лицом </w:t>
      </w:r>
      <w:r w:rsidRPr="005B34D1">
        <w:rPr>
          <w:rFonts w:ascii="Times New Roman" w:hAnsi="Times New Roman" w:cs="Times New Roman"/>
          <w:sz w:val="16"/>
          <w:szCs w:val="16"/>
          <w:lang w:eastAsia="ko-KR"/>
        </w:rPr>
        <w:t>уполномоченного органа</w:t>
      </w:r>
      <w:r w:rsidRPr="005B34D1">
        <w:rPr>
          <w:rFonts w:ascii="Times New Roman" w:hAnsi="Times New Roman" w:cs="Times New Roman"/>
          <w:sz w:val="16"/>
          <w:szCs w:val="16"/>
        </w:rPr>
        <w:t>.</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10. При ответах на телефонные звонки специалист уполномоченного органа, ответственный за предоставление муниципальной услуги, предоставляет информацию по следующим вопросам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5A3B" w:rsidRPr="005B34D1" w:rsidRDefault="00595A3B" w:rsidP="00595A3B">
      <w:pPr>
        <w:pStyle w:val="ConsPlusNormal"/>
        <w:ind w:firstLine="0"/>
        <w:jc w:val="both"/>
        <w:rPr>
          <w:rFonts w:ascii="Times New Roman" w:hAnsi="Times New Roman" w:cs="Times New Roman"/>
          <w:b/>
          <w:sz w:val="16"/>
          <w:szCs w:val="16"/>
        </w:rPr>
      </w:pPr>
      <w:r>
        <w:rPr>
          <w:rFonts w:ascii="Times New Roman" w:hAnsi="Times New Roman" w:cs="Times New Roman"/>
          <w:sz w:val="16"/>
          <w:szCs w:val="16"/>
        </w:rPr>
        <w:t xml:space="preserve">       </w:t>
      </w:r>
      <w:r w:rsidRPr="005B34D1">
        <w:rPr>
          <w:rFonts w:ascii="Times New Roman" w:hAnsi="Times New Roman" w:cs="Times New Roman"/>
          <w:sz w:val="16"/>
          <w:szCs w:val="16"/>
        </w:rPr>
        <w:t xml:space="preserve">При невозможности специалиста уполномоченного органа,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5B34D1">
        <w:rPr>
          <w:rFonts w:ascii="Times New Roman" w:hAnsi="Times New Roman" w:cs="Times New Roman"/>
          <w:b/>
          <w:sz w:val="16"/>
          <w:szCs w:val="16"/>
        </w:rPr>
        <w:t>составляет 15 минут.</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11.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специалисту уполномоченного органа в соответствии с графиком приема заявителей, указанным в пункте 16 административного регламента, либо к главе сельского поселения  в соответствии с графиком приема посетителей.</w:t>
      </w:r>
    </w:p>
    <w:p w:rsidR="00595A3B" w:rsidRPr="005B34D1" w:rsidRDefault="00595A3B" w:rsidP="00595A3B">
      <w:pPr>
        <w:autoSpaceDE w:val="0"/>
        <w:autoSpaceDN w:val="0"/>
        <w:adjustRightInd w:val="0"/>
        <w:jc w:val="both"/>
        <w:rPr>
          <w:sz w:val="16"/>
          <w:szCs w:val="16"/>
        </w:rPr>
      </w:pPr>
      <w:r>
        <w:rPr>
          <w:sz w:val="16"/>
          <w:szCs w:val="16"/>
          <w:lang w:eastAsia="en-US"/>
        </w:rPr>
        <w:t xml:space="preserve">       </w:t>
      </w:r>
      <w:r w:rsidRPr="005B34D1">
        <w:rPr>
          <w:sz w:val="16"/>
          <w:szCs w:val="16"/>
          <w:lang w:eastAsia="en-US"/>
        </w:rPr>
        <w:t>Прием заявителей в администрации Семигорского сельского поселения  проводится по предварительной записи, которая осуществляется по телефону (64-471).</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 xml:space="preserve">12.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595A3B" w:rsidRPr="005B34D1"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5B34D1">
        <w:rPr>
          <w:rFonts w:ascii="Times New Roman" w:hAnsi="Times New Roman" w:cs="Times New Roman"/>
          <w:sz w:val="16"/>
          <w:szCs w:val="16"/>
        </w:rPr>
        <w:t>Днем регистрации обращения является день его поступления в уполномоченный орган.</w:t>
      </w:r>
    </w:p>
    <w:p w:rsidR="00595A3B" w:rsidRPr="005B34D1"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5B34D1">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595A3B" w:rsidRPr="005B34D1" w:rsidRDefault="00595A3B" w:rsidP="00595A3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5B34D1">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а) на стендах, расположенных в помещениях, занимаемых уполномоченным органом;</w:t>
      </w:r>
    </w:p>
    <w:p w:rsidR="00595A3B" w:rsidRPr="005B34D1" w:rsidRDefault="00595A3B" w:rsidP="00595A3B">
      <w:pPr>
        <w:widowControl w:val="0"/>
        <w:autoSpaceDE w:val="0"/>
        <w:autoSpaceDN w:val="0"/>
        <w:adjustRightInd w:val="0"/>
        <w:jc w:val="both"/>
        <w:rPr>
          <w:sz w:val="16"/>
          <w:szCs w:val="16"/>
        </w:rPr>
      </w:pPr>
      <w:r w:rsidRPr="005B34D1">
        <w:rPr>
          <w:sz w:val="16"/>
          <w:szCs w:val="16"/>
        </w:rPr>
        <w:t>б) на официальном сайте уполномоченного органа в информационно-телекоммуникационной сети «Интернет» –</w:t>
      </w:r>
      <w:r w:rsidRPr="005B34D1">
        <w:rPr>
          <w:sz w:val="16"/>
          <w:szCs w:val="16"/>
          <w:lang w:val="en-US"/>
        </w:rPr>
        <w:t>www</w:t>
      </w:r>
      <w:r w:rsidRPr="005B34D1">
        <w:rPr>
          <w:sz w:val="16"/>
          <w:szCs w:val="16"/>
        </w:rPr>
        <w:t>.</w:t>
      </w:r>
      <w:r w:rsidRPr="005B34D1">
        <w:rPr>
          <w:sz w:val="16"/>
          <w:szCs w:val="16"/>
          <w:lang w:val="en-US"/>
        </w:rPr>
        <w:t>sem</w:t>
      </w:r>
      <w:r w:rsidRPr="005B34D1">
        <w:rPr>
          <w:sz w:val="16"/>
          <w:szCs w:val="16"/>
        </w:rPr>
        <w:t>-</w:t>
      </w:r>
      <w:r w:rsidRPr="005B34D1">
        <w:rPr>
          <w:sz w:val="16"/>
          <w:szCs w:val="16"/>
          <w:lang w:val="en-US"/>
        </w:rPr>
        <w:t>adm</w:t>
      </w:r>
      <w:r w:rsidRPr="005B34D1">
        <w:rPr>
          <w:sz w:val="16"/>
          <w:szCs w:val="16"/>
        </w:rPr>
        <w:t>.ru, а также на Портале;</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в) посредством публикации в средствах массовой информации.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14. На стендах, расположенных в помещениях, занимаемых уполномоченным органом, размещается следующая информация:</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1) список документов для получения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2) о сроках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3) извлечения из административного регламента:</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а) об основаниях отказа в предоставлении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б) об описании конечного результата предоставления муниципальной услуги;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95A3B" w:rsidRPr="005B34D1" w:rsidRDefault="00595A3B" w:rsidP="00595A3B">
      <w:pPr>
        <w:pStyle w:val="ConsPlusNormal"/>
        <w:ind w:firstLine="0"/>
        <w:jc w:val="both"/>
        <w:rPr>
          <w:rFonts w:ascii="Times New Roman" w:hAnsi="Times New Roman" w:cs="Times New Roman"/>
          <w:sz w:val="16"/>
          <w:szCs w:val="16"/>
        </w:rPr>
      </w:pPr>
      <w:r w:rsidRPr="005B34D1">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595A3B" w:rsidRDefault="00595A3B" w:rsidP="00595A3B">
      <w:pPr>
        <w:pStyle w:val="a9"/>
        <w:spacing w:after="0"/>
        <w:ind w:left="0"/>
        <w:jc w:val="both"/>
        <w:rPr>
          <w:sz w:val="16"/>
          <w:szCs w:val="16"/>
        </w:rPr>
      </w:pPr>
      <w:r w:rsidRPr="005B34D1">
        <w:rPr>
          <w:sz w:val="16"/>
          <w:szCs w:val="16"/>
        </w:rPr>
        <w:t>15. Информация об уполномоченном органе:</w:t>
      </w:r>
      <w:r>
        <w:rPr>
          <w:sz w:val="16"/>
          <w:szCs w:val="16"/>
        </w:rPr>
        <w:t xml:space="preserve"> </w:t>
      </w:r>
      <w:r w:rsidRPr="005B34D1">
        <w:rPr>
          <w:sz w:val="16"/>
          <w:szCs w:val="16"/>
        </w:rPr>
        <w:t> место нахождения: 665682, п.  Семигорск,</w:t>
      </w:r>
      <w:r>
        <w:rPr>
          <w:sz w:val="16"/>
          <w:szCs w:val="16"/>
        </w:rPr>
        <w:t xml:space="preserve"> </w:t>
      </w:r>
      <w:r w:rsidRPr="005B34D1">
        <w:rPr>
          <w:sz w:val="16"/>
          <w:szCs w:val="16"/>
        </w:rPr>
        <w:t>ул. Октябрьская-1, каб. ЖКХ;</w:t>
      </w:r>
      <w:r>
        <w:rPr>
          <w:sz w:val="16"/>
          <w:szCs w:val="16"/>
        </w:rPr>
        <w:t xml:space="preserve"> </w:t>
      </w:r>
      <w:r w:rsidRPr="005B34D1">
        <w:rPr>
          <w:sz w:val="16"/>
          <w:szCs w:val="16"/>
        </w:rPr>
        <w:t> телефон: 8(39566) 64-4-71;  почтовый адрес для направления документов и обращений: место нахождения: 665682, п.Семигорск, ул. Октябрьская-1,Нижнеи</w:t>
      </w:r>
      <w:r>
        <w:rPr>
          <w:sz w:val="16"/>
          <w:szCs w:val="16"/>
        </w:rPr>
        <w:t>лимский район, Иркутская область</w:t>
      </w:r>
      <w:r w:rsidRPr="005B34D1">
        <w:rPr>
          <w:sz w:val="16"/>
          <w:szCs w:val="16"/>
        </w:rPr>
        <w:t>;</w:t>
      </w:r>
      <w:r>
        <w:rPr>
          <w:sz w:val="16"/>
          <w:szCs w:val="16"/>
        </w:rPr>
        <w:t xml:space="preserve"> </w:t>
      </w:r>
      <w:r w:rsidRPr="005B34D1">
        <w:rPr>
          <w:sz w:val="16"/>
          <w:szCs w:val="16"/>
        </w:rPr>
        <w:t xml:space="preserve">официальный сайт в информационно-телекоммуникационной сети «Интернет» –  </w:t>
      </w:r>
      <w:hyperlink r:id="rId105" w:history="1">
        <w:r w:rsidRPr="006E49FB">
          <w:rPr>
            <w:rStyle w:val="af4"/>
            <w:sz w:val="16"/>
            <w:szCs w:val="16"/>
            <w:lang w:val="en-US"/>
          </w:rPr>
          <w:t>www</w:t>
        </w:r>
        <w:r w:rsidRPr="006E49FB">
          <w:rPr>
            <w:rStyle w:val="af4"/>
            <w:sz w:val="16"/>
            <w:szCs w:val="16"/>
          </w:rPr>
          <w:t>.</w:t>
        </w:r>
        <w:r w:rsidRPr="006E49FB">
          <w:rPr>
            <w:rStyle w:val="af4"/>
            <w:sz w:val="16"/>
            <w:szCs w:val="16"/>
            <w:lang w:val="en-US"/>
          </w:rPr>
          <w:t>sem</w:t>
        </w:r>
        <w:r w:rsidRPr="006E49FB">
          <w:rPr>
            <w:rStyle w:val="af4"/>
            <w:sz w:val="16"/>
            <w:szCs w:val="16"/>
          </w:rPr>
          <w:t>-</w:t>
        </w:r>
        <w:r w:rsidRPr="006E49FB">
          <w:rPr>
            <w:rStyle w:val="af4"/>
            <w:sz w:val="16"/>
            <w:szCs w:val="16"/>
            <w:lang w:val="en-US"/>
          </w:rPr>
          <w:t>adm</w:t>
        </w:r>
        <w:r w:rsidRPr="006E49FB">
          <w:rPr>
            <w:rStyle w:val="af4"/>
            <w:sz w:val="16"/>
            <w:szCs w:val="16"/>
          </w:rPr>
          <w:t>.ru</w:t>
        </w:r>
      </w:hyperlink>
      <w:r w:rsidRPr="005B34D1">
        <w:rPr>
          <w:sz w:val="16"/>
          <w:szCs w:val="16"/>
        </w:rPr>
        <w:t>;</w:t>
      </w:r>
      <w:r>
        <w:rPr>
          <w:sz w:val="16"/>
          <w:szCs w:val="16"/>
        </w:rPr>
        <w:t xml:space="preserve"> </w:t>
      </w:r>
      <w:r w:rsidRPr="005B34D1">
        <w:rPr>
          <w:sz w:val="16"/>
          <w:szCs w:val="16"/>
        </w:rPr>
        <w:t>адрес электронной почты:</w:t>
      </w:r>
      <w:r w:rsidRPr="005B34D1">
        <w:rPr>
          <w:sz w:val="16"/>
          <w:szCs w:val="16"/>
          <w:lang w:val="en-US"/>
        </w:rPr>
        <w:t>semigorskmo</w:t>
      </w:r>
      <w:r w:rsidRPr="005B34D1">
        <w:rPr>
          <w:sz w:val="16"/>
          <w:szCs w:val="16"/>
        </w:rPr>
        <w:t>@</w:t>
      </w:r>
      <w:r w:rsidRPr="005B34D1">
        <w:rPr>
          <w:sz w:val="16"/>
          <w:szCs w:val="16"/>
          <w:lang w:val="en-US"/>
        </w:rPr>
        <w:t>yandex</w:t>
      </w:r>
      <w:r w:rsidRPr="005B34D1">
        <w:rPr>
          <w:sz w:val="16"/>
          <w:szCs w:val="16"/>
        </w:rPr>
        <w:t>.</w:t>
      </w:r>
      <w:r w:rsidRPr="005B34D1">
        <w:rPr>
          <w:sz w:val="16"/>
          <w:szCs w:val="16"/>
          <w:lang w:val="en-US"/>
        </w:rPr>
        <w:t>ru</w:t>
      </w:r>
      <w:r>
        <w:rPr>
          <w:sz w:val="16"/>
          <w:szCs w:val="16"/>
        </w:rPr>
        <w:t xml:space="preserve">. </w:t>
      </w:r>
      <w:r w:rsidRPr="005B34D1">
        <w:rPr>
          <w:sz w:val="16"/>
          <w:szCs w:val="16"/>
        </w:rPr>
        <w:t xml:space="preserve"> График приема заявителей в уполномоченном органе:</w:t>
      </w:r>
      <w:r>
        <w:rPr>
          <w:sz w:val="16"/>
          <w:szCs w:val="16"/>
        </w:rPr>
        <w:t xml:space="preserve"> Понедельник 8.00-17.00 (перерыв 13.00-14.00), Вторник – </w:t>
      </w:r>
    </w:p>
    <w:p w:rsidR="00595A3B" w:rsidRPr="001A0085" w:rsidRDefault="00595A3B" w:rsidP="00595A3B">
      <w:pPr>
        <w:pStyle w:val="a9"/>
        <w:spacing w:after="0"/>
        <w:ind w:left="0"/>
        <w:rPr>
          <w:sz w:val="16"/>
          <w:szCs w:val="16"/>
        </w:rPr>
      </w:pPr>
      <w:r>
        <w:rPr>
          <w:sz w:val="28"/>
          <w:szCs w:val="28"/>
          <w:u w:val="single"/>
        </w:rPr>
        <w:lastRenderedPageBreak/>
        <w:t>№ 15                          Среда       5     июл</w:t>
      </w:r>
      <w:r w:rsidRPr="00E65343">
        <w:rPr>
          <w:sz w:val="28"/>
          <w:szCs w:val="28"/>
          <w:u w:val="single"/>
        </w:rPr>
        <w:t xml:space="preserve">я        </w:t>
      </w:r>
      <w:r>
        <w:rPr>
          <w:sz w:val="28"/>
          <w:szCs w:val="28"/>
          <w:u w:val="single"/>
        </w:rPr>
        <w:t xml:space="preserve">  </w:t>
      </w:r>
      <w:r w:rsidRPr="00E65343">
        <w:rPr>
          <w:sz w:val="28"/>
          <w:szCs w:val="28"/>
          <w:u w:val="single"/>
        </w:rPr>
        <w:t xml:space="preserve">          Вестник                                       </w:t>
      </w:r>
      <w:r>
        <w:rPr>
          <w:sz w:val="28"/>
          <w:szCs w:val="28"/>
          <w:u w:val="single"/>
        </w:rPr>
        <w:t>37</w:t>
      </w:r>
      <w:r w:rsidRPr="00E65343">
        <w:rPr>
          <w:sz w:val="16"/>
          <w:szCs w:val="16"/>
        </w:rPr>
        <w:t xml:space="preserve">  </w:t>
      </w:r>
    </w:p>
    <w:p w:rsidR="00595A3B" w:rsidRPr="005B34D1" w:rsidRDefault="00595A3B" w:rsidP="00595A3B">
      <w:pPr>
        <w:widowControl w:val="0"/>
        <w:autoSpaceDE w:val="0"/>
        <w:autoSpaceDN w:val="0"/>
        <w:adjustRightInd w:val="0"/>
        <w:jc w:val="both"/>
        <w:rPr>
          <w:sz w:val="16"/>
          <w:szCs w:val="16"/>
        </w:rPr>
      </w:pPr>
      <w:r>
        <w:rPr>
          <w:sz w:val="16"/>
          <w:szCs w:val="16"/>
        </w:rPr>
        <w:t xml:space="preserve">Пятница 9.00-17.00 (перерыв 13.00-14.00), Суббота, воскресенье – выходные дни.  </w:t>
      </w:r>
    </w:p>
    <w:tbl>
      <w:tblPr>
        <w:tblW w:w="0" w:type="auto"/>
        <w:tblLook w:val="04A0"/>
      </w:tblPr>
      <w:tblGrid>
        <w:gridCol w:w="10314"/>
      </w:tblGrid>
      <w:tr w:rsidR="00595A3B" w:rsidRPr="005B34D1" w:rsidTr="007A14BB">
        <w:tc>
          <w:tcPr>
            <w:tcW w:w="10314" w:type="dxa"/>
          </w:tcPr>
          <w:p w:rsidR="00595A3B" w:rsidRPr="005B34D1" w:rsidRDefault="00595A3B" w:rsidP="007A14BB">
            <w:pPr>
              <w:widowControl w:val="0"/>
              <w:autoSpaceDE w:val="0"/>
              <w:autoSpaceDN w:val="0"/>
              <w:adjustRightInd w:val="0"/>
              <w:jc w:val="both"/>
              <w:rPr>
                <w:sz w:val="16"/>
                <w:szCs w:val="16"/>
              </w:rPr>
            </w:pPr>
            <w:r w:rsidRPr="005B34D1">
              <w:rPr>
                <w:sz w:val="16"/>
                <w:szCs w:val="16"/>
              </w:rPr>
              <w:t>16.1.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Семигорского сельского поселения Нижнеилимского района.</w:t>
            </w:r>
          </w:p>
        </w:tc>
      </w:tr>
    </w:tbl>
    <w:p w:rsidR="00595A3B" w:rsidRPr="005B34D1" w:rsidRDefault="00595A3B" w:rsidP="00595A3B">
      <w:pPr>
        <w:widowControl w:val="0"/>
        <w:autoSpaceDE w:val="0"/>
        <w:autoSpaceDN w:val="0"/>
        <w:adjustRightInd w:val="0"/>
        <w:jc w:val="center"/>
        <w:outlineLvl w:val="1"/>
        <w:rPr>
          <w:b/>
          <w:sz w:val="16"/>
          <w:szCs w:val="16"/>
        </w:rPr>
      </w:pPr>
      <w:r w:rsidRPr="005B34D1">
        <w:rPr>
          <w:b/>
          <w:sz w:val="16"/>
          <w:szCs w:val="16"/>
        </w:rPr>
        <w:t>Раздел II. СТАНДАРТ ПРЕДОСТАВЛЕНИЯ МУНИЦИПАЛЬНОЙ УСЛУГИ</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4. НАИМЕНОВАНИЕ МУНИЦИПАЛЬНОЙ УСЛУГИ</w:t>
      </w:r>
    </w:p>
    <w:p w:rsidR="00595A3B" w:rsidRPr="005B34D1" w:rsidRDefault="00595A3B" w:rsidP="00595A3B">
      <w:pPr>
        <w:widowControl w:val="0"/>
        <w:autoSpaceDE w:val="0"/>
        <w:autoSpaceDN w:val="0"/>
        <w:adjustRightInd w:val="0"/>
        <w:jc w:val="both"/>
        <w:rPr>
          <w:sz w:val="16"/>
          <w:szCs w:val="16"/>
        </w:rPr>
      </w:pPr>
      <w:r w:rsidRPr="005B34D1">
        <w:rPr>
          <w:sz w:val="16"/>
          <w:szCs w:val="16"/>
        </w:rPr>
        <w:t>17. Под муниципальной услугой в настоящем административном регламенте понимается утверждение схемы расположения земельного участка на кадастровом плане, расположенного на межселенной территории  Семигорского муниципального образования .</w:t>
      </w:r>
    </w:p>
    <w:p w:rsidR="00595A3B" w:rsidRPr="005B34D1" w:rsidRDefault="00595A3B" w:rsidP="00595A3B">
      <w:pPr>
        <w:widowControl w:val="0"/>
        <w:autoSpaceDE w:val="0"/>
        <w:autoSpaceDN w:val="0"/>
        <w:adjustRightInd w:val="0"/>
        <w:jc w:val="both"/>
        <w:rPr>
          <w:sz w:val="16"/>
          <w:szCs w:val="16"/>
        </w:rPr>
      </w:pPr>
      <w:r w:rsidRPr="005B34D1">
        <w:rPr>
          <w:sz w:val="16"/>
          <w:szCs w:val="16"/>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595A3B" w:rsidRPr="005B34D1" w:rsidRDefault="00595A3B" w:rsidP="00595A3B">
      <w:pPr>
        <w:widowControl w:val="0"/>
        <w:autoSpaceDE w:val="0"/>
        <w:autoSpaceDN w:val="0"/>
        <w:adjustRightInd w:val="0"/>
        <w:jc w:val="both"/>
        <w:rPr>
          <w:sz w:val="16"/>
          <w:szCs w:val="16"/>
        </w:rPr>
      </w:pPr>
      <w:r w:rsidRPr="005B34D1">
        <w:rPr>
          <w:sz w:val="16"/>
          <w:szCs w:val="16"/>
        </w:rPr>
        <w:t>19. Утверждение схемы расположения земельного участка на кадастровом плане территории, расположенного на межселенной территории  Семигорского муниципального образования осуществляется в соответствии с законодательством.</w:t>
      </w:r>
    </w:p>
    <w:p w:rsidR="00595A3B" w:rsidRPr="005B34D1" w:rsidRDefault="00595A3B" w:rsidP="00595A3B">
      <w:pPr>
        <w:widowControl w:val="0"/>
        <w:autoSpaceDE w:val="0"/>
        <w:autoSpaceDN w:val="0"/>
        <w:adjustRightInd w:val="0"/>
        <w:outlineLvl w:val="2"/>
        <w:rPr>
          <w:b/>
          <w:sz w:val="16"/>
          <w:szCs w:val="16"/>
        </w:rPr>
      </w:pPr>
      <w:r w:rsidRPr="005B34D1">
        <w:rPr>
          <w:b/>
          <w:sz w:val="16"/>
          <w:szCs w:val="16"/>
        </w:rPr>
        <w:t>Глава 5. НАИМЕНОВАНИЕ ОРГАНА  МЕСТНОГО</w:t>
      </w:r>
      <w:r>
        <w:rPr>
          <w:b/>
          <w:sz w:val="16"/>
          <w:szCs w:val="16"/>
        </w:rPr>
        <w:t xml:space="preserve"> </w:t>
      </w:r>
      <w:r w:rsidRPr="005B34D1">
        <w:rPr>
          <w:b/>
          <w:sz w:val="16"/>
          <w:szCs w:val="16"/>
        </w:rPr>
        <w:t>САМОУПРАВЛЕНИЯ, ПРЕДОСТАВЛЯЮЩЕГО</w:t>
      </w:r>
      <w:r>
        <w:rPr>
          <w:b/>
          <w:sz w:val="16"/>
          <w:szCs w:val="16"/>
        </w:rPr>
        <w:t xml:space="preserve"> </w:t>
      </w:r>
      <w:r w:rsidRPr="005B34D1">
        <w:rPr>
          <w:b/>
          <w:sz w:val="16"/>
          <w:szCs w:val="16"/>
        </w:rPr>
        <w:t>МУНИЦИПАЛЬНУЮ УСЛУГУ</w:t>
      </w:r>
    </w:p>
    <w:p w:rsidR="00595A3B" w:rsidRPr="005B34D1" w:rsidRDefault="00595A3B" w:rsidP="00595A3B">
      <w:pPr>
        <w:widowControl w:val="0"/>
        <w:autoSpaceDE w:val="0"/>
        <w:autoSpaceDN w:val="0"/>
        <w:adjustRightInd w:val="0"/>
        <w:jc w:val="both"/>
        <w:rPr>
          <w:sz w:val="16"/>
          <w:szCs w:val="16"/>
        </w:rPr>
      </w:pPr>
      <w:r w:rsidRPr="005B34D1">
        <w:rPr>
          <w:sz w:val="16"/>
          <w:szCs w:val="16"/>
        </w:rPr>
        <w:t>20. Органом местного самоуправления, предоставляющим муниципальную услугу, является администрация Семигорского сельского поселения Нижнеилимского  района (далее – Администрация).</w:t>
      </w:r>
    </w:p>
    <w:p w:rsidR="00595A3B" w:rsidRPr="005B34D1" w:rsidRDefault="00595A3B" w:rsidP="00595A3B">
      <w:pPr>
        <w:widowControl w:val="0"/>
        <w:autoSpaceDE w:val="0"/>
        <w:autoSpaceDN w:val="0"/>
        <w:adjustRightInd w:val="0"/>
        <w:jc w:val="both"/>
        <w:rPr>
          <w:sz w:val="16"/>
          <w:szCs w:val="16"/>
        </w:rPr>
      </w:pPr>
      <w:r w:rsidRPr="005B34D1">
        <w:rPr>
          <w:sz w:val="16"/>
          <w:szCs w:val="16"/>
        </w:rPr>
        <w:t>21. При предоставлении муниципальной услуги специалисты уполномоченного органа,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A3B" w:rsidRPr="005B34D1" w:rsidRDefault="00595A3B" w:rsidP="00595A3B">
      <w:pPr>
        <w:widowControl w:val="0"/>
        <w:autoSpaceDE w:val="0"/>
        <w:autoSpaceDN w:val="0"/>
        <w:adjustRightInd w:val="0"/>
        <w:jc w:val="both"/>
        <w:rPr>
          <w:sz w:val="16"/>
          <w:szCs w:val="16"/>
        </w:rPr>
      </w:pPr>
      <w:r w:rsidRPr="005B34D1">
        <w:rPr>
          <w:sz w:val="16"/>
          <w:szCs w:val="16"/>
        </w:rPr>
        <w:t xml:space="preserve">22. В предоставлении </w:t>
      </w:r>
      <w:r>
        <w:rPr>
          <w:sz w:val="16"/>
          <w:szCs w:val="16"/>
        </w:rPr>
        <w:t xml:space="preserve">муниципальной услуги участвуют: </w:t>
      </w:r>
      <w:r w:rsidRPr="005B34D1">
        <w:rPr>
          <w:sz w:val="16"/>
          <w:szCs w:val="16"/>
        </w:rPr>
        <w:t>Федеральная служба государственной регис</w:t>
      </w:r>
      <w:r>
        <w:rPr>
          <w:sz w:val="16"/>
          <w:szCs w:val="16"/>
        </w:rPr>
        <w:t xml:space="preserve">трации, кадастра и картографии; </w:t>
      </w:r>
      <w:r w:rsidRPr="005B34D1">
        <w:rPr>
          <w:sz w:val="16"/>
          <w:szCs w:val="16"/>
        </w:rPr>
        <w:t>Федеральная налоговая служба;</w:t>
      </w:r>
      <w:r>
        <w:rPr>
          <w:sz w:val="16"/>
          <w:szCs w:val="16"/>
        </w:rPr>
        <w:t xml:space="preserve"> </w:t>
      </w:r>
      <w:r w:rsidRPr="005B34D1">
        <w:rPr>
          <w:sz w:val="16"/>
          <w:szCs w:val="16"/>
        </w:rPr>
        <w:t>организации по техническому учету и (или) технической инвентаризации;</w:t>
      </w:r>
      <w:r>
        <w:rPr>
          <w:sz w:val="16"/>
          <w:szCs w:val="16"/>
        </w:rPr>
        <w:t xml:space="preserve"> землеустроительные организации; </w:t>
      </w:r>
      <w:r w:rsidRPr="005B34D1">
        <w:rPr>
          <w:sz w:val="16"/>
          <w:szCs w:val="16"/>
        </w:rPr>
        <w:t>нотариус.</w:t>
      </w:r>
    </w:p>
    <w:p w:rsidR="00595A3B" w:rsidRPr="005B34D1" w:rsidRDefault="00595A3B" w:rsidP="00595A3B">
      <w:pPr>
        <w:widowControl w:val="0"/>
        <w:autoSpaceDE w:val="0"/>
        <w:autoSpaceDN w:val="0"/>
        <w:adjustRightInd w:val="0"/>
        <w:ind w:firstLine="709"/>
        <w:jc w:val="center"/>
        <w:rPr>
          <w:b/>
          <w:sz w:val="16"/>
          <w:szCs w:val="16"/>
        </w:rPr>
      </w:pPr>
      <w:r w:rsidRPr="005B34D1">
        <w:rPr>
          <w:b/>
          <w:sz w:val="16"/>
          <w:szCs w:val="16"/>
        </w:rPr>
        <w:t>Глава 6. ОПИСАНИЕ РЕЗУЛЬТАТА</w:t>
      </w:r>
      <w:r>
        <w:rPr>
          <w:b/>
          <w:sz w:val="16"/>
          <w:szCs w:val="16"/>
        </w:rPr>
        <w:t xml:space="preserve"> </w:t>
      </w:r>
      <w:r w:rsidRPr="005B34D1">
        <w:rPr>
          <w:b/>
          <w:sz w:val="16"/>
          <w:szCs w:val="16"/>
        </w:rPr>
        <w:t>ПРЕДОСТАВЛЕНИЯ МУНИЦИПАЛЬНОЙ УСЛУГИ</w:t>
      </w:r>
    </w:p>
    <w:p w:rsidR="00595A3B" w:rsidRPr="005B34D1" w:rsidRDefault="00595A3B" w:rsidP="00595A3B">
      <w:pPr>
        <w:widowControl w:val="0"/>
        <w:autoSpaceDE w:val="0"/>
        <w:autoSpaceDN w:val="0"/>
        <w:adjustRightInd w:val="0"/>
        <w:jc w:val="both"/>
        <w:rPr>
          <w:sz w:val="16"/>
          <w:szCs w:val="16"/>
        </w:rPr>
      </w:pPr>
      <w:r w:rsidRPr="005B34D1">
        <w:rPr>
          <w:sz w:val="16"/>
          <w:szCs w:val="16"/>
        </w:rPr>
        <w:t>23. Конечным результатом предоставления муниципальной услуги является:</w:t>
      </w:r>
    </w:p>
    <w:p w:rsidR="00595A3B" w:rsidRPr="005B34D1" w:rsidRDefault="00595A3B" w:rsidP="00595A3B">
      <w:pPr>
        <w:pStyle w:val="af2"/>
        <w:tabs>
          <w:tab w:val="left" w:pos="709"/>
        </w:tabs>
        <w:spacing w:after="0"/>
        <w:jc w:val="both"/>
        <w:rPr>
          <w:sz w:val="16"/>
          <w:szCs w:val="16"/>
        </w:rPr>
      </w:pPr>
      <w:r w:rsidRPr="005B34D1">
        <w:rPr>
          <w:sz w:val="16"/>
          <w:szCs w:val="16"/>
        </w:rPr>
        <w:t>-выдача постановления Администрации об утверждении схемы расположения земельного участка на кадастровом плане</w:t>
      </w:r>
      <w:r w:rsidRPr="005B34D1">
        <w:rPr>
          <w:bCs/>
          <w:sz w:val="16"/>
          <w:szCs w:val="16"/>
        </w:rPr>
        <w:t xml:space="preserve"> территории, расположенного  на</w:t>
      </w:r>
      <w:r w:rsidRPr="005B34D1">
        <w:rPr>
          <w:sz w:val="16"/>
          <w:szCs w:val="16"/>
        </w:rPr>
        <w:t xml:space="preserve"> межселенной территории</w:t>
      </w:r>
      <w:r w:rsidRPr="005B34D1">
        <w:rPr>
          <w:bCs/>
          <w:sz w:val="16"/>
          <w:szCs w:val="16"/>
        </w:rPr>
        <w:t xml:space="preserve">  Семигорского </w:t>
      </w:r>
      <w:r w:rsidRPr="005B34D1">
        <w:rPr>
          <w:sz w:val="16"/>
          <w:szCs w:val="16"/>
        </w:rPr>
        <w:t>муниципального образования  (далее - выдача постановления Администрации об утверждении схемы расположения земельного участка);</w:t>
      </w:r>
    </w:p>
    <w:p w:rsidR="00595A3B" w:rsidRPr="005B34D1" w:rsidRDefault="00595A3B" w:rsidP="00595A3B">
      <w:pPr>
        <w:tabs>
          <w:tab w:val="left" w:pos="709"/>
        </w:tabs>
        <w:autoSpaceDE w:val="0"/>
        <w:autoSpaceDN w:val="0"/>
        <w:adjustRightInd w:val="0"/>
        <w:jc w:val="both"/>
        <w:rPr>
          <w:sz w:val="16"/>
          <w:szCs w:val="16"/>
          <w:lang w:eastAsia="en-US"/>
        </w:rPr>
      </w:pPr>
      <w:r w:rsidRPr="005B34D1">
        <w:rPr>
          <w:sz w:val="16"/>
          <w:szCs w:val="16"/>
        </w:rPr>
        <w:t>-выдача письменного мотивированного отказ в утверждении схемы расположения земельного участка</w:t>
      </w:r>
      <w:r w:rsidRPr="005B34D1">
        <w:rPr>
          <w:sz w:val="16"/>
          <w:szCs w:val="16"/>
          <w:lang w:eastAsia="en-US"/>
        </w:rPr>
        <w:t xml:space="preserve"> на кадастровом плане территории (далее - </w:t>
      </w:r>
      <w:r w:rsidRPr="005B34D1">
        <w:rPr>
          <w:sz w:val="16"/>
          <w:szCs w:val="16"/>
        </w:rPr>
        <w:t>выдача письменного мотивированного отказ в утверждении схемы расположения земельного участка)</w:t>
      </w:r>
      <w:r w:rsidRPr="005B34D1">
        <w:rPr>
          <w:sz w:val="16"/>
          <w:szCs w:val="16"/>
          <w:lang w:eastAsia="en-US"/>
        </w:rPr>
        <w:t>.</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24.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5A3B" w:rsidRPr="005B34D1" w:rsidRDefault="00595A3B" w:rsidP="00595A3B">
      <w:pPr>
        <w:autoSpaceDE w:val="0"/>
        <w:autoSpaceDN w:val="0"/>
        <w:adjustRightInd w:val="0"/>
        <w:jc w:val="both"/>
        <w:rPr>
          <w:sz w:val="16"/>
          <w:szCs w:val="16"/>
          <w:lang w:eastAsia="en-US"/>
        </w:rPr>
      </w:pPr>
      <w:r w:rsidRPr="005B34D1">
        <w:rPr>
          <w:sz w:val="16"/>
          <w:szCs w:val="16"/>
        </w:rPr>
        <w:t>25. </w:t>
      </w:r>
      <w:r w:rsidRPr="005B34D1">
        <w:rPr>
          <w:sz w:val="16"/>
          <w:szCs w:val="16"/>
          <w:lang w:eastAsia="en-US"/>
        </w:rPr>
        <w:t>Срок предоставления муниципальной услуги составляет 30 календарных дней со дня поступления заявления и документов.</w:t>
      </w:r>
    </w:p>
    <w:p w:rsidR="00595A3B" w:rsidRPr="005B34D1" w:rsidRDefault="00595A3B" w:rsidP="00595A3B">
      <w:pPr>
        <w:widowControl w:val="0"/>
        <w:autoSpaceDE w:val="0"/>
        <w:autoSpaceDN w:val="0"/>
        <w:adjustRightInd w:val="0"/>
        <w:jc w:val="both"/>
        <w:rPr>
          <w:sz w:val="16"/>
          <w:szCs w:val="16"/>
        </w:rPr>
      </w:pPr>
      <w:r w:rsidRPr="005B34D1">
        <w:rPr>
          <w:sz w:val="16"/>
          <w:szCs w:val="16"/>
          <w:lang w:eastAsia="en-US"/>
        </w:rPr>
        <w:t xml:space="preserve">26. Срок выдачи (направления) постановления Администрации об утверждении схемы расположения земельного участка или </w:t>
      </w:r>
      <w:r w:rsidRPr="005B34D1">
        <w:rPr>
          <w:sz w:val="16"/>
          <w:szCs w:val="16"/>
        </w:rPr>
        <w:t>письменного мотивированного отказ в утверждении схемы расположения земельного участка</w:t>
      </w:r>
      <w:r w:rsidRPr="005B34D1">
        <w:rPr>
          <w:sz w:val="16"/>
          <w:szCs w:val="16"/>
          <w:lang w:eastAsia="en-US"/>
        </w:rPr>
        <w:t xml:space="preserve"> заявителю составляет не более 30 календарных дней </w:t>
      </w:r>
      <w:r w:rsidRPr="005B34D1">
        <w:rPr>
          <w:sz w:val="16"/>
          <w:szCs w:val="16"/>
        </w:rPr>
        <w:t>со дня регистрации заявления и документов.</w:t>
      </w:r>
    </w:p>
    <w:p w:rsidR="00595A3B" w:rsidRPr="005B34D1" w:rsidRDefault="00595A3B" w:rsidP="00595A3B">
      <w:pPr>
        <w:widowControl w:val="0"/>
        <w:autoSpaceDE w:val="0"/>
        <w:autoSpaceDN w:val="0"/>
        <w:adjustRightInd w:val="0"/>
        <w:jc w:val="both"/>
        <w:rPr>
          <w:sz w:val="16"/>
          <w:szCs w:val="16"/>
        </w:rPr>
      </w:pPr>
      <w:r w:rsidRPr="005B34D1">
        <w:rPr>
          <w:sz w:val="16"/>
          <w:szCs w:val="16"/>
        </w:rPr>
        <w:t>27. Срок приостановления предоставления муниципальной услуги законодательством не предусмотрен.</w:t>
      </w:r>
    </w:p>
    <w:p w:rsidR="00595A3B" w:rsidRPr="005B34D1" w:rsidRDefault="00595A3B" w:rsidP="00595A3B">
      <w:pPr>
        <w:widowControl w:val="0"/>
        <w:autoSpaceDE w:val="0"/>
        <w:autoSpaceDN w:val="0"/>
        <w:adjustRightInd w:val="0"/>
        <w:jc w:val="center"/>
        <w:rPr>
          <w:b/>
          <w:sz w:val="16"/>
          <w:szCs w:val="16"/>
        </w:rPr>
      </w:pPr>
      <w:r w:rsidRPr="005B34D1">
        <w:rPr>
          <w:b/>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595A3B" w:rsidRPr="005B34D1" w:rsidRDefault="00595A3B" w:rsidP="00595A3B">
      <w:pPr>
        <w:widowControl w:val="0"/>
        <w:autoSpaceDE w:val="0"/>
        <w:autoSpaceDN w:val="0"/>
        <w:adjustRightInd w:val="0"/>
        <w:jc w:val="both"/>
        <w:rPr>
          <w:sz w:val="16"/>
          <w:szCs w:val="16"/>
        </w:rPr>
      </w:pPr>
      <w:r w:rsidRPr="005B34D1">
        <w:rPr>
          <w:sz w:val="16"/>
          <w:szCs w:val="16"/>
        </w:rPr>
        <w:t>28. Предоставление муниципальной услуги осуществляется в соответствии с законодательством.</w:t>
      </w:r>
    </w:p>
    <w:p w:rsidR="00595A3B" w:rsidRPr="005B34D1" w:rsidRDefault="00595A3B" w:rsidP="00595A3B">
      <w:pPr>
        <w:widowControl w:val="0"/>
        <w:autoSpaceDE w:val="0"/>
        <w:autoSpaceDN w:val="0"/>
        <w:adjustRightInd w:val="0"/>
        <w:jc w:val="both"/>
        <w:rPr>
          <w:sz w:val="16"/>
          <w:szCs w:val="16"/>
        </w:rPr>
      </w:pPr>
      <w:r w:rsidRPr="005B34D1">
        <w:rPr>
          <w:sz w:val="16"/>
          <w:szCs w:val="16"/>
        </w:rPr>
        <w:t>29. Правовой основой предоставления муниципальной услуги являются следующие нормативные правовые акты:</w:t>
      </w:r>
    </w:p>
    <w:p w:rsidR="00595A3B" w:rsidRPr="005B34D1" w:rsidRDefault="00595A3B" w:rsidP="00595A3B">
      <w:pPr>
        <w:widowControl w:val="0"/>
        <w:autoSpaceDE w:val="0"/>
        <w:autoSpaceDN w:val="0"/>
        <w:adjustRightInd w:val="0"/>
        <w:jc w:val="both"/>
        <w:rPr>
          <w:sz w:val="16"/>
          <w:szCs w:val="16"/>
        </w:rPr>
      </w:pPr>
      <w:r w:rsidRPr="005B34D1">
        <w:rPr>
          <w:sz w:val="16"/>
          <w:szCs w:val="16"/>
        </w:rPr>
        <w:t>а) Конституция Российской Федерации;</w:t>
      </w:r>
    </w:p>
    <w:p w:rsidR="00595A3B" w:rsidRPr="005B34D1" w:rsidRDefault="00595A3B" w:rsidP="00595A3B">
      <w:pPr>
        <w:autoSpaceDE w:val="0"/>
        <w:autoSpaceDN w:val="0"/>
        <w:adjustRightInd w:val="0"/>
        <w:jc w:val="both"/>
        <w:rPr>
          <w:sz w:val="16"/>
          <w:szCs w:val="16"/>
        </w:rPr>
      </w:pPr>
      <w:r w:rsidRPr="005B34D1">
        <w:rPr>
          <w:sz w:val="16"/>
          <w:szCs w:val="16"/>
        </w:rPr>
        <w:t xml:space="preserve">б) Земельный кодекс Российской Федерации; </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в) Федеральный закон от 6 октября 2003 года № 131-ФЗ «Об общих принципах организации местного самоуправления в Российской Федерации»;</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г) Федеральный закон от 27 июля 2010 года № 210-ФЗ «Об организации предоставления государственных и муниципальных услуг»;</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 xml:space="preserve">д) </w:t>
      </w:r>
      <w:r w:rsidRPr="005B34D1">
        <w:rPr>
          <w:sz w:val="16"/>
          <w:szCs w:val="16"/>
        </w:rPr>
        <w:t xml:space="preserve">"Федеральный </w:t>
      </w:r>
      <w:hyperlink r:id="rId106" w:history="1">
        <w:r w:rsidRPr="005B34D1">
          <w:rPr>
            <w:color w:val="0000FF"/>
            <w:sz w:val="16"/>
            <w:szCs w:val="16"/>
          </w:rPr>
          <w:t>закон</w:t>
        </w:r>
      </w:hyperlink>
      <w:r w:rsidRPr="005B34D1">
        <w:rPr>
          <w:sz w:val="16"/>
          <w:szCs w:val="16"/>
        </w:rPr>
        <w:t xml:space="preserve"> от 13 июля 2015 года N 218-ФЗ "О государственной регистрации недвижимости"</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95A3B" w:rsidRPr="005B34D1" w:rsidRDefault="00595A3B" w:rsidP="00595A3B">
      <w:pPr>
        <w:pStyle w:val="af2"/>
        <w:spacing w:after="0"/>
        <w:jc w:val="both"/>
        <w:rPr>
          <w:sz w:val="16"/>
          <w:szCs w:val="16"/>
        </w:rPr>
      </w:pPr>
      <w:r w:rsidRPr="005B34D1">
        <w:rPr>
          <w:sz w:val="16"/>
          <w:szCs w:val="16"/>
        </w:rPr>
        <w:t>ж) Устав  Семигорского муниципального о</w:t>
      </w:r>
      <w:r>
        <w:rPr>
          <w:sz w:val="16"/>
          <w:szCs w:val="16"/>
        </w:rPr>
        <w:t>бразования</w:t>
      </w:r>
      <w:r w:rsidRPr="005B34D1">
        <w:rPr>
          <w:sz w:val="16"/>
          <w:szCs w:val="16"/>
        </w:rPr>
        <w:t>;</w:t>
      </w:r>
    </w:p>
    <w:p w:rsidR="00595A3B" w:rsidRPr="005B34D1" w:rsidRDefault="00595A3B" w:rsidP="00595A3B">
      <w:pPr>
        <w:pStyle w:val="af2"/>
        <w:spacing w:after="0"/>
        <w:jc w:val="both"/>
        <w:rPr>
          <w:sz w:val="16"/>
          <w:szCs w:val="16"/>
        </w:rPr>
      </w:pPr>
      <w:r w:rsidRPr="005B34D1">
        <w:rPr>
          <w:sz w:val="16"/>
          <w:szCs w:val="16"/>
        </w:rPr>
        <w:t>и) Положение «Согласование и утверждение схемы расположения земельного участка на межселенной территории Семигорского сельского поселения ;</w:t>
      </w:r>
    </w:p>
    <w:p w:rsidR="00595A3B" w:rsidRPr="005B34D1" w:rsidRDefault="00595A3B" w:rsidP="00595A3B">
      <w:pPr>
        <w:pStyle w:val="af2"/>
        <w:spacing w:after="0"/>
        <w:jc w:val="both"/>
        <w:rPr>
          <w:sz w:val="16"/>
          <w:szCs w:val="16"/>
        </w:rPr>
      </w:pPr>
      <w:r w:rsidRPr="005B34D1">
        <w:rPr>
          <w:sz w:val="16"/>
          <w:szCs w:val="16"/>
        </w:rPr>
        <w:t>к) Регламент работы администрации Семигорского сельского поселения.</w:t>
      </w:r>
    </w:p>
    <w:p w:rsidR="00595A3B" w:rsidRPr="005B34D1" w:rsidRDefault="00595A3B" w:rsidP="00595A3B">
      <w:pPr>
        <w:jc w:val="both"/>
        <w:rPr>
          <w:sz w:val="16"/>
          <w:szCs w:val="16"/>
        </w:rPr>
      </w:pPr>
      <w:r w:rsidRPr="005B34D1">
        <w:rPr>
          <w:sz w:val="16"/>
          <w:szCs w:val="16"/>
        </w:rPr>
        <w:t>л) Инструкция по делопроизводству администрации  Семигорского сельского поселения.</w:t>
      </w:r>
    </w:p>
    <w:p w:rsidR="00595A3B" w:rsidRPr="005B34D1" w:rsidRDefault="00595A3B" w:rsidP="00595A3B">
      <w:pPr>
        <w:autoSpaceDE w:val="0"/>
        <w:autoSpaceDN w:val="0"/>
        <w:adjustRightInd w:val="0"/>
        <w:jc w:val="center"/>
        <w:rPr>
          <w:b/>
          <w:sz w:val="16"/>
          <w:szCs w:val="16"/>
          <w:lang w:eastAsia="en-US"/>
        </w:rPr>
      </w:pPr>
      <w:r w:rsidRPr="005B34D1">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5A3B" w:rsidRPr="005B34D1" w:rsidRDefault="00595A3B" w:rsidP="00595A3B">
      <w:pPr>
        <w:widowControl w:val="0"/>
        <w:autoSpaceDE w:val="0"/>
        <w:autoSpaceDN w:val="0"/>
        <w:adjustRightInd w:val="0"/>
        <w:jc w:val="both"/>
        <w:rPr>
          <w:sz w:val="16"/>
          <w:szCs w:val="16"/>
        </w:rPr>
      </w:pPr>
      <w:r w:rsidRPr="005B34D1">
        <w:rPr>
          <w:sz w:val="16"/>
          <w:szCs w:val="16"/>
        </w:rPr>
        <w:t>30. </w:t>
      </w:r>
      <w:r w:rsidRPr="005B34D1">
        <w:rPr>
          <w:rFonts w:eastAsia="Calibri"/>
          <w:sz w:val="16"/>
          <w:szCs w:val="16"/>
        </w:rPr>
        <w:t xml:space="preserve">Для получения муниципальной услуги заявитель оформляет </w:t>
      </w:r>
      <w:hyperlink w:anchor="Par381" w:history="1">
        <w:r w:rsidRPr="005B34D1">
          <w:rPr>
            <w:rFonts w:eastAsia="Calibri"/>
            <w:sz w:val="16"/>
            <w:szCs w:val="16"/>
          </w:rPr>
          <w:t>заявление</w:t>
        </w:r>
      </w:hyperlink>
      <w:r w:rsidRPr="005B34D1">
        <w:rPr>
          <w:rFonts w:eastAsia="Calibri"/>
          <w:sz w:val="16"/>
          <w:szCs w:val="1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B34D1">
        <w:rPr>
          <w:sz w:val="16"/>
          <w:szCs w:val="16"/>
        </w:rPr>
        <w:t>.</w:t>
      </w:r>
    </w:p>
    <w:p w:rsidR="00595A3B" w:rsidRPr="005B34D1" w:rsidRDefault="00595A3B" w:rsidP="00595A3B">
      <w:pPr>
        <w:widowControl w:val="0"/>
        <w:autoSpaceDE w:val="0"/>
        <w:autoSpaceDN w:val="0"/>
        <w:adjustRightInd w:val="0"/>
        <w:jc w:val="both"/>
        <w:rPr>
          <w:sz w:val="16"/>
          <w:szCs w:val="16"/>
        </w:rPr>
      </w:pPr>
      <w:r w:rsidRPr="005B34D1">
        <w:rPr>
          <w:sz w:val="16"/>
          <w:szCs w:val="16"/>
        </w:rPr>
        <w:t>31. К заявлению прилагаются следующие документы:</w:t>
      </w:r>
    </w:p>
    <w:p w:rsidR="00595A3B" w:rsidRPr="005B34D1" w:rsidRDefault="00595A3B" w:rsidP="00595A3B">
      <w:pPr>
        <w:widowControl w:val="0"/>
        <w:autoSpaceDE w:val="0"/>
        <w:autoSpaceDN w:val="0"/>
        <w:adjustRightInd w:val="0"/>
        <w:jc w:val="both"/>
        <w:rPr>
          <w:sz w:val="16"/>
          <w:szCs w:val="16"/>
        </w:rPr>
      </w:pPr>
      <w:r w:rsidRPr="005B34D1">
        <w:rPr>
          <w:sz w:val="16"/>
          <w:szCs w:val="16"/>
        </w:rPr>
        <w:t>а) документ, удостоверяющий личность заявителя (для физического лица);</w:t>
      </w:r>
    </w:p>
    <w:p w:rsidR="00595A3B" w:rsidRPr="005B34D1" w:rsidRDefault="00595A3B" w:rsidP="00595A3B">
      <w:pPr>
        <w:widowControl w:val="0"/>
        <w:autoSpaceDE w:val="0"/>
        <w:autoSpaceDN w:val="0"/>
        <w:adjustRightInd w:val="0"/>
        <w:jc w:val="both"/>
        <w:rPr>
          <w:sz w:val="16"/>
          <w:szCs w:val="16"/>
        </w:rPr>
      </w:pPr>
      <w:r w:rsidRPr="005B34D1">
        <w:rPr>
          <w:sz w:val="16"/>
          <w:szCs w:val="16"/>
        </w:rPr>
        <w:t>б) учредительные документы юридического лица;</w:t>
      </w:r>
    </w:p>
    <w:p w:rsidR="00595A3B" w:rsidRPr="005B34D1" w:rsidRDefault="00595A3B" w:rsidP="00595A3B">
      <w:pPr>
        <w:widowControl w:val="0"/>
        <w:autoSpaceDE w:val="0"/>
        <w:autoSpaceDN w:val="0"/>
        <w:adjustRightInd w:val="0"/>
        <w:jc w:val="both"/>
        <w:rPr>
          <w:b/>
          <w:sz w:val="16"/>
          <w:szCs w:val="16"/>
        </w:rPr>
      </w:pPr>
      <w:r w:rsidRPr="005B34D1">
        <w:rPr>
          <w:sz w:val="16"/>
          <w:szCs w:val="16"/>
        </w:rPr>
        <w:t xml:space="preserve">в) правоустанавливающие документы на земельный участок, права на который не зарегистрированы </w:t>
      </w:r>
      <w:r w:rsidRPr="005B34D1">
        <w:rPr>
          <w:b/>
          <w:sz w:val="16"/>
          <w:szCs w:val="16"/>
        </w:rPr>
        <w:t>в Едином государственном реестре недвижимости;</w:t>
      </w:r>
    </w:p>
    <w:p w:rsidR="00595A3B" w:rsidRPr="005B34D1" w:rsidRDefault="00595A3B" w:rsidP="00595A3B">
      <w:pPr>
        <w:widowControl w:val="0"/>
        <w:autoSpaceDE w:val="0"/>
        <w:autoSpaceDN w:val="0"/>
        <w:adjustRightInd w:val="0"/>
        <w:jc w:val="both"/>
        <w:rPr>
          <w:b/>
          <w:sz w:val="16"/>
          <w:szCs w:val="16"/>
        </w:rPr>
      </w:pPr>
      <w:r w:rsidRPr="005B34D1">
        <w:rPr>
          <w:sz w:val="16"/>
          <w:szCs w:val="16"/>
        </w:rPr>
        <w:t xml:space="preserve">г) документы, подтверждающие право пользования объектом недвижимости, права на который не зарегистрированы </w:t>
      </w:r>
      <w:r w:rsidRPr="005B34D1">
        <w:rPr>
          <w:b/>
          <w:sz w:val="16"/>
          <w:szCs w:val="16"/>
        </w:rPr>
        <w:t>в Едином государственном реестре недвижимости;</w:t>
      </w:r>
    </w:p>
    <w:p w:rsidR="00595A3B" w:rsidRPr="005B34D1" w:rsidRDefault="00595A3B" w:rsidP="00595A3B">
      <w:pPr>
        <w:widowControl w:val="0"/>
        <w:autoSpaceDE w:val="0"/>
        <w:autoSpaceDN w:val="0"/>
        <w:adjustRightInd w:val="0"/>
        <w:jc w:val="both"/>
        <w:rPr>
          <w:sz w:val="16"/>
          <w:szCs w:val="16"/>
        </w:rPr>
      </w:pPr>
      <w:r w:rsidRPr="005B34D1">
        <w:rPr>
          <w:sz w:val="16"/>
          <w:szCs w:val="16"/>
        </w:rPr>
        <w:t>д) схема расположения земельного участка на кадастровом плане территории;</w:t>
      </w:r>
    </w:p>
    <w:p w:rsidR="00595A3B" w:rsidRPr="005B34D1" w:rsidRDefault="00595A3B" w:rsidP="00595A3B">
      <w:pPr>
        <w:widowControl w:val="0"/>
        <w:autoSpaceDE w:val="0"/>
        <w:autoSpaceDN w:val="0"/>
        <w:adjustRightInd w:val="0"/>
        <w:jc w:val="both"/>
        <w:rPr>
          <w:sz w:val="16"/>
          <w:szCs w:val="16"/>
        </w:rPr>
      </w:pPr>
      <w:r w:rsidRPr="005B34D1">
        <w:rPr>
          <w:sz w:val="16"/>
          <w:szCs w:val="16"/>
        </w:rPr>
        <w:t>е) схема расположения земельного участка;</w:t>
      </w:r>
    </w:p>
    <w:p w:rsidR="00595A3B" w:rsidRPr="005B34D1" w:rsidRDefault="00595A3B" w:rsidP="00595A3B">
      <w:pPr>
        <w:widowControl w:val="0"/>
        <w:autoSpaceDE w:val="0"/>
        <w:autoSpaceDN w:val="0"/>
        <w:adjustRightInd w:val="0"/>
        <w:jc w:val="both"/>
        <w:rPr>
          <w:sz w:val="16"/>
          <w:szCs w:val="16"/>
        </w:rPr>
      </w:pPr>
      <w:r w:rsidRPr="005B34D1">
        <w:rPr>
          <w:sz w:val="16"/>
          <w:szCs w:val="16"/>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95A3B" w:rsidRPr="005B34D1" w:rsidRDefault="00595A3B" w:rsidP="00595A3B">
      <w:pPr>
        <w:autoSpaceDE w:val="0"/>
        <w:autoSpaceDN w:val="0"/>
        <w:adjustRightInd w:val="0"/>
        <w:jc w:val="both"/>
        <w:rPr>
          <w:sz w:val="16"/>
          <w:szCs w:val="16"/>
        </w:rPr>
      </w:pPr>
      <w:r w:rsidRPr="005B34D1">
        <w:rPr>
          <w:sz w:val="16"/>
          <w:szCs w:val="16"/>
        </w:rPr>
        <w:t>32. Заявитель или его представитель должен представить документы, указанные в пункте 31 настоящего административного регламента.</w:t>
      </w:r>
    </w:p>
    <w:p w:rsidR="00595A3B" w:rsidRPr="005B34D1" w:rsidRDefault="00595A3B" w:rsidP="00595A3B">
      <w:pPr>
        <w:autoSpaceDE w:val="0"/>
        <w:autoSpaceDN w:val="0"/>
        <w:adjustRightInd w:val="0"/>
        <w:jc w:val="both"/>
        <w:rPr>
          <w:sz w:val="16"/>
          <w:szCs w:val="16"/>
        </w:rPr>
      </w:pPr>
      <w:r>
        <w:rPr>
          <w:sz w:val="16"/>
          <w:szCs w:val="16"/>
        </w:rPr>
        <w:t xml:space="preserve">       </w:t>
      </w:r>
      <w:r w:rsidRPr="005B34D1">
        <w:rPr>
          <w:sz w:val="16"/>
          <w:szCs w:val="16"/>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595A3B" w:rsidRPr="005B34D1" w:rsidRDefault="00595A3B" w:rsidP="00595A3B">
      <w:pPr>
        <w:autoSpaceDE w:val="0"/>
        <w:autoSpaceDN w:val="0"/>
        <w:adjustRightInd w:val="0"/>
        <w:jc w:val="both"/>
        <w:rPr>
          <w:sz w:val="16"/>
          <w:szCs w:val="16"/>
        </w:rPr>
      </w:pPr>
      <w:r w:rsidRPr="005B34D1">
        <w:rPr>
          <w:sz w:val="16"/>
          <w:szCs w:val="16"/>
        </w:rPr>
        <w:t>33. Требования к документам, представляемым заявителем:</w:t>
      </w:r>
    </w:p>
    <w:p w:rsidR="00595A3B" w:rsidRPr="005B34D1" w:rsidRDefault="00595A3B" w:rsidP="00595A3B">
      <w:pPr>
        <w:autoSpaceDE w:val="0"/>
        <w:autoSpaceDN w:val="0"/>
        <w:adjustRightInd w:val="0"/>
        <w:jc w:val="both"/>
        <w:rPr>
          <w:sz w:val="16"/>
          <w:szCs w:val="16"/>
        </w:rPr>
      </w:pPr>
      <w:r>
        <w:rPr>
          <w:sz w:val="28"/>
          <w:szCs w:val="28"/>
          <w:u w:val="single"/>
        </w:rPr>
        <w:lastRenderedPageBreak/>
        <w:t>38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5B34D1">
        <w:rPr>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Нижнеилимского района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5A3B" w:rsidRPr="005B34D1" w:rsidRDefault="00595A3B" w:rsidP="00595A3B">
      <w:pPr>
        <w:autoSpaceDE w:val="0"/>
        <w:autoSpaceDN w:val="0"/>
        <w:adjustRightInd w:val="0"/>
        <w:jc w:val="both"/>
        <w:rPr>
          <w:sz w:val="16"/>
          <w:szCs w:val="16"/>
        </w:rPr>
      </w:pPr>
      <w:r w:rsidRPr="005B34D1">
        <w:rPr>
          <w:sz w:val="16"/>
          <w:szCs w:val="16"/>
        </w:rPr>
        <w:t>б) тексты документов должны быть написаны разборчиво;</w:t>
      </w:r>
    </w:p>
    <w:p w:rsidR="00595A3B" w:rsidRPr="005B34D1" w:rsidRDefault="00595A3B" w:rsidP="00595A3B">
      <w:pPr>
        <w:autoSpaceDE w:val="0"/>
        <w:autoSpaceDN w:val="0"/>
        <w:adjustRightInd w:val="0"/>
        <w:jc w:val="both"/>
        <w:rPr>
          <w:sz w:val="16"/>
          <w:szCs w:val="16"/>
        </w:rPr>
      </w:pPr>
      <w:r w:rsidRPr="005B34D1">
        <w:rPr>
          <w:sz w:val="16"/>
          <w:szCs w:val="16"/>
        </w:rPr>
        <w:t>в) документы не должны иметь подчисток, приписок, зачеркнутых слов и не оговоренных в них исправлений;</w:t>
      </w:r>
    </w:p>
    <w:p w:rsidR="00595A3B" w:rsidRPr="005B34D1" w:rsidRDefault="00595A3B" w:rsidP="00595A3B">
      <w:pPr>
        <w:autoSpaceDE w:val="0"/>
        <w:autoSpaceDN w:val="0"/>
        <w:adjustRightInd w:val="0"/>
        <w:jc w:val="both"/>
        <w:rPr>
          <w:sz w:val="16"/>
          <w:szCs w:val="16"/>
        </w:rPr>
      </w:pPr>
      <w:r w:rsidRPr="005B34D1">
        <w:rPr>
          <w:sz w:val="16"/>
          <w:szCs w:val="16"/>
        </w:rPr>
        <w:t>г) документы не должны быть исполнены карандашом;</w:t>
      </w:r>
    </w:p>
    <w:p w:rsidR="00595A3B" w:rsidRPr="005B34D1" w:rsidRDefault="00595A3B" w:rsidP="00595A3B">
      <w:pPr>
        <w:autoSpaceDE w:val="0"/>
        <w:autoSpaceDN w:val="0"/>
        <w:adjustRightInd w:val="0"/>
        <w:jc w:val="both"/>
        <w:rPr>
          <w:sz w:val="16"/>
          <w:szCs w:val="16"/>
        </w:rPr>
      </w:pPr>
      <w:r w:rsidRPr="005B34D1">
        <w:rPr>
          <w:sz w:val="16"/>
          <w:szCs w:val="16"/>
        </w:rPr>
        <w:t>д) документы не должны иметь повреждений, наличие которых не позволяет однозначно истолковать их содержание.</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595A3B" w:rsidRPr="005B34D1" w:rsidRDefault="00595A3B" w:rsidP="00595A3B">
      <w:pPr>
        <w:widowControl w:val="0"/>
        <w:autoSpaceDE w:val="0"/>
        <w:autoSpaceDN w:val="0"/>
        <w:adjustRightInd w:val="0"/>
        <w:jc w:val="both"/>
        <w:rPr>
          <w:sz w:val="16"/>
          <w:szCs w:val="16"/>
        </w:rPr>
      </w:pPr>
      <w:r w:rsidRPr="005B34D1">
        <w:rPr>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а) выписка из Единого государственного реестра юридических лиц;</w:t>
      </w:r>
    </w:p>
    <w:p w:rsidR="00595A3B" w:rsidRPr="005B34D1" w:rsidRDefault="00595A3B" w:rsidP="00595A3B">
      <w:pPr>
        <w:autoSpaceDE w:val="0"/>
        <w:autoSpaceDN w:val="0"/>
        <w:adjustRightInd w:val="0"/>
        <w:jc w:val="both"/>
        <w:rPr>
          <w:sz w:val="16"/>
          <w:szCs w:val="16"/>
          <w:lang w:eastAsia="en-US"/>
        </w:rPr>
      </w:pPr>
      <w:r w:rsidRPr="005B34D1">
        <w:rPr>
          <w:sz w:val="16"/>
          <w:szCs w:val="16"/>
          <w:lang w:eastAsia="en-US"/>
        </w:rPr>
        <w:t>б) выписка из Единого государственного реестра индивидуальных предпринимателей;</w:t>
      </w:r>
    </w:p>
    <w:p w:rsidR="00595A3B" w:rsidRPr="001D51BB" w:rsidRDefault="00595A3B" w:rsidP="00595A3B">
      <w:pPr>
        <w:widowControl w:val="0"/>
        <w:autoSpaceDE w:val="0"/>
        <w:autoSpaceDN w:val="0"/>
        <w:adjustRightInd w:val="0"/>
        <w:jc w:val="both"/>
        <w:rPr>
          <w:sz w:val="16"/>
          <w:szCs w:val="16"/>
        </w:rPr>
      </w:pPr>
      <w:r w:rsidRPr="001D51BB">
        <w:rPr>
          <w:sz w:val="16"/>
          <w:szCs w:val="16"/>
        </w:rPr>
        <w:t>в) выписка из  Единого  государственного  реестра недвижимости;</w:t>
      </w:r>
    </w:p>
    <w:p w:rsidR="00595A3B" w:rsidRPr="005B34D1" w:rsidRDefault="00595A3B" w:rsidP="00595A3B">
      <w:pPr>
        <w:autoSpaceDE w:val="0"/>
        <w:autoSpaceDN w:val="0"/>
        <w:adjustRightInd w:val="0"/>
        <w:jc w:val="both"/>
        <w:rPr>
          <w:sz w:val="16"/>
          <w:szCs w:val="16"/>
        </w:rPr>
      </w:pPr>
      <w:r w:rsidRPr="005B34D1">
        <w:rPr>
          <w:sz w:val="16"/>
          <w:szCs w:val="16"/>
        </w:rPr>
        <w:t>г) кадастровый паспорт объекта недвижимости.</w:t>
      </w:r>
    </w:p>
    <w:p w:rsidR="00595A3B" w:rsidRPr="005B34D1" w:rsidRDefault="00595A3B" w:rsidP="00595A3B">
      <w:pPr>
        <w:autoSpaceDE w:val="0"/>
        <w:autoSpaceDN w:val="0"/>
        <w:adjustRightInd w:val="0"/>
        <w:jc w:val="both"/>
        <w:rPr>
          <w:sz w:val="16"/>
          <w:szCs w:val="16"/>
        </w:rPr>
      </w:pPr>
      <w:r w:rsidRPr="005B34D1">
        <w:rPr>
          <w:sz w:val="16"/>
          <w:szCs w:val="16"/>
        </w:rPr>
        <w:t>35. Специалист уполномоченного органа  при предоставлении муниципальной услуги не вправе требовать от заявителей:</w:t>
      </w:r>
    </w:p>
    <w:p w:rsidR="00595A3B" w:rsidRPr="005B34D1" w:rsidRDefault="00595A3B" w:rsidP="00595A3B">
      <w:pPr>
        <w:widowControl w:val="0"/>
        <w:autoSpaceDE w:val="0"/>
        <w:autoSpaceDN w:val="0"/>
        <w:adjustRightInd w:val="0"/>
        <w:jc w:val="both"/>
        <w:rPr>
          <w:sz w:val="16"/>
          <w:szCs w:val="16"/>
        </w:rPr>
      </w:pPr>
      <w:r w:rsidRPr="005B34D1">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3B" w:rsidRPr="005B34D1" w:rsidRDefault="00595A3B" w:rsidP="00595A3B">
      <w:pPr>
        <w:widowControl w:val="0"/>
        <w:autoSpaceDE w:val="0"/>
        <w:autoSpaceDN w:val="0"/>
        <w:adjustRightInd w:val="0"/>
        <w:jc w:val="both"/>
        <w:rPr>
          <w:sz w:val="16"/>
          <w:szCs w:val="16"/>
        </w:rPr>
      </w:pPr>
      <w:r w:rsidRPr="005B34D1">
        <w:rPr>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предоставляющей муниципальную услугу, иных государственных органах, органов местного самоуправления Семигорского муниципального  образования Нижнеилимского района и (или) подведомственных государственным органам и органам местного самоуправления  Семигорского муниципального образования Нижнеилимского района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5A3B" w:rsidRPr="005B34D1" w:rsidRDefault="00595A3B" w:rsidP="00595A3B">
      <w:pPr>
        <w:jc w:val="center"/>
        <w:rPr>
          <w:b/>
          <w:sz w:val="16"/>
          <w:szCs w:val="16"/>
        </w:rPr>
      </w:pPr>
      <w:r w:rsidRPr="005B34D1">
        <w:rPr>
          <w:b/>
          <w:sz w:val="16"/>
          <w:szCs w:val="16"/>
        </w:rPr>
        <w:t>Глава 11. ПЕРЕЧЕНЬ ОСНОВАНИЙ ДЛЯ ОТКАЗА В ПРИЕМЕ ЗАЯВЛЕНИЯ И ДОКУМЕНТОВ, НЕОБХОДИМЫХ ДЛЯ ПРЕДОСТАВЛЕНИЯ МУНИЦИПАЛЬНОЙ УСЛУГИ</w:t>
      </w:r>
    </w:p>
    <w:p w:rsidR="00595A3B" w:rsidRPr="005B34D1" w:rsidRDefault="00595A3B" w:rsidP="00595A3B">
      <w:pPr>
        <w:jc w:val="both"/>
        <w:rPr>
          <w:sz w:val="16"/>
          <w:szCs w:val="16"/>
        </w:rPr>
      </w:pPr>
      <w:r w:rsidRPr="005B34D1">
        <w:rPr>
          <w:sz w:val="16"/>
          <w:szCs w:val="16"/>
        </w:rPr>
        <w:t>36. Основанием для отказа в приеме к рассмотрению заявления и документов являются:</w:t>
      </w:r>
    </w:p>
    <w:p w:rsidR="00595A3B" w:rsidRPr="005B34D1" w:rsidRDefault="00595A3B" w:rsidP="00595A3B">
      <w:pPr>
        <w:jc w:val="both"/>
        <w:rPr>
          <w:sz w:val="16"/>
          <w:szCs w:val="16"/>
        </w:rPr>
      </w:pPr>
      <w:r>
        <w:rPr>
          <w:sz w:val="16"/>
          <w:szCs w:val="16"/>
        </w:rPr>
        <w:t xml:space="preserve">- </w:t>
      </w:r>
      <w:r w:rsidRPr="005B34D1">
        <w:rPr>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5A3B" w:rsidRPr="005B34D1" w:rsidRDefault="00595A3B" w:rsidP="00595A3B">
      <w:pPr>
        <w:jc w:val="both"/>
        <w:rPr>
          <w:sz w:val="16"/>
          <w:szCs w:val="16"/>
        </w:rPr>
      </w:pPr>
      <w:r>
        <w:rPr>
          <w:sz w:val="16"/>
          <w:szCs w:val="16"/>
        </w:rPr>
        <w:t xml:space="preserve">- </w:t>
      </w:r>
      <w:r w:rsidRPr="005B34D1">
        <w:rPr>
          <w:sz w:val="16"/>
          <w:szCs w:val="16"/>
        </w:rPr>
        <w:t>несоответствие документов требованиям, указанным в пункте 33 настоящего административного регламента;</w:t>
      </w:r>
    </w:p>
    <w:p w:rsidR="00595A3B" w:rsidRDefault="00595A3B" w:rsidP="00595A3B">
      <w:pPr>
        <w:jc w:val="both"/>
        <w:rPr>
          <w:sz w:val="16"/>
          <w:szCs w:val="16"/>
        </w:rPr>
      </w:pPr>
      <w:r w:rsidRPr="005B34D1">
        <w:rPr>
          <w:sz w:val="16"/>
          <w:szCs w:val="16"/>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95A3B" w:rsidRPr="005B34D1" w:rsidRDefault="00595A3B" w:rsidP="00595A3B">
      <w:pPr>
        <w:jc w:val="both"/>
        <w:rPr>
          <w:sz w:val="16"/>
          <w:szCs w:val="16"/>
        </w:rPr>
      </w:pPr>
      <w:r w:rsidRPr="005B34D1">
        <w:rPr>
          <w:sz w:val="16"/>
          <w:szCs w:val="16"/>
        </w:rPr>
        <w:t xml:space="preserve"> 37. 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администрацию отдел организационной работы и социальной политики  направляет заявителю или его представителю уведомление об отказе с указанием причин отказа на адрес, указанный им в заявлении.</w:t>
      </w:r>
    </w:p>
    <w:p w:rsidR="00595A3B" w:rsidRPr="005B34D1" w:rsidRDefault="00595A3B" w:rsidP="00595A3B">
      <w:pPr>
        <w:ind w:right="-49"/>
        <w:jc w:val="both"/>
        <w:rPr>
          <w:sz w:val="16"/>
          <w:szCs w:val="16"/>
        </w:rPr>
      </w:pPr>
      <w:r>
        <w:rPr>
          <w:sz w:val="16"/>
          <w:szCs w:val="16"/>
        </w:rPr>
        <w:t xml:space="preserve">       </w:t>
      </w:r>
      <w:r w:rsidRPr="005B34D1">
        <w:rPr>
          <w:sz w:val="16"/>
          <w:szCs w:val="16"/>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595A3B" w:rsidRPr="005B34D1" w:rsidRDefault="00595A3B" w:rsidP="00595A3B">
      <w:pPr>
        <w:ind w:right="-49"/>
        <w:jc w:val="both"/>
        <w:rPr>
          <w:sz w:val="16"/>
          <w:szCs w:val="16"/>
        </w:rPr>
      </w:pPr>
      <w:r>
        <w:rPr>
          <w:sz w:val="16"/>
          <w:szCs w:val="16"/>
        </w:rPr>
        <w:t xml:space="preserve">       </w:t>
      </w:r>
      <w:r w:rsidRPr="005B34D1">
        <w:rPr>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95A3B" w:rsidRPr="005B34D1" w:rsidRDefault="00595A3B" w:rsidP="00595A3B">
      <w:pPr>
        <w:tabs>
          <w:tab w:val="left" w:pos="1134"/>
        </w:tabs>
        <w:ind w:right="-49"/>
        <w:jc w:val="both"/>
        <w:rPr>
          <w:sz w:val="16"/>
          <w:szCs w:val="16"/>
        </w:rPr>
      </w:pPr>
      <w:r w:rsidRPr="005B34D1">
        <w:rPr>
          <w:sz w:val="16"/>
          <w:szCs w:val="16"/>
        </w:rPr>
        <w:t xml:space="preserve">38. Отказ в приеме заявления и документов не препятствует повторному обращению гражданина или его представителя в порядке, установленном </w:t>
      </w:r>
      <w:hyperlink r:id="rId107" w:history="1">
        <w:r w:rsidRPr="005B34D1">
          <w:rPr>
            <w:sz w:val="16"/>
            <w:szCs w:val="16"/>
          </w:rPr>
          <w:t>пунктом 75</w:t>
        </w:r>
      </w:hyperlink>
      <w:r w:rsidRPr="005B34D1">
        <w:rPr>
          <w:sz w:val="16"/>
          <w:szCs w:val="16"/>
        </w:rPr>
        <w:t xml:space="preserve"> настоящего административного регламента.</w:t>
      </w:r>
    </w:p>
    <w:p w:rsidR="00595A3B" w:rsidRPr="005B34D1" w:rsidRDefault="00595A3B" w:rsidP="00595A3B">
      <w:pPr>
        <w:widowControl w:val="0"/>
        <w:autoSpaceDE w:val="0"/>
        <w:autoSpaceDN w:val="0"/>
        <w:adjustRightInd w:val="0"/>
        <w:outlineLvl w:val="2"/>
        <w:rPr>
          <w:b/>
          <w:sz w:val="16"/>
          <w:szCs w:val="16"/>
        </w:rPr>
      </w:pPr>
      <w:r w:rsidRPr="005B34D1">
        <w:rPr>
          <w:b/>
          <w:sz w:val="16"/>
          <w:szCs w:val="16"/>
        </w:rPr>
        <w:t>Глава 12. ПЕРЕЧЕНЬ ОСНОВАНИЙ ДЛЯ ПРИОСТАНОВЛЕНИЯ</w:t>
      </w:r>
      <w:r>
        <w:rPr>
          <w:b/>
          <w:sz w:val="16"/>
          <w:szCs w:val="16"/>
        </w:rPr>
        <w:t xml:space="preserve"> </w:t>
      </w:r>
      <w:r w:rsidRPr="005B34D1">
        <w:rPr>
          <w:b/>
          <w:sz w:val="16"/>
          <w:szCs w:val="16"/>
        </w:rPr>
        <w:t>ИЛИ ОТКАЗА В ПРЕДОСТАВЛЕНИИ МУНИЦИПАЛЬНОЙ УСЛУГИ</w:t>
      </w:r>
    </w:p>
    <w:p w:rsidR="00595A3B" w:rsidRDefault="00595A3B" w:rsidP="00595A3B">
      <w:pPr>
        <w:widowControl w:val="0"/>
        <w:tabs>
          <w:tab w:val="left" w:pos="993"/>
        </w:tabs>
        <w:autoSpaceDE w:val="0"/>
        <w:autoSpaceDN w:val="0"/>
        <w:adjustRightInd w:val="0"/>
        <w:ind w:right="-49"/>
        <w:jc w:val="both"/>
        <w:rPr>
          <w:sz w:val="16"/>
          <w:szCs w:val="16"/>
        </w:rPr>
      </w:pPr>
      <w:r w:rsidRPr="005B34D1">
        <w:rPr>
          <w:sz w:val="16"/>
          <w:szCs w:val="16"/>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5A3B" w:rsidRPr="005B34D1" w:rsidRDefault="00595A3B" w:rsidP="00595A3B">
      <w:pPr>
        <w:widowControl w:val="0"/>
        <w:tabs>
          <w:tab w:val="left" w:pos="993"/>
        </w:tabs>
        <w:autoSpaceDE w:val="0"/>
        <w:autoSpaceDN w:val="0"/>
        <w:adjustRightInd w:val="0"/>
        <w:ind w:right="-49"/>
        <w:jc w:val="both"/>
        <w:rPr>
          <w:sz w:val="16"/>
          <w:szCs w:val="16"/>
        </w:rPr>
      </w:pPr>
      <w:r w:rsidRPr="005B34D1">
        <w:rPr>
          <w:sz w:val="16"/>
          <w:szCs w:val="16"/>
        </w:rPr>
        <w:t xml:space="preserve"> 40. Основаниями для отказа в предоставлении муниципальной услуги являются:</w:t>
      </w:r>
    </w:p>
    <w:p w:rsidR="00595A3B" w:rsidRPr="005B34D1" w:rsidRDefault="00595A3B" w:rsidP="00595A3B">
      <w:pPr>
        <w:autoSpaceDE w:val="0"/>
        <w:autoSpaceDN w:val="0"/>
        <w:adjustRightInd w:val="0"/>
        <w:ind w:right="-49"/>
        <w:jc w:val="both"/>
        <w:rPr>
          <w:sz w:val="16"/>
          <w:szCs w:val="16"/>
        </w:rPr>
      </w:pPr>
      <w:r w:rsidRPr="005B34D1">
        <w:rPr>
          <w:sz w:val="16"/>
          <w:szCs w:val="16"/>
        </w:rPr>
        <w:t>а)</w:t>
      </w:r>
      <w:r>
        <w:rPr>
          <w:sz w:val="16"/>
          <w:szCs w:val="16"/>
        </w:rPr>
        <w:t xml:space="preserve"> </w:t>
      </w:r>
      <w:r w:rsidRPr="005B34D1">
        <w:rPr>
          <w:sz w:val="16"/>
          <w:szCs w:val="16"/>
        </w:rPr>
        <w:t xml:space="preserve">непредставление документов, отраженных в пункте 31 настоящего административного регламента, и отсутствие документов в </w:t>
      </w:r>
      <w:r w:rsidRPr="005B34D1">
        <w:rPr>
          <w:sz w:val="16"/>
          <w:szCs w:val="16"/>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5B34D1">
        <w:rPr>
          <w:sz w:val="16"/>
          <w:szCs w:val="16"/>
        </w:rPr>
        <w:t>;</w:t>
      </w:r>
    </w:p>
    <w:p w:rsidR="00595A3B" w:rsidRPr="005B34D1" w:rsidRDefault="00595A3B" w:rsidP="00595A3B">
      <w:pPr>
        <w:autoSpaceDE w:val="0"/>
        <w:autoSpaceDN w:val="0"/>
        <w:adjustRightInd w:val="0"/>
        <w:ind w:right="-49"/>
        <w:jc w:val="both"/>
        <w:rPr>
          <w:sz w:val="16"/>
          <w:szCs w:val="16"/>
          <w:lang w:eastAsia="en-US"/>
        </w:rPr>
      </w:pPr>
      <w:r w:rsidRPr="005B34D1">
        <w:rPr>
          <w:sz w:val="16"/>
          <w:szCs w:val="16"/>
        </w:rPr>
        <w:t>б</w:t>
      </w:r>
      <w:r>
        <w:rPr>
          <w:sz w:val="16"/>
          <w:szCs w:val="16"/>
        </w:rPr>
        <w:t xml:space="preserve">) </w:t>
      </w:r>
      <w:r w:rsidRPr="005B34D1">
        <w:rPr>
          <w:sz w:val="16"/>
          <w:szCs w:val="16"/>
        </w:rPr>
        <w:t>п</w:t>
      </w:r>
      <w:r w:rsidRPr="005B34D1">
        <w:rPr>
          <w:sz w:val="16"/>
          <w:szCs w:val="16"/>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595A3B" w:rsidRPr="005B34D1" w:rsidRDefault="00595A3B" w:rsidP="00595A3B">
      <w:pPr>
        <w:tabs>
          <w:tab w:val="left" w:pos="993"/>
        </w:tabs>
        <w:autoSpaceDE w:val="0"/>
        <w:autoSpaceDN w:val="0"/>
        <w:adjustRightInd w:val="0"/>
        <w:ind w:right="-49"/>
        <w:jc w:val="both"/>
        <w:rPr>
          <w:sz w:val="16"/>
          <w:szCs w:val="16"/>
        </w:rPr>
      </w:pPr>
      <w:r w:rsidRPr="005B34D1">
        <w:rPr>
          <w:iCs/>
          <w:sz w:val="16"/>
          <w:szCs w:val="16"/>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Pr="005B34D1">
        <w:rPr>
          <w:sz w:val="16"/>
          <w:szCs w:val="16"/>
        </w:rPr>
        <w:t>.</w:t>
      </w:r>
    </w:p>
    <w:p w:rsidR="00595A3B" w:rsidRPr="005B34D1" w:rsidRDefault="00595A3B" w:rsidP="00595A3B">
      <w:pPr>
        <w:pStyle w:val="ConsPlusNormal"/>
        <w:ind w:right="-49" w:firstLine="0"/>
        <w:jc w:val="both"/>
        <w:rPr>
          <w:rFonts w:ascii="Times New Roman" w:hAnsi="Times New Roman" w:cs="Times New Roman"/>
          <w:sz w:val="16"/>
          <w:szCs w:val="16"/>
        </w:rPr>
      </w:pPr>
      <w:r w:rsidRPr="005B34D1">
        <w:rPr>
          <w:rFonts w:ascii="Times New Roman" w:hAnsi="Times New Roman" w:cs="Times New Roman"/>
          <w:sz w:val="16"/>
          <w:szCs w:val="16"/>
        </w:rPr>
        <w:t>г) несоответствие схемы расположения земельного участка ее форме, формату или требованиям к ее подготовке, которые установлены в соответствии приказам Министерства экономического развития РФ от 27.11.2014 № 762.</w:t>
      </w:r>
    </w:p>
    <w:p w:rsidR="00595A3B" w:rsidRPr="005B34D1" w:rsidRDefault="00595A3B" w:rsidP="00595A3B">
      <w:pPr>
        <w:pStyle w:val="ConsPlusNormal"/>
        <w:ind w:right="-49" w:firstLine="0"/>
        <w:jc w:val="both"/>
        <w:rPr>
          <w:rFonts w:ascii="Times New Roman" w:hAnsi="Times New Roman" w:cs="Times New Roman"/>
          <w:sz w:val="16"/>
          <w:szCs w:val="16"/>
        </w:rPr>
      </w:pPr>
      <w:r w:rsidRPr="005B34D1">
        <w:rPr>
          <w:rFonts w:ascii="Times New Roman" w:hAnsi="Times New Roman" w:cs="Times New Roman"/>
          <w:sz w:val="16"/>
          <w:szCs w:val="16"/>
        </w:rPr>
        <w:t>д)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5A3B" w:rsidRPr="005B34D1" w:rsidRDefault="00595A3B" w:rsidP="00595A3B">
      <w:pPr>
        <w:pStyle w:val="ConsPlusNormal"/>
        <w:ind w:right="-49" w:firstLine="0"/>
        <w:jc w:val="both"/>
        <w:rPr>
          <w:rFonts w:ascii="Times New Roman" w:hAnsi="Times New Roman" w:cs="Times New Roman"/>
          <w:sz w:val="16"/>
          <w:szCs w:val="16"/>
        </w:rPr>
      </w:pPr>
      <w:r w:rsidRPr="005B34D1">
        <w:rPr>
          <w:rFonts w:ascii="Times New Roman" w:hAnsi="Times New Roman" w:cs="Times New Roman"/>
          <w:sz w:val="16"/>
          <w:szCs w:val="16"/>
        </w:rPr>
        <w:t>е) разработка схемы расположения земельного участка с нарушением</w:t>
      </w:r>
      <w:r>
        <w:rPr>
          <w:rFonts w:ascii="Times New Roman" w:hAnsi="Times New Roman" w:cs="Times New Roman"/>
          <w:sz w:val="16"/>
          <w:szCs w:val="16"/>
        </w:rPr>
        <w:t xml:space="preserve"> </w:t>
      </w:r>
      <w:r w:rsidRPr="005B34D1">
        <w:rPr>
          <w:rFonts w:ascii="Times New Roman" w:hAnsi="Times New Roman" w:cs="Times New Roman"/>
          <w:sz w:val="16"/>
          <w:szCs w:val="16"/>
        </w:rPr>
        <w:t>предусмотренных статьей 11.9 Земельного    Код</w:t>
      </w:r>
      <w:r>
        <w:rPr>
          <w:rFonts w:ascii="Times New Roman" w:hAnsi="Times New Roman" w:cs="Times New Roman"/>
          <w:sz w:val="16"/>
          <w:szCs w:val="16"/>
        </w:rPr>
        <w:t>екса РФ требований к образуемым</w:t>
      </w:r>
      <w:r w:rsidRPr="005B34D1">
        <w:rPr>
          <w:rFonts w:ascii="Times New Roman" w:hAnsi="Times New Roman" w:cs="Times New Roman"/>
          <w:sz w:val="16"/>
          <w:szCs w:val="16"/>
        </w:rPr>
        <w:t xml:space="preserve"> земельным участкам;</w:t>
      </w:r>
    </w:p>
    <w:p w:rsidR="00595A3B" w:rsidRPr="005B34D1" w:rsidRDefault="00595A3B" w:rsidP="00595A3B">
      <w:pPr>
        <w:pStyle w:val="ConsPlusNormal"/>
        <w:ind w:right="-49" w:firstLine="0"/>
        <w:jc w:val="both"/>
        <w:rPr>
          <w:rFonts w:ascii="Times New Roman" w:hAnsi="Times New Roman" w:cs="Times New Roman"/>
          <w:sz w:val="16"/>
          <w:szCs w:val="16"/>
        </w:rPr>
      </w:pPr>
      <w:r w:rsidRPr="005B34D1">
        <w:rPr>
          <w:rFonts w:ascii="Times New Roman" w:hAnsi="Times New Roman" w:cs="Times New Roman"/>
          <w:sz w:val="16"/>
          <w:szCs w:val="16"/>
        </w:rPr>
        <w:t>ж)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5A3B" w:rsidRPr="005B34D1" w:rsidRDefault="00595A3B" w:rsidP="00595A3B">
      <w:pPr>
        <w:autoSpaceDE w:val="0"/>
        <w:autoSpaceDN w:val="0"/>
        <w:adjustRightInd w:val="0"/>
        <w:ind w:right="-49"/>
        <w:jc w:val="both"/>
        <w:rPr>
          <w:iCs/>
          <w:sz w:val="16"/>
          <w:szCs w:val="16"/>
          <w:lang w:eastAsia="en-US"/>
        </w:rPr>
      </w:pPr>
      <w:r w:rsidRPr="005B34D1">
        <w:rPr>
          <w:sz w:val="16"/>
          <w:szCs w:val="16"/>
        </w:rPr>
        <w:t>з)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95A3B" w:rsidRPr="005B34D1" w:rsidRDefault="00595A3B" w:rsidP="00595A3B">
      <w:pPr>
        <w:tabs>
          <w:tab w:val="left" w:pos="426"/>
          <w:tab w:val="left" w:pos="993"/>
        </w:tabs>
        <w:autoSpaceDE w:val="0"/>
        <w:autoSpaceDN w:val="0"/>
        <w:adjustRightInd w:val="0"/>
        <w:ind w:right="-49"/>
        <w:jc w:val="both"/>
        <w:rPr>
          <w:sz w:val="16"/>
          <w:szCs w:val="16"/>
        </w:rPr>
      </w:pPr>
      <w:r w:rsidRPr="005B34D1">
        <w:rPr>
          <w:sz w:val="16"/>
          <w:szCs w:val="16"/>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595A3B" w:rsidRPr="005B34D1" w:rsidRDefault="00595A3B" w:rsidP="00595A3B">
      <w:pPr>
        <w:tabs>
          <w:tab w:val="left" w:pos="993"/>
        </w:tabs>
        <w:autoSpaceDE w:val="0"/>
        <w:autoSpaceDN w:val="0"/>
        <w:adjustRightInd w:val="0"/>
        <w:ind w:right="-49"/>
        <w:jc w:val="both"/>
        <w:rPr>
          <w:sz w:val="16"/>
          <w:szCs w:val="16"/>
        </w:rPr>
      </w:pPr>
      <w:r w:rsidRPr="005B34D1">
        <w:rPr>
          <w:sz w:val="16"/>
          <w:szCs w:val="16"/>
        </w:rPr>
        <w:t>42. Письменный мотивированный отказ в  утверждении схемы расположения земельного участка должен содержать основания отказа с обязательной ссылкой на нарушения, предусмотренные пунктом 40 настоящего административного регламента.</w:t>
      </w:r>
    </w:p>
    <w:p w:rsidR="00595A3B" w:rsidRPr="005B34D1" w:rsidRDefault="00595A3B" w:rsidP="00595A3B">
      <w:pPr>
        <w:autoSpaceDE w:val="0"/>
        <w:autoSpaceDN w:val="0"/>
        <w:adjustRightInd w:val="0"/>
        <w:ind w:right="-49"/>
        <w:jc w:val="both"/>
        <w:rPr>
          <w:sz w:val="16"/>
          <w:szCs w:val="16"/>
        </w:rPr>
      </w:pPr>
      <w:r>
        <w:rPr>
          <w:sz w:val="16"/>
          <w:szCs w:val="16"/>
        </w:rPr>
        <w:t xml:space="preserve">       </w:t>
      </w:r>
      <w:r w:rsidRPr="005B34D1">
        <w:rPr>
          <w:sz w:val="16"/>
          <w:szCs w:val="16"/>
        </w:rPr>
        <w:t>Отказ в предоставлении муниципальной услуги может быть обжалован заявителем в порядке, установленном законодательством.</w:t>
      </w:r>
    </w:p>
    <w:p w:rsidR="00595A3B" w:rsidRDefault="00595A3B" w:rsidP="00595A3B">
      <w:pPr>
        <w:pStyle w:val="a9"/>
        <w:spacing w:after="0"/>
        <w:ind w:left="0"/>
        <w:rPr>
          <w:b/>
          <w:sz w:val="16"/>
          <w:szCs w:val="16"/>
        </w:rPr>
      </w:pPr>
      <w:r w:rsidRPr="005B34D1">
        <w:rPr>
          <w:b/>
          <w:sz w:val="16"/>
          <w:szCs w:val="16"/>
        </w:rPr>
        <w:t xml:space="preserve">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w:t>
      </w:r>
    </w:p>
    <w:p w:rsidR="00595A3B" w:rsidRPr="001A0085" w:rsidRDefault="00595A3B" w:rsidP="00595A3B">
      <w:pPr>
        <w:pStyle w:val="a9"/>
        <w:spacing w:after="0"/>
        <w:ind w:left="0"/>
        <w:rPr>
          <w:sz w:val="16"/>
          <w:szCs w:val="16"/>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w:t>
      </w:r>
      <w:r>
        <w:rPr>
          <w:sz w:val="28"/>
          <w:szCs w:val="28"/>
          <w:u w:val="single"/>
        </w:rPr>
        <w:t xml:space="preserve">     </w:t>
      </w:r>
      <w:r w:rsidRPr="00E65343">
        <w:rPr>
          <w:sz w:val="28"/>
          <w:szCs w:val="28"/>
          <w:u w:val="single"/>
        </w:rPr>
        <w:t xml:space="preserve">          Вестник                                       </w:t>
      </w:r>
      <w:r>
        <w:rPr>
          <w:sz w:val="28"/>
          <w:szCs w:val="28"/>
          <w:u w:val="single"/>
        </w:rPr>
        <w:t>39</w:t>
      </w:r>
      <w:r w:rsidRPr="00E65343">
        <w:rPr>
          <w:sz w:val="16"/>
          <w:szCs w:val="16"/>
        </w:rPr>
        <w:t xml:space="preserve">  </w:t>
      </w:r>
    </w:p>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ОРГАНИЗАЦИЯМИ, УЧАСТВУЮЩИМИ В ПРЕДОСТАВЛЕНИИ МУНИЦИПАЛЬНОЙ</w:t>
      </w:r>
      <w:bookmarkStart w:id="44" w:name="_GoBack"/>
      <w:bookmarkEnd w:id="44"/>
      <w:r w:rsidRPr="005B34D1">
        <w:rPr>
          <w:b/>
          <w:sz w:val="16"/>
          <w:szCs w:val="16"/>
        </w:rPr>
        <w:t xml:space="preserve"> УСЛУГИ</w:t>
      </w:r>
    </w:p>
    <w:p w:rsidR="00595A3B" w:rsidRDefault="00595A3B" w:rsidP="00595A3B">
      <w:pPr>
        <w:widowControl w:val="0"/>
        <w:tabs>
          <w:tab w:val="left" w:pos="426"/>
        </w:tabs>
        <w:autoSpaceDE w:val="0"/>
        <w:autoSpaceDN w:val="0"/>
        <w:adjustRightInd w:val="0"/>
        <w:jc w:val="both"/>
        <w:rPr>
          <w:sz w:val="16"/>
          <w:szCs w:val="16"/>
        </w:rPr>
      </w:pPr>
      <w:r w:rsidRPr="005B34D1">
        <w:rPr>
          <w:sz w:val="16"/>
          <w:szCs w:val="16"/>
        </w:rPr>
        <w:t>43. В соответствии с Решением Думы «Об утверждении Перечня услуг, которые являются необходимыми и обязательными для предоставления органами местного самоуправления  Семигорского муниципального образования  муниципальных услуг и предоставляются организациями, участвующими в предоставлении муниципальных услуг, и порядка определения размера платы зёа их оказание.</w:t>
      </w:r>
    </w:p>
    <w:p w:rsidR="00595A3B" w:rsidRPr="00D75F02" w:rsidRDefault="00595A3B" w:rsidP="00595A3B">
      <w:pPr>
        <w:widowControl w:val="0"/>
        <w:tabs>
          <w:tab w:val="left" w:pos="426"/>
        </w:tabs>
        <w:autoSpaceDE w:val="0"/>
        <w:autoSpaceDN w:val="0"/>
        <w:adjustRightInd w:val="0"/>
        <w:jc w:val="both"/>
        <w:rPr>
          <w:sz w:val="16"/>
          <w:szCs w:val="16"/>
        </w:rPr>
      </w:pPr>
      <w:r w:rsidRPr="005B34D1">
        <w:rPr>
          <w:sz w:val="16"/>
          <w:szCs w:val="16"/>
        </w:rPr>
        <w:t>44. Перечень услуг, которые являются необходимыми и обязательными для предоставления муниципальной услуги приведен ниже.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878"/>
        <w:gridCol w:w="4961"/>
      </w:tblGrid>
      <w:tr w:rsidR="00595A3B" w:rsidRPr="005B34D1" w:rsidTr="007A14BB">
        <w:tc>
          <w:tcPr>
            <w:tcW w:w="617" w:type="dxa"/>
            <w:vAlign w:val="center"/>
          </w:tcPr>
          <w:p w:rsidR="00595A3B" w:rsidRPr="005B34D1" w:rsidRDefault="00595A3B" w:rsidP="007A14BB">
            <w:pPr>
              <w:autoSpaceDE w:val="0"/>
              <w:autoSpaceDN w:val="0"/>
              <w:adjustRightInd w:val="0"/>
              <w:jc w:val="center"/>
              <w:rPr>
                <w:b/>
                <w:sz w:val="16"/>
                <w:szCs w:val="16"/>
              </w:rPr>
            </w:pPr>
            <w:r w:rsidRPr="005B34D1">
              <w:rPr>
                <w:b/>
                <w:sz w:val="16"/>
                <w:szCs w:val="16"/>
              </w:rPr>
              <w:t>№ п/п</w:t>
            </w:r>
          </w:p>
        </w:tc>
        <w:tc>
          <w:tcPr>
            <w:tcW w:w="4878" w:type="dxa"/>
            <w:vAlign w:val="center"/>
          </w:tcPr>
          <w:p w:rsidR="00595A3B" w:rsidRPr="005B34D1" w:rsidRDefault="00595A3B" w:rsidP="007A14BB">
            <w:pPr>
              <w:autoSpaceDE w:val="0"/>
              <w:autoSpaceDN w:val="0"/>
              <w:adjustRightInd w:val="0"/>
              <w:jc w:val="center"/>
              <w:rPr>
                <w:b/>
                <w:sz w:val="16"/>
                <w:szCs w:val="16"/>
              </w:rPr>
            </w:pPr>
            <w:r w:rsidRPr="005B34D1">
              <w:rPr>
                <w:b/>
                <w:sz w:val="16"/>
                <w:szCs w:val="16"/>
              </w:rPr>
              <w:t>Наименование услуг, которые являются необходимыми и обязательными для предоставления муниципальных услуг</w:t>
            </w:r>
          </w:p>
        </w:tc>
        <w:tc>
          <w:tcPr>
            <w:tcW w:w="4961" w:type="dxa"/>
            <w:vAlign w:val="center"/>
          </w:tcPr>
          <w:p w:rsidR="00595A3B" w:rsidRPr="005B34D1" w:rsidRDefault="00595A3B" w:rsidP="007A14BB">
            <w:pPr>
              <w:autoSpaceDE w:val="0"/>
              <w:autoSpaceDN w:val="0"/>
              <w:adjustRightInd w:val="0"/>
              <w:jc w:val="center"/>
              <w:rPr>
                <w:b/>
                <w:sz w:val="16"/>
                <w:szCs w:val="16"/>
              </w:rPr>
            </w:pPr>
            <w:r w:rsidRPr="005B34D1">
              <w:rPr>
                <w:b/>
                <w:sz w:val="16"/>
                <w:szCs w:val="16"/>
              </w:rPr>
              <w:t>Организация, участвующая в предоставлении муниципальных услуг</w:t>
            </w:r>
          </w:p>
        </w:tc>
      </w:tr>
      <w:tr w:rsidR="00595A3B" w:rsidRPr="005B34D1" w:rsidTr="007A14BB">
        <w:tc>
          <w:tcPr>
            <w:tcW w:w="617" w:type="dxa"/>
          </w:tcPr>
          <w:p w:rsidR="00595A3B" w:rsidRPr="005B34D1" w:rsidRDefault="00595A3B" w:rsidP="007A14BB">
            <w:pPr>
              <w:autoSpaceDE w:val="0"/>
              <w:autoSpaceDN w:val="0"/>
              <w:adjustRightInd w:val="0"/>
              <w:jc w:val="center"/>
              <w:rPr>
                <w:sz w:val="16"/>
                <w:szCs w:val="16"/>
              </w:rPr>
            </w:pPr>
            <w:r w:rsidRPr="005B34D1">
              <w:rPr>
                <w:sz w:val="16"/>
                <w:szCs w:val="16"/>
              </w:rPr>
              <w:t>11</w:t>
            </w:r>
          </w:p>
        </w:tc>
        <w:tc>
          <w:tcPr>
            <w:tcW w:w="4878" w:type="dxa"/>
          </w:tcPr>
          <w:p w:rsidR="00595A3B" w:rsidRPr="005B34D1" w:rsidRDefault="00595A3B" w:rsidP="007A14BB">
            <w:pPr>
              <w:autoSpaceDE w:val="0"/>
              <w:autoSpaceDN w:val="0"/>
              <w:adjustRightInd w:val="0"/>
              <w:ind w:firstLine="92"/>
              <w:rPr>
                <w:sz w:val="16"/>
                <w:szCs w:val="16"/>
              </w:rPr>
            </w:pPr>
            <w:r w:rsidRPr="005B34D1">
              <w:rPr>
                <w:sz w:val="16"/>
                <w:szCs w:val="16"/>
              </w:rPr>
              <w:t>Схема расположения земельного участка на кадастровом плане территории</w:t>
            </w:r>
          </w:p>
        </w:tc>
        <w:tc>
          <w:tcPr>
            <w:tcW w:w="4961" w:type="dxa"/>
          </w:tcPr>
          <w:p w:rsidR="00595A3B" w:rsidRPr="005B34D1" w:rsidRDefault="00595A3B" w:rsidP="007A14BB">
            <w:pPr>
              <w:autoSpaceDE w:val="0"/>
              <w:autoSpaceDN w:val="0"/>
              <w:adjustRightInd w:val="0"/>
              <w:ind w:firstLine="12"/>
              <w:rPr>
                <w:sz w:val="16"/>
                <w:szCs w:val="16"/>
              </w:rPr>
            </w:pPr>
            <w:r w:rsidRPr="005B34D1">
              <w:rPr>
                <w:sz w:val="16"/>
                <w:szCs w:val="16"/>
              </w:rPr>
              <w:t>Организации, независимо от организационно-правовой формы, и индивидуальные предприниматели, имеющие лицензию на осуществление данного вида деятельности</w:t>
            </w:r>
          </w:p>
        </w:tc>
      </w:tr>
      <w:tr w:rsidR="00595A3B" w:rsidRPr="005B34D1" w:rsidTr="007A14BB">
        <w:tc>
          <w:tcPr>
            <w:tcW w:w="617" w:type="dxa"/>
          </w:tcPr>
          <w:p w:rsidR="00595A3B" w:rsidRPr="005B34D1" w:rsidRDefault="00595A3B" w:rsidP="007A14BB">
            <w:pPr>
              <w:autoSpaceDE w:val="0"/>
              <w:autoSpaceDN w:val="0"/>
              <w:adjustRightInd w:val="0"/>
              <w:jc w:val="center"/>
              <w:rPr>
                <w:sz w:val="16"/>
                <w:szCs w:val="16"/>
              </w:rPr>
            </w:pPr>
          </w:p>
        </w:tc>
        <w:tc>
          <w:tcPr>
            <w:tcW w:w="4878" w:type="dxa"/>
          </w:tcPr>
          <w:p w:rsidR="00595A3B" w:rsidRPr="005B34D1" w:rsidRDefault="00595A3B" w:rsidP="007A14BB">
            <w:pPr>
              <w:autoSpaceDE w:val="0"/>
              <w:autoSpaceDN w:val="0"/>
              <w:adjustRightInd w:val="0"/>
              <w:rPr>
                <w:sz w:val="16"/>
                <w:szCs w:val="16"/>
              </w:rPr>
            </w:pPr>
            <w:r w:rsidRPr="005B34D1">
              <w:rPr>
                <w:sz w:val="16"/>
                <w:szCs w:val="16"/>
              </w:rPr>
              <w:t>Выдача документа, подтверждающего полномочия лица на осуществление действий от имени заявителя (доверенность)</w:t>
            </w:r>
          </w:p>
        </w:tc>
        <w:tc>
          <w:tcPr>
            <w:tcW w:w="4961" w:type="dxa"/>
          </w:tcPr>
          <w:p w:rsidR="00595A3B" w:rsidRPr="005B34D1" w:rsidRDefault="00595A3B" w:rsidP="007A14BB">
            <w:pPr>
              <w:autoSpaceDE w:val="0"/>
              <w:autoSpaceDN w:val="0"/>
              <w:adjustRightInd w:val="0"/>
              <w:ind w:firstLine="12"/>
              <w:rPr>
                <w:sz w:val="16"/>
                <w:szCs w:val="16"/>
              </w:rPr>
            </w:pPr>
            <w:r w:rsidRPr="005B34D1">
              <w:rPr>
                <w:sz w:val="16"/>
                <w:szCs w:val="16"/>
              </w:rPr>
              <w:t>Нотариус (для физического лица), руководитель организации 9для юридического лица)</w:t>
            </w:r>
          </w:p>
        </w:tc>
      </w:tr>
    </w:tbl>
    <w:p w:rsidR="00595A3B" w:rsidRPr="005B34D1" w:rsidRDefault="00595A3B" w:rsidP="00595A3B">
      <w:pPr>
        <w:widowControl w:val="0"/>
        <w:autoSpaceDE w:val="0"/>
        <w:autoSpaceDN w:val="0"/>
        <w:adjustRightInd w:val="0"/>
        <w:jc w:val="center"/>
        <w:outlineLvl w:val="2"/>
        <w:rPr>
          <w:b/>
          <w:sz w:val="16"/>
          <w:szCs w:val="16"/>
        </w:rPr>
      </w:pPr>
      <w:r w:rsidRPr="005B34D1">
        <w:rPr>
          <w:b/>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95A3B" w:rsidRPr="005B34D1" w:rsidRDefault="00595A3B" w:rsidP="00595A3B">
      <w:pPr>
        <w:widowControl w:val="0"/>
        <w:autoSpaceDE w:val="0"/>
        <w:autoSpaceDN w:val="0"/>
        <w:adjustRightInd w:val="0"/>
        <w:jc w:val="both"/>
        <w:rPr>
          <w:sz w:val="16"/>
          <w:szCs w:val="16"/>
        </w:rPr>
      </w:pPr>
      <w:r w:rsidRPr="005B34D1">
        <w:rPr>
          <w:sz w:val="16"/>
          <w:szCs w:val="16"/>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5A3B" w:rsidRPr="005B34D1" w:rsidRDefault="00595A3B" w:rsidP="00595A3B">
      <w:pPr>
        <w:widowControl w:val="0"/>
        <w:autoSpaceDE w:val="0"/>
        <w:autoSpaceDN w:val="0"/>
        <w:adjustRightInd w:val="0"/>
        <w:jc w:val="both"/>
        <w:rPr>
          <w:sz w:val="16"/>
          <w:szCs w:val="16"/>
        </w:rPr>
      </w:pPr>
      <w:r w:rsidRPr="005B34D1">
        <w:rPr>
          <w:sz w:val="16"/>
          <w:szCs w:val="16"/>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5A3B" w:rsidRPr="005B34D1" w:rsidRDefault="00595A3B" w:rsidP="00595A3B">
      <w:pPr>
        <w:jc w:val="center"/>
        <w:rPr>
          <w:b/>
          <w:sz w:val="16"/>
          <w:szCs w:val="16"/>
        </w:rPr>
      </w:pPr>
      <w:r w:rsidRPr="005B34D1">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A3B" w:rsidRPr="005B34D1" w:rsidRDefault="00595A3B" w:rsidP="00595A3B">
      <w:pPr>
        <w:jc w:val="both"/>
        <w:rPr>
          <w:sz w:val="16"/>
          <w:szCs w:val="16"/>
        </w:rPr>
      </w:pPr>
      <w:r w:rsidRPr="005B34D1">
        <w:rPr>
          <w:sz w:val="16"/>
          <w:szCs w:val="16"/>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5A3B" w:rsidRPr="005B34D1" w:rsidRDefault="00595A3B" w:rsidP="00595A3B">
      <w:pPr>
        <w:jc w:val="both"/>
        <w:rPr>
          <w:sz w:val="16"/>
          <w:szCs w:val="16"/>
        </w:rPr>
      </w:pPr>
      <w:r w:rsidRPr="005B34D1">
        <w:rPr>
          <w:sz w:val="16"/>
          <w:szCs w:val="16"/>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5A3B" w:rsidRPr="005B34D1" w:rsidRDefault="00595A3B" w:rsidP="00595A3B">
      <w:pPr>
        <w:jc w:val="center"/>
        <w:rPr>
          <w:b/>
          <w:sz w:val="16"/>
          <w:szCs w:val="16"/>
        </w:rPr>
      </w:pPr>
      <w:r w:rsidRPr="005B34D1">
        <w:rPr>
          <w:b/>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95A3B" w:rsidRPr="005B34D1" w:rsidRDefault="00595A3B" w:rsidP="00595A3B">
      <w:pPr>
        <w:rPr>
          <w:sz w:val="16"/>
          <w:szCs w:val="16"/>
        </w:rPr>
      </w:pPr>
      <w:r w:rsidRPr="005B34D1">
        <w:rPr>
          <w:sz w:val="16"/>
          <w:szCs w:val="16"/>
        </w:rPr>
        <w:t xml:space="preserve">49. Максимальное время ожидания в очереди при подаче заявления и документов </w:t>
      </w:r>
      <w:r w:rsidRPr="005B34D1">
        <w:rPr>
          <w:b/>
          <w:sz w:val="16"/>
          <w:szCs w:val="16"/>
        </w:rPr>
        <w:t>не должно превышать 15 минут.</w:t>
      </w:r>
    </w:p>
    <w:p w:rsidR="00595A3B" w:rsidRPr="005B34D1" w:rsidRDefault="00595A3B" w:rsidP="00595A3B">
      <w:pPr>
        <w:rPr>
          <w:sz w:val="16"/>
          <w:szCs w:val="16"/>
        </w:rPr>
      </w:pPr>
      <w:r w:rsidRPr="005B34D1">
        <w:rPr>
          <w:sz w:val="16"/>
          <w:szCs w:val="16"/>
        </w:rPr>
        <w:t xml:space="preserve">50. Максимальное время ожидания в очереди при получении результата муниципальной услуги не должно </w:t>
      </w:r>
      <w:r w:rsidRPr="005B34D1">
        <w:rPr>
          <w:b/>
          <w:sz w:val="16"/>
          <w:szCs w:val="16"/>
        </w:rPr>
        <w:t>превышать 15 минут.</w:t>
      </w:r>
    </w:p>
    <w:p w:rsidR="00595A3B" w:rsidRPr="005B34D1" w:rsidRDefault="00595A3B" w:rsidP="00595A3B">
      <w:pPr>
        <w:jc w:val="center"/>
        <w:rPr>
          <w:b/>
          <w:sz w:val="16"/>
          <w:szCs w:val="16"/>
        </w:rPr>
      </w:pPr>
      <w:r w:rsidRPr="005B34D1">
        <w:rPr>
          <w:b/>
          <w:sz w:val="16"/>
          <w:szCs w:val="16"/>
        </w:rPr>
        <w:t>Глава 17. СРОК И ПОРЯДОК РЕГИСТРАЦИИ ЗАЯВЛЕНИЯ</w:t>
      </w:r>
      <w:r>
        <w:rPr>
          <w:b/>
          <w:sz w:val="16"/>
          <w:szCs w:val="16"/>
        </w:rPr>
        <w:t xml:space="preserve"> </w:t>
      </w:r>
      <w:r w:rsidRPr="005B34D1">
        <w:rPr>
          <w:b/>
          <w:sz w:val="16"/>
          <w:szCs w:val="16"/>
        </w:rPr>
        <w:t>ЗАЯВИТЕЛЯ О ПРЕДОСТАВЛЕНИИ МУНИЦИПАЛЬНОЙ УСЛУГИ, В ТОМ ЧИСЛЕ В ЭЛЕКТРОННОЙ ФОРМЕ</w:t>
      </w:r>
    </w:p>
    <w:p w:rsidR="00595A3B" w:rsidRPr="005B34D1" w:rsidRDefault="00595A3B" w:rsidP="00595A3B">
      <w:pPr>
        <w:jc w:val="both"/>
        <w:rPr>
          <w:sz w:val="16"/>
          <w:szCs w:val="16"/>
        </w:rPr>
      </w:pPr>
      <w:r w:rsidRPr="005B34D1">
        <w:rPr>
          <w:sz w:val="16"/>
          <w:szCs w:val="16"/>
        </w:rPr>
        <w:t>51. Регистрацию заявления и документов о предоставлении муниципальной услуги осуществляет специалист отдела организационной работы и социальной политики , ответственный за регистрацию входящей корреспонденции.</w:t>
      </w:r>
    </w:p>
    <w:p w:rsidR="00595A3B" w:rsidRPr="005B34D1" w:rsidRDefault="00595A3B" w:rsidP="00595A3B">
      <w:pPr>
        <w:jc w:val="both"/>
        <w:rPr>
          <w:sz w:val="16"/>
          <w:szCs w:val="16"/>
        </w:rPr>
      </w:pPr>
      <w:r w:rsidRPr="005B34D1">
        <w:rPr>
          <w:sz w:val="16"/>
          <w:szCs w:val="16"/>
        </w:rPr>
        <w:t>52. Максимальное время регистрации заявления о предоставлении муниципальной услуги составляет 10 минут.</w:t>
      </w:r>
    </w:p>
    <w:p w:rsidR="00595A3B" w:rsidRPr="002637F1" w:rsidRDefault="00595A3B" w:rsidP="00595A3B">
      <w:pPr>
        <w:widowControl w:val="0"/>
        <w:autoSpaceDE w:val="0"/>
        <w:autoSpaceDN w:val="0"/>
        <w:adjustRightInd w:val="0"/>
        <w:jc w:val="center"/>
        <w:outlineLvl w:val="2"/>
        <w:rPr>
          <w:b/>
          <w:sz w:val="16"/>
          <w:szCs w:val="16"/>
        </w:rPr>
      </w:pPr>
      <w:r w:rsidRPr="005F554B">
        <w:rPr>
          <w:b/>
          <w:sz w:val="16"/>
          <w:szCs w:val="16"/>
        </w:rPr>
        <w:t>Глава 18. ТРЕБОВАНИЯ К ПОМЕЩЕНИЯМ,</w:t>
      </w:r>
      <w:r>
        <w:rPr>
          <w:b/>
          <w:sz w:val="16"/>
          <w:szCs w:val="16"/>
        </w:rPr>
        <w:t xml:space="preserve"> </w:t>
      </w:r>
      <w:r w:rsidRPr="005F554B">
        <w:rPr>
          <w:b/>
          <w:sz w:val="16"/>
          <w:szCs w:val="16"/>
        </w:rPr>
        <w:t>В КОТОРЫХ ПРЕДОСТАВЛЯЕТСЯ МУНИЦИПАЛЬНАЯ УСЛУГА</w:t>
      </w:r>
    </w:p>
    <w:p w:rsidR="00595A3B" w:rsidRPr="005F554B" w:rsidRDefault="00595A3B" w:rsidP="00595A3B">
      <w:pPr>
        <w:widowControl w:val="0"/>
        <w:autoSpaceDE w:val="0"/>
        <w:autoSpaceDN w:val="0"/>
        <w:adjustRightInd w:val="0"/>
        <w:jc w:val="both"/>
        <w:rPr>
          <w:sz w:val="16"/>
          <w:szCs w:val="16"/>
        </w:rPr>
      </w:pPr>
      <w:r w:rsidRPr="005F554B">
        <w:rPr>
          <w:sz w:val="16"/>
          <w:szCs w:val="16"/>
        </w:rPr>
        <w:t xml:space="preserve">53. Место предоставления </w:t>
      </w:r>
      <w:r w:rsidRPr="005F554B">
        <w:rPr>
          <w:bCs/>
          <w:sz w:val="16"/>
          <w:szCs w:val="16"/>
        </w:rPr>
        <w:t>муниципальной услуги</w:t>
      </w:r>
      <w:r w:rsidRPr="005F554B">
        <w:rPr>
          <w:sz w:val="16"/>
          <w:szCs w:val="16"/>
        </w:rPr>
        <w:t xml:space="preserve">  (место информирования, ожидания и приема заявителей) располагается, на первом этаже здания Администрации.              </w:t>
      </w:r>
    </w:p>
    <w:p w:rsidR="00595A3B" w:rsidRPr="005F554B" w:rsidRDefault="00595A3B" w:rsidP="00595A3B">
      <w:pPr>
        <w:autoSpaceDE w:val="0"/>
        <w:autoSpaceDN w:val="0"/>
        <w:adjustRightInd w:val="0"/>
        <w:jc w:val="both"/>
        <w:rPr>
          <w:sz w:val="16"/>
          <w:szCs w:val="16"/>
          <w:lang w:eastAsia="en-US"/>
        </w:rPr>
      </w:pPr>
      <w:r w:rsidRPr="005F554B">
        <w:rPr>
          <w:sz w:val="16"/>
          <w:szCs w:val="16"/>
        </w:rPr>
        <w:t xml:space="preserve">54. Информационные таблички (вывески) размещаются рядом с входом, либо на двери входа так, чтобы они были хорошо видны заявителям. </w:t>
      </w:r>
    </w:p>
    <w:p w:rsidR="00595A3B" w:rsidRPr="005F554B" w:rsidRDefault="00595A3B" w:rsidP="00595A3B">
      <w:pPr>
        <w:widowControl w:val="0"/>
        <w:autoSpaceDE w:val="0"/>
        <w:autoSpaceDN w:val="0"/>
        <w:adjustRightInd w:val="0"/>
        <w:jc w:val="both"/>
        <w:rPr>
          <w:sz w:val="16"/>
          <w:szCs w:val="16"/>
        </w:rPr>
      </w:pPr>
      <w:r w:rsidRPr="005F554B">
        <w:rPr>
          <w:sz w:val="16"/>
          <w:szCs w:val="16"/>
        </w:rPr>
        <w:t>55. Прием заявителей осуществляется в служебном кабинете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w:t>
      </w:r>
    </w:p>
    <w:p w:rsidR="00595A3B" w:rsidRPr="005F554B" w:rsidRDefault="00595A3B" w:rsidP="00595A3B">
      <w:pPr>
        <w:widowControl w:val="0"/>
        <w:autoSpaceDE w:val="0"/>
        <w:autoSpaceDN w:val="0"/>
        <w:adjustRightInd w:val="0"/>
        <w:jc w:val="both"/>
        <w:rPr>
          <w:sz w:val="16"/>
          <w:szCs w:val="16"/>
        </w:rPr>
      </w:pPr>
      <w:r w:rsidRPr="005F554B">
        <w:rPr>
          <w:sz w:val="16"/>
          <w:szCs w:val="16"/>
        </w:rPr>
        <w:t>56.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5A3B" w:rsidRPr="005F554B" w:rsidRDefault="00595A3B" w:rsidP="00595A3B">
      <w:pPr>
        <w:widowControl w:val="0"/>
        <w:autoSpaceDE w:val="0"/>
        <w:autoSpaceDN w:val="0"/>
        <w:adjustRightInd w:val="0"/>
        <w:jc w:val="both"/>
        <w:rPr>
          <w:sz w:val="16"/>
          <w:szCs w:val="16"/>
        </w:rPr>
      </w:pPr>
      <w:r w:rsidRPr="005F554B">
        <w:rPr>
          <w:sz w:val="16"/>
          <w:szCs w:val="16"/>
        </w:rPr>
        <w:t xml:space="preserve">57. Места ожидания должны соответствовать комфортным условиям для заявителей, </w:t>
      </w:r>
      <w:r w:rsidRPr="005F554B">
        <w:rPr>
          <w:rStyle w:val="blk"/>
          <w:sz w:val="16"/>
          <w:szCs w:val="16"/>
        </w:rPr>
        <w:t xml:space="preserve">в том числе для инвалидов, </w:t>
      </w:r>
      <w:r w:rsidRPr="005F554B">
        <w:rPr>
          <w:sz w:val="16"/>
          <w:szCs w:val="16"/>
        </w:rPr>
        <w:t>и оптимальным условиям работы специалистов уполномоченного органа.</w:t>
      </w:r>
    </w:p>
    <w:p w:rsidR="00595A3B" w:rsidRPr="005F554B" w:rsidRDefault="00595A3B" w:rsidP="00595A3B">
      <w:pPr>
        <w:widowControl w:val="0"/>
        <w:autoSpaceDE w:val="0"/>
        <w:autoSpaceDN w:val="0"/>
        <w:adjustRightInd w:val="0"/>
        <w:jc w:val="both"/>
        <w:rPr>
          <w:sz w:val="16"/>
          <w:szCs w:val="16"/>
        </w:rPr>
      </w:pPr>
      <w:r w:rsidRPr="005F554B">
        <w:rPr>
          <w:sz w:val="16"/>
          <w:szCs w:val="1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5A3B" w:rsidRPr="005F554B" w:rsidRDefault="00595A3B" w:rsidP="00595A3B">
      <w:pPr>
        <w:autoSpaceDE w:val="0"/>
        <w:autoSpaceDN w:val="0"/>
        <w:adjustRightInd w:val="0"/>
        <w:jc w:val="both"/>
        <w:rPr>
          <w:sz w:val="16"/>
          <w:szCs w:val="16"/>
          <w:lang w:eastAsia="en-US"/>
        </w:rPr>
      </w:pPr>
      <w:r w:rsidRPr="005F554B">
        <w:rPr>
          <w:sz w:val="16"/>
          <w:szCs w:val="16"/>
        </w:rPr>
        <w:t>59.  Места для заполнения документов оборудуются информационными стендами, стульями и столами для возможности оформления документов.</w:t>
      </w:r>
    </w:p>
    <w:p w:rsidR="00595A3B" w:rsidRPr="005F554B" w:rsidRDefault="00595A3B" w:rsidP="00595A3B">
      <w:pPr>
        <w:widowControl w:val="0"/>
        <w:autoSpaceDE w:val="0"/>
        <w:autoSpaceDN w:val="0"/>
        <w:adjustRightInd w:val="0"/>
        <w:jc w:val="both"/>
        <w:rPr>
          <w:sz w:val="16"/>
          <w:szCs w:val="16"/>
        </w:rPr>
      </w:pPr>
      <w:r w:rsidRPr="005F554B">
        <w:rPr>
          <w:sz w:val="16"/>
          <w:szCs w:val="16"/>
        </w:rPr>
        <w:t>60.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595A3B" w:rsidRPr="002637F1" w:rsidRDefault="00595A3B" w:rsidP="00595A3B">
      <w:pPr>
        <w:widowControl w:val="0"/>
        <w:tabs>
          <w:tab w:val="left" w:pos="7368"/>
        </w:tabs>
        <w:autoSpaceDE w:val="0"/>
        <w:autoSpaceDN w:val="0"/>
        <w:adjustRightInd w:val="0"/>
        <w:ind w:firstLine="426"/>
        <w:jc w:val="center"/>
        <w:rPr>
          <w:sz w:val="16"/>
          <w:szCs w:val="16"/>
        </w:rPr>
      </w:pPr>
      <w:r w:rsidRPr="005F554B">
        <w:rPr>
          <w:b/>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3B" w:rsidRDefault="00595A3B" w:rsidP="00595A3B">
      <w:pPr>
        <w:widowControl w:val="0"/>
        <w:autoSpaceDE w:val="0"/>
        <w:autoSpaceDN w:val="0"/>
        <w:adjustRightInd w:val="0"/>
        <w:jc w:val="both"/>
        <w:rPr>
          <w:sz w:val="16"/>
          <w:szCs w:val="16"/>
        </w:rPr>
      </w:pPr>
      <w:r w:rsidRPr="005F554B">
        <w:rPr>
          <w:sz w:val="16"/>
          <w:szCs w:val="16"/>
        </w:rPr>
        <w:t>61. Основными показателями доступности и качества муниципальной услуги являются:</w:t>
      </w:r>
      <w:r>
        <w:rPr>
          <w:sz w:val="16"/>
          <w:szCs w:val="16"/>
        </w:rPr>
        <w:t xml:space="preserve"> </w:t>
      </w:r>
    </w:p>
    <w:p w:rsidR="00595A3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соблюдение требований к местам пред</w:t>
      </w:r>
      <w:r>
        <w:rPr>
          <w:sz w:val="16"/>
          <w:szCs w:val="16"/>
        </w:rPr>
        <w:t xml:space="preserve">оставления </w:t>
      </w:r>
      <w:r w:rsidRPr="005F554B">
        <w:rPr>
          <w:sz w:val="16"/>
          <w:szCs w:val="16"/>
        </w:rPr>
        <w:t>муниципальной услуг</w:t>
      </w:r>
      <w:r>
        <w:rPr>
          <w:sz w:val="16"/>
          <w:szCs w:val="16"/>
        </w:rPr>
        <w:t>и, их транспортной доступности;</w:t>
      </w:r>
    </w:p>
    <w:p w:rsidR="00595A3B" w:rsidRPr="005F554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среднее время ожидания в очереди при подаче документов;</w:t>
      </w:r>
    </w:p>
    <w:p w:rsidR="00595A3B" w:rsidRPr="005F554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5A3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количество взаимодействий заявителя с должностными лицами уполномоченного органа.</w:t>
      </w:r>
    </w:p>
    <w:p w:rsidR="00595A3B" w:rsidRPr="005F554B" w:rsidRDefault="00595A3B" w:rsidP="00595A3B">
      <w:pPr>
        <w:widowControl w:val="0"/>
        <w:autoSpaceDE w:val="0"/>
        <w:autoSpaceDN w:val="0"/>
        <w:adjustRightInd w:val="0"/>
        <w:jc w:val="both"/>
        <w:rPr>
          <w:sz w:val="16"/>
          <w:szCs w:val="16"/>
        </w:rPr>
      </w:pPr>
      <w:r w:rsidRPr="005F554B">
        <w:rPr>
          <w:sz w:val="16"/>
          <w:szCs w:val="16"/>
        </w:rPr>
        <w:t>62.  Основными требованиями к качеству рассмотрения обращений заявителей являются:</w:t>
      </w:r>
    </w:p>
    <w:p w:rsidR="00595A3B" w:rsidRPr="005F554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достоверность предоставляемой заявителям информации о ходе рассмотрения обращения;</w:t>
      </w:r>
    </w:p>
    <w:p w:rsidR="00595A3B" w:rsidRPr="005F554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полнота информирования заявителей о ходе рассмотрения обращения;</w:t>
      </w:r>
    </w:p>
    <w:p w:rsidR="00595A3B" w:rsidRPr="005F554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наглядность форм предоставляемой информации об административных процедурах;</w:t>
      </w:r>
    </w:p>
    <w:p w:rsidR="00595A3B" w:rsidRPr="005F554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удобство и доступность получения заявителями информации о порядке предоставления муниципальной услуги;</w:t>
      </w:r>
    </w:p>
    <w:p w:rsidR="00595A3B" w:rsidRDefault="00595A3B" w:rsidP="00595A3B">
      <w:pPr>
        <w:widowControl w:val="0"/>
        <w:autoSpaceDE w:val="0"/>
        <w:autoSpaceDN w:val="0"/>
        <w:adjustRightInd w:val="0"/>
        <w:jc w:val="both"/>
        <w:rPr>
          <w:sz w:val="16"/>
          <w:szCs w:val="16"/>
        </w:rPr>
      </w:pPr>
      <w:r>
        <w:rPr>
          <w:sz w:val="16"/>
          <w:szCs w:val="16"/>
        </w:rPr>
        <w:t xml:space="preserve">- </w:t>
      </w:r>
      <w:r w:rsidRPr="005F554B">
        <w:rPr>
          <w:sz w:val="16"/>
          <w:szCs w:val="16"/>
        </w:rPr>
        <w:t>оперативность вынесения решения в отношении рассматриваемого обращения.</w:t>
      </w:r>
    </w:p>
    <w:p w:rsidR="00595A3B" w:rsidRPr="005F554B" w:rsidRDefault="00595A3B" w:rsidP="00595A3B">
      <w:pPr>
        <w:widowControl w:val="0"/>
        <w:autoSpaceDE w:val="0"/>
        <w:autoSpaceDN w:val="0"/>
        <w:adjustRightInd w:val="0"/>
        <w:jc w:val="both"/>
        <w:rPr>
          <w:sz w:val="16"/>
          <w:szCs w:val="16"/>
        </w:rPr>
      </w:pPr>
      <w:r w:rsidRPr="005F554B">
        <w:rPr>
          <w:sz w:val="16"/>
          <w:szCs w:val="16"/>
        </w:rPr>
        <w:t>63. Взаимодействие заявителя со специалистами уполномоченного органа</w:t>
      </w:r>
      <w:r>
        <w:rPr>
          <w:sz w:val="16"/>
          <w:szCs w:val="16"/>
        </w:rPr>
        <w:t xml:space="preserve"> </w:t>
      </w:r>
      <w:r w:rsidRPr="005F554B">
        <w:rPr>
          <w:sz w:val="16"/>
          <w:szCs w:val="16"/>
        </w:rPr>
        <w:t>ответственными за предоставление муниципальной услуги, осуществляется при личном приеме граждан в соответствии с графиком приема граждан в соответствии с режимом работы уполномоченного органа, приведенном в пункте 16 настоящего административного регламента.</w:t>
      </w:r>
    </w:p>
    <w:p w:rsidR="00595A3B" w:rsidRPr="005F554B" w:rsidRDefault="00595A3B" w:rsidP="00595A3B">
      <w:pPr>
        <w:widowControl w:val="0"/>
        <w:tabs>
          <w:tab w:val="left" w:pos="1134"/>
        </w:tabs>
        <w:autoSpaceDE w:val="0"/>
        <w:autoSpaceDN w:val="0"/>
        <w:adjustRightInd w:val="0"/>
        <w:ind w:right="-49"/>
        <w:jc w:val="both"/>
        <w:rPr>
          <w:sz w:val="16"/>
          <w:szCs w:val="16"/>
        </w:rPr>
      </w:pPr>
      <w:r w:rsidRPr="005F554B">
        <w:rPr>
          <w:sz w:val="16"/>
          <w:szCs w:val="16"/>
        </w:rPr>
        <w:t>64. Взаимодействие заявителя со специалистами уполномоченного органа</w:t>
      </w:r>
      <w:r>
        <w:rPr>
          <w:sz w:val="16"/>
          <w:szCs w:val="16"/>
        </w:rPr>
        <w:t xml:space="preserve"> </w:t>
      </w:r>
      <w:r w:rsidRPr="005F554B">
        <w:rPr>
          <w:sz w:val="16"/>
          <w:szCs w:val="16"/>
        </w:rPr>
        <w:t>ответственными за предоставление муниципальной услуги,  осуществляется при личном обращении заявителя:</w:t>
      </w:r>
      <w:r>
        <w:rPr>
          <w:sz w:val="16"/>
          <w:szCs w:val="16"/>
        </w:rPr>
        <w:t xml:space="preserve"> </w:t>
      </w:r>
      <w:r w:rsidRPr="005F554B">
        <w:rPr>
          <w:sz w:val="16"/>
          <w:szCs w:val="16"/>
        </w:rPr>
        <w:t>для подачи документов, необходимых для предоставления муниципальной услуги;</w:t>
      </w:r>
      <w:r>
        <w:rPr>
          <w:sz w:val="16"/>
          <w:szCs w:val="16"/>
        </w:rPr>
        <w:t xml:space="preserve"> </w:t>
      </w:r>
      <w:r w:rsidRPr="005F554B">
        <w:rPr>
          <w:sz w:val="16"/>
          <w:szCs w:val="16"/>
        </w:rPr>
        <w:t>за получением результата предоставления муниципальной услуги.</w:t>
      </w:r>
    </w:p>
    <w:p w:rsidR="00595A3B" w:rsidRPr="005F554B" w:rsidRDefault="00595A3B" w:rsidP="00595A3B">
      <w:pPr>
        <w:widowControl w:val="0"/>
        <w:autoSpaceDE w:val="0"/>
        <w:autoSpaceDN w:val="0"/>
        <w:adjustRightInd w:val="0"/>
        <w:ind w:right="-49"/>
        <w:jc w:val="both"/>
        <w:rPr>
          <w:sz w:val="16"/>
          <w:szCs w:val="16"/>
        </w:rPr>
      </w:pPr>
      <w:r w:rsidRPr="005F554B">
        <w:rPr>
          <w:sz w:val="16"/>
          <w:szCs w:val="16"/>
        </w:rPr>
        <w:t>65. Продолжительность взаимодействия заявителя со специалистам</w:t>
      </w:r>
    </w:p>
    <w:p w:rsidR="00595A3B" w:rsidRPr="005F554B" w:rsidRDefault="00595A3B" w:rsidP="00595A3B">
      <w:pPr>
        <w:widowControl w:val="0"/>
        <w:autoSpaceDE w:val="0"/>
        <w:autoSpaceDN w:val="0"/>
        <w:adjustRightInd w:val="0"/>
        <w:ind w:right="-49"/>
        <w:jc w:val="both"/>
        <w:rPr>
          <w:sz w:val="16"/>
          <w:szCs w:val="16"/>
        </w:rPr>
      </w:pPr>
      <w:r w:rsidRPr="005F554B">
        <w:rPr>
          <w:sz w:val="16"/>
          <w:szCs w:val="16"/>
        </w:rPr>
        <w:t>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95A3B" w:rsidRPr="005F554B" w:rsidRDefault="00595A3B" w:rsidP="00595A3B">
      <w:pPr>
        <w:widowControl w:val="0"/>
        <w:tabs>
          <w:tab w:val="left" w:pos="1134"/>
        </w:tabs>
        <w:autoSpaceDE w:val="0"/>
        <w:autoSpaceDN w:val="0"/>
        <w:adjustRightInd w:val="0"/>
        <w:ind w:right="-49"/>
        <w:jc w:val="both"/>
        <w:rPr>
          <w:sz w:val="16"/>
          <w:szCs w:val="16"/>
        </w:rPr>
      </w:pPr>
      <w:r w:rsidRPr="005F554B">
        <w:rPr>
          <w:sz w:val="16"/>
          <w:szCs w:val="16"/>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595A3B" w:rsidRPr="005F554B" w:rsidRDefault="00595A3B" w:rsidP="00595A3B">
      <w:pPr>
        <w:widowControl w:val="0"/>
        <w:autoSpaceDE w:val="0"/>
        <w:autoSpaceDN w:val="0"/>
        <w:adjustRightInd w:val="0"/>
        <w:ind w:right="-49"/>
        <w:jc w:val="both"/>
        <w:rPr>
          <w:sz w:val="16"/>
          <w:szCs w:val="16"/>
        </w:rPr>
      </w:pPr>
      <w:r>
        <w:rPr>
          <w:sz w:val="28"/>
          <w:szCs w:val="28"/>
          <w:u w:val="single"/>
        </w:rPr>
        <w:lastRenderedPageBreak/>
        <w:t>40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5F554B">
        <w:rPr>
          <w:sz w:val="16"/>
          <w:szCs w:val="16"/>
        </w:rPr>
        <w:t xml:space="preserve"> Заявителю обеспечивается возможность получения муниципальной услуги посредством использования электронной почты, в том числе Портала, МФЦ.</w:t>
      </w:r>
    </w:p>
    <w:p w:rsidR="00595A3B" w:rsidRPr="005F554B" w:rsidRDefault="00595A3B" w:rsidP="00595A3B">
      <w:pPr>
        <w:widowControl w:val="0"/>
        <w:autoSpaceDE w:val="0"/>
        <w:autoSpaceDN w:val="0"/>
        <w:adjustRightInd w:val="0"/>
        <w:ind w:right="-49"/>
        <w:jc w:val="both"/>
        <w:rPr>
          <w:sz w:val="16"/>
          <w:szCs w:val="16"/>
        </w:rPr>
      </w:pPr>
      <w:r w:rsidRPr="005F554B">
        <w:rPr>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595A3B" w:rsidRDefault="00595A3B" w:rsidP="00595A3B">
      <w:pPr>
        <w:widowControl w:val="0"/>
        <w:autoSpaceDE w:val="0"/>
        <w:autoSpaceDN w:val="0"/>
        <w:adjustRightInd w:val="0"/>
        <w:jc w:val="center"/>
        <w:rPr>
          <w:b/>
          <w:sz w:val="16"/>
          <w:szCs w:val="16"/>
        </w:rPr>
      </w:pPr>
      <w:r w:rsidRPr="005F554B">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5A3B" w:rsidRPr="002637F1" w:rsidRDefault="00595A3B" w:rsidP="00595A3B">
      <w:pPr>
        <w:widowControl w:val="0"/>
        <w:autoSpaceDE w:val="0"/>
        <w:autoSpaceDN w:val="0"/>
        <w:adjustRightInd w:val="0"/>
        <w:jc w:val="both"/>
        <w:rPr>
          <w:b/>
          <w:sz w:val="16"/>
          <w:szCs w:val="16"/>
        </w:rPr>
      </w:pPr>
      <w:r w:rsidRPr="005F554B">
        <w:rPr>
          <w:sz w:val="16"/>
          <w:szCs w:val="16"/>
        </w:rPr>
        <w:t xml:space="preserve"> 67. Организация предоставления муниципальной услуги осуществляется по</w:t>
      </w:r>
      <w:r>
        <w:rPr>
          <w:b/>
          <w:sz w:val="16"/>
          <w:szCs w:val="16"/>
        </w:rPr>
        <w:t xml:space="preserve"> </w:t>
      </w:r>
      <w:r w:rsidRPr="005F554B">
        <w:rPr>
          <w:sz w:val="16"/>
          <w:szCs w:val="16"/>
        </w:rPr>
        <w:t>принципу «одного окна» на базе МФЦ при личном обращении заявителя. При</w:t>
      </w:r>
      <w:r>
        <w:rPr>
          <w:b/>
          <w:sz w:val="16"/>
          <w:szCs w:val="16"/>
        </w:rPr>
        <w:t xml:space="preserve"> </w:t>
      </w:r>
      <w:r w:rsidRPr="005F554B">
        <w:rPr>
          <w:sz w:val="16"/>
          <w:szCs w:val="16"/>
        </w:rPr>
        <w:t xml:space="preserve">предоставлении муниципальной услуги универсальными специалистами МФЦ </w:t>
      </w:r>
      <w:r>
        <w:rPr>
          <w:b/>
          <w:sz w:val="16"/>
          <w:szCs w:val="16"/>
        </w:rPr>
        <w:t xml:space="preserve"> </w:t>
      </w:r>
      <w:r w:rsidRPr="005F554B">
        <w:rPr>
          <w:sz w:val="16"/>
          <w:szCs w:val="16"/>
        </w:rPr>
        <w:t>исполняются следующие административные процедуры:</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 xml:space="preserve">1) </w:t>
      </w:r>
      <w:r>
        <w:rPr>
          <w:sz w:val="16"/>
          <w:szCs w:val="16"/>
        </w:rPr>
        <w:t xml:space="preserve"> </w:t>
      </w:r>
      <w:r w:rsidRPr="005F554B">
        <w:rPr>
          <w:sz w:val="16"/>
          <w:szCs w:val="16"/>
        </w:rPr>
        <w:t>прием заявления и документов, необходимых для предоставления муниципальной услуги, подлежащих представлению заявителем;</w:t>
      </w:r>
    </w:p>
    <w:p w:rsidR="00595A3B" w:rsidRPr="005F554B" w:rsidRDefault="00595A3B" w:rsidP="00595A3B">
      <w:pPr>
        <w:widowControl w:val="0"/>
        <w:autoSpaceDE w:val="0"/>
        <w:autoSpaceDN w:val="0"/>
        <w:adjustRightInd w:val="0"/>
        <w:ind w:left="709" w:hanging="709"/>
        <w:jc w:val="both"/>
        <w:rPr>
          <w:sz w:val="16"/>
          <w:szCs w:val="16"/>
        </w:rPr>
      </w:pPr>
      <w:r>
        <w:rPr>
          <w:sz w:val="16"/>
          <w:szCs w:val="16"/>
        </w:rPr>
        <w:t>2)</w:t>
      </w:r>
      <w:r w:rsidRPr="005F554B">
        <w:rPr>
          <w:sz w:val="16"/>
          <w:szCs w:val="16"/>
        </w:rPr>
        <w:t xml:space="preserve"> обработка заявления и представленных документов;</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3)</w:t>
      </w:r>
      <w:r>
        <w:rPr>
          <w:sz w:val="16"/>
          <w:szCs w:val="16"/>
        </w:rPr>
        <w:t xml:space="preserve"> </w:t>
      </w:r>
      <w:r w:rsidRPr="005F554B">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4</w:t>
      </w:r>
      <w:r>
        <w:rPr>
          <w:sz w:val="16"/>
          <w:szCs w:val="16"/>
        </w:rPr>
        <w:t xml:space="preserve"> </w:t>
      </w:r>
      <w:r w:rsidRPr="005F554B">
        <w:rPr>
          <w:sz w:val="16"/>
          <w:szCs w:val="16"/>
        </w:rPr>
        <w:t xml:space="preserve">)выдача результата оказания муниципальной услуги или уведомления об отказе </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предоставлении муниципальной услуги.</w:t>
      </w:r>
    </w:p>
    <w:p w:rsidR="00595A3B" w:rsidRPr="005F554B" w:rsidRDefault="00595A3B" w:rsidP="00595A3B">
      <w:pPr>
        <w:widowControl w:val="0"/>
        <w:autoSpaceDE w:val="0"/>
        <w:autoSpaceDN w:val="0"/>
        <w:adjustRightInd w:val="0"/>
        <w:ind w:left="567" w:hanging="709"/>
        <w:jc w:val="both"/>
        <w:rPr>
          <w:sz w:val="16"/>
          <w:szCs w:val="16"/>
        </w:rPr>
      </w:pPr>
      <w:r>
        <w:rPr>
          <w:sz w:val="16"/>
          <w:szCs w:val="16"/>
        </w:rPr>
        <w:t xml:space="preserve">    </w:t>
      </w:r>
      <w:r w:rsidRPr="005F554B">
        <w:rPr>
          <w:sz w:val="16"/>
          <w:szCs w:val="16"/>
        </w:rPr>
        <w:t>69. Заявители имеют возможность получения муниципальной услуги в</w:t>
      </w:r>
      <w:r>
        <w:rPr>
          <w:sz w:val="16"/>
          <w:szCs w:val="16"/>
        </w:rPr>
        <w:t xml:space="preserve"> </w:t>
      </w:r>
      <w:r w:rsidRPr="005F554B">
        <w:rPr>
          <w:sz w:val="16"/>
          <w:szCs w:val="16"/>
        </w:rPr>
        <w:t xml:space="preserve">электронной форме Портала в части:   </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1) получения информации о порядке предоставления муниципальной услуги;</w:t>
      </w:r>
    </w:p>
    <w:p w:rsidR="00595A3B" w:rsidRPr="005F554B" w:rsidRDefault="00595A3B" w:rsidP="00595A3B">
      <w:pPr>
        <w:widowControl w:val="0"/>
        <w:autoSpaceDE w:val="0"/>
        <w:autoSpaceDN w:val="0"/>
        <w:adjustRightInd w:val="0"/>
        <w:jc w:val="both"/>
        <w:rPr>
          <w:sz w:val="16"/>
          <w:szCs w:val="16"/>
        </w:rPr>
      </w:pPr>
      <w:r w:rsidRPr="005F554B">
        <w:rPr>
          <w:sz w:val="16"/>
          <w:szCs w:val="16"/>
        </w:rPr>
        <w:t>2) ознакомления с формами заявлений и иных документов, необходимых для</w:t>
      </w:r>
      <w:r>
        <w:rPr>
          <w:sz w:val="16"/>
          <w:szCs w:val="16"/>
        </w:rPr>
        <w:t xml:space="preserve"> </w:t>
      </w:r>
      <w:r w:rsidRPr="005F554B">
        <w:rPr>
          <w:sz w:val="16"/>
          <w:szCs w:val="16"/>
        </w:rPr>
        <w:t xml:space="preserve">получения муниципальной услуги, обеспечения доступа к ним для копирования </w:t>
      </w:r>
      <w:r>
        <w:rPr>
          <w:sz w:val="16"/>
          <w:szCs w:val="16"/>
        </w:rPr>
        <w:t xml:space="preserve"> </w:t>
      </w:r>
      <w:r w:rsidRPr="005F554B">
        <w:rPr>
          <w:sz w:val="16"/>
          <w:szCs w:val="16"/>
        </w:rPr>
        <w:t>заполнения в электронном виде;</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3) направления запроса и документов, необходимых для предоставлении муниципальной</w:t>
      </w:r>
      <w:r>
        <w:rPr>
          <w:sz w:val="16"/>
          <w:szCs w:val="16"/>
        </w:rPr>
        <w:t xml:space="preserve"> </w:t>
      </w:r>
      <w:r w:rsidRPr="005F554B">
        <w:rPr>
          <w:sz w:val="16"/>
          <w:szCs w:val="16"/>
        </w:rPr>
        <w:t>услуги;</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4) мониторинга хода предоставления муниципальной услуги;</w:t>
      </w:r>
    </w:p>
    <w:p w:rsidR="00595A3B" w:rsidRPr="005F554B" w:rsidRDefault="00595A3B" w:rsidP="00595A3B">
      <w:pPr>
        <w:widowControl w:val="0"/>
        <w:autoSpaceDE w:val="0"/>
        <w:autoSpaceDN w:val="0"/>
        <w:adjustRightInd w:val="0"/>
        <w:ind w:left="709" w:hanging="709"/>
        <w:jc w:val="both"/>
        <w:rPr>
          <w:sz w:val="16"/>
          <w:szCs w:val="16"/>
        </w:rPr>
      </w:pPr>
      <w:r w:rsidRPr="005F554B">
        <w:rPr>
          <w:sz w:val="16"/>
          <w:szCs w:val="16"/>
        </w:rPr>
        <w:t>5) получения результата муниципальной услуги в электронном виде.</w:t>
      </w:r>
    </w:p>
    <w:p w:rsidR="00595A3B" w:rsidRPr="005F554B" w:rsidRDefault="00595A3B" w:rsidP="00595A3B">
      <w:pPr>
        <w:widowControl w:val="0"/>
        <w:tabs>
          <w:tab w:val="left" w:pos="709"/>
          <w:tab w:val="left" w:pos="1134"/>
        </w:tabs>
        <w:autoSpaceDE w:val="0"/>
        <w:autoSpaceDN w:val="0"/>
        <w:adjustRightInd w:val="0"/>
        <w:jc w:val="both"/>
        <w:rPr>
          <w:sz w:val="16"/>
          <w:szCs w:val="16"/>
        </w:rPr>
      </w:pPr>
      <w:r w:rsidRPr="005F554B">
        <w:rPr>
          <w:sz w:val="16"/>
          <w:szCs w:val="16"/>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8" w:history="1">
        <w:r w:rsidRPr="005F554B">
          <w:rPr>
            <w:sz w:val="16"/>
            <w:szCs w:val="16"/>
          </w:rPr>
          <w:t>закона</w:t>
        </w:r>
      </w:hyperlink>
      <w:r w:rsidRPr="005F554B">
        <w:rPr>
          <w:sz w:val="16"/>
          <w:szCs w:val="16"/>
        </w:rPr>
        <w:t xml:space="preserve"> от 6 апреля 2011 года № 63-ФЗ «Об электронной подписи» и требованиями Федерального </w:t>
      </w:r>
      <w:hyperlink r:id="rId109" w:history="1">
        <w:r w:rsidRPr="005F554B">
          <w:rPr>
            <w:sz w:val="16"/>
            <w:szCs w:val="16"/>
          </w:rPr>
          <w:t>закона</w:t>
        </w:r>
      </w:hyperlink>
      <w:r w:rsidRPr="005F554B">
        <w:rPr>
          <w:sz w:val="16"/>
          <w:szCs w:val="16"/>
        </w:rPr>
        <w:t xml:space="preserve"> от 27 июля 2010 года № 210-ФЗ «Об организации предоставления государственных и муниципальных услуг».</w:t>
      </w:r>
    </w:p>
    <w:p w:rsidR="00595A3B" w:rsidRPr="005F554B" w:rsidRDefault="00595A3B" w:rsidP="00595A3B">
      <w:pPr>
        <w:widowControl w:val="0"/>
        <w:tabs>
          <w:tab w:val="left" w:pos="567"/>
          <w:tab w:val="left" w:pos="1134"/>
        </w:tabs>
        <w:autoSpaceDE w:val="0"/>
        <w:autoSpaceDN w:val="0"/>
        <w:adjustRightInd w:val="0"/>
        <w:jc w:val="both"/>
        <w:rPr>
          <w:sz w:val="16"/>
          <w:szCs w:val="16"/>
        </w:rPr>
      </w:pPr>
      <w:r w:rsidRPr="005F554B">
        <w:rPr>
          <w:sz w:val="16"/>
          <w:szCs w:val="16"/>
        </w:rPr>
        <w:t>71. При направлении запроса о предоставлении муниципальной услуги в</w:t>
      </w:r>
      <w:r>
        <w:rPr>
          <w:sz w:val="16"/>
          <w:szCs w:val="16"/>
        </w:rPr>
        <w:t xml:space="preserve"> </w:t>
      </w:r>
      <w:r w:rsidRPr="005F554B">
        <w:rPr>
          <w:sz w:val="16"/>
          <w:szCs w:val="16"/>
        </w:rPr>
        <w:t>электронной форме заявитель вправе приложить к заявлению о предоставлении муниципальной услуги документы, указанные в пунктах 34 и 35 настоящего административного регламента, которые формируются и направляются в вид</w:t>
      </w:r>
      <w:r>
        <w:rPr>
          <w:sz w:val="16"/>
          <w:szCs w:val="16"/>
        </w:rPr>
        <w:t xml:space="preserve"> </w:t>
      </w:r>
      <w:r w:rsidRPr="005F554B">
        <w:rPr>
          <w:sz w:val="16"/>
          <w:szCs w:val="16"/>
        </w:rPr>
        <w:t>отдельных файлов в соответствии с требованиями законодательства.</w:t>
      </w:r>
    </w:p>
    <w:p w:rsidR="00595A3B" w:rsidRPr="005F554B" w:rsidRDefault="00595A3B" w:rsidP="00595A3B">
      <w:pPr>
        <w:widowControl w:val="0"/>
        <w:tabs>
          <w:tab w:val="left" w:pos="0"/>
          <w:tab w:val="left" w:pos="1134"/>
        </w:tabs>
        <w:autoSpaceDE w:val="0"/>
        <w:autoSpaceDN w:val="0"/>
        <w:adjustRightInd w:val="0"/>
        <w:jc w:val="both"/>
        <w:rPr>
          <w:sz w:val="16"/>
          <w:szCs w:val="16"/>
        </w:rPr>
      </w:pPr>
      <w:r w:rsidRPr="005F554B">
        <w:rPr>
          <w:sz w:val="16"/>
          <w:szCs w:val="16"/>
        </w:rPr>
        <w:t>72. При направлении заявления и прилагаемых к нему документов в электронно</w:t>
      </w:r>
      <w:r>
        <w:rPr>
          <w:sz w:val="16"/>
          <w:szCs w:val="16"/>
        </w:rPr>
        <w:t xml:space="preserve">й </w:t>
      </w:r>
      <w:r w:rsidRPr="005F554B">
        <w:rPr>
          <w:sz w:val="16"/>
          <w:szCs w:val="16"/>
        </w:rPr>
        <w:t>форме представителем заявителя, действующим на основании доверенности,</w:t>
      </w:r>
      <w:r>
        <w:rPr>
          <w:sz w:val="16"/>
          <w:szCs w:val="16"/>
        </w:rPr>
        <w:t xml:space="preserve"> </w:t>
      </w:r>
      <w:r w:rsidRPr="005F554B">
        <w:rPr>
          <w:sz w:val="16"/>
          <w:szCs w:val="16"/>
        </w:rPr>
        <w:t>доверенность должна быть представлена в форме электронного документа,</w:t>
      </w:r>
      <w:r>
        <w:rPr>
          <w:sz w:val="16"/>
          <w:szCs w:val="16"/>
        </w:rPr>
        <w:t xml:space="preserve"> </w:t>
      </w:r>
      <w:r w:rsidRPr="005F554B">
        <w:rPr>
          <w:sz w:val="16"/>
          <w:szCs w:val="16"/>
        </w:rPr>
        <w:t>подписанного электронной подписью уполномоченного лица, выдавшего</w:t>
      </w:r>
      <w:r>
        <w:rPr>
          <w:sz w:val="16"/>
          <w:szCs w:val="16"/>
        </w:rPr>
        <w:t xml:space="preserve"> </w:t>
      </w:r>
      <w:r w:rsidRPr="005F554B">
        <w:rPr>
          <w:sz w:val="16"/>
          <w:szCs w:val="16"/>
        </w:rPr>
        <w:t>(подписавшего)  доверенность.</w:t>
      </w:r>
    </w:p>
    <w:p w:rsidR="00595A3B" w:rsidRPr="005F554B" w:rsidRDefault="00595A3B" w:rsidP="00595A3B">
      <w:pPr>
        <w:widowControl w:val="0"/>
        <w:tabs>
          <w:tab w:val="left" w:pos="0"/>
          <w:tab w:val="left" w:pos="1134"/>
        </w:tabs>
        <w:autoSpaceDE w:val="0"/>
        <w:autoSpaceDN w:val="0"/>
        <w:adjustRightInd w:val="0"/>
        <w:jc w:val="both"/>
        <w:rPr>
          <w:sz w:val="16"/>
          <w:szCs w:val="16"/>
        </w:rPr>
      </w:pPr>
      <w:r w:rsidRPr="005F554B">
        <w:rPr>
          <w:sz w:val="16"/>
          <w:szCs w:val="16"/>
        </w:rPr>
        <w:t>73. В течение 5 календарных дней с даты направления запроса о предоставлении</w:t>
      </w:r>
      <w:r>
        <w:rPr>
          <w:sz w:val="16"/>
          <w:szCs w:val="16"/>
        </w:rPr>
        <w:t xml:space="preserve"> </w:t>
      </w:r>
      <w:r w:rsidRPr="005F554B">
        <w:rPr>
          <w:sz w:val="16"/>
          <w:szCs w:val="16"/>
        </w:rPr>
        <w:t>муниципальной услуги в электронной форме заявитель предоставляет в</w:t>
      </w:r>
      <w:r>
        <w:rPr>
          <w:sz w:val="16"/>
          <w:szCs w:val="16"/>
        </w:rPr>
        <w:t xml:space="preserve"> </w:t>
      </w:r>
      <w:r w:rsidRPr="005F554B">
        <w:rPr>
          <w:sz w:val="16"/>
          <w:szCs w:val="16"/>
        </w:rPr>
        <w:t>уполномоченный орган документы, представленные в пункте 34 административного</w:t>
      </w:r>
      <w:r>
        <w:rPr>
          <w:sz w:val="16"/>
          <w:szCs w:val="16"/>
        </w:rPr>
        <w:t xml:space="preserve"> </w:t>
      </w:r>
      <w:r w:rsidRPr="005F554B">
        <w:rPr>
          <w:sz w:val="16"/>
          <w:szCs w:val="16"/>
        </w:rPr>
        <w:t>регламента. Заявитель также вправе представить по собственной инициативе</w:t>
      </w:r>
      <w:r>
        <w:rPr>
          <w:sz w:val="16"/>
          <w:szCs w:val="16"/>
        </w:rPr>
        <w:t xml:space="preserve"> </w:t>
      </w:r>
      <w:r w:rsidRPr="005F554B">
        <w:rPr>
          <w:sz w:val="16"/>
          <w:szCs w:val="16"/>
        </w:rPr>
        <w:t>документы, указанные в пункте 35 административного регламента.</w:t>
      </w:r>
      <w:r>
        <w:rPr>
          <w:sz w:val="16"/>
          <w:szCs w:val="16"/>
        </w:rPr>
        <w:t xml:space="preserve"> </w:t>
      </w:r>
      <w:r w:rsidRPr="005F554B">
        <w:rPr>
          <w:sz w:val="16"/>
          <w:szCs w:val="16"/>
        </w:rPr>
        <w:t>Для обработки персональных данных при регистрации субъекта персональных данных</w:t>
      </w:r>
      <w:r>
        <w:rPr>
          <w:sz w:val="16"/>
          <w:szCs w:val="16"/>
        </w:rPr>
        <w:t xml:space="preserve"> </w:t>
      </w:r>
      <w:r w:rsidRPr="005F554B">
        <w:rPr>
          <w:sz w:val="16"/>
          <w:szCs w:val="16"/>
        </w:rPr>
        <w:t>на Портале, получение согласия заявителя в соответствии с требованиями статьи 6</w:t>
      </w:r>
      <w:r>
        <w:rPr>
          <w:sz w:val="16"/>
          <w:szCs w:val="16"/>
        </w:rPr>
        <w:t xml:space="preserve"> </w:t>
      </w:r>
      <w:r w:rsidRPr="005F554B">
        <w:rPr>
          <w:sz w:val="16"/>
          <w:szCs w:val="16"/>
        </w:rPr>
        <w:t>Федерального закона от 27 июля 2006 года № 152-ФЗ «О персональных данных» не</w:t>
      </w:r>
      <w:r>
        <w:rPr>
          <w:sz w:val="16"/>
          <w:szCs w:val="16"/>
        </w:rPr>
        <w:t xml:space="preserve"> </w:t>
      </w:r>
      <w:r w:rsidRPr="005F554B">
        <w:rPr>
          <w:sz w:val="16"/>
          <w:szCs w:val="16"/>
        </w:rPr>
        <w:t>требуется.</w:t>
      </w:r>
    </w:p>
    <w:p w:rsidR="00595A3B" w:rsidRPr="005F554B" w:rsidRDefault="00595A3B" w:rsidP="00595A3B">
      <w:pPr>
        <w:widowControl w:val="0"/>
        <w:autoSpaceDE w:val="0"/>
        <w:autoSpaceDN w:val="0"/>
        <w:adjustRightInd w:val="0"/>
        <w:jc w:val="center"/>
        <w:rPr>
          <w:b/>
          <w:sz w:val="16"/>
          <w:szCs w:val="16"/>
        </w:rPr>
      </w:pPr>
      <w:r w:rsidRPr="005F554B">
        <w:rPr>
          <w:b/>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5A3B" w:rsidRPr="005F554B" w:rsidRDefault="00595A3B" w:rsidP="00595A3B">
      <w:pPr>
        <w:widowControl w:val="0"/>
        <w:autoSpaceDE w:val="0"/>
        <w:autoSpaceDN w:val="0"/>
        <w:adjustRightInd w:val="0"/>
        <w:jc w:val="center"/>
        <w:rPr>
          <w:b/>
          <w:sz w:val="16"/>
          <w:szCs w:val="16"/>
        </w:rPr>
      </w:pPr>
      <w:r w:rsidRPr="005F554B">
        <w:rPr>
          <w:b/>
          <w:sz w:val="16"/>
          <w:szCs w:val="16"/>
        </w:rPr>
        <w:t>Глава 21. СОСТАВ И ПОСЛЕДОВАТЕЛЬНОСТЬ АДМИНИСТРАТИВНЫХ ПРОЦЕДУР</w:t>
      </w:r>
    </w:p>
    <w:p w:rsidR="00595A3B" w:rsidRPr="005F554B" w:rsidRDefault="00595A3B" w:rsidP="00595A3B">
      <w:pPr>
        <w:widowControl w:val="0"/>
        <w:autoSpaceDE w:val="0"/>
        <w:autoSpaceDN w:val="0"/>
        <w:adjustRightInd w:val="0"/>
        <w:jc w:val="both"/>
        <w:rPr>
          <w:sz w:val="16"/>
          <w:szCs w:val="16"/>
        </w:rPr>
      </w:pPr>
      <w:r w:rsidRPr="005F554B">
        <w:rPr>
          <w:sz w:val="16"/>
          <w:szCs w:val="16"/>
        </w:rPr>
        <w:t>73. Предоставление муниципальной услуги включает в себя следующие административные процедуры:</w:t>
      </w:r>
    </w:p>
    <w:p w:rsidR="00595A3B" w:rsidRPr="005F554B" w:rsidRDefault="00595A3B" w:rsidP="00595A3B">
      <w:pPr>
        <w:widowControl w:val="0"/>
        <w:autoSpaceDE w:val="0"/>
        <w:autoSpaceDN w:val="0"/>
        <w:adjustRightInd w:val="0"/>
        <w:jc w:val="both"/>
        <w:rPr>
          <w:sz w:val="16"/>
          <w:szCs w:val="16"/>
        </w:rPr>
      </w:pPr>
      <w:r w:rsidRPr="005F554B">
        <w:rPr>
          <w:sz w:val="16"/>
          <w:szCs w:val="16"/>
        </w:rPr>
        <w:t>а) прием, регистрация заявления и документов, подлежащих представлению заявителем;</w:t>
      </w:r>
    </w:p>
    <w:p w:rsidR="00595A3B" w:rsidRPr="005F554B" w:rsidRDefault="00595A3B" w:rsidP="00595A3B">
      <w:pPr>
        <w:widowControl w:val="0"/>
        <w:autoSpaceDE w:val="0"/>
        <w:autoSpaceDN w:val="0"/>
        <w:adjustRightInd w:val="0"/>
        <w:jc w:val="both"/>
        <w:rPr>
          <w:sz w:val="16"/>
          <w:szCs w:val="16"/>
        </w:rPr>
      </w:pPr>
      <w:r w:rsidRPr="005F554B">
        <w:rPr>
          <w:sz w:val="16"/>
          <w:szCs w:val="16"/>
        </w:rPr>
        <w:t>б) формирование и направление межведомственных запросов в органы, участвующие в предоставлении муниципальной услуги;</w:t>
      </w:r>
    </w:p>
    <w:p w:rsidR="00595A3B" w:rsidRPr="005F554B" w:rsidRDefault="00595A3B" w:rsidP="00595A3B">
      <w:pPr>
        <w:autoSpaceDE w:val="0"/>
        <w:autoSpaceDN w:val="0"/>
        <w:adjustRightInd w:val="0"/>
        <w:jc w:val="both"/>
        <w:rPr>
          <w:sz w:val="16"/>
          <w:szCs w:val="16"/>
          <w:lang w:eastAsia="en-US"/>
        </w:rPr>
      </w:pPr>
      <w:r w:rsidRPr="005F554B">
        <w:rPr>
          <w:sz w:val="16"/>
          <w:szCs w:val="16"/>
        </w:rPr>
        <w:t xml:space="preserve">в) </w:t>
      </w:r>
      <w:r w:rsidRPr="005F554B">
        <w:rPr>
          <w:sz w:val="16"/>
          <w:szCs w:val="16"/>
          <w:lang w:eastAsia="en-US"/>
        </w:rPr>
        <w:t xml:space="preserve">принятие решения о </w:t>
      </w:r>
      <w:r w:rsidRPr="005F554B">
        <w:rPr>
          <w:sz w:val="16"/>
          <w:szCs w:val="16"/>
        </w:rPr>
        <w:t>выдаче постановления Администрации об утверждении схемы расположения земельного участка</w:t>
      </w:r>
      <w:r w:rsidRPr="005F554B">
        <w:rPr>
          <w:sz w:val="16"/>
          <w:szCs w:val="16"/>
          <w:lang w:eastAsia="en-US"/>
        </w:rPr>
        <w:t xml:space="preserve"> или </w:t>
      </w:r>
      <w:r w:rsidRPr="005F554B">
        <w:rPr>
          <w:sz w:val="16"/>
          <w:szCs w:val="16"/>
        </w:rPr>
        <w:t>выдаче</w:t>
      </w:r>
      <w:r w:rsidRPr="005F554B">
        <w:rPr>
          <w:b/>
          <w:sz w:val="16"/>
          <w:szCs w:val="16"/>
        </w:rPr>
        <w:t xml:space="preserve"> </w:t>
      </w:r>
      <w:r w:rsidRPr="005F554B">
        <w:rPr>
          <w:sz w:val="16"/>
          <w:szCs w:val="16"/>
        </w:rPr>
        <w:t>письменного мотивированного отказ в утверждении схемы расположения земельного участка</w:t>
      </w:r>
      <w:r w:rsidRPr="005F554B">
        <w:rPr>
          <w:sz w:val="16"/>
          <w:szCs w:val="16"/>
          <w:lang w:eastAsia="en-US"/>
        </w:rPr>
        <w:t xml:space="preserve"> и направление решения заявителю.</w:t>
      </w:r>
    </w:p>
    <w:p w:rsidR="00595A3B" w:rsidRPr="005F554B" w:rsidRDefault="00595A3B" w:rsidP="00595A3B">
      <w:pPr>
        <w:widowControl w:val="0"/>
        <w:autoSpaceDE w:val="0"/>
        <w:autoSpaceDN w:val="0"/>
        <w:adjustRightInd w:val="0"/>
        <w:jc w:val="both"/>
        <w:rPr>
          <w:sz w:val="16"/>
          <w:szCs w:val="16"/>
        </w:rPr>
      </w:pPr>
      <w:r w:rsidRPr="005F554B">
        <w:rPr>
          <w:sz w:val="16"/>
          <w:szCs w:val="16"/>
        </w:rPr>
        <w:t>74. Блок-схема предоставления муниципальной услуги приводится в приложении 2 к настоящему административному регламенту.</w:t>
      </w:r>
    </w:p>
    <w:p w:rsidR="00595A3B" w:rsidRPr="005F554B" w:rsidRDefault="00595A3B" w:rsidP="00595A3B">
      <w:pPr>
        <w:widowControl w:val="0"/>
        <w:autoSpaceDE w:val="0"/>
        <w:autoSpaceDN w:val="0"/>
        <w:adjustRightInd w:val="0"/>
        <w:jc w:val="center"/>
        <w:rPr>
          <w:b/>
          <w:sz w:val="16"/>
          <w:szCs w:val="16"/>
        </w:rPr>
      </w:pPr>
      <w:r w:rsidRPr="005F554B">
        <w:rPr>
          <w:b/>
          <w:sz w:val="16"/>
          <w:szCs w:val="16"/>
        </w:rPr>
        <w:t>Глава 22. ПРИЕМ, РЕГИСТРАЦИЯ ЗАЯВЛЕНИЯ И ДОКУМЕНТОВ, ПОДЛЕЖАЩИХ ПРЕДСТАВЛЕНИЮ ЗАЯВИТЕЛЕМ</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а) путем личного обращения в уполномоченный орган;</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в) посредством Портала.</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г) через МФЦ.</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76. Специалист отдела организационной работы и социальной политики, ответственный за регистрацию входящей корреспонденции, устанавливает: предмет обращения; соответствие документов требованиям, указанным в пункте 33 настоящего административного регламента.</w:t>
      </w:r>
    </w:p>
    <w:p w:rsidR="00595A3B" w:rsidRPr="005F554B" w:rsidRDefault="00595A3B" w:rsidP="00595A3B">
      <w:pPr>
        <w:autoSpaceDE w:val="0"/>
        <w:autoSpaceDN w:val="0"/>
        <w:adjustRightInd w:val="0"/>
        <w:jc w:val="both"/>
        <w:rPr>
          <w:sz w:val="16"/>
          <w:szCs w:val="16"/>
          <w:lang w:eastAsia="en-US"/>
        </w:rPr>
      </w:pPr>
      <w:r>
        <w:rPr>
          <w:sz w:val="16"/>
          <w:szCs w:val="16"/>
          <w:lang w:eastAsia="en-US"/>
        </w:rPr>
        <w:t xml:space="preserve">       </w:t>
      </w:r>
      <w:r w:rsidRPr="005F554B">
        <w:rPr>
          <w:sz w:val="16"/>
          <w:szCs w:val="16"/>
          <w:lang w:eastAsia="en-US"/>
        </w:rPr>
        <w:t>Максимальный срок выполнения данного действия составляет 10 минут.</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77.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1) просматривает электронные образцы заявления и прилагаемых к нему документов;</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3) фиксирует дату получения заявления и прилагаемых к нему документов;</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78.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595A3B" w:rsidRPr="005F554B" w:rsidRDefault="00595A3B" w:rsidP="00595A3B">
      <w:pPr>
        <w:autoSpaceDE w:val="0"/>
        <w:autoSpaceDN w:val="0"/>
        <w:adjustRightInd w:val="0"/>
        <w:jc w:val="both"/>
        <w:rPr>
          <w:sz w:val="16"/>
          <w:szCs w:val="16"/>
          <w:lang w:eastAsia="en-US"/>
        </w:rPr>
      </w:pPr>
      <w:r>
        <w:rPr>
          <w:sz w:val="16"/>
          <w:szCs w:val="16"/>
          <w:lang w:eastAsia="en-US"/>
        </w:rPr>
        <w:t xml:space="preserve">       </w:t>
      </w:r>
      <w:r w:rsidRPr="005F554B">
        <w:rPr>
          <w:sz w:val="16"/>
          <w:szCs w:val="16"/>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F554B">
        <w:rPr>
          <w:rFonts w:eastAsia="Calibri"/>
          <w:sz w:val="16"/>
          <w:szCs w:val="16"/>
        </w:rPr>
        <w:t>заявление и документы в установленном порядке</w:t>
      </w:r>
      <w:r w:rsidRPr="005F554B">
        <w:rPr>
          <w:sz w:val="16"/>
          <w:szCs w:val="16"/>
          <w:lang w:eastAsia="en-US"/>
        </w:rPr>
        <w:t>.</w:t>
      </w:r>
    </w:p>
    <w:p w:rsidR="00595A3B" w:rsidRPr="005F554B" w:rsidRDefault="00595A3B" w:rsidP="00595A3B">
      <w:pPr>
        <w:autoSpaceDE w:val="0"/>
        <w:autoSpaceDN w:val="0"/>
        <w:adjustRightInd w:val="0"/>
        <w:jc w:val="both"/>
        <w:rPr>
          <w:sz w:val="16"/>
          <w:szCs w:val="16"/>
          <w:lang w:eastAsia="en-US"/>
        </w:rPr>
      </w:pPr>
      <w:r w:rsidRPr="005F554B">
        <w:rPr>
          <w:sz w:val="16"/>
          <w:szCs w:val="16"/>
        </w:rPr>
        <w:t xml:space="preserve">79. В течение одного  рабочего дня </w:t>
      </w:r>
      <w:r w:rsidRPr="005F554B">
        <w:rPr>
          <w:sz w:val="16"/>
          <w:szCs w:val="16"/>
          <w:lang w:eastAsia="en-US"/>
        </w:rPr>
        <w:t xml:space="preserve">с момента получения через организации федеральной почтовой связи, с помощью средств электронной связи </w:t>
      </w:r>
      <w:r w:rsidRPr="005F554B">
        <w:rPr>
          <w:sz w:val="16"/>
          <w:szCs w:val="16"/>
        </w:rPr>
        <w:t xml:space="preserve">заявление регистрируется </w:t>
      </w:r>
      <w:r w:rsidRPr="005F554B">
        <w:rPr>
          <w:sz w:val="16"/>
          <w:szCs w:val="16"/>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5F554B">
        <w:rPr>
          <w:sz w:val="16"/>
          <w:szCs w:val="16"/>
        </w:rPr>
        <w:t xml:space="preserve"> и направляется мэру района для постановки визы</w:t>
      </w:r>
      <w:r w:rsidRPr="005F554B">
        <w:rPr>
          <w:sz w:val="16"/>
          <w:szCs w:val="16"/>
          <w:lang w:eastAsia="en-US"/>
        </w:rPr>
        <w:t>.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w:t>
      </w:r>
    </w:p>
    <w:p w:rsidR="00595A3B" w:rsidRPr="005F554B" w:rsidRDefault="00595A3B" w:rsidP="00595A3B">
      <w:pPr>
        <w:widowControl w:val="0"/>
        <w:autoSpaceDE w:val="0"/>
        <w:autoSpaceDN w:val="0"/>
        <w:adjustRightInd w:val="0"/>
        <w:jc w:val="both"/>
        <w:rPr>
          <w:sz w:val="16"/>
          <w:szCs w:val="16"/>
          <w:lang w:eastAsia="en-US"/>
        </w:rPr>
      </w:pPr>
      <w:r w:rsidRPr="005F554B">
        <w:rPr>
          <w:sz w:val="16"/>
          <w:szCs w:val="16"/>
          <w:lang w:eastAsia="en-US"/>
        </w:rPr>
        <w:t>80. Днем обращения заявителя считается дата регистрации в Администрации заявления и документов.</w:t>
      </w:r>
    </w:p>
    <w:p w:rsidR="00595A3B" w:rsidRPr="005F554B" w:rsidRDefault="00595A3B" w:rsidP="00595A3B">
      <w:pPr>
        <w:autoSpaceDE w:val="0"/>
        <w:autoSpaceDN w:val="0"/>
        <w:adjustRightInd w:val="0"/>
        <w:jc w:val="both"/>
        <w:rPr>
          <w:sz w:val="16"/>
          <w:szCs w:val="16"/>
          <w:lang w:eastAsia="en-US"/>
        </w:rPr>
      </w:pPr>
      <w:r>
        <w:rPr>
          <w:sz w:val="16"/>
          <w:szCs w:val="16"/>
          <w:lang w:eastAsia="en-US"/>
        </w:rPr>
        <w:t xml:space="preserve">       </w:t>
      </w:r>
      <w:r w:rsidRPr="005F554B">
        <w:rPr>
          <w:sz w:val="16"/>
          <w:szCs w:val="16"/>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95A3B" w:rsidRDefault="00595A3B" w:rsidP="00595A3B">
      <w:pPr>
        <w:pStyle w:val="a9"/>
        <w:spacing w:after="0"/>
        <w:ind w:left="0"/>
        <w:rPr>
          <w:sz w:val="16"/>
          <w:szCs w:val="16"/>
        </w:rPr>
      </w:pPr>
      <w:r w:rsidRPr="005F554B">
        <w:rPr>
          <w:sz w:val="16"/>
          <w:szCs w:val="16"/>
        </w:rPr>
        <w:t xml:space="preserve">81.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5F554B">
        <w:rPr>
          <w:sz w:val="16"/>
          <w:szCs w:val="16"/>
          <w:lang w:eastAsia="en-US"/>
        </w:rPr>
        <w:t>специалисту уполномоченного органа, ответственному за предоставление муниципальной услуги</w:t>
      </w:r>
      <w:r w:rsidRPr="005F554B">
        <w:rPr>
          <w:sz w:val="16"/>
          <w:szCs w:val="16"/>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595A3B" w:rsidRPr="001A0085" w:rsidRDefault="00595A3B" w:rsidP="00595A3B">
      <w:pPr>
        <w:pStyle w:val="a9"/>
        <w:spacing w:after="0"/>
        <w:ind w:left="0"/>
        <w:rPr>
          <w:sz w:val="16"/>
          <w:szCs w:val="16"/>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w:t>
      </w:r>
      <w:r>
        <w:rPr>
          <w:sz w:val="28"/>
          <w:szCs w:val="28"/>
          <w:u w:val="single"/>
        </w:rPr>
        <w:t xml:space="preserve"> </w:t>
      </w:r>
      <w:r w:rsidRPr="00E65343">
        <w:rPr>
          <w:sz w:val="28"/>
          <w:szCs w:val="28"/>
          <w:u w:val="single"/>
        </w:rPr>
        <w:t xml:space="preserve">   Вестник                                       </w:t>
      </w:r>
      <w:r>
        <w:rPr>
          <w:sz w:val="28"/>
          <w:szCs w:val="28"/>
          <w:u w:val="single"/>
        </w:rPr>
        <w:t>41</w:t>
      </w:r>
      <w:r w:rsidRPr="00E65343">
        <w:rPr>
          <w:sz w:val="16"/>
          <w:szCs w:val="16"/>
        </w:rPr>
        <w:t xml:space="preserve"> </w:t>
      </w:r>
    </w:p>
    <w:p w:rsidR="00595A3B" w:rsidRPr="005F554B" w:rsidRDefault="00595A3B" w:rsidP="00595A3B">
      <w:pPr>
        <w:autoSpaceDE w:val="0"/>
        <w:autoSpaceDN w:val="0"/>
        <w:adjustRightInd w:val="0"/>
        <w:jc w:val="both"/>
        <w:rPr>
          <w:sz w:val="16"/>
          <w:szCs w:val="16"/>
          <w:lang w:eastAsia="en-US"/>
        </w:rPr>
      </w:pPr>
      <w:r w:rsidRPr="005F554B">
        <w:rPr>
          <w:sz w:val="16"/>
          <w:szCs w:val="16"/>
          <w:lang w:eastAsia="en-US"/>
        </w:rPr>
        <w:t>82. В случае если заявителем предоставлены исключительно оригиналы документов, отраженных в пункте 31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595A3B" w:rsidRPr="005F554B" w:rsidRDefault="00595A3B" w:rsidP="00595A3B">
      <w:pPr>
        <w:autoSpaceDE w:val="0"/>
        <w:autoSpaceDN w:val="0"/>
        <w:adjustRightInd w:val="0"/>
        <w:jc w:val="both"/>
        <w:rPr>
          <w:sz w:val="16"/>
          <w:szCs w:val="16"/>
          <w:lang w:eastAsia="en-US"/>
        </w:rPr>
      </w:pPr>
      <w:r>
        <w:rPr>
          <w:sz w:val="16"/>
          <w:szCs w:val="16"/>
          <w:lang w:eastAsia="en-US"/>
        </w:rPr>
        <w:t xml:space="preserve">       </w:t>
      </w:r>
      <w:r w:rsidRPr="005F554B">
        <w:rPr>
          <w:sz w:val="16"/>
          <w:szCs w:val="16"/>
          <w:lang w:eastAsia="en-US"/>
        </w:rPr>
        <w:t>Максимальный срок выполнения данного действия составляет 2 минуты на каждый представленный документ.</w:t>
      </w:r>
    </w:p>
    <w:p w:rsidR="00595A3B" w:rsidRPr="005F554B" w:rsidRDefault="00595A3B" w:rsidP="00595A3B">
      <w:pPr>
        <w:tabs>
          <w:tab w:val="left" w:pos="426"/>
        </w:tabs>
        <w:autoSpaceDE w:val="0"/>
        <w:autoSpaceDN w:val="0"/>
        <w:adjustRightInd w:val="0"/>
        <w:jc w:val="both"/>
        <w:rPr>
          <w:sz w:val="16"/>
          <w:szCs w:val="16"/>
        </w:rPr>
      </w:pPr>
      <w:r w:rsidRPr="005F554B">
        <w:rPr>
          <w:sz w:val="16"/>
          <w:szCs w:val="16"/>
        </w:rPr>
        <w:t>83.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595A3B" w:rsidRDefault="00595A3B" w:rsidP="00595A3B">
      <w:pPr>
        <w:jc w:val="both"/>
        <w:rPr>
          <w:sz w:val="16"/>
          <w:szCs w:val="16"/>
          <w:lang w:eastAsia="en-US"/>
        </w:rPr>
      </w:pPr>
      <w:r>
        <w:rPr>
          <w:sz w:val="16"/>
          <w:szCs w:val="16"/>
          <w:lang w:eastAsia="en-US"/>
        </w:rPr>
        <w:t xml:space="preserve">       </w:t>
      </w:r>
      <w:r w:rsidRPr="005F554B">
        <w:rPr>
          <w:sz w:val="16"/>
          <w:szCs w:val="16"/>
          <w:lang w:eastAsia="en-US"/>
        </w:rPr>
        <w:t xml:space="preserve"> Специалист уполномоченного органа, ответственный за предоставление муниципальной услуги,</w:t>
      </w:r>
      <w:r w:rsidRPr="005F554B">
        <w:rPr>
          <w:sz w:val="16"/>
          <w:szCs w:val="16"/>
        </w:rPr>
        <w:t xml:space="preserve"> готовит расписку о принятии документов и отправляет её заявителю </w:t>
      </w:r>
      <w:r w:rsidRPr="005F554B">
        <w:rPr>
          <w:sz w:val="16"/>
          <w:szCs w:val="16"/>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595A3B" w:rsidRPr="005F554B" w:rsidRDefault="00595A3B" w:rsidP="00595A3B">
      <w:pPr>
        <w:jc w:val="both"/>
        <w:rPr>
          <w:sz w:val="16"/>
          <w:szCs w:val="16"/>
          <w:lang w:eastAsia="en-US"/>
        </w:rPr>
      </w:pPr>
      <w:r>
        <w:rPr>
          <w:sz w:val="16"/>
          <w:szCs w:val="16"/>
          <w:lang w:eastAsia="en-US"/>
        </w:rPr>
        <w:t xml:space="preserve">       </w:t>
      </w:r>
      <w:r w:rsidRPr="005F554B">
        <w:rPr>
          <w:sz w:val="16"/>
          <w:szCs w:val="16"/>
          <w:lang w:eastAsia="en-US"/>
        </w:rPr>
        <w:t>В случае предоставления документов через МФЦ расписка выдается указанным МФЦ</w:t>
      </w:r>
      <w:r>
        <w:rPr>
          <w:sz w:val="16"/>
          <w:szCs w:val="16"/>
          <w:lang w:eastAsia="en-US"/>
        </w:rPr>
        <w:t xml:space="preserve">. </w:t>
      </w:r>
    </w:p>
    <w:p w:rsidR="00595A3B" w:rsidRPr="00C44297" w:rsidRDefault="00595A3B" w:rsidP="00595A3B">
      <w:pPr>
        <w:widowControl w:val="0"/>
        <w:autoSpaceDE w:val="0"/>
        <w:autoSpaceDN w:val="0"/>
        <w:adjustRightInd w:val="0"/>
        <w:ind w:left="426" w:firstLine="283"/>
        <w:jc w:val="center"/>
        <w:rPr>
          <w:b/>
          <w:sz w:val="16"/>
          <w:szCs w:val="16"/>
        </w:rPr>
      </w:pPr>
      <w:r w:rsidRPr="00C44297">
        <w:rPr>
          <w:b/>
          <w:sz w:val="16"/>
          <w:szCs w:val="16"/>
        </w:rPr>
        <w:t>Глава 23. ФОРМИРОВАНИЕ И НАПРАВЛЕНИЕ МЕЖВЕДОМСТВЕННЫХ ЗАПРОСОВ В ОРГАНЫ, УЧАСТВУЮЩИЕ В ПРЕДОСТАВЛЕНИИ МУНИЦИПАЛЬНОЙ УСЛУГИ</w:t>
      </w:r>
    </w:p>
    <w:p w:rsidR="00595A3B" w:rsidRPr="00C44297" w:rsidRDefault="00595A3B" w:rsidP="00595A3B">
      <w:pPr>
        <w:autoSpaceDE w:val="0"/>
        <w:autoSpaceDN w:val="0"/>
        <w:adjustRightInd w:val="0"/>
        <w:jc w:val="both"/>
        <w:rPr>
          <w:sz w:val="16"/>
          <w:szCs w:val="16"/>
          <w:lang w:eastAsia="en-US"/>
        </w:rPr>
      </w:pPr>
      <w:r w:rsidRPr="00C44297">
        <w:rPr>
          <w:sz w:val="16"/>
          <w:szCs w:val="16"/>
        </w:rPr>
        <w:t xml:space="preserve">84. </w:t>
      </w:r>
      <w:r w:rsidRPr="00C44297">
        <w:rPr>
          <w:sz w:val="16"/>
          <w:szCs w:val="16"/>
          <w:lang w:eastAsia="en-US"/>
        </w:rPr>
        <w:t>Основанием для формирования и направления межведомственных запросов является зарегистрированные заявление и документы.</w:t>
      </w:r>
    </w:p>
    <w:p w:rsidR="00595A3B" w:rsidRPr="00C44297" w:rsidRDefault="00595A3B" w:rsidP="00595A3B">
      <w:pPr>
        <w:widowControl w:val="0"/>
        <w:autoSpaceDE w:val="0"/>
        <w:autoSpaceDN w:val="0"/>
        <w:adjustRightInd w:val="0"/>
        <w:jc w:val="both"/>
        <w:rPr>
          <w:sz w:val="16"/>
          <w:szCs w:val="16"/>
        </w:rPr>
      </w:pPr>
      <w:r w:rsidRPr="00C44297">
        <w:rPr>
          <w:sz w:val="16"/>
          <w:szCs w:val="16"/>
        </w:rPr>
        <w:t>85.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595A3B" w:rsidRPr="00C44297" w:rsidRDefault="00595A3B" w:rsidP="00595A3B">
      <w:pPr>
        <w:widowControl w:val="0"/>
        <w:autoSpaceDE w:val="0"/>
        <w:autoSpaceDN w:val="0"/>
        <w:adjustRightInd w:val="0"/>
        <w:jc w:val="both"/>
        <w:rPr>
          <w:sz w:val="16"/>
          <w:szCs w:val="16"/>
        </w:rPr>
      </w:pPr>
      <w:r>
        <w:rPr>
          <w:sz w:val="16"/>
          <w:szCs w:val="16"/>
        </w:rPr>
        <w:t xml:space="preserve">       </w:t>
      </w:r>
      <w:r w:rsidRPr="00C44297">
        <w:rPr>
          <w:sz w:val="16"/>
          <w:szCs w:val="16"/>
        </w:rPr>
        <w:t>В течение одного рабочего дня,</w:t>
      </w:r>
      <w:r>
        <w:rPr>
          <w:sz w:val="16"/>
          <w:szCs w:val="16"/>
        </w:rPr>
        <w:t xml:space="preserve"> следующего за днем регистрации </w:t>
      </w:r>
      <w:r w:rsidRPr="00C44297">
        <w:rPr>
          <w:sz w:val="16"/>
          <w:szCs w:val="16"/>
        </w:rPr>
        <w:t>поступившего заявления, специалист уполномоченного органа,</w:t>
      </w:r>
    </w:p>
    <w:p w:rsidR="00595A3B" w:rsidRPr="00C44297" w:rsidRDefault="00595A3B" w:rsidP="00595A3B">
      <w:pPr>
        <w:widowControl w:val="0"/>
        <w:autoSpaceDE w:val="0"/>
        <w:autoSpaceDN w:val="0"/>
        <w:adjustRightInd w:val="0"/>
        <w:jc w:val="both"/>
        <w:rPr>
          <w:sz w:val="16"/>
          <w:szCs w:val="16"/>
        </w:rPr>
      </w:pPr>
      <w:r w:rsidRPr="00C44297">
        <w:rPr>
          <w:sz w:val="16"/>
          <w:szCs w:val="16"/>
        </w:rPr>
        <w:t>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5A3B" w:rsidRPr="00C44297" w:rsidRDefault="00595A3B" w:rsidP="00595A3B">
      <w:pPr>
        <w:widowControl w:val="0"/>
        <w:tabs>
          <w:tab w:val="left" w:pos="567"/>
          <w:tab w:val="left" w:pos="1276"/>
          <w:tab w:val="left" w:pos="1418"/>
        </w:tabs>
        <w:autoSpaceDE w:val="0"/>
        <w:autoSpaceDN w:val="0"/>
        <w:adjustRightInd w:val="0"/>
        <w:jc w:val="both"/>
        <w:rPr>
          <w:sz w:val="16"/>
          <w:szCs w:val="16"/>
        </w:rPr>
      </w:pPr>
      <w:r w:rsidRPr="00C44297">
        <w:rPr>
          <w:sz w:val="16"/>
          <w:szCs w:val="16"/>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595A3B" w:rsidRDefault="00595A3B" w:rsidP="00595A3B">
      <w:pPr>
        <w:widowControl w:val="0"/>
        <w:tabs>
          <w:tab w:val="left" w:pos="567"/>
        </w:tabs>
        <w:autoSpaceDE w:val="0"/>
        <w:autoSpaceDN w:val="0"/>
        <w:adjustRightInd w:val="0"/>
        <w:jc w:val="both"/>
        <w:rPr>
          <w:sz w:val="16"/>
          <w:szCs w:val="16"/>
        </w:rPr>
      </w:pPr>
      <w:r w:rsidRPr="00C44297">
        <w:rPr>
          <w:sz w:val="16"/>
          <w:szCs w:val="16"/>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0" w:history="1">
        <w:r w:rsidRPr="00C44297">
          <w:rPr>
            <w:sz w:val="16"/>
            <w:szCs w:val="16"/>
          </w:rPr>
          <w:t>статьи 7.2</w:t>
        </w:r>
      </w:hyperlink>
      <w:r w:rsidRPr="00C4429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595A3B" w:rsidRPr="00C44297" w:rsidRDefault="00595A3B" w:rsidP="00595A3B">
      <w:pPr>
        <w:widowControl w:val="0"/>
        <w:tabs>
          <w:tab w:val="left" w:pos="567"/>
        </w:tabs>
        <w:autoSpaceDE w:val="0"/>
        <w:autoSpaceDN w:val="0"/>
        <w:adjustRightInd w:val="0"/>
        <w:jc w:val="both"/>
        <w:rPr>
          <w:sz w:val="16"/>
          <w:szCs w:val="16"/>
        </w:rPr>
      </w:pPr>
      <w:r>
        <w:rPr>
          <w:sz w:val="16"/>
          <w:szCs w:val="16"/>
        </w:rPr>
        <w:t xml:space="preserve">       </w:t>
      </w:r>
      <w:r w:rsidRPr="00C44297">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5A3B" w:rsidRPr="00C44297" w:rsidRDefault="00595A3B" w:rsidP="00595A3B">
      <w:pPr>
        <w:widowControl w:val="0"/>
        <w:autoSpaceDE w:val="0"/>
        <w:autoSpaceDN w:val="0"/>
        <w:adjustRightInd w:val="0"/>
        <w:jc w:val="both"/>
        <w:rPr>
          <w:sz w:val="16"/>
          <w:szCs w:val="16"/>
        </w:rPr>
      </w:pPr>
      <w:r w:rsidRPr="00C44297">
        <w:rPr>
          <w:sz w:val="16"/>
          <w:szCs w:val="16"/>
        </w:rPr>
        <w:t>88.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595A3B" w:rsidRPr="00C44297" w:rsidRDefault="00595A3B" w:rsidP="00595A3B">
      <w:pPr>
        <w:widowControl w:val="0"/>
        <w:tabs>
          <w:tab w:val="left" w:pos="567"/>
          <w:tab w:val="left" w:pos="1276"/>
        </w:tabs>
        <w:autoSpaceDE w:val="0"/>
        <w:autoSpaceDN w:val="0"/>
        <w:adjustRightInd w:val="0"/>
        <w:jc w:val="both"/>
        <w:rPr>
          <w:sz w:val="16"/>
          <w:szCs w:val="16"/>
        </w:rPr>
      </w:pPr>
      <w:r w:rsidRPr="00C44297">
        <w:rPr>
          <w:sz w:val="16"/>
          <w:szCs w:val="16"/>
        </w:rPr>
        <w:t>89.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5A3B" w:rsidRPr="00C44297" w:rsidRDefault="00595A3B" w:rsidP="00595A3B">
      <w:pPr>
        <w:widowControl w:val="0"/>
        <w:autoSpaceDE w:val="0"/>
        <w:autoSpaceDN w:val="0"/>
        <w:adjustRightInd w:val="0"/>
        <w:jc w:val="both"/>
        <w:rPr>
          <w:sz w:val="16"/>
          <w:szCs w:val="16"/>
        </w:rPr>
      </w:pPr>
      <w:r>
        <w:rPr>
          <w:sz w:val="16"/>
          <w:szCs w:val="16"/>
        </w:rPr>
        <w:t xml:space="preserve">       </w:t>
      </w:r>
      <w:r w:rsidRPr="00C44297">
        <w:rPr>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40 настоящего административного регламента.</w:t>
      </w:r>
      <w:r w:rsidRPr="00C44297">
        <w:rPr>
          <w:sz w:val="16"/>
          <w:szCs w:val="16"/>
          <w:lang w:eastAsia="en-US"/>
        </w:rPr>
        <w:t xml:space="preserve"> При отказе в предоставлении муниципальной услуги </w:t>
      </w:r>
      <w:r w:rsidRPr="00C44297">
        <w:rPr>
          <w:sz w:val="16"/>
          <w:szCs w:val="16"/>
        </w:rPr>
        <w:t xml:space="preserve">специалист уполномоченного органа, ответственный за предоставление муниципальной услуги, </w:t>
      </w:r>
      <w:r w:rsidRPr="00C44297">
        <w:rPr>
          <w:sz w:val="16"/>
          <w:szCs w:val="16"/>
          <w:lang w:eastAsia="en-US"/>
        </w:rPr>
        <w:t>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95A3B" w:rsidRPr="00C44297" w:rsidRDefault="00595A3B" w:rsidP="00595A3B">
      <w:pPr>
        <w:widowControl w:val="0"/>
        <w:tabs>
          <w:tab w:val="left" w:pos="1276"/>
        </w:tabs>
        <w:autoSpaceDE w:val="0"/>
        <w:autoSpaceDN w:val="0"/>
        <w:adjustRightInd w:val="0"/>
        <w:jc w:val="both"/>
        <w:rPr>
          <w:sz w:val="16"/>
          <w:szCs w:val="16"/>
        </w:rPr>
      </w:pPr>
      <w:r w:rsidRPr="00C44297">
        <w:rPr>
          <w:sz w:val="16"/>
          <w:szCs w:val="16"/>
        </w:rPr>
        <w:t xml:space="preserve"> 90. Результатом административной процедуры является получение документов, указанных в пункте 34 настоящего административного регламента.</w:t>
      </w:r>
    </w:p>
    <w:p w:rsidR="00595A3B" w:rsidRPr="00C44297" w:rsidRDefault="00595A3B" w:rsidP="00595A3B">
      <w:pPr>
        <w:widowControl w:val="0"/>
        <w:autoSpaceDE w:val="0"/>
        <w:autoSpaceDN w:val="0"/>
        <w:adjustRightInd w:val="0"/>
        <w:jc w:val="both"/>
        <w:rPr>
          <w:sz w:val="16"/>
          <w:szCs w:val="16"/>
          <w:lang w:eastAsia="en-US"/>
        </w:rPr>
      </w:pPr>
      <w:r>
        <w:rPr>
          <w:sz w:val="16"/>
          <w:szCs w:val="16"/>
        </w:rPr>
        <w:t xml:space="preserve">       </w:t>
      </w:r>
      <w:r w:rsidRPr="00C44297">
        <w:rPr>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C44297">
        <w:rPr>
          <w:sz w:val="16"/>
          <w:szCs w:val="16"/>
          <w:lang w:eastAsia="en-US"/>
        </w:rPr>
        <w:t>.</w:t>
      </w:r>
    </w:p>
    <w:p w:rsidR="00595A3B" w:rsidRPr="00C44297" w:rsidRDefault="00595A3B" w:rsidP="00595A3B">
      <w:pPr>
        <w:widowControl w:val="0"/>
        <w:autoSpaceDE w:val="0"/>
        <w:autoSpaceDN w:val="0"/>
        <w:adjustRightInd w:val="0"/>
        <w:spacing w:line="216" w:lineRule="auto"/>
        <w:ind w:right="-49"/>
        <w:jc w:val="center"/>
        <w:rPr>
          <w:sz w:val="16"/>
          <w:szCs w:val="16"/>
        </w:rPr>
      </w:pPr>
      <w:r w:rsidRPr="00C44297">
        <w:rPr>
          <w:b/>
          <w:sz w:val="16"/>
          <w:szCs w:val="16"/>
        </w:rPr>
        <w:t xml:space="preserve">Глава 24. </w:t>
      </w:r>
      <w:r w:rsidRPr="00C44297">
        <w:rPr>
          <w:b/>
          <w:sz w:val="16"/>
          <w:szCs w:val="16"/>
          <w:lang w:eastAsia="en-US"/>
        </w:rPr>
        <w:t>ПРИНЯТИЕ РЕШЕНИЯ О ВЫДАЧЕ ПОСТАНОВЛЕНИЯ АДМИНИСТРАЦИИ  ОБ УТВЕРЖДЕНИИ СХЕМЫ РАСПОЛОЖЕНИЯ ЗЕМЕЛЬНОГО УЧАСТКА НА КАДАСТРОВОМ ПЛАНЕ ТЕРРИТОРИИ ИЛИ О ВЫДАЧЕ ПИСЬМЕННОГО МОТИВИРОВАННОГО ОТКАЗА В УТВЕРЖДЕНИИ СХЕМЫ РАСПОЛОЖЕНИЯ ЗЕМЕЛЬНОГО УЧАСТКА И НАПРАВЛЕНИЕ РЕШЕНИЯ ЗАЯВИТЕЛЮ</w:t>
      </w:r>
      <w:r w:rsidRPr="00C44297">
        <w:rPr>
          <w:sz w:val="16"/>
          <w:szCs w:val="16"/>
          <w:lang w:eastAsia="en-US"/>
        </w:rPr>
        <w:t>.</w:t>
      </w:r>
    </w:p>
    <w:p w:rsidR="00595A3B" w:rsidRPr="00C44297" w:rsidRDefault="00595A3B" w:rsidP="00595A3B">
      <w:pPr>
        <w:widowControl w:val="0"/>
        <w:autoSpaceDE w:val="0"/>
        <w:autoSpaceDN w:val="0"/>
        <w:adjustRightInd w:val="0"/>
        <w:jc w:val="both"/>
        <w:rPr>
          <w:sz w:val="16"/>
          <w:szCs w:val="16"/>
        </w:rPr>
      </w:pPr>
      <w:r w:rsidRPr="00C44297">
        <w:rPr>
          <w:sz w:val="16"/>
          <w:szCs w:val="16"/>
        </w:rPr>
        <w:t>91. Основанием для начала адми</w:t>
      </w:r>
      <w:r>
        <w:rPr>
          <w:sz w:val="16"/>
          <w:szCs w:val="16"/>
        </w:rPr>
        <w:t xml:space="preserve">нистративной процедуры является </w:t>
      </w:r>
      <w:r w:rsidRPr="00C44297">
        <w:rPr>
          <w:sz w:val="16"/>
          <w:szCs w:val="16"/>
        </w:rPr>
        <w:t>наличие полного пакета документов, необходимого для предоставления муниципальной услуги.</w:t>
      </w:r>
    </w:p>
    <w:p w:rsidR="00595A3B" w:rsidRPr="00C44297" w:rsidRDefault="00595A3B" w:rsidP="00595A3B">
      <w:pPr>
        <w:widowControl w:val="0"/>
        <w:autoSpaceDE w:val="0"/>
        <w:autoSpaceDN w:val="0"/>
        <w:adjustRightInd w:val="0"/>
        <w:jc w:val="both"/>
        <w:rPr>
          <w:sz w:val="16"/>
          <w:szCs w:val="16"/>
        </w:rPr>
      </w:pPr>
      <w:r w:rsidRPr="00C44297">
        <w:rPr>
          <w:sz w:val="16"/>
          <w:szCs w:val="16"/>
        </w:rPr>
        <w:t>92. Специалист уполномоченного органа, ответственный за</w:t>
      </w:r>
      <w:r>
        <w:rPr>
          <w:sz w:val="16"/>
          <w:szCs w:val="16"/>
        </w:rPr>
        <w:t xml:space="preserve"> </w:t>
      </w:r>
      <w:r w:rsidRPr="00C44297">
        <w:rPr>
          <w:sz w:val="16"/>
          <w:szCs w:val="16"/>
        </w:rPr>
        <w:t xml:space="preserve">предоставление муниципальной услуги, принимает </w:t>
      </w:r>
      <w:r w:rsidRPr="00C44297">
        <w:rPr>
          <w:sz w:val="16"/>
          <w:szCs w:val="16"/>
          <w:lang w:eastAsia="en-US"/>
        </w:rPr>
        <w:t xml:space="preserve">решение о </w:t>
      </w:r>
      <w:r w:rsidRPr="00C44297">
        <w:rPr>
          <w:sz w:val="16"/>
          <w:szCs w:val="16"/>
        </w:rPr>
        <w:t>выдаче постановления Администрации об утверждении схемы расположения земельного участка</w:t>
      </w:r>
      <w:r w:rsidRPr="00C44297">
        <w:rPr>
          <w:sz w:val="16"/>
          <w:szCs w:val="16"/>
          <w:lang w:eastAsia="en-US"/>
        </w:rPr>
        <w:t xml:space="preserve"> или о </w:t>
      </w:r>
      <w:r w:rsidRPr="00C44297">
        <w:rPr>
          <w:sz w:val="16"/>
          <w:szCs w:val="16"/>
        </w:rPr>
        <w:t>выдаче</w:t>
      </w:r>
      <w:r w:rsidRPr="00C44297">
        <w:rPr>
          <w:b/>
          <w:sz w:val="16"/>
          <w:szCs w:val="16"/>
        </w:rPr>
        <w:t xml:space="preserve"> </w:t>
      </w:r>
      <w:r w:rsidRPr="00C44297">
        <w:rPr>
          <w:sz w:val="16"/>
          <w:szCs w:val="16"/>
        </w:rPr>
        <w:t>письменного мотивированного отказа в утверждении схемы расположения земельного участка</w:t>
      </w:r>
      <w:r w:rsidRPr="00C44297">
        <w:rPr>
          <w:sz w:val="16"/>
          <w:szCs w:val="16"/>
          <w:lang w:eastAsia="en-US"/>
        </w:rPr>
        <w:t xml:space="preserve"> и </w:t>
      </w:r>
      <w:r w:rsidRPr="00C44297">
        <w:rPr>
          <w:sz w:val="16"/>
          <w:szCs w:val="16"/>
        </w:rPr>
        <w:t xml:space="preserve">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 настоящего административного регламента. </w:t>
      </w:r>
    </w:p>
    <w:p w:rsidR="00595A3B" w:rsidRPr="00C44297" w:rsidRDefault="00595A3B" w:rsidP="00595A3B">
      <w:pPr>
        <w:widowControl w:val="0"/>
        <w:autoSpaceDE w:val="0"/>
        <w:autoSpaceDN w:val="0"/>
        <w:adjustRightInd w:val="0"/>
        <w:jc w:val="both"/>
        <w:rPr>
          <w:sz w:val="16"/>
          <w:szCs w:val="16"/>
          <w:lang w:eastAsia="en-US"/>
        </w:rPr>
      </w:pPr>
      <w:r w:rsidRPr="00C44297">
        <w:rPr>
          <w:sz w:val="16"/>
          <w:szCs w:val="16"/>
        </w:rPr>
        <w:t xml:space="preserve">93. В случае выявления оснований для отказа в соответствии с пунктом 40 настоящего административного регламента уполномоченный орган принимает решение </w:t>
      </w:r>
      <w:r w:rsidRPr="00C44297">
        <w:rPr>
          <w:sz w:val="16"/>
          <w:szCs w:val="16"/>
          <w:lang w:eastAsia="en-US"/>
        </w:rPr>
        <w:t xml:space="preserve">о выдаче письменного мотивированного отказа в утверждении схемы расположения земельного участка, который должен </w:t>
      </w:r>
      <w:r w:rsidRPr="00C44297">
        <w:rPr>
          <w:sz w:val="16"/>
          <w:szCs w:val="16"/>
        </w:rPr>
        <w:t>содержать основания для отказа с обязательной ссылкой на нарушение действующего законодательства.</w:t>
      </w:r>
    </w:p>
    <w:p w:rsidR="00595A3B" w:rsidRPr="00C44297" w:rsidRDefault="00595A3B" w:rsidP="00595A3B">
      <w:pPr>
        <w:widowControl w:val="0"/>
        <w:autoSpaceDE w:val="0"/>
        <w:autoSpaceDN w:val="0"/>
        <w:adjustRightInd w:val="0"/>
        <w:jc w:val="both"/>
        <w:rPr>
          <w:sz w:val="16"/>
          <w:szCs w:val="16"/>
        </w:rPr>
      </w:pPr>
      <w:r>
        <w:rPr>
          <w:sz w:val="16"/>
          <w:szCs w:val="16"/>
          <w:lang w:eastAsia="en-US"/>
        </w:rPr>
        <w:t xml:space="preserve">       </w:t>
      </w:r>
      <w:r w:rsidRPr="00C44297">
        <w:rPr>
          <w:sz w:val="16"/>
          <w:szCs w:val="16"/>
          <w:lang w:eastAsia="en-US"/>
        </w:rPr>
        <w:t>Письменный мотивированный отказ в утверждении схемы расположения земельного участка</w:t>
      </w:r>
      <w:r w:rsidRPr="00C44297">
        <w:rPr>
          <w:sz w:val="16"/>
          <w:szCs w:val="16"/>
        </w:rPr>
        <w:t xml:space="preserve"> выдается (направляется) заявителю в течение 3 календарных дней со дня принятия такого решения.</w:t>
      </w:r>
    </w:p>
    <w:p w:rsidR="00595A3B" w:rsidRPr="00C44297" w:rsidRDefault="00595A3B" w:rsidP="00595A3B">
      <w:pPr>
        <w:widowControl w:val="0"/>
        <w:autoSpaceDE w:val="0"/>
        <w:autoSpaceDN w:val="0"/>
        <w:adjustRightInd w:val="0"/>
        <w:jc w:val="both"/>
        <w:rPr>
          <w:sz w:val="16"/>
          <w:szCs w:val="16"/>
          <w:lang w:eastAsia="en-US"/>
        </w:rPr>
      </w:pPr>
      <w:r w:rsidRPr="00C44297">
        <w:rPr>
          <w:sz w:val="16"/>
          <w:szCs w:val="16"/>
        </w:rPr>
        <w:t xml:space="preserve">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w:t>
      </w:r>
      <w:r w:rsidRPr="00C44297">
        <w:rPr>
          <w:sz w:val="16"/>
          <w:szCs w:val="16"/>
          <w:lang w:eastAsia="en-US"/>
        </w:rPr>
        <w:t xml:space="preserve">постановления Администрации об утверждении схемы расположения земельного участка. </w:t>
      </w:r>
    </w:p>
    <w:p w:rsidR="00595A3B" w:rsidRPr="00C44297" w:rsidRDefault="00595A3B" w:rsidP="00595A3B">
      <w:pPr>
        <w:widowControl w:val="0"/>
        <w:autoSpaceDE w:val="0"/>
        <w:autoSpaceDN w:val="0"/>
        <w:adjustRightInd w:val="0"/>
        <w:jc w:val="both"/>
        <w:rPr>
          <w:snapToGrid w:val="0"/>
          <w:sz w:val="16"/>
          <w:szCs w:val="16"/>
        </w:rPr>
      </w:pPr>
      <w:r>
        <w:rPr>
          <w:sz w:val="16"/>
          <w:szCs w:val="16"/>
        </w:rPr>
        <w:t xml:space="preserve">       </w:t>
      </w:r>
      <w:r w:rsidRPr="00C44297">
        <w:rPr>
          <w:sz w:val="16"/>
          <w:szCs w:val="16"/>
        </w:rPr>
        <w:t xml:space="preserve">Подготовленный проект постановления Администрации об утверждении схема расположения земельного участка специалист уполномоченного органа, ответственный за предоставление муниципальной услуги, направляет на согласование руководителю уполномоченного органа (начальник отдела архитектуры и градостроительства) и в  </w:t>
      </w:r>
      <w:r w:rsidRPr="00C44297">
        <w:rPr>
          <w:snapToGrid w:val="0"/>
          <w:sz w:val="16"/>
          <w:szCs w:val="16"/>
        </w:rPr>
        <w:t xml:space="preserve">структурные подразделения администрации, в соответствие с регламентом работы администрации Нижнеилимского муниципального района. </w:t>
      </w:r>
    </w:p>
    <w:p w:rsidR="00595A3B" w:rsidRPr="00C44297" w:rsidRDefault="00595A3B" w:rsidP="00595A3B">
      <w:pPr>
        <w:widowControl w:val="0"/>
        <w:autoSpaceDE w:val="0"/>
        <w:autoSpaceDN w:val="0"/>
        <w:adjustRightInd w:val="0"/>
        <w:jc w:val="both"/>
        <w:rPr>
          <w:b/>
          <w:snapToGrid w:val="0"/>
          <w:sz w:val="16"/>
          <w:szCs w:val="16"/>
        </w:rPr>
      </w:pPr>
      <w:r>
        <w:rPr>
          <w:sz w:val="16"/>
          <w:szCs w:val="16"/>
        </w:rPr>
        <w:t xml:space="preserve">       </w:t>
      </w:r>
      <w:r w:rsidRPr="00C44297">
        <w:rPr>
          <w:sz w:val="16"/>
          <w:szCs w:val="16"/>
        </w:rPr>
        <w:t xml:space="preserve">Максимальный срок </w:t>
      </w:r>
      <w:r w:rsidRPr="00C44297">
        <w:rPr>
          <w:snapToGrid w:val="0"/>
          <w:sz w:val="16"/>
          <w:szCs w:val="16"/>
        </w:rPr>
        <w:t>выполнения процедуры</w:t>
      </w:r>
      <w:r w:rsidRPr="00C44297">
        <w:rPr>
          <w:sz w:val="16"/>
          <w:szCs w:val="16"/>
        </w:rPr>
        <w:t xml:space="preserve">  </w:t>
      </w:r>
      <w:r w:rsidRPr="00C44297">
        <w:rPr>
          <w:b/>
          <w:sz w:val="16"/>
          <w:szCs w:val="16"/>
        </w:rPr>
        <w:t>в течение 7</w:t>
      </w:r>
      <w:r w:rsidRPr="00C44297">
        <w:rPr>
          <w:b/>
          <w:snapToGrid w:val="0"/>
          <w:sz w:val="16"/>
          <w:szCs w:val="16"/>
        </w:rPr>
        <w:t xml:space="preserve"> рабочих дней.</w:t>
      </w:r>
    </w:p>
    <w:p w:rsidR="00595A3B" w:rsidRPr="00C44297" w:rsidRDefault="00595A3B" w:rsidP="00595A3B">
      <w:pPr>
        <w:widowControl w:val="0"/>
        <w:autoSpaceDE w:val="0"/>
        <w:autoSpaceDN w:val="0"/>
        <w:adjustRightInd w:val="0"/>
        <w:jc w:val="both"/>
        <w:rPr>
          <w:sz w:val="16"/>
          <w:szCs w:val="16"/>
        </w:rPr>
      </w:pPr>
      <w:r>
        <w:rPr>
          <w:snapToGrid w:val="0"/>
          <w:sz w:val="16"/>
          <w:szCs w:val="16"/>
        </w:rPr>
        <w:t xml:space="preserve">       </w:t>
      </w:r>
      <w:r w:rsidRPr="00C44297">
        <w:rPr>
          <w:snapToGrid w:val="0"/>
          <w:sz w:val="16"/>
          <w:szCs w:val="16"/>
        </w:rPr>
        <w:t xml:space="preserve">В течение 2 рабочих дней постановление Администрации об утверждении схемы расположения земельного участка подписывается  главой сельского поселения </w:t>
      </w:r>
    </w:p>
    <w:p w:rsidR="00595A3B" w:rsidRPr="00C44297" w:rsidRDefault="00595A3B" w:rsidP="00595A3B">
      <w:pPr>
        <w:autoSpaceDE w:val="0"/>
        <w:autoSpaceDN w:val="0"/>
        <w:adjustRightInd w:val="0"/>
        <w:jc w:val="both"/>
        <w:rPr>
          <w:rFonts w:eastAsia="Calibri"/>
          <w:sz w:val="16"/>
          <w:szCs w:val="16"/>
        </w:rPr>
      </w:pPr>
      <w:r>
        <w:rPr>
          <w:rFonts w:eastAsia="Calibri"/>
          <w:sz w:val="16"/>
          <w:szCs w:val="16"/>
        </w:rPr>
        <w:t xml:space="preserve">       </w:t>
      </w:r>
      <w:r w:rsidRPr="00C44297">
        <w:rPr>
          <w:rFonts w:eastAsia="Calibri"/>
          <w:sz w:val="16"/>
          <w:szCs w:val="16"/>
        </w:rPr>
        <w:t>Постановление Администрации об утверждении</w:t>
      </w:r>
      <w:r w:rsidRPr="00C44297">
        <w:rPr>
          <w:snapToGrid w:val="0"/>
          <w:sz w:val="16"/>
          <w:szCs w:val="16"/>
        </w:rPr>
        <w:t xml:space="preserve"> схемы расположения земельного участка </w:t>
      </w:r>
      <w:r w:rsidRPr="00C44297">
        <w:rPr>
          <w:sz w:val="16"/>
          <w:szCs w:val="16"/>
          <w:lang w:eastAsia="en-US"/>
        </w:rPr>
        <w:t xml:space="preserve">(два экземпляра) </w:t>
      </w:r>
      <w:r w:rsidRPr="00C44297">
        <w:rPr>
          <w:rFonts w:eastAsia="Calibri"/>
          <w:sz w:val="16"/>
          <w:szCs w:val="16"/>
        </w:rPr>
        <w:t xml:space="preserve">выдается заявителю лично или направляется по </w:t>
      </w:r>
      <w:r w:rsidRPr="00C44297">
        <w:rPr>
          <w:sz w:val="16"/>
          <w:szCs w:val="16"/>
        </w:rPr>
        <w:t xml:space="preserve">адресу, указанному в заявлении, </w:t>
      </w:r>
      <w:r w:rsidRPr="00C44297">
        <w:rPr>
          <w:rFonts w:eastAsia="Calibri"/>
          <w:sz w:val="16"/>
          <w:szCs w:val="16"/>
        </w:rPr>
        <w:t xml:space="preserve"> в течение 1 календарного дня со дня его подписания.</w:t>
      </w:r>
    </w:p>
    <w:p w:rsidR="00595A3B" w:rsidRPr="00C44297" w:rsidRDefault="00595A3B" w:rsidP="00595A3B">
      <w:pPr>
        <w:jc w:val="both"/>
        <w:rPr>
          <w:sz w:val="16"/>
          <w:szCs w:val="16"/>
        </w:rPr>
      </w:pPr>
      <w:r w:rsidRPr="00C44297">
        <w:rPr>
          <w:sz w:val="16"/>
          <w:szCs w:val="16"/>
        </w:rPr>
        <w:t>95. </w:t>
      </w:r>
      <w:r w:rsidRPr="00C44297">
        <w:rPr>
          <w:rFonts w:eastAsia="Calibri"/>
          <w:sz w:val="16"/>
          <w:szCs w:val="16"/>
        </w:rPr>
        <w:t>Постановление Администрации об утверждении</w:t>
      </w:r>
      <w:r w:rsidRPr="00C44297">
        <w:rPr>
          <w:snapToGrid w:val="0"/>
          <w:sz w:val="16"/>
          <w:szCs w:val="16"/>
        </w:rPr>
        <w:t xml:space="preserve"> схемы расположения земельного участка на кадастровом плане территории </w:t>
      </w:r>
      <w:r w:rsidRPr="00C44297">
        <w:rPr>
          <w:sz w:val="16"/>
          <w:szCs w:val="16"/>
          <w:lang w:eastAsia="en-US"/>
        </w:rPr>
        <w:t xml:space="preserve">(два экземпляра) </w:t>
      </w:r>
      <w:r w:rsidRPr="00C44297">
        <w:rPr>
          <w:b/>
          <w:sz w:val="16"/>
          <w:szCs w:val="16"/>
          <w:lang w:eastAsia="en-US"/>
        </w:rPr>
        <w:t xml:space="preserve">в течение 1 календарного дня </w:t>
      </w:r>
      <w:r w:rsidRPr="00C44297">
        <w:rPr>
          <w:rFonts w:eastAsia="Calibri"/>
          <w:b/>
          <w:sz w:val="16"/>
          <w:szCs w:val="16"/>
        </w:rPr>
        <w:t>выдается</w:t>
      </w:r>
      <w:r w:rsidRPr="00C44297">
        <w:rPr>
          <w:rFonts w:eastAsia="Calibri"/>
          <w:sz w:val="16"/>
          <w:szCs w:val="16"/>
        </w:rPr>
        <w:t xml:space="preserve"> заявителю </w:t>
      </w:r>
      <w:r w:rsidRPr="00C44297">
        <w:rPr>
          <w:sz w:val="16"/>
          <w:szCs w:val="16"/>
        </w:rPr>
        <w:t xml:space="preserve">в зависимости от способа обращения заявителя за предоставлением муниципальной услуги: </w:t>
      </w:r>
    </w:p>
    <w:p w:rsidR="00595A3B" w:rsidRPr="00C44297" w:rsidRDefault="00595A3B" w:rsidP="00595A3B">
      <w:pPr>
        <w:jc w:val="both"/>
        <w:rPr>
          <w:rFonts w:eastAsia="Calibri"/>
          <w:sz w:val="16"/>
          <w:szCs w:val="16"/>
        </w:rPr>
      </w:pPr>
      <w:r w:rsidRPr="00C44297">
        <w:rPr>
          <w:sz w:val="16"/>
          <w:szCs w:val="16"/>
        </w:rPr>
        <w:t>лично;</w:t>
      </w:r>
      <w:r>
        <w:rPr>
          <w:rFonts w:eastAsia="Calibri"/>
          <w:sz w:val="16"/>
          <w:szCs w:val="16"/>
        </w:rPr>
        <w:t xml:space="preserve"> </w:t>
      </w:r>
      <w:r w:rsidRPr="00C44297">
        <w:rPr>
          <w:sz w:val="16"/>
          <w:szCs w:val="16"/>
        </w:rPr>
        <w:t>почтовым отправлением (в том числе с использованием электронной почты);</w:t>
      </w:r>
      <w:r>
        <w:rPr>
          <w:rFonts w:eastAsia="Calibri"/>
          <w:sz w:val="16"/>
          <w:szCs w:val="16"/>
        </w:rPr>
        <w:t xml:space="preserve"> </w:t>
      </w:r>
      <w:r w:rsidRPr="00C44297">
        <w:rPr>
          <w:sz w:val="16"/>
          <w:szCs w:val="16"/>
        </w:rPr>
        <w:t>через МФЦ;</w:t>
      </w:r>
      <w:r>
        <w:rPr>
          <w:rFonts w:eastAsia="Calibri"/>
          <w:sz w:val="16"/>
          <w:szCs w:val="16"/>
        </w:rPr>
        <w:t xml:space="preserve"> </w:t>
      </w:r>
      <w:r w:rsidRPr="00C44297">
        <w:rPr>
          <w:sz w:val="16"/>
          <w:szCs w:val="16"/>
        </w:rPr>
        <w:t>через Портал (в форме электронного документа, подписанного усиленной квалифицированной электронной подписью)».</w:t>
      </w:r>
    </w:p>
    <w:p w:rsidR="00595A3B" w:rsidRPr="00C44297" w:rsidRDefault="00595A3B" w:rsidP="00595A3B">
      <w:pPr>
        <w:widowControl w:val="0"/>
        <w:autoSpaceDE w:val="0"/>
        <w:autoSpaceDN w:val="0"/>
        <w:adjustRightInd w:val="0"/>
        <w:ind w:firstLine="709"/>
        <w:jc w:val="center"/>
        <w:outlineLvl w:val="2"/>
        <w:rPr>
          <w:b/>
          <w:sz w:val="16"/>
          <w:szCs w:val="16"/>
        </w:rPr>
      </w:pPr>
      <w:r w:rsidRPr="00C44297">
        <w:rPr>
          <w:b/>
          <w:sz w:val="16"/>
          <w:szCs w:val="16"/>
        </w:rPr>
        <w:t>Раздел IV. ФОРМЫ КОНТРОЛЯ ЗА ПРЕДОСТАВЛЕНИЕМ МУНИЦИПАЛЬНОЙ УСЛУГИ</w:t>
      </w:r>
    </w:p>
    <w:p w:rsidR="00595A3B" w:rsidRDefault="00595A3B" w:rsidP="00595A3B">
      <w:pPr>
        <w:widowControl w:val="0"/>
        <w:autoSpaceDE w:val="0"/>
        <w:autoSpaceDN w:val="0"/>
        <w:adjustRightInd w:val="0"/>
        <w:jc w:val="center"/>
        <w:outlineLvl w:val="2"/>
        <w:rPr>
          <w:b/>
          <w:sz w:val="16"/>
          <w:szCs w:val="16"/>
        </w:rPr>
      </w:pPr>
      <w:r w:rsidRPr="00C44297">
        <w:rPr>
          <w:b/>
          <w:sz w:val="16"/>
          <w:szCs w:val="16"/>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5A3B" w:rsidRPr="00C44297" w:rsidRDefault="00595A3B" w:rsidP="00595A3B">
      <w:pPr>
        <w:widowControl w:val="0"/>
        <w:autoSpaceDE w:val="0"/>
        <w:autoSpaceDN w:val="0"/>
        <w:adjustRightInd w:val="0"/>
        <w:jc w:val="center"/>
        <w:outlineLvl w:val="2"/>
        <w:rPr>
          <w:b/>
          <w:sz w:val="16"/>
          <w:szCs w:val="16"/>
        </w:rPr>
      </w:pPr>
      <w:r>
        <w:rPr>
          <w:sz w:val="28"/>
          <w:szCs w:val="28"/>
          <w:u w:val="single"/>
        </w:rPr>
        <w:lastRenderedPageBreak/>
        <w:t>42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5F554B">
        <w:rPr>
          <w:sz w:val="16"/>
          <w:szCs w:val="16"/>
        </w:rPr>
        <w:t xml:space="preserve"> </w:t>
      </w:r>
    </w:p>
    <w:p w:rsidR="00595A3B" w:rsidRPr="00C44297" w:rsidRDefault="00595A3B" w:rsidP="00595A3B">
      <w:pPr>
        <w:widowControl w:val="0"/>
        <w:autoSpaceDE w:val="0"/>
        <w:autoSpaceDN w:val="0"/>
        <w:adjustRightInd w:val="0"/>
        <w:jc w:val="both"/>
        <w:rPr>
          <w:sz w:val="16"/>
          <w:szCs w:val="16"/>
          <w:lang w:eastAsia="ko-KR"/>
        </w:rPr>
      </w:pPr>
      <w:r w:rsidRPr="00C44297">
        <w:rPr>
          <w:sz w:val="16"/>
          <w:szCs w:val="16"/>
          <w:lang w:eastAsia="ko-KR"/>
        </w:rP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95A3B" w:rsidRPr="00C44297" w:rsidRDefault="00595A3B" w:rsidP="00595A3B">
      <w:pPr>
        <w:autoSpaceDE w:val="0"/>
        <w:autoSpaceDN w:val="0"/>
        <w:adjustRightInd w:val="0"/>
        <w:jc w:val="both"/>
        <w:rPr>
          <w:sz w:val="16"/>
          <w:szCs w:val="16"/>
        </w:rPr>
      </w:pPr>
      <w:r w:rsidRPr="00C44297">
        <w:rPr>
          <w:sz w:val="16"/>
          <w:szCs w:val="16"/>
          <w:lang w:eastAsia="ko-KR"/>
        </w:rPr>
        <w:t>97. </w:t>
      </w:r>
      <w:r w:rsidRPr="00C44297">
        <w:rPr>
          <w:sz w:val="16"/>
          <w:szCs w:val="16"/>
        </w:rPr>
        <w:t>Основными задачами текущего контроля являются:</w:t>
      </w:r>
    </w:p>
    <w:p w:rsidR="00595A3B" w:rsidRPr="00C44297" w:rsidRDefault="00595A3B" w:rsidP="00595A3B">
      <w:pPr>
        <w:autoSpaceDE w:val="0"/>
        <w:autoSpaceDN w:val="0"/>
        <w:adjustRightInd w:val="0"/>
        <w:jc w:val="both"/>
        <w:rPr>
          <w:sz w:val="16"/>
          <w:szCs w:val="16"/>
        </w:rPr>
      </w:pPr>
      <w:r w:rsidRPr="00C44297">
        <w:rPr>
          <w:sz w:val="16"/>
          <w:szCs w:val="16"/>
        </w:rPr>
        <w:t>а) обеспечение своевременного и качественного предоставления муниципальной услуги;</w:t>
      </w:r>
    </w:p>
    <w:p w:rsidR="00595A3B" w:rsidRPr="00C44297" w:rsidRDefault="00595A3B" w:rsidP="00595A3B">
      <w:pPr>
        <w:autoSpaceDE w:val="0"/>
        <w:autoSpaceDN w:val="0"/>
        <w:adjustRightInd w:val="0"/>
        <w:jc w:val="both"/>
        <w:rPr>
          <w:sz w:val="16"/>
          <w:szCs w:val="16"/>
        </w:rPr>
      </w:pPr>
      <w:r w:rsidRPr="00C44297">
        <w:rPr>
          <w:sz w:val="16"/>
          <w:szCs w:val="16"/>
        </w:rPr>
        <w:t>б) выявление нарушений в сроках и качестве предоставления муниципальной услуги;</w:t>
      </w:r>
    </w:p>
    <w:p w:rsidR="00595A3B" w:rsidRPr="00C44297" w:rsidRDefault="00595A3B" w:rsidP="00595A3B">
      <w:pPr>
        <w:autoSpaceDE w:val="0"/>
        <w:autoSpaceDN w:val="0"/>
        <w:adjustRightInd w:val="0"/>
        <w:jc w:val="both"/>
        <w:rPr>
          <w:sz w:val="16"/>
          <w:szCs w:val="16"/>
        </w:rPr>
      </w:pPr>
      <w:r w:rsidRPr="00C44297">
        <w:rPr>
          <w:sz w:val="16"/>
          <w:szCs w:val="16"/>
        </w:rPr>
        <w:t>в) выявление и устранение причин и условий, способствующих ненадлежащему предоставлению муниципальной услуги;</w:t>
      </w:r>
    </w:p>
    <w:p w:rsidR="00595A3B" w:rsidRPr="00C44297" w:rsidRDefault="00595A3B" w:rsidP="00595A3B">
      <w:pPr>
        <w:autoSpaceDE w:val="0"/>
        <w:autoSpaceDN w:val="0"/>
        <w:adjustRightInd w:val="0"/>
        <w:jc w:val="both"/>
        <w:rPr>
          <w:sz w:val="16"/>
          <w:szCs w:val="16"/>
        </w:rPr>
      </w:pPr>
      <w:r w:rsidRPr="00C44297">
        <w:rPr>
          <w:sz w:val="16"/>
          <w:szCs w:val="16"/>
        </w:rPr>
        <w:t>г) принятие мер по надлежащему предоставлению муниципальной услуги.</w:t>
      </w:r>
    </w:p>
    <w:p w:rsidR="00595A3B" w:rsidRPr="00C44297" w:rsidRDefault="00595A3B" w:rsidP="00595A3B">
      <w:pPr>
        <w:pStyle w:val="ConsPlusNormal"/>
        <w:ind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98. Текущий контроль осуществляется на постоянной основе.</w:t>
      </w:r>
    </w:p>
    <w:p w:rsidR="00595A3B" w:rsidRPr="00C44297" w:rsidRDefault="00595A3B" w:rsidP="00595A3B">
      <w:pPr>
        <w:widowControl w:val="0"/>
        <w:autoSpaceDE w:val="0"/>
        <w:autoSpaceDN w:val="0"/>
        <w:adjustRightInd w:val="0"/>
        <w:jc w:val="center"/>
        <w:outlineLvl w:val="2"/>
        <w:rPr>
          <w:b/>
          <w:sz w:val="16"/>
          <w:szCs w:val="16"/>
        </w:rPr>
      </w:pPr>
      <w:r w:rsidRPr="00C44297">
        <w:rPr>
          <w:b/>
          <w:sz w:val="16"/>
          <w:szCs w:val="16"/>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5A3B" w:rsidRPr="00C44297" w:rsidRDefault="00595A3B" w:rsidP="00595A3B">
      <w:pPr>
        <w:pStyle w:val="ConsPlusNormal"/>
        <w:ind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 xml:space="preserve">99.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95A3B" w:rsidRPr="00C44297" w:rsidRDefault="00595A3B" w:rsidP="00595A3B">
      <w:pPr>
        <w:pStyle w:val="ConsPlusNormal"/>
        <w:ind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 xml:space="preserve">100. Состав Комиссии утверждается распоряжение администрации </w:t>
      </w:r>
      <w:r>
        <w:rPr>
          <w:rFonts w:ascii="Times New Roman" w:hAnsi="Times New Roman" w:cs="Times New Roman"/>
          <w:sz w:val="16"/>
          <w:szCs w:val="16"/>
          <w:lang w:eastAsia="ko-KR"/>
        </w:rPr>
        <w:t xml:space="preserve"> Семигорского сельс</w:t>
      </w:r>
      <w:r w:rsidRPr="00C44297">
        <w:rPr>
          <w:rFonts w:ascii="Times New Roman" w:hAnsi="Times New Roman" w:cs="Times New Roman"/>
          <w:sz w:val="16"/>
          <w:szCs w:val="16"/>
          <w:lang w:eastAsia="ko-KR"/>
        </w:rPr>
        <w:t>кого поселения, в которую включаются муниципальные служащие уполномоченного органа, не участвующие в предоставлении муниципальной услуги.</w:t>
      </w:r>
    </w:p>
    <w:p w:rsidR="00595A3B" w:rsidRPr="00C44297" w:rsidRDefault="00595A3B" w:rsidP="00595A3B">
      <w:pPr>
        <w:pStyle w:val="ConsPlusNormal"/>
        <w:ind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95A3B" w:rsidRPr="00C44297" w:rsidRDefault="00595A3B" w:rsidP="00595A3B">
      <w:pPr>
        <w:autoSpaceDE w:val="0"/>
        <w:autoSpaceDN w:val="0"/>
        <w:adjustRightInd w:val="0"/>
        <w:jc w:val="both"/>
        <w:rPr>
          <w:sz w:val="16"/>
          <w:szCs w:val="16"/>
        </w:rPr>
      </w:pPr>
      <w:r w:rsidRPr="00C44297">
        <w:rPr>
          <w:sz w:val="16"/>
          <w:szCs w:val="16"/>
        </w:rPr>
        <w:t xml:space="preserve">102. Срок проведения проверки и оформления </w:t>
      </w:r>
      <w:r w:rsidRPr="00C44297">
        <w:rPr>
          <w:sz w:val="16"/>
          <w:szCs w:val="16"/>
          <w:lang w:eastAsia="ko-KR"/>
        </w:rPr>
        <w:t>распоряжения администрации  Семигорского сельского поселения</w:t>
      </w:r>
      <w:r w:rsidRPr="00C44297">
        <w:rPr>
          <w:sz w:val="16"/>
          <w:szCs w:val="16"/>
        </w:rPr>
        <w:t xml:space="preserve"> составляет 30 календарных дней со дня начала проверки. Днем начала проверки считается день утверждения </w:t>
      </w:r>
      <w:r w:rsidRPr="00C44297">
        <w:rPr>
          <w:sz w:val="16"/>
          <w:szCs w:val="16"/>
          <w:lang w:eastAsia="ko-KR"/>
        </w:rPr>
        <w:t xml:space="preserve">распоряжения администрации  Семигорского сельского поселения </w:t>
      </w:r>
      <w:r w:rsidRPr="00C44297">
        <w:rPr>
          <w:sz w:val="16"/>
          <w:szCs w:val="16"/>
        </w:rPr>
        <w:t xml:space="preserve">о назначении проверки. В случае обращения заявителя в целях организации и проведения внеплановой проверки </w:t>
      </w:r>
      <w:r w:rsidRPr="00C44297">
        <w:rPr>
          <w:sz w:val="16"/>
          <w:szCs w:val="16"/>
          <w:lang w:eastAsia="ko-KR"/>
        </w:rPr>
        <w:t>распоряжение администрации  Семигорского сельского поселения</w:t>
      </w:r>
      <w:r w:rsidRPr="00C44297">
        <w:rPr>
          <w:sz w:val="16"/>
          <w:szCs w:val="16"/>
        </w:rPr>
        <w:t xml:space="preserve"> о назначении проверки утверждается в течение 10 календарных дней с момента конкретного обращения заявителя. </w:t>
      </w:r>
    </w:p>
    <w:p w:rsidR="00595A3B" w:rsidRPr="00C44297" w:rsidRDefault="00595A3B" w:rsidP="00595A3B">
      <w:pPr>
        <w:pStyle w:val="ConsPlusNormal"/>
        <w:ind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95A3B" w:rsidRPr="00C44297" w:rsidRDefault="00595A3B" w:rsidP="00595A3B">
      <w:pPr>
        <w:widowControl w:val="0"/>
        <w:autoSpaceDE w:val="0"/>
        <w:autoSpaceDN w:val="0"/>
        <w:adjustRightInd w:val="0"/>
        <w:jc w:val="both"/>
        <w:rPr>
          <w:sz w:val="16"/>
          <w:szCs w:val="16"/>
        </w:rPr>
      </w:pPr>
      <w:r w:rsidRPr="00C44297">
        <w:rPr>
          <w:sz w:val="16"/>
          <w:szCs w:val="16"/>
        </w:rPr>
        <w:t>104. Заявитель уведомляется о результатах проверки в течение 10 дней со дня принятия соответствующего решения.</w:t>
      </w:r>
    </w:p>
    <w:p w:rsidR="00595A3B" w:rsidRPr="00C44297" w:rsidRDefault="00595A3B" w:rsidP="00595A3B">
      <w:pPr>
        <w:widowControl w:val="0"/>
        <w:autoSpaceDE w:val="0"/>
        <w:autoSpaceDN w:val="0"/>
        <w:adjustRightInd w:val="0"/>
        <w:jc w:val="both"/>
        <w:rPr>
          <w:sz w:val="16"/>
          <w:szCs w:val="16"/>
        </w:rPr>
      </w:pPr>
      <w:r w:rsidRPr="00C44297">
        <w:rPr>
          <w:sz w:val="16"/>
          <w:szCs w:val="16"/>
        </w:rPr>
        <w:t xml:space="preserve">105. Внеплановые проверки осуществляются по решению руководителя </w:t>
      </w:r>
      <w:r w:rsidRPr="00C44297">
        <w:rPr>
          <w:sz w:val="16"/>
          <w:szCs w:val="16"/>
          <w:lang w:eastAsia="ko-KR"/>
        </w:rPr>
        <w:t xml:space="preserve">уполномоченного органа </w:t>
      </w:r>
      <w:r w:rsidRPr="00C44297">
        <w:rPr>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44297">
        <w:rPr>
          <w:sz w:val="16"/>
          <w:szCs w:val="16"/>
          <w:lang w:eastAsia="ko-KR"/>
        </w:rPr>
        <w:t>уполномоченного органа</w:t>
      </w:r>
      <w:r w:rsidRPr="00C44297">
        <w:rPr>
          <w:sz w:val="16"/>
          <w:szCs w:val="16"/>
        </w:rPr>
        <w:t>.</w:t>
      </w:r>
    </w:p>
    <w:p w:rsidR="00595A3B" w:rsidRPr="00C44297" w:rsidRDefault="00595A3B" w:rsidP="00595A3B">
      <w:pPr>
        <w:widowControl w:val="0"/>
        <w:autoSpaceDE w:val="0"/>
        <w:autoSpaceDN w:val="0"/>
        <w:adjustRightInd w:val="0"/>
        <w:jc w:val="both"/>
        <w:rPr>
          <w:sz w:val="16"/>
          <w:szCs w:val="16"/>
        </w:rPr>
      </w:pPr>
      <w:r w:rsidRPr="00C44297">
        <w:rPr>
          <w:sz w:val="16"/>
          <w:szCs w:val="16"/>
        </w:rPr>
        <w:t xml:space="preserve">106. Плановые проверки осуществляются на основании полугодовых или годовых планов работы </w:t>
      </w:r>
      <w:r w:rsidRPr="00C44297">
        <w:rPr>
          <w:sz w:val="16"/>
          <w:szCs w:val="16"/>
          <w:lang w:eastAsia="ko-KR"/>
        </w:rPr>
        <w:t>уполномоченного органа</w:t>
      </w:r>
      <w:r w:rsidRPr="00C44297">
        <w:rPr>
          <w:sz w:val="16"/>
          <w:szCs w:val="16"/>
        </w:rPr>
        <w:t>.</w:t>
      </w:r>
    </w:p>
    <w:p w:rsidR="00595A3B" w:rsidRPr="00C44297" w:rsidRDefault="00595A3B" w:rsidP="00595A3B">
      <w:pPr>
        <w:widowControl w:val="0"/>
        <w:autoSpaceDE w:val="0"/>
        <w:autoSpaceDN w:val="0"/>
        <w:adjustRightInd w:val="0"/>
        <w:jc w:val="both"/>
        <w:rPr>
          <w:sz w:val="16"/>
          <w:szCs w:val="16"/>
        </w:rPr>
      </w:pPr>
      <w:r w:rsidRPr="00C44297">
        <w:rPr>
          <w:sz w:val="16"/>
          <w:szCs w:val="16"/>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5A3B" w:rsidRPr="00C44297" w:rsidRDefault="00595A3B" w:rsidP="00595A3B">
      <w:pPr>
        <w:widowControl w:val="0"/>
        <w:autoSpaceDE w:val="0"/>
        <w:autoSpaceDN w:val="0"/>
        <w:adjustRightInd w:val="0"/>
        <w:jc w:val="center"/>
        <w:outlineLvl w:val="2"/>
        <w:rPr>
          <w:b/>
          <w:sz w:val="16"/>
          <w:szCs w:val="16"/>
        </w:rPr>
      </w:pPr>
      <w:r w:rsidRPr="00C44297">
        <w:rPr>
          <w:b/>
          <w:sz w:val="16"/>
          <w:szCs w:val="16"/>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95A3B" w:rsidRPr="00C44297" w:rsidRDefault="00595A3B" w:rsidP="00595A3B">
      <w:pPr>
        <w:pStyle w:val="ConsPlusNormal"/>
        <w:ind w:right="-49"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 xml:space="preserve">108. Обязанность соблюдения положений настоящего административного регламента закрепляется в должностных инструкциях </w:t>
      </w:r>
      <w:r w:rsidRPr="00C44297">
        <w:rPr>
          <w:rFonts w:ascii="Times New Roman" w:hAnsi="Times New Roman" w:cs="Times New Roman"/>
          <w:sz w:val="16"/>
          <w:szCs w:val="16"/>
          <w:lang w:eastAsia="en-US"/>
        </w:rPr>
        <w:t>специалистов уполномоченного органа, ответственных за предоставление муниципальной услуги</w:t>
      </w:r>
      <w:r w:rsidRPr="00C44297">
        <w:rPr>
          <w:rFonts w:ascii="Times New Roman" w:hAnsi="Times New Roman" w:cs="Times New Roman"/>
          <w:sz w:val="16"/>
          <w:szCs w:val="16"/>
          <w:lang w:eastAsia="ko-KR"/>
        </w:rPr>
        <w:t>.</w:t>
      </w:r>
    </w:p>
    <w:p w:rsidR="00595A3B" w:rsidRPr="00C44297" w:rsidRDefault="00595A3B" w:rsidP="00595A3B">
      <w:pPr>
        <w:pStyle w:val="ConsPlusNormal"/>
        <w:ind w:right="-49" w:firstLine="0"/>
        <w:jc w:val="both"/>
        <w:rPr>
          <w:rFonts w:ascii="Times New Roman" w:hAnsi="Times New Roman" w:cs="Times New Roman"/>
          <w:sz w:val="16"/>
          <w:szCs w:val="16"/>
          <w:lang w:eastAsia="ko-KR"/>
        </w:rPr>
      </w:pPr>
      <w:r w:rsidRPr="00C44297">
        <w:rPr>
          <w:rFonts w:ascii="Times New Roman" w:hAnsi="Times New Roman" w:cs="Times New Roman"/>
          <w:sz w:val="16"/>
          <w:szCs w:val="16"/>
          <w:lang w:eastAsia="ko-KR"/>
        </w:rPr>
        <w:t>109.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595A3B" w:rsidRPr="00C44297" w:rsidRDefault="00595A3B" w:rsidP="00595A3B">
      <w:pPr>
        <w:widowControl w:val="0"/>
        <w:autoSpaceDE w:val="0"/>
        <w:autoSpaceDN w:val="0"/>
        <w:adjustRightInd w:val="0"/>
        <w:jc w:val="center"/>
        <w:outlineLvl w:val="2"/>
        <w:rPr>
          <w:b/>
          <w:sz w:val="16"/>
          <w:szCs w:val="16"/>
        </w:rPr>
      </w:pPr>
      <w:r w:rsidRPr="00C44297">
        <w:rPr>
          <w:b/>
          <w:sz w:val="16"/>
          <w:szCs w:val="16"/>
        </w:rPr>
        <w:t>Глава 28.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595A3B" w:rsidRPr="00C44297" w:rsidRDefault="00595A3B" w:rsidP="00595A3B">
      <w:pPr>
        <w:widowControl w:val="0"/>
        <w:tabs>
          <w:tab w:val="left" w:pos="9214"/>
        </w:tabs>
        <w:autoSpaceDE w:val="0"/>
        <w:autoSpaceDN w:val="0"/>
        <w:adjustRightInd w:val="0"/>
        <w:ind w:right="-49"/>
        <w:jc w:val="both"/>
        <w:rPr>
          <w:sz w:val="16"/>
          <w:szCs w:val="16"/>
        </w:rPr>
      </w:pPr>
      <w:r w:rsidRPr="00C44297">
        <w:rPr>
          <w:sz w:val="16"/>
          <w:szCs w:val="16"/>
          <w:lang w:eastAsia="ko-KR"/>
        </w:rPr>
        <w:t>110. </w:t>
      </w:r>
      <w:r w:rsidRPr="00C44297">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5A3B" w:rsidRPr="00C44297" w:rsidRDefault="00595A3B" w:rsidP="00595A3B">
      <w:pPr>
        <w:widowControl w:val="0"/>
        <w:tabs>
          <w:tab w:val="left" w:pos="9214"/>
        </w:tabs>
        <w:autoSpaceDE w:val="0"/>
        <w:autoSpaceDN w:val="0"/>
        <w:adjustRightInd w:val="0"/>
        <w:ind w:right="-49"/>
        <w:jc w:val="both"/>
        <w:rPr>
          <w:sz w:val="16"/>
          <w:szCs w:val="16"/>
        </w:rPr>
      </w:pPr>
      <w:r>
        <w:rPr>
          <w:sz w:val="16"/>
          <w:szCs w:val="16"/>
        </w:rPr>
        <w:t xml:space="preserve">- </w:t>
      </w:r>
      <w:r w:rsidRPr="00C44297">
        <w:rPr>
          <w:sz w:val="16"/>
          <w:szCs w:val="16"/>
        </w:rPr>
        <w:t xml:space="preserve">нарушения прав и законных интересов заявителей решением, действием (бездействием) </w:t>
      </w:r>
      <w:r w:rsidRPr="00C44297">
        <w:rPr>
          <w:sz w:val="16"/>
          <w:szCs w:val="16"/>
          <w:lang w:eastAsia="ko-KR"/>
        </w:rPr>
        <w:t>уполномоченного органа</w:t>
      </w:r>
      <w:r w:rsidRPr="00C44297">
        <w:rPr>
          <w:sz w:val="16"/>
          <w:szCs w:val="16"/>
        </w:rPr>
        <w:t>, его специалистов, ответственных за предоставление муниципальной услуги;</w:t>
      </w:r>
    </w:p>
    <w:p w:rsidR="00595A3B" w:rsidRPr="00C44297" w:rsidRDefault="00595A3B" w:rsidP="00595A3B">
      <w:pPr>
        <w:widowControl w:val="0"/>
        <w:tabs>
          <w:tab w:val="left" w:pos="9214"/>
        </w:tabs>
        <w:autoSpaceDE w:val="0"/>
        <w:autoSpaceDN w:val="0"/>
        <w:adjustRightInd w:val="0"/>
        <w:ind w:right="-49"/>
        <w:jc w:val="both"/>
        <w:rPr>
          <w:sz w:val="16"/>
          <w:szCs w:val="16"/>
        </w:rPr>
      </w:pPr>
      <w:r>
        <w:rPr>
          <w:sz w:val="16"/>
          <w:szCs w:val="16"/>
        </w:rPr>
        <w:t xml:space="preserve">- </w:t>
      </w:r>
      <w:r w:rsidRPr="00C44297">
        <w:rPr>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5A3B" w:rsidRPr="00C44297" w:rsidRDefault="00595A3B" w:rsidP="00595A3B">
      <w:pPr>
        <w:widowControl w:val="0"/>
        <w:tabs>
          <w:tab w:val="left" w:pos="9214"/>
        </w:tabs>
        <w:autoSpaceDE w:val="0"/>
        <w:autoSpaceDN w:val="0"/>
        <w:adjustRightInd w:val="0"/>
        <w:ind w:right="-49"/>
        <w:jc w:val="both"/>
        <w:rPr>
          <w:sz w:val="16"/>
          <w:szCs w:val="16"/>
        </w:rPr>
      </w:pPr>
      <w:r>
        <w:rPr>
          <w:sz w:val="16"/>
          <w:szCs w:val="16"/>
        </w:rPr>
        <w:t xml:space="preserve">- </w:t>
      </w:r>
      <w:r w:rsidRPr="00C44297">
        <w:rPr>
          <w:sz w:val="16"/>
          <w:szCs w:val="16"/>
        </w:rPr>
        <w:t xml:space="preserve">некорректного поведения специалистов </w:t>
      </w:r>
      <w:r w:rsidRPr="00C44297">
        <w:rPr>
          <w:sz w:val="16"/>
          <w:szCs w:val="16"/>
          <w:lang w:eastAsia="ko-KR"/>
        </w:rPr>
        <w:t>уполномоченного органа</w:t>
      </w:r>
      <w:r w:rsidRPr="00C44297">
        <w:rPr>
          <w:sz w:val="16"/>
          <w:szCs w:val="16"/>
        </w:rPr>
        <w:t>, ответственных за предоставления муниципальной услуги, нарушения правил служебной этики при предоставлении муниципальной услуги.</w:t>
      </w:r>
    </w:p>
    <w:p w:rsidR="00595A3B" w:rsidRPr="00C44297" w:rsidRDefault="00595A3B" w:rsidP="00595A3B">
      <w:pPr>
        <w:widowControl w:val="0"/>
        <w:tabs>
          <w:tab w:val="left" w:pos="8789"/>
        </w:tabs>
        <w:autoSpaceDE w:val="0"/>
        <w:autoSpaceDN w:val="0"/>
        <w:adjustRightInd w:val="0"/>
        <w:ind w:right="-49"/>
        <w:jc w:val="both"/>
        <w:rPr>
          <w:sz w:val="16"/>
          <w:szCs w:val="16"/>
        </w:rPr>
      </w:pPr>
      <w:r w:rsidRPr="00C44297">
        <w:rPr>
          <w:sz w:val="16"/>
          <w:szCs w:val="16"/>
        </w:rPr>
        <w:t>111. Информацию, указанную в пункте 110</w:t>
      </w:r>
      <w:hyperlink w:anchor="Par401" w:history="1"/>
      <w:r w:rsidRPr="00C44297">
        <w:rPr>
          <w:sz w:val="16"/>
          <w:szCs w:val="16"/>
        </w:rPr>
        <w:t xml:space="preserve"> настоящего административного регламента, заявители могут сообщить по телефонам </w:t>
      </w:r>
      <w:r w:rsidRPr="00C44297">
        <w:rPr>
          <w:sz w:val="16"/>
          <w:szCs w:val="16"/>
          <w:lang w:eastAsia="ko-KR"/>
        </w:rPr>
        <w:t>уполномоченного органа</w:t>
      </w:r>
      <w:r w:rsidRPr="00C44297">
        <w:rPr>
          <w:sz w:val="16"/>
          <w:szCs w:val="16"/>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595A3B" w:rsidRPr="00C44297" w:rsidRDefault="00595A3B" w:rsidP="00595A3B">
      <w:pPr>
        <w:widowControl w:val="0"/>
        <w:tabs>
          <w:tab w:val="left" w:pos="8789"/>
        </w:tabs>
        <w:autoSpaceDE w:val="0"/>
        <w:autoSpaceDN w:val="0"/>
        <w:adjustRightInd w:val="0"/>
        <w:ind w:right="-49"/>
        <w:jc w:val="both"/>
        <w:rPr>
          <w:sz w:val="16"/>
          <w:szCs w:val="16"/>
        </w:rPr>
      </w:pPr>
      <w:r w:rsidRPr="00C44297">
        <w:rPr>
          <w:sz w:val="16"/>
          <w:szCs w:val="16"/>
        </w:rPr>
        <w:t>112. Срок рассмотрения обращений со стороны граждан, их объединений и организаций составляет 30 календарных дней с момента их регистрации.</w:t>
      </w:r>
    </w:p>
    <w:p w:rsidR="00595A3B" w:rsidRPr="00C44297" w:rsidRDefault="00595A3B" w:rsidP="00595A3B">
      <w:pPr>
        <w:widowControl w:val="0"/>
        <w:tabs>
          <w:tab w:val="left" w:pos="8789"/>
        </w:tabs>
        <w:autoSpaceDE w:val="0"/>
        <w:autoSpaceDN w:val="0"/>
        <w:adjustRightInd w:val="0"/>
        <w:ind w:right="-49"/>
        <w:jc w:val="both"/>
        <w:rPr>
          <w:sz w:val="16"/>
          <w:szCs w:val="16"/>
        </w:rPr>
      </w:pPr>
      <w:r>
        <w:rPr>
          <w:sz w:val="16"/>
          <w:szCs w:val="16"/>
        </w:rPr>
        <w:t xml:space="preserve">       </w:t>
      </w:r>
      <w:r w:rsidRPr="00C44297">
        <w:rPr>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5A3B" w:rsidRPr="00C44297" w:rsidRDefault="00595A3B" w:rsidP="00595A3B">
      <w:pPr>
        <w:widowControl w:val="0"/>
        <w:tabs>
          <w:tab w:val="left" w:pos="8789"/>
        </w:tabs>
        <w:autoSpaceDE w:val="0"/>
        <w:autoSpaceDN w:val="0"/>
        <w:adjustRightInd w:val="0"/>
        <w:ind w:right="-49" w:firstLine="709"/>
        <w:jc w:val="both"/>
        <w:rPr>
          <w:sz w:val="16"/>
          <w:szCs w:val="16"/>
          <w:lang w:eastAsia="ko-KR"/>
        </w:rPr>
      </w:pPr>
      <w:r w:rsidRPr="00C44297">
        <w:rPr>
          <w:sz w:val="16"/>
          <w:szCs w:val="16"/>
          <w:lang w:eastAsia="ko-KR"/>
        </w:rPr>
        <w:t>113.</w:t>
      </w:r>
      <w:r w:rsidRPr="00C44297">
        <w:rPr>
          <w:sz w:val="16"/>
          <w:szCs w:val="16"/>
        </w:rPr>
        <w:t xml:space="preserve"> Контроль за предоставлением муниципальной услуги осуществляется в соответствии с действующим законодательством.</w:t>
      </w:r>
    </w:p>
    <w:p w:rsidR="00595A3B" w:rsidRPr="00C44297" w:rsidRDefault="00595A3B" w:rsidP="00595A3B">
      <w:pPr>
        <w:widowControl w:val="0"/>
        <w:autoSpaceDE w:val="0"/>
        <w:autoSpaceDN w:val="0"/>
        <w:adjustRightInd w:val="0"/>
        <w:jc w:val="center"/>
        <w:outlineLvl w:val="2"/>
        <w:rPr>
          <w:b/>
          <w:sz w:val="16"/>
          <w:szCs w:val="16"/>
        </w:rPr>
      </w:pPr>
      <w:r w:rsidRPr="00C44297">
        <w:rPr>
          <w:b/>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5A3B" w:rsidRPr="00C44297" w:rsidRDefault="00595A3B" w:rsidP="00595A3B">
      <w:pPr>
        <w:widowControl w:val="0"/>
        <w:autoSpaceDE w:val="0"/>
        <w:autoSpaceDN w:val="0"/>
        <w:adjustRightInd w:val="0"/>
        <w:jc w:val="center"/>
        <w:outlineLvl w:val="2"/>
        <w:rPr>
          <w:b/>
          <w:sz w:val="16"/>
          <w:szCs w:val="16"/>
        </w:rPr>
      </w:pPr>
      <w:r w:rsidRPr="00C44297">
        <w:rPr>
          <w:b/>
          <w:sz w:val="16"/>
          <w:szCs w:val="16"/>
        </w:rPr>
        <w:t>Глава 29. ОБЖАЛОВАНИЕ РЕШЕНИЙ И ДЕЙСТВИЙ (БЕЗДЕЙСТВИЯ) УПОЛНОМОЧЕННОГО ОРГАНА, А ТАКЖЕ ДОЛЖНОСТНЫХ ЛИЦ УПОЛНОМОЧЕННОГО ОРГАНА</w:t>
      </w:r>
    </w:p>
    <w:p w:rsidR="00595A3B" w:rsidRPr="00C44297"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114.Заявители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595A3B" w:rsidRPr="00C44297"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115.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595A3B" w:rsidRPr="00C44297"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116. Ответ на жалобу не дается в случае:</w:t>
      </w:r>
      <w:r>
        <w:rPr>
          <w:rFonts w:ascii="Times New Roman" w:hAnsi="Times New Roman"/>
          <w:sz w:val="16"/>
          <w:szCs w:val="16"/>
        </w:rPr>
        <w:t xml:space="preserve"> </w:t>
      </w:r>
      <w:r w:rsidRPr="00C44297">
        <w:rPr>
          <w:rFonts w:ascii="Times New Roman" w:hAnsi="Times New Roman"/>
          <w:sz w:val="16"/>
          <w:szCs w:val="16"/>
        </w:rPr>
        <w:t xml:space="preserve"> если в жалобе не указана фамилия заявителя, направившего жалобу, и почтовый адрес, по которому должен быть направлен ответ;</w:t>
      </w:r>
      <w:r>
        <w:rPr>
          <w:rFonts w:ascii="Times New Roman" w:hAnsi="Times New Roman"/>
          <w:sz w:val="16"/>
          <w:szCs w:val="16"/>
        </w:rPr>
        <w:t xml:space="preserve"> </w:t>
      </w:r>
      <w:r w:rsidRPr="00C44297">
        <w:rPr>
          <w:rFonts w:ascii="Times New Roman" w:hAnsi="Times New Roman"/>
          <w:sz w:val="16"/>
          <w:szCs w:val="16"/>
        </w:rPr>
        <w:t xml:space="preserve"> если в жалобе обжалуется судебное решение </w:t>
      </w:r>
      <w:r w:rsidRPr="00C44297">
        <w:rPr>
          <w:rFonts w:ascii="Times New Roman" w:hAnsi="Times New Roman"/>
          <w:b/>
          <w:sz w:val="16"/>
          <w:szCs w:val="16"/>
        </w:rPr>
        <w:t>(в течение 7 дней со дня регистрации жалоба</w:t>
      </w:r>
      <w:r w:rsidRPr="00C44297">
        <w:rPr>
          <w:rFonts w:ascii="Times New Roman" w:hAnsi="Times New Roman"/>
          <w:sz w:val="16"/>
          <w:szCs w:val="16"/>
        </w:rPr>
        <w:t xml:space="preserve"> возвращается гражданину, направившему обращение с разъяснением порядка обжалования данного судебного акта);</w:t>
      </w:r>
      <w:r>
        <w:rPr>
          <w:rFonts w:ascii="Times New Roman" w:hAnsi="Times New Roman"/>
          <w:sz w:val="16"/>
          <w:szCs w:val="16"/>
        </w:rPr>
        <w:t xml:space="preserve"> </w:t>
      </w:r>
      <w:r w:rsidRPr="00C44297">
        <w:rPr>
          <w:rFonts w:ascii="Times New Roman" w:hAnsi="Times New Roman"/>
          <w:sz w:val="16"/>
          <w:szCs w:val="16"/>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sz w:val="16"/>
          <w:szCs w:val="16"/>
        </w:rPr>
        <w:t xml:space="preserve"> </w:t>
      </w:r>
      <w:r w:rsidRPr="00C44297">
        <w:rPr>
          <w:rFonts w:ascii="Times New Roman" w:hAnsi="Times New Roman"/>
          <w:sz w:val="16"/>
          <w:szCs w:val="16"/>
        </w:rPr>
        <w:t xml:space="preserve">если текст жалобы не поддается прочтению (об этом сообщается гражданину, направившему обращение, </w:t>
      </w:r>
      <w:r w:rsidRPr="00C44297">
        <w:rPr>
          <w:rFonts w:ascii="Times New Roman" w:hAnsi="Times New Roman"/>
          <w:b/>
          <w:sz w:val="16"/>
          <w:szCs w:val="16"/>
        </w:rPr>
        <w:t>в течение 7 дней</w:t>
      </w:r>
      <w:r w:rsidRPr="00C44297">
        <w:rPr>
          <w:rFonts w:ascii="Times New Roman" w:hAnsi="Times New Roman"/>
          <w:sz w:val="16"/>
          <w:szCs w:val="16"/>
        </w:rPr>
        <w:t xml:space="preserve"> со дня регистрации обращения, если его фамилия и почтовый адрес поддаются прочтению);</w:t>
      </w:r>
      <w:r>
        <w:rPr>
          <w:rFonts w:ascii="Times New Roman" w:hAnsi="Times New Roman"/>
          <w:sz w:val="16"/>
          <w:szCs w:val="16"/>
        </w:rPr>
        <w:t xml:space="preserve"> </w:t>
      </w:r>
      <w:r w:rsidRPr="00C44297">
        <w:rPr>
          <w:rFonts w:ascii="Times New Roman" w:hAnsi="Times New Roman"/>
          <w:sz w:val="16"/>
          <w:szCs w:val="16"/>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r w:rsidRPr="0030362D">
        <w:rPr>
          <w:rFonts w:ascii="Times New Roman" w:hAnsi="Times New Roman"/>
          <w:sz w:val="16"/>
          <w:szCs w:val="16"/>
        </w:rPr>
        <w:t xml:space="preserve"> </w:t>
      </w:r>
      <w:r w:rsidRPr="00C44297">
        <w:rPr>
          <w:rFonts w:ascii="Times New Roman" w:hAnsi="Times New Roman"/>
          <w:sz w:val="16"/>
          <w:szCs w:val="1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5A3B" w:rsidRDefault="00595A3B" w:rsidP="00595A3B">
      <w:pPr>
        <w:pStyle w:val="a9"/>
        <w:spacing w:after="0"/>
        <w:ind w:left="0"/>
        <w:rPr>
          <w:color w:val="000000"/>
          <w:sz w:val="16"/>
          <w:szCs w:val="16"/>
        </w:rPr>
      </w:pPr>
      <w:r w:rsidRPr="00C44297">
        <w:rPr>
          <w:sz w:val="16"/>
          <w:szCs w:val="1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95A3B" w:rsidRPr="001A0085" w:rsidRDefault="00595A3B" w:rsidP="00595A3B">
      <w:pPr>
        <w:pStyle w:val="a9"/>
        <w:spacing w:after="0"/>
        <w:ind w:left="0"/>
        <w:rPr>
          <w:sz w:val="16"/>
          <w:szCs w:val="16"/>
        </w:rPr>
      </w:pPr>
      <w:r>
        <w:rPr>
          <w:sz w:val="28"/>
          <w:szCs w:val="28"/>
          <w:u w:val="single"/>
        </w:rPr>
        <w:lastRenderedPageBreak/>
        <w:t>№ 15</w:t>
      </w:r>
      <w:r w:rsidRPr="00E65343">
        <w:rPr>
          <w:sz w:val="28"/>
          <w:szCs w:val="28"/>
          <w:u w:val="single"/>
        </w:rPr>
        <w:t xml:space="preserve"> </w:t>
      </w:r>
      <w:r>
        <w:rPr>
          <w:sz w:val="28"/>
          <w:szCs w:val="28"/>
          <w:u w:val="single"/>
        </w:rPr>
        <w:t xml:space="preserve">                         Среда      5      июл</w:t>
      </w:r>
      <w:r w:rsidRPr="00E65343">
        <w:rPr>
          <w:sz w:val="28"/>
          <w:szCs w:val="28"/>
          <w:u w:val="single"/>
        </w:rPr>
        <w:t xml:space="preserve">я           </w:t>
      </w:r>
      <w:r>
        <w:rPr>
          <w:sz w:val="28"/>
          <w:szCs w:val="28"/>
          <w:u w:val="single"/>
        </w:rPr>
        <w:t xml:space="preserve">   </w:t>
      </w:r>
      <w:r w:rsidRPr="00E65343">
        <w:rPr>
          <w:sz w:val="28"/>
          <w:szCs w:val="28"/>
          <w:u w:val="single"/>
        </w:rPr>
        <w:t xml:space="preserve">       Вестник                                       </w:t>
      </w:r>
      <w:r>
        <w:rPr>
          <w:sz w:val="28"/>
          <w:szCs w:val="28"/>
          <w:u w:val="single"/>
        </w:rPr>
        <w:t>43</w:t>
      </w:r>
      <w:r w:rsidRPr="00E65343">
        <w:rPr>
          <w:sz w:val="16"/>
          <w:szCs w:val="16"/>
        </w:rPr>
        <w:t xml:space="preserve"> </w:t>
      </w:r>
    </w:p>
    <w:p w:rsidR="00595A3B" w:rsidRPr="00C44297"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117.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595A3B" w:rsidRPr="00C44297"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118. Права заявителя на получение информации и документов, необходимых для обоснования рассмотрения жалобы:</w:t>
      </w:r>
    </w:p>
    <w:p w:rsidR="00595A3B" w:rsidRPr="00C44297"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 xml:space="preserve">1) Заявитель имеет право на получение информации и документов, необходимых для обоснования и рассмотрения жалобы. </w:t>
      </w:r>
    </w:p>
    <w:p w:rsidR="00595A3B" w:rsidRPr="00C44297" w:rsidRDefault="00595A3B" w:rsidP="00595A3B">
      <w:pPr>
        <w:autoSpaceDE w:val="0"/>
        <w:autoSpaceDN w:val="0"/>
        <w:adjustRightInd w:val="0"/>
        <w:jc w:val="both"/>
        <w:rPr>
          <w:sz w:val="16"/>
          <w:szCs w:val="16"/>
        </w:rPr>
      </w:pPr>
      <w:r w:rsidRPr="00C44297">
        <w:rPr>
          <w:sz w:val="16"/>
          <w:szCs w:val="16"/>
        </w:rPr>
        <w:t>2) Жалоба должна содержать: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sz w:val="16"/>
          <w:szCs w:val="16"/>
        </w:rPr>
        <w:t xml:space="preserve"> </w:t>
      </w:r>
      <w:r w:rsidRPr="00C44297">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16"/>
          <w:szCs w:val="16"/>
        </w:rPr>
        <w:t xml:space="preserve"> </w:t>
      </w:r>
      <w:r w:rsidRPr="00C44297">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A3B" w:rsidRPr="0030362D" w:rsidRDefault="00595A3B" w:rsidP="00595A3B">
      <w:pPr>
        <w:pStyle w:val="af0"/>
        <w:spacing w:before="0" w:beforeAutospacing="0" w:after="0" w:afterAutospacing="0"/>
        <w:jc w:val="both"/>
        <w:rPr>
          <w:rFonts w:ascii="Times New Roman" w:hAnsi="Times New Roman"/>
          <w:sz w:val="16"/>
          <w:szCs w:val="16"/>
        </w:rPr>
      </w:pPr>
      <w:r w:rsidRPr="00C44297">
        <w:rPr>
          <w:rFonts w:ascii="Times New Roman" w:hAnsi="Times New Roman"/>
          <w:sz w:val="16"/>
          <w:szCs w:val="16"/>
        </w:rPr>
        <w:t>119.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r>
        <w:rPr>
          <w:rFonts w:ascii="Times New Roman" w:hAnsi="Times New Roman"/>
          <w:sz w:val="16"/>
          <w:szCs w:val="16"/>
        </w:rPr>
        <w:t xml:space="preserve"> главы</w:t>
      </w:r>
      <w:r w:rsidRPr="00C44297">
        <w:rPr>
          <w:rFonts w:ascii="Times New Roman" w:hAnsi="Times New Roman"/>
          <w:sz w:val="16"/>
          <w:szCs w:val="16"/>
        </w:rPr>
        <w:t xml:space="preserve"> Семигорского с</w:t>
      </w:r>
      <w:r>
        <w:rPr>
          <w:rFonts w:ascii="Times New Roman" w:hAnsi="Times New Roman"/>
          <w:sz w:val="16"/>
          <w:szCs w:val="16"/>
        </w:rPr>
        <w:t>ельского поселения</w:t>
      </w:r>
      <w:r w:rsidRPr="00C44297">
        <w:rPr>
          <w:rFonts w:ascii="Times New Roman" w:hAnsi="Times New Roman"/>
          <w:sz w:val="16"/>
          <w:szCs w:val="16"/>
        </w:rPr>
        <w:t>.</w:t>
      </w:r>
    </w:p>
    <w:p w:rsidR="00595A3B" w:rsidRPr="00C44297" w:rsidRDefault="00595A3B" w:rsidP="00595A3B">
      <w:pPr>
        <w:autoSpaceDE w:val="0"/>
        <w:autoSpaceDN w:val="0"/>
        <w:adjustRightInd w:val="0"/>
        <w:jc w:val="both"/>
        <w:rPr>
          <w:sz w:val="16"/>
          <w:szCs w:val="16"/>
        </w:rPr>
      </w:pPr>
      <w:r w:rsidRPr="00C44297">
        <w:rPr>
          <w:sz w:val="16"/>
          <w:szCs w:val="16"/>
        </w:rPr>
        <w:t>120.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A3B" w:rsidRPr="00C44297" w:rsidRDefault="00595A3B" w:rsidP="00595A3B">
      <w:pPr>
        <w:widowControl w:val="0"/>
        <w:autoSpaceDE w:val="0"/>
        <w:autoSpaceDN w:val="0"/>
        <w:adjustRightInd w:val="0"/>
        <w:jc w:val="both"/>
        <w:rPr>
          <w:sz w:val="16"/>
          <w:szCs w:val="16"/>
        </w:rPr>
      </w:pPr>
      <w:r w:rsidRPr="00C44297">
        <w:rPr>
          <w:sz w:val="16"/>
          <w:szCs w:val="16"/>
        </w:rPr>
        <w:t>121.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A3B" w:rsidRPr="00C44297" w:rsidRDefault="00595A3B" w:rsidP="00595A3B">
      <w:pPr>
        <w:widowControl w:val="0"/>
        <w:autoSpaceDE w:val="0"/>
        <w:autoSpaceDN w:val="0"/>
        <w:adjustRightInd w:val="0"/>
        <w:ind w:right="-425"/>
        <w:rPr>
          <w:sz w:val="16"/>
          <w:szCs w:val="16"/>
        </w:rPr>
      </w:pPr>
    </w:p>
    <w:p w:rsidR="00595A3B" w:rsidRPr="004C59D6" w:rsidRDefault="00595A3B" w:rsidP="00595A3B">
      <w:pPr>
        <w:rPr>
          <w:sz w:val="16"/>
          <w:szCs w:val="16"/>
        </w:rPr>
      </w:pPr>
      <w:r w:rsidRPr="00C44297">
        <w:rPr>
          <w:sz w:val="16"/>
          <w:szCs w:val="16"/>
        </w:rPr>
        <w:t>Глава  Семигорского сельского поселения                                                                 К.С. Лопатин</w:t>
      </w:r>
      <w:r>
        <w:rPr>
          <w:sz w:val="16"/>
          <w:szCs w:val="16"/>
        </w:rPr>
        <w:t xml:space="preserve">                                                              </w:t>
      </w:r>
      <w:r w:rsidRPr="004C59D6">
        <w:rPr>
          <w:sz w:val="16"/>
          <w:szCs w:val="16"/>
        </w:rPr>
        <w:t>Приложение № 1</w:t>
      </w:r>
    </w:p>
    <w:p w:rsidR="00595A3B" w:rsidRDefault="00595A3B" w:rsidP="00595A3B">
      <w:pPr>
        <w:jc w:val="right"/>
        <w:rPr>
          <w:bCs/>
          <w:sz w:val="16"/>
          <w:szCs w:val="16"/>
        </w:rPr>
      </w:pPr>
      <w:r w:rsidRPr="004C59D6">
        <w:rPr>
          <w:sz w:val="16"/>
          <w:szCs w:val="16"/>
        </w:rPr>
        <w:t xml:space="preserve">к Административному регламенту </w:t>
      </w:r>
      <w:r w:rsidRPr="004C59D6">
        <w:rPr>
          <w:bCs/>
          <w:sz w:val="16"/>
          <w:szCs w:val="16"/>
        </w:rPr>
        <w:t>«Утверждение схемы расположения</w:t>
      </w:r>
    </w:p>
    <w:p w:rsidR="00595A3B" w:rsidRDefault="00595A3B" w:rsidP="00595A3B">
      <w:pPr>
        <w:jc w:val="right"/>
        <w:rPr>
          <w:sz w:val="16"/>
          <w:szCs w:val="16"/>
        </w:rPr>
      </w:pPr>
      <w:r w:rsidRPr="004C59D6">
        <w:rPr>
          <w:bCs/>
          <w:sz w:val="16"/>
          <w:szCs w:val="16"/>
        </w:rPr>
        <w:t xml:space="preserve"> земельного участка на кадастровом плане территории, расположенного  на</w:t>
      </w:r>
      <w:r w:rsidRPr="004C59D6">
        <w:rPr>
          <w:sz w:val="16"/>
          <w:szCs w:val="16"/>
        </w:rPr>
        <w:t xml:space="preserve"> </w:t>
      </w:r>
    </w:p>
    <w:p w:rsidR="00595A3B" w:rsidRPr="004C59D6" w:rsidRDefault="00595A3B" w:rsidP="00595A3B">
      <w:pPr>
        <w:jc w:val="right"/>
        <w:rPr>
          <w:sz w:val="16"/>
          <w:szCs w:val="16"/>
        </w:rPr>
      </w:pPr>
      <w:r w:rsidRPr="004C59D6">
        <w:rPr>
          <w:sz w:val="16"/>
          <w:szCs w:val="16"/>
        </w:rPr>
        <w:t>межселенной территории</w:t>
      </w:r>
      <w:r w:rsidRPr="004C59D6">
        <w:rPr>
          <w:bCs/>
          <w:sz w:val="16"/>
          <w:szCs w:val="16"/>
        </w:rPr>
        <w:t xml:space="preserve">  Семигорского </w:t>
      </w:r>
      <w:r w:rsidRPr="004C59D6">
        <w:rPr>
          <w:sz w:val="16"/>
          <w:szCs w:val="16"/>
        </w:rPr>
        <w:t xml:space="preserve">муниципального образования </w:t>
      </w:r>
    </w:p>
    <w:p w:rsidR="00595A3B" w:rsidRPr="004C59D6" w:rsidRDefault="00595A3B" w:rsidP="00595A3B">
      <w:pPr>
        <w:tabs>
          <w:tab w:val="left" w:pos="5700"/>
        </w:tabs>
        <w:jc w:val="right"/>
        <w:rPr>
          <w:sz w:val="16"/>
          <w:szCs w:val="16"/>
        </w:rPr>
      </w:pPr>
      <w:r w:rsidRPr="004C59D6">
        <w:rPr>
          <w:sz w:val="16"/>
          <w:szCs w:val="16"/>
        </w:rPr>
        <w:t xml:space="preserve">Главе Семигорского сельского поселения                                </w:t>
      </w:r>
    </w:p>
    <w:p w:rsidR="00595A3B" w:rsidRPr="004C59D6" w:rsidRDefault="00595A3B" w:rsidP="00595A3B">
      <w:pPr>
        <w:jc w:val="right"/>
        <w:rPr>
          <w:sz w:val="16"/>
          <w:szCs w:val="16"/>
        </w:rPr>
      </w:pPr>
      <w:r w:rsidRPr="004C59D6">
        <w:rPr>
          <w:sz w:val="16"/>
          <w:szCs w:val="16"/>
        </w:rPr>
        <w:t>От___________________________________________</w:t>
      </w:r>
    </w:p>
    <w:p w:rsidR="00595A3B" w:rsidRPr="004C59D6" w:rsidRDefault="00595A3B" w:rsidP="00595A3B">
      <w:pPr>
        <w:jc w:val="right"/>
        <w:rPr>
          <w:sz w:val="16"/>
          <w:szCs w:val="16"/>
        </w:rPr>
      </w:pPr>
      <w:r w:rsidRPr="004C59D6">
        <w:rPr>
          <w:sz w:val="16"/>
          <w:szCs w:val="16"/>
        </w:rPr>
        <w:t xml:space="preserve">                                                                                                                                                                                             (полное наименование юридического лица, ФИО физического лица,</w:t>
      </w:r>
    </w:p>
    <w:p w:rsidR="00595A3B" w:rsidRPr="004C59D6" w:rsidRDefault="00595A3B" w:rsidP="00595A3B">
      <w:pPr>
        <w:jc w:val="right"/>
        <w:rPr>
          <w:b/>
          <w:sz w:val="16"/>
          <w:szCs w:val="16"/>
        </w:rPr>
      </w:pPr>
      <w:r w:rsidRPr="004C59D6">
        <w:rPr>
          <w:b/>
          <w:sz w:val="16"/>
          <w:szCs w:val="16"/>
        </w:rPr>
        <w:t>________________________________________________________</w:t>
      </w:r>
    </w:p>
    <w:p w:rsidR="00595A3B" w:rsidRPr="004C59D6" w:rsidRDefault="00595A3B" w:rsidP="00595A3B">
      <w:pPr>
        <w:jc w:val="right"/>
        <w:rPr>
          <w:sz w:val="16"/>
          <w:szCs w:val="16"/>
        </w:rPr>
      </w:pPr>
      <w:r w:rsidRPr="004C59D6">
        <w:rPr>
          <w:sz w:val="16"/>
          <w:szCs w:val="16"/>
        </w:rPr>
        <w:t xml:space="preserve">                                                                                                                                                                          юридический адрес  и адрес для почтовых отправлений– для юр.лица,  </w:t>
      </w:r>
    </w:p>
    <w:p w:rsidR="00595A3B" w:rsidRPr="004C59D6" w:rsidRDefault="00595A3B" w:rsidP="00595A3B">
      <w:pPr>
        <w:jc w:val="right"/>
        <w:rPr>
          <w:b/>
          <w:sz w:val="16"/>
          <w:szCs w:val="16"/>
        </w:rPr>
      </w:pPr>
      <w:r w:rsidRPr="004C59D6">
        <w:rPr>
          <w:b/>
          <w:sz w:val="16"/>
          <w:szCs w:val="16"/>
        </w:rPr>
        <w:t>_____________________________________________</w:t>
      </w:r>
    </w:p>
    <w:p w:rsidR="00595A3B" w:rsidRPr="004C59D6" w:rsidRDefault="00595A3B" w:rsidP="00595A3B">
      <w:pPr>
        <w:jc w:val="right"/>
        <w:rPr>
          <w:sz w:val="16"/>
          <w:szCs w:val="16"/>
        </w:rPr>
      </w:pPr>
      <w:r w:rsidRPr="004C59D6">
        <w:rPr>
          <w:sz w:val="16"/>
          <w:szCs w:val="16"/>
        </w:rPr>
        <w:t xml:space="preserve">                                                                                                                                                                        адрес регистрации и адрес для почтовых отправлений – для физ.лица)</w:t>
      </w:r>
    </w:p>
    <w:p w:rsidR="00595A3B" w:rsidRPr="004C59D6" w:rsidRDefault="00595A3B" w:rsidP="00595A3B">
      <w:pPr>
        <w:jc w:val="right"/>
        <w:rPr>
          <w:b/>
          <w:sz w:val="16"/>
          <w:szCs w:val="16"/>
        </w:rPr>
      </w:pPr>
      <w:r w:rsidRPr="004C59D6">
        <w:rPr>
          <w:b/>
          <w:sz w:val="16"/>
          <w:szCs w:val="16"/>
        </w:rPr>
        <w:t>_____________________________________________</w:t>
      </w:r>
    </w:p>
    <w:p w:rsidR="00595A3B" w:rsidRPr="00D75F02" w:rsidRDefault="00595A3B" w:rsidP="00595A3B">
      <w:pPr>
        <w:jc w:val="right"/>
        <w:rPr>
          <w:b/>
          <w:sz w:val="16"/>
          <w:szCs w:val="16"/>
        </w:rPr>
      </w:pPr>
      <w:r w:rsidRPr="004C59D6">
        <w:rPr>
          <w:b/>
          <w:sz w:val="16"/>
          <w:szCs w:val="16"/>
        </w:rPr>
        <w:t xml:space="preserve">    </w:t>
      </w:r>
      <w:r w:rsidRPr="004C59D6">
        <w:rPr>
          <w:sz w:val="16"/>
          <w:szCs w:val="16"/>
        </w:rPr>
        <w:t>(серия, номер, наименование органа выдавшего документ, дата выдачи)</w:t>
      </w:r>
    </w:p>
    <w:p w:rsidR="00595A3B" w:rsidRPr="004C59D6" w:rsidRDefault="00595A3B" w:rsidP="00595A3B">
      <w:pPr>
        <w:jc w:val="right"/>
        <w:rPr>
          <w:sz w:val="16"/>
          <w:szCs w:val="16"/>
        </w:rPr>
      </w:pPr>
      <w:r w:rsidRPr="004C59D6">
        <w:rPr>
          <w:sz w:val="16"/>
          <w:szCs w:val="16"/>
        </w:rPr>
        <w:t xml:space="preserve">                                                                             _____________________________________________</w:t>
      </w:r>
    </w:p>
    <w:p w:rsidR="00595A3B" w:rsidRPr="004C59D6" w:rsidRDefault="00595A3B" w:rsidP="00595A3B">
      <w:pPr>
        <w:jc w:val="right"/>
        <w:rPr>
          <w:sz w:val="16"/>
          <w:szCs w:val="16"/>
        </w:rPr>
      </w:pPr>
      <w:r w:rsidRPr="004C59D6">
        <w:rPr>
          <w:sz w:val="16"/>
          <w:szCs w:val="16"/>
        </w:rPr>
        <w:t xml:space="preserve">                                                                                                               (ИНН, КПП, ОГРН)</w:t>
      </w:r>
    </w:p>
    <w:p w:rsidR="00595A3B" w:rsidRPr="004C59D6" w:rsidRDefault="00595A3B" w:rsidP="00595A3B">
      <w:pPr>
        <w:jc w:val="right"/>
        <w:rPr>
          <w:sz w:val="16"/>
          <w:szCs w:val="16"/>
        </w:rPr>
      </w:pPr>
      <w:r w:rsidRPr="004C59D6">
        <w:rPr>
          <w:sz w:val="16"/>
          <w:szCs w:val="16"/>
        </w:rPr>
        <w:t>_____________________________________________</w:t>
      </w:r>
    </w:p>
    <w:p w:rsidR="00595A3B" w:rsidRPr="004C59D6" w:rsidRDefault="00595A3B" w:rsidP="00595A3B">
      <w:pPr>
        <w:jc w:val="right"/>
        <w:rPr>
          <w:sz w:val="16"/>
          <w:szCs w:val="16"/>
        </w:rPr>
      </w:pPr>
      <w:r w:rsidRPr="004C59D6">
        <w:rPr>
          <w:sz w:val="16"/>
          <w:szCs w:val="16"/>
        </w:rPr>
        <w:t xml:space="preserve">                                                                         Адрес (юридический, проживания):</w:t>
      </w:r>
    </w:p>
    <w:p w:rsidR="00595A3B" w:rsidRPr="004C59D6" w:rsidRDefault="00595A3B" w:rsidP="00595A3B">
      <w:pPr>
        <w:jc w:val="right"/>
        <w:rPr>
          <w:sz w:val="16"/>
          <w:szCs w:val="16"/>
        </w:rPr>
      </w:pPr>
      <w:r w:rsidRPr="004C59D6">
        <w:rPr>
          <w:sz w:val="16"/>
          <w:szCs w:val="16"/>
        </w:rPr>
        <w:t>____________________________ _________________</w:t>
      </w:r>
    </w:p>
    <w:p w:rsidR="00595A3B" w:rsidRPr="004C59D6" w:rsidRDefault="00595A3B" w:rsidP="00595A3B">
      <w:pPr>
        <w:jc w:val="right"/>
        <w:rPr>
          <w:sz w:val="16"/>
          <w:szCs w:val="16"/>
        </w:rPr>
      </w:pPr>
      <w:r w:rsidRPr="004C59D6">
        <w:rPr>
          <w:sz w:val="16"/>
          <w:szCs w:val="16"/>
        </w:rPr>
        <w:tab/>
      </w:r>
      <w:r w:rsidRPr="004C59D6">
        <w:rPr>
          <w:sz w:val="16"/>
          <w:szCs w:val="16"/>
        </w:rPr>
        <w:tab/>
      </w:r>
      <w:r w:rsidRPr="004C59D6">
        <w:rPr>
          <w:sz w:val="16"/>
          <w:szCs w:val="16"/>
        </w:rPr>
        <w:tab/>
      </w:r>
      <w:r w:rsidRPr="004C59D6">
        <w:rPr>
          <w:sz w:val="16"/>
          <w:szCs w:val="16"/>
        </w:rPr>
        <w:tab/>
      </w:r>
      <w:r w:rsidRPr="004C59D6">
        <w:rPr>
          <w:sz w:val="16"/>
          <w:szCs w:val="16"/>
        </w:rPr>
        <w:tab/>
        <w:t xml:space="preserve">             Представитель: ________________________________</w:t>
      </w:r>
    </w:p>
    <w:p w:rsidR="00595A3B" w:rsidRPr="004C59D6" w:rsidRDefault="00595A3B" w:rsidP="00595A3B">
      <w:pPr>
        <w:rPr>
          <w:sz w:val="16"/>
          <w:szCs w:val="16"/>
        </w:rPr>
      </w:pPr>
      <w:r w:rsidRPr="004C59D6">
        <w:rPr>
          <w:sz w:val="16"/>
          <w:szCs w:val="16"/>
        </w:rPr>
        <w:t xml:space="preserve">                                                                                                                                                                                       </w:t>
      </w:r>
      <w:r>
        <w:rPr>
          <w:sz w:val="16"/>
          <w:szCs w:val="16"/>
        </w:rPr>
        <w:t xml:space="preserve">                            (ФИО </w:t>
      </w:r>
      <w:r w:rsidRPr="004C59D6">
        <w:rPr>
          <w:sz w:val="16"/>
          <w:szCs w:val="16"/>
        </w:rPr>
        <w:t>физического лица,</w:t>
      </w:r>
    </w:p>
    <w:p w:rsidR="00595A3B" w:rsidRPr="004C59D6" w:rsidRDefault="00595A3B" w:rsidP="00595A3B">
      <w:pPr>
        <w:jc w:val="right"/>
        <w:rPr>
          <w:b/>
          <w:sz w:val="16"/>
          <w:szCs w:val="16"/>
        </w:rPr>
      </w:pPr>
      <w:r w:rsidRPr="004C59D6">
        <w:rPr>
          <w:b/>
          <w:sz w:val="16"/>
          <w:szCs w:val="16"/>
        </w:rPr>
        <w:t>________________________________________________________</w:t>
      </w:r>
    </w:p>
    <w:p w:rsidR="00595A3B" w:rsidRPr="004C59D6" w:rsidRDefault="00595A3B" w:rsidP="00595A3B">
      <w:pPr>
        <w:jc w:val="right"/>
        <w:rPr>
          <w:sz w:val="16"/>
          <w:szCs w:val="16"/>
        </w:rPr>
      </w:pPr>
      <w:r w:rsidRPr="004C59D6">
        <w:rPr>
          <w:sz w:val="16"/>
          <w:szCs w:val="16"/>
        </w:rPr>
        <w:t xml:space="preserve">                                                                                                                                                                          </w:t>
      </w:r>
    </w:p>
    <w:p w:rsidR="00595A3B" w:rsidRPr="004C59D6" w:rsidRDefault="00595A3B" w:rsidP="00595A3B">
      <w:pPr>
        <w:jc w:val="right"/>
        <w:rPr>
          <w:b/>
          <w:sz w:val="16"/>
          <w:szCs w:val="16"/>
        </w:rPr>
      </w:pPr>
      <w:r w:rsidRPr="004C59D6">
        <w:rPr>
          <w:b/>
          <w:sz w:val="16"/>
          <w:szCs w:val="16"/>
        </w:rPr>
        <w:t>_____________________________________________</w:t>
      </w:r>
    </w:p>
    <w:p w:rsidR="00595A3B" w:rsidRPr="004C59D6" w:rsidRDefault="00595A3B" w:rsidP="00595A3B">
      <w:pPr>
        <w:jc w:val="right"/>
        <w:rPr>
          <w:sz w:val="16"/>
          <w:szCs w:val="16"/>
        </w:rPr>
      </w:pPr>
      <w:r w:rsidRPr="004C59D6">
        <w:rPr>
          <w:sz w:val="16"/>
          <w:szCs w:val="16"/>
        </w:rPr>
        <w:t xml:space="preserve">                                                                                                                                                                        адрес регистрации и адрес для почтовых отправлений – для физ.лица)</w:t>
      </w:r>
    </w:p>
    <w:p w:rsidR="00595A3B" w:rsidRPr="004C59D6" w:rsidRDefault="00595A3B" w:rsidP="00595A3B">
      <w:pPr>
        <w:jc w:val="right"/>
        <w:rPr>
          <w:b/>
          <w:sz w:val="16"/>
          <w:szCs w:val="16"/>
        </w:rPr>
      </w:pPr>
      <w:r w:rsidRPr="004C59D6">
        <w:rPr>
          <w:b/>
          <w:sz w:val="16"/>
          <w:szCs w:val="16"/>
        </w:rPr>
        <w:t>_____________________________________________</w:t>
      </w:r>
    </w:p>
    <w:p w:rsidR="00595A3B" w:rsidRPr="00D75F02" w:rsidRDefault="00595A3B" w:rsidP="00595A3B">
      <w:pPr>
        <w:jc w:val="right"/>
        <w:rPr>
          <w:b/>
          <w:sz w:val="16"/>
          <w:szCs w:val="16"/>
        </w:rPr>
      </w:pPr>
      <w:r w:rsidRPr="004C59D6">
        <w:rPr>
          <w:sz w:val="16"/>
          <w:szCs w:val="16"/>
        </w:rPr>
        <w:t xml:space="preserve"> </w:t>
      </w:r>
      <w:r w:rsidRPr="004C59D6">
        <w:rPr>
          <w:b/>
          <w:sz w:val="16"/>
          <w:szCs w:val="16"/>
        </w:rPr>
        <w:t xml:space="preserve"> </w:t>
      </w:r>
      <w:r w:rsidRPr="004C59D6">
        <w:rPr>
          <w:sz w:val="16"/>
          <w:szCs w:val="16"/>
        </w:rPr>
        <w:t>(серия, номер, наименование органа выдавшего документ, дата выдачи)</w:t>
      </w:r>
    </w:p>
    <w:p w:rsidR="00595A3B" w:rsidRPr="004C59D6" w:rsidRDefault="00595A3B" w:rsidP="00595A3B">
      <w:pPr>
        <w:jc w:val="right"/>
        <w:rPr>
          <w:sz w:val="16"/>
          <w:szCs w:val="16"/>
        </w:rPr>
      </w:pPr>
      <w:r w:rsidRPr="004C59D6">
        <w:rPr>
          <w:sz w:val="16"/>
          <w:szCs w:val="16"/>
        </w:rPr>
        <w:t xml:space="preserve">                                                                             _____________________________________________</w:t>
      </w:r>
    </w:p>
    <w:p w:rsidR="00595A3B" w:rsidRPr="004C59D6" w:rsidRDefault="00595A3B" w:rsidP="00595A3B">
      <w:pPr>
        <w:tabs>
          <w:tab w:val="left" w:pos="5700"/>
        </w:tabs>
        <w:jc w:val="right"/>
        <w:rPr>
          <w:rFonts w:ascii="Calibri" w:hAnsi="Calibri"/>
          <w:sz w:val="16"/>
          <w:szCs w:val="16"/>
        </w:rPr>
      </w:pPr>
      <w:r w:rsidRPr="004C59D6">
        <w:rPr>
          <w:sz w:val="16"/>
          <w:szCs w:val="16"/>
        </w:rPr>
        <w:t>телефон заявителя</w:t>
      </w:r>
      <w:r w:rsidRPr="004C59D6">
        <w:rPr>
          <w:b/>
          <w:sz w:val="16"/>
          <w:szCs w:val="16"/>
        </w:rPr>
        <w:t>:__________________________</w:t>
      </w:r>
    </w:p>
    <w:p w:rsidR="00595A3B" w:rsidRPr="004C59D6" w:rsidRDefault="00595A3B" w:rsidP="00595A3B">
      <w:pPr>
        <w:tabs>
          <w:tab w:val="left" w:pos="5700"/>
        </w:tabs>
        <w:jc w:val="right"/>
        <w:rPr>
          <w:sz w:val="16"/>
          <w:szCs w:val="16"/>
        </w:rPr>
      </w:pPr>
      <w:r w:rsidRPr="004C59D6">
        <w:rPr>
          <w:rFonts w:ascii="Calibri" w:hAnsi="Calibri"/>
          <w:sz w:val="16"/>
          <w:szCs w:val="16"/>
        </w:rPr>
        <w:t xml:space="preserve">                                                                                                                         </w:t>
      </w:r>
    </w:p>
    <w:p w:rsidR="00595A3B" w:rsidRPr="004C59D6" w:rsidRDefault="00595A3B" w:rsidP="00595A3B">
      <w:pPr>
        <w:jc w:val="right"/>
        <w:rPr>
          <w:sz w:val="16"/>
          <w:szCs w:val="16"/>
        </w:rPr>
      </w:pPr>
      <w:r w:rsidRPr="004C59D6">
        <w:rPr>
          <w:b/>
          <w:sz w:val="16"/>
          <w:szCs w:val="16"/>
        </w:rPr>
        <w:t xml:space="preserve">                                                                             </w:t>
      </w:r>
      <w:r w:rsidRPr="004C59D6">
        <w:rPr>
          <w:sz w:val="16"/>
          <w:szCs w:val="16"/>
        </w:rPr>
        <w:t>Доверенность_________________________</w:t>
      </w:r>
    </w:p>
    <w:p w:rsidR="00595A3B" w:rsidRPr="004C59D6" w:rsidRDefault="00595A3B" w:rsidP="00595A3B">
      <w:pPr>
        <w:rPr>
          <w:sz w:val="16"/>
          <w:szCs w:val="16"/>
        </w:rPr>
      </w:pPr>
      <w:r w:rsidRPr="004C59D6">
        <w:rPr>
          <w:sz w:val="16"/>
          <w:szCs w:val="16"/>
        </w:rPr>
        <w:t xml:space="preserve">                                           </w:t>
      </w:r>
    </w:p>
    <w:p w:rsidR="00595A3B" w:rsidRPr="004C59D6" w:rsidRDefault="00595A3B" w:rsidP="00595A3B">
      <w:pPr>
        <w:jc w:val="center"/>
        <w:rPr>
          <w:sz w:val="16"/>
          <w:szCs w:val="16"/>
        </w:rPr>
      </w:pPr>
      <w:r w:rsidRPr="004C59D6">
        <w:rPr>
          <w:sz w:val="16"/>
          <w:szCs w:val="16"/>
        </w:rPr>
        <w:t>Заявление</w:t>
      </w:r>
    </w:p>
    <w:p w:rsidR="00595A3B" w:rsidRPr="004C59D6" w:rsidRDefault="00595A3B" w:rsidP="00595A3B">
      <w:pPr>
        <w:jc w:val="both"/>
        <w:rPr>
          <w:sz w:val="16"/>
          <w:szCs w:val="16"/>
        </w:rPr>
      </w:pPr>
      <w:r>
        <w:rPr>
          <w:sz w:val="16"/>
          <w:szCs w:val="16"/>
        </w:rPr>
        <w:t xml:space="preserve">       </w:t>
      </w:r>
      <w:r w:rsidRPr="004C59D6">
        <w:rPr>
          <w:sz w:val="16"/>
          <w:szCs w:val="16"/>
        </w:rPr>
        <w:t>Прошу утвердить постановлением схему расположения земельного участка на кадастровом плане территории, расположенного по адресу: Иркутска</w:t>
      </w:r>
      <w:r>
        <w:rPr>
          <w:sz w:val="16"/>
          <w:szCs w:val="16"/>
        </w:rPr>
        <w:t>я область, Нижнеилимский район,</w:t>
      </w:r>
      <w:r w:rsidRPr="004C59D6">
        <w:rPr>
          <w:sz w:val="16"/>
          <w:szCs w:val="16"/>
        </w:rPr>
        <w:t>______________________________________________</w:t>
      </w:r>
      <w:r>
        <w:rPr>
          <w:sz w:val="16"/>
          <w:szCs w:val="16"/>
        </w:rPr>
        <w:t>______________</w:t>
      </w:r>
      <w:r w:rsidRPr="004C59D6">
        <w:rPr>
          <w:sz w:val="16"/>
          <w:szCs w:val="16"/>
        </w:rPr>
        <w:t xml:space="preserve">_______________________________ </w:t>
      </w:r>
    </w:p>
    <w:p w:rsidR="00595A3B" w:rsidRPr="004C59D6" w:rsidRDefault="00595A3B" w:rsidP="00595A3B">
      <w:pPr>
        <w:rPr>
          <w:sz w:val="16"/>
          <w:szCs w:val="16"/>
        </w:rPr>
      </w:pPr>
      <w:r w:rsidRPr="004C59D6">
        <w:rPr>
          <w:sz w:val="16"/>
          <w:szCs w:val="16"/>
        </w:rPr>
        <w:t>__________________________________________</w:t>
      </w:r>
      <w:r>
        <w:rPr>
          <w:sz w:val="16"/>
          <w:szCs w:val="16"/>
        </w:rPr>
        <w:t>___________________________________________________</w:t>
      </w:r>
      <w:r w:rsidRPr="004C59D6">
        <w:rPr>
          <w:sz w:val="16"/>
          <w:szCs w:val="16"/>
        </w:rPr>
        <w:t>___________________________________</w:t>
      </w:r>
    </w:p>
    <w:p w:rsidR="00595A3B" w:rsidRPr="004C59D6" w:rsidRDefault="00595A3B" w:rsidP="00595A3B">
      <w:pPr>
        <w:rPr>
          <w:sz w:val="16"/>
          <w:szCs w:val="16"/>
        </w:rPr>
      </w:pPr>
      <w:r w:rsidRPr="004C59D6">
        <w:rPr>
          <w:sz w:val="16"/>
          <w:szCs w:val="16"/>
        </w:rPr>
        <w:t>под (для) _______________________</w:t>
      </w:r>
      <w:r>
        <w:rPr>
          <w:sz w:val="16"/>
          <w:szCs w:val="16"/>
        </w:rPr>
        <w:t>___________________________________________________</w:t>
      </w:r>
      <w:r w:rsidRPr="004C59D6">
        <w:rPr>
          <w:sz w:val="16"/>
          <w:szCs w:val="16"/>
        </w:rPr>
        <w:t xml:space="preserve">______________________________________________ </w:t>
      </w:r>
    </w:p>
    <w:p w:rsidR="00595A3B" w:rsidRPr="004C59D6" w:rsidRDefault="00595A3B" w:rsidP="00595A3B">
      <w:pPr>
        <w:rPr>
          <w:sz w:val="16"/>
          <w:szCs w:val="16"/>
        </w:rPr>
      </w:pPr>
      <w:r w:rsidRPr="004C59D6">
        <w:rPr>
          <w:sz w:val="16"/>
          <w:szCs w:val="16"/>
        </w:rPr>
        <w:t>_______________________</w:t>
      </w:r>
      <w:r>
        <w:rPr>
          <w:sz w:val="16"/>
          <w:szCs w:val="16"/>
        </w:rPr>
        <w:t>___________________________________________________</w:t>
      </w:r>
      <w:r w:rsidRPr="004C59D6">
        <w:rPr>
          <w:sz w:val="16"/>
          <w:szCs w:val="16"/>
        </w:rPr>
        <w:t>______________________________________________________</w:t>
      </w:r>
    </w:p>
    <w:p w:rsidR="00595A3B" w:rsidRPr="004C59D6" w:rsidRDefault="00595A3B" w:rsidP="00595A3B">
      <w:pPr>
        <w:rPr>
          <w:sz w:val="16"/>
          <w:szCs w:val="16"/>
        </w:rPr>
      </w:pPr>
    </w:p>
    <w:p w:rsidR="00595A3B" w:rsidRPr="004C59D6" w:rsidRDefault="00595A3B" w:rsidP="00595A3B">
      <w:pPr>
        <w:rPr>
          <w:sz w:val="16"/>
          <w:szCs w:val="16"/>
          <w:vertAlign w:val="superscript"/>
        </w:rPr>
      </w:pPr>
      <w:r w:rsidRPr="004C59D6">
        <w:rPr>
          <w:sz w:val="16"/>
          <w:szCs w:val="16"/>
        </w:rPr>
        <w:t>Заявитель:______________________                             _____________________</w:t>
      </w:r>
    </w:p>
    <w:p w:rsidR="00595A3B" w:rsidRPr="004C59D6" w:rsidRDefault="00595A3B" w:rsidP="00595A3B">
      <w:pPr>
        <w:rPr>
          <w:sz w:val="16"/>
          <w:szCs w:val="16"/>
          <w:vertAlign w:val="superscript"/>
        </w:rPr>
      </w:pPr>
      <w:r w:rsidRPr="004C59D6">
        <w:rPr>
          <w:sz w:val="16"/>
          <w:szCs w:val="16"/>
          <w:vertAlign w:val="superscript"/>
        </w:rPr>
        <w:t xml:space="preserve">                                                                                                                                                                        подпись</w:t>
      </w:r>
    </w:p>
    <w:p w:rsidR="00595A3B" w:rsidRPr="004C59D6" w:rsidRDefault="00595A3B" w:rsidP="00595A3B">
      <w:pPr>
        <w:rPr>
          <w:sz w:val="16"/>
          <w:szCs w:val="16"/>
        </w:rPr>
      </w:pPr>
      <w:r>
        <w:rPr>
          <w:sz w:val="16"/>
          <w:szCs w:val="16"/>
        </w:rPr>
        <w:t xml:space="preserve">       </w:t>
      </w:r>
      <w:r w:rsidRPr="004C59D6">
        <w:rPr>
          <w:sz w:val="16"/>
          <w:szCs w:val="16"/>
        </w:rPr>
        <w:t>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595A3B" w:rsidRPr="004C59D6" w:rsidRDefault="00595A3B" w:rsidP="00595A3B">
      <w:pPr>
        <w:rPr>
          <w:sz w:val="16"/>
          <w:szCs w:val="16"/>
        </w:rPr>
      </w:pPr>
      <w:r w:rsidRPr="004C59D6">
        <w:rPr>
          <w:sz w:val="16"/>
          <w:szCs w:val="16"/>
        </w:rPr>
        <w:t xml:space="preserve"> </w:t>
      </w:r>
    </w:p>
    <w:p w:rsidR="00595A3B" w:rsidRPr="004C59D6" w:rsidRDefault="00595A3B" w:rsidP="00595A3B">
      <w:pPr>
        <w:rPr>
          <w:sz w:val="16"/>
          <w:szCs w:val="16"/>
          <w:vertAlign w:val="superscript"/>
        </w:rPr>
      </w:pPr>
      <w:r w:rsidRPr="004C59D6">
        <w:rPr>
          <w:sz w:val="16"/>
          <w:szCs w:val="16"/>
        </w:rPr>
        <w:t>Заявитель:______________________                             _____________________</w:t>
      </w:r>
    </w:p>
    <w:p w:rsidR="00595A3B" w:rsidRPr="004C59D6" w:rsidRDefault="00595A3B" w:rsidP="00595A3B">
      <w:pPr>
        <w:rPr>
          <w:sz w:val="16"/>
          <w:szCs w:val="16"/>
        </w:rPr>
      </w:pPr>
      <w:r w:rsidRPr="004C59D6">
        <w:rPr>
          <w:sz w:val="16"/>
          <w:szCs w:val="16"/>
          <w:vertAlign w:val="superscript"/>
        </w:rPr>
        <w:t xml:space="preserve">                                                                                                                                                                        подпись</w:t>
      </w:r>
    </w:p>
    <w:p w:rsidR="00595A3B" w:rsidRPr="004C59D6" w:rsidRDefault="00595A3B" w:rsidP="00595A3B">
      <w:pPr>
        <w:rPr>
          <w:sz w:val="16"/>
          <w:szCs w:val="16"/>
        </w:rPr>
      </w:pPr>
      <w:r w:rsidRPr="004C59D6">
        <w:rPr>
          <w:sz w:val="16"/>
          <w:szCs w:val="16"/>
        </w:rPr>
        <w:tab/>
        <w:t>Сведения, указанные в заявлении и представленные документы достоверны.</w:t>
      </w:r>
    </w:p>
    <w:p w:rsidR="00595A3B" w:rsidRPr="004C59D6" w:rsidRDefault="00595A3B" w:rsidP="00595A3B">
      <w:pPr>
        <w:rPr>
          <w:sz w:val="16"/>
          <w:szCs w:val="16"/>
        </w:rPr>
      </w:pPr>
    </w:p>
    <w:p w:rsidR="00595A3B" w:rsidRPr="004C59D6" w:rsidRDefault="00595A3B" w:rsidP="00595A3B">
      <w:pPr>
        <w:rPr>
          <w:sz w:val="16"/>
          <w:szCs w:val="16"/>
          <w:vertAlign w:val="superscript"/>
        </w:rPr>
      </w:pPr>
      <w:r w:rsidRPr="004C59D6">
        <w:rPr>
          <w:sz w:val="16"/>
          <w:szCs w:val="16"/>
        </w:rPr>
        <w:t>Заявитель:______________________                             _____________________</w:t>
      </w:r>
    </w:p>
    <w:p w:rsidR="00595A3B" w:rsidRPr="004C59D6" w:rsidRDefault="00595A3B" w:rsidP="00595A3B">
      <w:pPr>
        <w:rPr>
          <w:sz w:val="16"/>
          <w:szCs w:val="16"/>
        </w:rPr>
      </w:pPr>
      <w:r w:rsidRPr="004C59D6">
        <w:rPr>
          <w:sz w:val="16"/>
          <w:szCs w:val="16"/>
          <w:vertAlign w:val="superscript"/>
        </w:rPr>
        <w:t xml:space="preserve">                                                                                                                                                                        подпись</w:t>
      </w:r>
    </w:p>
    <w:p w:rsidR="00595A3B" w:rsidRPr="004C59D6" w:rsidRDefault="00595A3B" w:rsidP="00595A3B">
      <w:pPr>
        <w:pStyle w:val="a9"/>
        <w:ind w:left="0"/>
        <w:rPr>
          <w:sz w:val="16"/>
          <w:szCs w:val="16"/>
        </w:rPr>
      </w:pPr>
      <w:r w:rsidRPr="004C59D6">
        <w:rPr>
          <w:sz w:val="16"/>
          <w:szCs w:val="16"/>
        </w:rPr>
        <w:t xml:space="preserve">«____»_________ 20___г. </w:t>
      </w:r>
    </w:p>
    <w:p w:rsidR="00595A3B" w:rsidRPr="00C44297" w:rsidRDefault="00595A3B" w:rsidP="00595A3B">
      <w:pPr>
        <w:widowControl w:val="0"/>
        <w:autoSpaceDE w:val="0"/>
        <w:autoSpaceDN w:val="0"/>
        <w:adjustRightInd w:val="0"/>
        <w:jc w:val="center"/>
        <w:outlineLvl w:val="2"/>
        <w:rPr>
          <w:b/>
          <w:sz w:val="16"/>
          <w:szCs w:val="16"/>
        </w:rPr>
      </w:pPr>
      <w:r>
        <w:rPr>
          <w:sz w:val="28"/>
          <w:szCs w:val="28"/>
          <w:u w:val="single"/>
        </w:rPr>
        <w:lastRenderedPageBreak/>
        <w:t>44                                Вестник                  Среда        5   июля                             №  15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2059B1">
        <w:rPr>
          <w:sz w:val="16"/>
          <w:szCs w:val="16"/>
        </w:rPr>
        <w:t xml:space="preserve"> </w:t>
      </w:r>
      <w:r w:rsidRPr="005F554B">
        <w:rPr>
          <w:sz w:val="16"/>
          <w:szCs w:val="16"/>
        </w:rPr>
        <w:t xml:space="preserve"> </w:t>
      </w:r>
    </w:p>
    <w:p w:rsidR="00595A3B" w:rsidRPr="00B96E28" w:rsidRDefault="00595A3B" w:rsidP="00595A3B">
      <w:pPr>
        <w:pStyle w:val="a9"/>
        <w:spacing w:after="0"/>
        <w:ind w:left="0"/>
        <w:jc w:val="right"/>
        <w:rPr>
          <w:sz w:val="16"/>
          <w:szCs w:val="16"/>
        </w:rPr>
      </w:pPr>
      <w:r w:rsidRPr="00B96E28">
        <w:rPr>
          <w:sz w:val="16"/>
          <w:szCs w:val="16"/>
        </w:rPr>
        <w:t xml:space="preserve">Приложение№3 </w:t>
      </w:r>
    </w:p>
    <w:p w:rsidR="00595A3B" w:rsidRDefault="00595A3B" w:rsidP="00595A3B">
      <w:pPr>
        <w:jc w:val="right"/>
        <w:rPr>
          <w:bCs/>
          <w:sz w:val="16"/>
          <w:szCs w:val="16"/>
        </w:rPr>
      </w:pPr>
      <w:r w:rsidRPr="00B96E28">
        <w:rPr>
          <w:bCs/>
          <w:sz w:val="16"/>
          <w:szCs w:val="16"/>
        </w:rPr>
        <w:t xml:space="preserve">                                                     </w:t>
      </w:r>
      <w:r>
        <w:rPr>
          <w:bCs/>
          <w:sz w:val="16"/>
          <w:szCs w:val="16"/>
        </w:rPr>
        <w:t xml:space="preserve">                               к </w:t>
      </w:r>
      <w:r w:rsidRPr="00B96E28">
        <w:rPr>
          <w:sz w:val="16"/>
          <w:szCs w:val="16"/>
        </w:rPr>
        <w:t xml:space="preserve">Административному регламенту </w:t>
      </w:r>
      <w:r w:rsidRPr="00B96E28">
        <w:rPr>
          <w:bCs/>
          <w:sz w:val="16"/>
          <w:szCs w:val="16"/>
        </w:rPr>
        <w:t>«Утверждение схемы</w:t>
      </w:r>
    </w:p>
    <w:p w:rsidR="00595A3B" w:rsidRDefault="00595A3B" w:rsidP="00595A3B">
      <w:pPr>
        <w:jc w:val="right"/>
        <w:rPr>
          <w:bCs/>
          <w:sz w:val="16"/>
          <w:szCs w:val="16"/>
        </w:rPr>
      </w:pPr>
      <w:r w:rsidRPr="00B96E28">
        <w:rPr>
          <w:bCs/>
          <w:sz w:val="16"/>
          <w:szCs w:val="16"/>
        </w:rPr>
        <w:t xml:space="preserve"> расположения земельного участка на кадастровом плане </w:t>
      </w:r>
    </w:p>
    <w:p w:rsidR="00595A3B" w:rsidRDefault="00595A3B" w:rsidP="00595A3B">
      <w:pPr>
        <w:jc w:val="right"/>
        <w:rPr>
          <w:sz w:val="16"/>
          <w:szCs w:val="16"/>
        </w:rPr>
      </w:pPr>
      <w:r w:rsidRPr="00B96E28">
        <w:rPr>
          <w:bCs/>
          <w:sz w:val="16"/>
          <w:szCs w:val="16"/>
        </w:rPr>
        <w:t>территории, расположенного  на</w:t>
      </w:r>
      <w:r w:rsidRPr="00B96E28">
        <w:rPr>
          <w:sz w:val="16"/>
          <w:szCs w:val="16"/>
        </w:rPr>
        <w:t xml:space="preserve"> межселенной территории</w:t>
      </w:r>
    </w:p>
    <w:p w:rsidR="00595A3B" w:rsidRPr="00B96E28" w:rsidRDefault="00595A3B" w:rsidP="00595A3B">
      <w:pPr>
        <w:jc w:val="right"/>
        <w:rPr>
          <w:sz w:val="16"/>
          <w:szCs w:val="16"/>
        </w:rPr>
      </w:pPr>
      <w:r w:rsidRPr="00B96E28">
        <w:rPr>
          <w:bCs/>
          <w:sz w:val="16"/>
          <w:szCs w:val="16"/>
        </w:rPr>
        <w:t xml:space="preserve">  Семигорского </w:t>
      </w:r>
      <w:r w:rsidRPr="00B96E28">
        <w:rPr>
          <w:sz w:val="16"/>
          <w:szCs w:val="16"/>
        </w:rPr>
        <w:t xml:space="preserve">муниципального образования </w:t>
      </w:r>
    </w:p>
    <w:p w:rsidR="00595A3B" w:rsidRDefault="00595A3B" w:rsidP="00595A3B">
      <w:pPr>
        <w:pStyle w:val="ab"/>
        <w:ind w:firstLine="697"/>
        <w:rPr>
          <w:rStyle w:val="highlight"/>
          <w:b w:val="0"/>
          <w:sz w:val="16"/>
          <w:szCs w:val="16"/>
        </w:rPr>
      </w:pPr>
      <w:r w:rsidRPr="00D75F02">
        <w:rPr>
          <w:rStyle w:val="highlight"/>
          <w:b w:val="0"/>
          <w:sz w:val="16"/>
          <w:szCs w:val="16"/>
        </w:rPr>
        <w:t>РАСПИСКА </w:t>
      </w:r>
    </w:p>
    <w:p w:rsidR="00595A3B" w:rsidRPr="00D75F02" w:rsidRDefault="00595A3B" w:rsidP="00595A3B">
      <w:pPr>
        <w:pStyle w:val="ab"/>
        <w:ind w:firstLine="697"/>
        <w:rPr>
          <w:b w:val="0"/>
          <w:sz w:val="16"/>
          <w:szCs w:val="16"/>
        </w:rPr>
      </w:pPr>
      <w:r w:rsidRPr="00D75F02">
        <w:rPr>
          <w:rStyle w:val="ft41"/>
          <w:b w:val="0"/>
          <w:sz w:val="16"/>
          <w:szCs w:val="16"/>
        </w:rPr>
        <w:t xml:space="preserve">о принятии документов </w:t>
      </w:r>
      <w:hyperlink r:id="rId111" w:anchor="YANDEX_1" w:history="1"/>
      <w:r w:rsidRPr="00D75F02">
        <w:rPr>
          <w:b w:val="0"/>
          <w:bCs/>
          <w:sz w:val="16"/>
          <w:szCs w:val="16"/>
        </w:rPr>
        <w:t>по предоставлению муниципальной услуги: «Утверждение схемы расположения земельного участка на кадастровом плане территории, расположенного  на</w:t>
      </w:r>
      <w:r w:rsidRPr="00D75F02">
        <w:rPr>
          <w:b w:val="0"/>
          <w:sz w:val="16"/>
          <w:szCs w:val="16"/>
        </w:rPr>
        <w:t xml:space="preserve"> межселенной территории</w:t>
      </w:r>
      <w:r w:rsidRPr="00D75F02">
        <w:rPr>
          <w:b w:val="0"/>
          <w:bCs/>
          <w:sz w:val="16"/>
          <w:szCs w:val="16"/>
        </w:rPr>
        <w:t xml:space="preserve"> </w:t>
      </w:r>
      <w:r w:rsidRPr="00D75F02">
        <w:rPr>
          <w:b w:val="0"/>
          <w:sz w:val="16"/>
          <w:szCs w:val="16"/>
        </w:rPr>
        <w:t>муниципального образования «Нижнеилимский район»</w:t>
      </w:r>
    </w:p>
    <w:p w:rsidR="00595A3B" w:rsidRPr="00B96E28" w:rsidRDefault="00595A3B" w:rsidP="00595A3B">
      <w:pPr>
        <w:ind w:firstLine="708"/>
        <w:rPr>
          <w:sz w:val="16"/>
          <w:szCs w:val="16"/>
        </w:rPr>
      </w:pPr>
      <w:r w:rsidRPr="00D75F02">
        <w:rPr>
          <w:sz w:val="16"/>
          <w:szCs w:val="16"/>
        </w:rPr>
        <w:t xml:space="preserve">Выдана, в подтверждении того, что  специалист администрации Нижнеилимского муниципального района </w:t>
      </w:r>
      <w:r w:rsidRPr="00B96E28">
        <w:rPr>
          <w:sz w:val="16"/>
          <w:szCs w:val="16"/>
        </w:rPr>
        <w:t>_______________________________________________________________________________</w:t>
      </w:r>
    </w:p>
    <w:p w:rsidR="00595A3B" w:rsidRPr="00B96E28" w:rsidRDefault="00595A3B" w:rsidP="00595A3B">
      <w:pPr>
        <w:ind w:firstLine="708"/>
        <w:rPr>
          <w:sz w:val="16"/>
          <w:szCs w:val="16"/>
        </w:rPr>
      </w:pPr>
      <w:r w:rsidRPr="00B96E28">
        <w:rPr>
          <w:sz w:val="16"/>
          <w:szCs w:val="16"/>
        </w:rPr>
        <w:t>приняла от гр. ____________________________________________, _____ года рождения, паспорт серии ____ № _________, постоянно зарегистрирован по адресу: ________________________________________________________________________________</w:t>
      </w:r>
    </w:p>
    <w:p w:rsidR="00595A3B" w:rsidRPr="00B96E28" w:rsidRDefault="00595A3B" w:rsidP="00595A3B">
      <w:pPr>
        <w:ind w:firstLine="708"/>
        <w:rPr>
          <w:sz w:val="16"/>
          <w:szCs w:val="16"/>
        </w:rPr>
      </w:pPr>
      <w:r w:rsidRPr="00B96E28">
        <w:rPr>
          <w:sz w:val="16"/>
          <w:szCs w:val="16"/>
        </w:rPr>
        <w:t>следующие документы:</w:t>
      </w:r>
    </w:p>
    <w:tbl>
      <w:tblPr>
        <w:tblW w:w="0" w:type="auto"/>
        <w:tblInd w:w="70" w:type="dxa"/>
        <w:tblCellMar>
          <w:left w:w="0" w:type="dxa"/>
          <w:right w:w="0" w:type="dxa"/>
        </w:tblCellMar>
        <w:tblLook w:val="0000"/>
      </w:tblPr>
      <w:tblGrid>
        <w:gridCol w:w="540"/>
        <w:gridCol w:w="3375"/>
        <w:gridCol w:w="1890"/>
        <w:gridCol w:w="2025"/>
        <w:gridCol w:w="1485"/>
      </w:tblGrid>
      <w:tr w:rsidR="00595A3B" w:rsidRPr="00B96E28" w:rsidTr="007A14BB">
        <w:trPr>
          <w:cantSplit/>
          <w:trHeight w:val="986"/>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xml:space="preserve">№ </w:t>
            </w:r>
            <w:r w:rsidRPr="00B96E28">
              <w:rPr>
                <w:sz w:val="16"/>
                <w:szCs w:val="16"/>
              </w:rPr>
              <w:br/>
              <w:t>п/п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xml:space="preserve">Вид документа      </w:t>
            </w:r>
            <w:r w:rsidRPr="00B96E28">
              <w:rPr>
                <w:sz w:val="16"/>
                <w:szCs w:val="16"/>
              </w:rPr>
              <w:br/>
              <w:t xml:space="preserve">(оригинал,   </w:t>
            </w:r>
            <w:r w:rsidRPr="00B96E28">
              <w:rPr>
                <w:sz w:val="16"/>
                <w:szCs w:val="16"/>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xml:space="preserve">Реквизиты     </w:t>
            </w:r>
            <w:r w:rsidRPr="00B96E28">
              <w:rPr>
                <w:sz w:val="16"/>
                <w:szCs w:val="16"/>
              </w:rPr>
              <w:br/>
              <w:t xml:space="preserve">документа     </w:t>
            </w:r>
            <w:r w:rsidRPr="00B96E28">
              <w:rPr>
                <w:sz w:val="16"/>
                <w:szCs w:val="16"/>
              </w:rPr>
              <w:br/>
              <w:t xml:space="preserve">(дата выдачи, №, кем выдан,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Количество</w:t>
            </w:r>
            <w:r w:rsidRPr="00B96E28">
              <w:rPr>
                <w:sz w:val="16"/>
                <w:szCs w:val="16"/>
              </w:rPr>
              <w:br/>
              <w:t>листов      </w:t>
            </w:r>
          </w:p>
        </w:tc>
      </w:tr>
      <w:tr w:rsidR="00595A3B" w:rsidRPr="00B96E28" w:rsidTr="007A14BB">
        <w:trPr>
          <w:cantSplit/>
          <w:trHeight w:val="229"/>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r>
      <w:tr w:rsidR="00595A3B" w:rsidRPr="00B96E28" w:rsidTr="007A14B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r>
      <w:tr w:rsidR="00595A3B" w:rsidRPr="00B96E28" w:rsidTr="007A14BB">
        <w:trPr>
          <w:cantSplit/>
          <w:trHeight w:val="295"/>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595A3B" w:rsidRPr="00B96E28" w:rsidRDefault="00595A3B" w:rsidP="007A14BB">
            <w:pPr>
              <w:rPr>
                <w:sz w:val="16"/>
                <w:szCs w:val="16"/>
              </w:rPr>
            </w:pPr>
            <w:r w:rsidRPr="00B96E28">
              <w:rPr>
                <w:sz w:val="16"/>
                <w:szCs w:val="16"/>
              </w:rPr>
              <w:t> </w:t>
            </w:r>
          </w:p>
        </w:tc>
      </w:tr>
    </w:tbl>
    <w:p w:rsidR="00595A3B" w:rsidRPr="00B96E28" w:rsidRDefault="00595A3B" w:rsidP="00595A3B">
      <w:pPr>
        <w:rPr>
          <w:sz w:val="16"/>
          <w:szCs w:val="16"/>
        </w:rPr>
      </w:pPr>
      <w:r w:rsidRPr="00B96E28">
        <w:rPr>
          <w:sz w:val="16"/>
          <w:szCs w:val="16"/>
        </w:rPr>
        <w:t> </w:t>
      </w:r>
    </w:p>
    <w:p w:rsidR="00595A3B" w:rsidRPr="00B96E28" w:rsidRDefault="00595A3B" w:rsidP="00595A3B">
      <w:pPr>
        <w:rPr>
          <w:sz w:val="16"/>
          <w:szCs w:val="16"/>
        </w:rPr>
      </w:pPr>
      <w:r w:rsidRPr="00B96E28">
        <w:rPr>
          <w:sz w:val="16"/>
          <w:szCs w:val="16"/>
        </w:rPr>
        <w:t>Всего принято _______________ документов на _____________ листах.</w:t>
      </w:r>
    </w:p>
    <w:p w:rsidR="00595A3B" w:rsidRPr="00B96E28" w:rsidRDefault="00595A3B" w:rsidP="00595A3B">
      <w:pPr>
        <w:rPr>
          <w:sz w:val="16"/>
          <w:szCs w:val="16"/>
        </w:rPr>
      </w:pPr>
    </w:p>
    <w:p w:rsidR="00595A3B" w:rsidRPr="00B96E28" w:rsidRDefault="00595A3B" w:rsidP="00595A3B">
      <w:pPr>
        <w:rPr>
          <w:sz w:val="16"/>
          <w:szCs w:val="16"/>
        </w:rPr>
      </w:pPr>
      <w:r w:rsidRPr="00B96E28">
        <w:rPr>
          <w:sz w:val="16"/>
          <w:szCs w:val="16"/>
        </w:rPr>
        <w:t>Документы передал: ____________                        ____________                  _________________20___ года</w:t>
      </w:r>
    </w:p>
    <w:p w:rsidR="00595A3B" w:rsidRPr="00B96E28" w:rsidRDefault="00595A3B" w:rsidP="00595A3B">
      <w:pPr>
        <w:ind w:firstLine="708"/>
        <w:rPr>
          <w:sz w:val="16"/>
          <w:szCs w:val="16"/>
          <w:vertAlign w:val="superscript"/>
        </w:rPr>
      </w:pPr>
      <w:r w:rsidRPr="00B96E28">
        <w:rPr>
          <w:sz w:val="16"/>
          <w:szCs w:val="16"/>
          <w:vertAlign w:val="superscript"/>
        </w:rPr>
        <w:t xml:space="preserve">                                                 ( подпись)                                                  (Ф.И.О.)        </w:t>
      </w:r>
    </w:p>
    <w:p w:rsidR="00595A3B" w:rsidRPr="00B96E28" w:rsidRDefault="00595A3B" w:rsidP="00595A3B">
      <w:pPr>
        <w:rPr>
          <w:sz w:val="16"/>
          <w:szCs w:val="16"/>
        </w:rPr>
      </w:pPr>
    </w:p>
    <w:p w:rsidR="00595A3B" w:rsidRPr="00B96E28" w:rsidRDefault="00595A3B" w:rsidP="00595A3B">
      <w:pPr>
        <w:rPr>
          <w:sz w:val="16"/>
          <w:szCs w:val="16"/>
        </w:rPr>
      </w:pPr>
      <w:r w:rsidRPr="00B96E28">
        <w:rPr>
          <w:sz w:val="16"/>
          <w:szCs w:val="16"/>
        </w:rPr>
        <w:t>Документы принял: ____________                          ____________                  _________________20___ года</w:t>
      </w:r>
    </w:p>
    <w:p w:rsidR="00595A3B" w:rsidRPr="0030362D" w:rsidRDefault="00595A3B" w:rsidP="00595A3B">
      <w:pPr>
        <w:ind w:firstLine="708"/>
        <w:rPr>
          <w:sz w:val="16"/>
          <w:szCs w:val="16"/>
          <w:vertAlign w:val="superscript"/>
        </w:rPr>
      </w:pPr>
      <w:r w:rsidRPr="00B96E28">
        <w:rPr>
          <w:sz w:val="16"/>
          <w:szCs w:val="16"/>
          <w:vertAlign w:val="superscript"/>
        </w:rPr>
        <w:t xml:space="preserve">                                                 (подпись)                                                         (Ф.И.О.)    </w:t>
      </w:r>
    </w:p>
    <w:p w:rsidR="00595A3B" w:rsidRPr="00B96E28" w:rsidRDefault="00595A3B" w:rsidP="00595A3B">
      <w:pPr>
        <w:rPr>
          <w:sz w:val="16"/>
          <w:szCs w:val="16"/>
        </w:rPr>
      </w:pPr>
      <w:r w:rsidRPr="00B96E28">
        <w:rPr>
          <w:sz w:val="16"/>
          <w:szCs w:val="16"/>
        </w:rPr>
        <w:t xml:space="preserve">Срок получения постановления </w:t>
      </w:r>
      <w:r>
        <w:rPr>
          <w:sz w:val="16"/>
          <w:szCs w:val="16"/>
        </w:rPr>
        <w:t xml:space="preserve"> </w:t>
      </w:r>
      <w:r w:rsidRPr="00B96E28">
        <w:rPr>
          <w:sz w:val="16"/>
          <w:szCs w:val="16"/>
        </w:rPr>
        <w:t xml:space="preserve">об утверждении схемы расположения </w:t>
      </w:r>
      <w:r>
        <w:rPr>
          <w:sz w:val="16"/>
          <w:szCs w:val="16"/>
        </w:rPr>
        <w:t xml:space="preserve"> </w:t>
      </w:r>
      <w:r w:rsidRPr="00B96E28">
        <w:rPr>
          <w:sz w:val="16"/>
          <w:szCs w:val="16"/>
        </w:rPr>
        <w:t xml:space="preserve">земельного участка </w:t>
      </w:r>
      <w:r>
        <w:rPr>
          <w:sz w:val="16"/>
          <w:szCs w:val="16"/>
        </w:rPr>
        <w:t xml:space="preserve">на кадастровом плане </w:t>
      </w:r>
      <w:r w:rsidRPr="00B96E28">
        <w:rPr>
          <w:sz w:val="16"/>
          <w:szCs w:val="16"/>
        </w:rPr>
        <w:t xml:space="preserve">территории(отказ)_____________________ </w:t>
      </w:r>
    </w:p>
    <w:p w:rsidR="00595A3B" w:rsidRPr="00D75F02" w:rsidRDefault="00595A3B" w:rsidP="00595A3B">
      <w:pPr>
        <w:pBdr>
          <w:bottom w:val="single" w:sz="12" w:space="1" w:color="auto"/>
        </w:pBdr>
        <w:rPr>
          <w:sz w:val="16"/>
          <w:szCs w:val="16"/>
          <w:vertAlign w:val="superscript"/>
        </w:rPr>
      </w:pPr>
      <w:r>
        <w:rPr>
          <w:sz w:val="16"/>
          <w:szCs w:val="16"/>
          <w:vertAlign w:val="superscript"/>
        </w:rPr>
        <w:t xml:space="preserve">                                                                      </w:t>
      </w:r>
      <w:r w:rsidRPr="00B96E28">
        <w:rPr>
          <w:sz w:val="16"/>
          <w:szCs w:val="16"/>
          <w:vertAlign w:val="superscript"/>
        </w:rPr>
        <w:t>(дата)</w:t>
      </w:r>
    </w:p>
    <w:p w:rsidR="00595A3B" w:rsidRPr="00637E0F" w:rsidRDefault="00595A3B" w:rsidP="00595A3B">
      <w:pPr>
        <w:jc w:val="both"/>
        <w:rPr>
          <w:sz w:val="16"/>
          <w:szCs w:val="16"/>
        </w:rPr>
      </w:pPr>
    </w:p>
    <w:p w:rsidR="00595A3B" w:rsidRPr="0030362D" w:rsidRDefault="00595A3B" w:rsidP="00595A3B">
      <w:pPr>
        <w:rPr>
          <w:sz w:val="20"/>
          <w:szCs w:val="20"/>
        </w:rPr>
      </w:pPr>
      <w:r>
        <w:rPr>
          <w:noProof/>
          <w:sz w:val="28"/>
          <w:szCs w:val="28"/>
          <w:u w:val="single"/>
        </w:rPr>
        <w:drawing>
          <wp:inline distT="0" distB="0" distL="0" distR="0">
            <wp:extent cx="6515100" cy="3486150"/>
            <wp:effectExtent l="19050" t="0" r="0" b="0"/>
            <wp:docPr id="5" name="Рисунок 1" descr="http://alekseevka55.ru/obyavleniya/news_2014-04-1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lekseevka55.ru/obyavleniya/news_2014-04-15_02.jpg"/>
                    <pic:cNvPicPr>
                      <a:picLocks noChangeAspect="1" noChangeArrowheads="1"/>
                    </pic:cNvPicPr>
                  </pic:nvPicPr>
                  <pic:blipFill>
                    <a:blip r:embed="rId112"/>
                    <a:srcRect/>
                    <a:stretch>
                      <a:fillRect/>
                    </a:stretch>
                  </pic:blipFill>
                  <pic:spPr bwMode="auto">
                    <a:xfrm>
                      <a:off x="0" y="0"/>
                      <a:ext cx="6515100" cy="34861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95A3B" w:rsidTr="007A14BB">
        <w:trPr>
          <w:trHeight w:val="540"/>
        </w:trPr>
        <w:tc>
          <w:tcPr>
            <w:tcW w:w="9360" w:type="dxa"/>
            <w:shd w:val="clear" w:color="auto" w:fill="FFFF00"/>
          </w:tcPr>
          <w:p w:rsidR="00595A3B" w:rsidRDefault="00595A3B" w:rsidP="007A14BB"/>
        </w:tc>
      </w:tr>
    </w:tbl>
    <w:p w:rsidR="00595A3B" w:rsidRPr="00F40D83" w:rsidRDefault="00595A3B" w:rsidP="00595A3B">
      <w:pPr>
        <w:rPr>
          <w:b/>
        </w:rPr>
      </w:pPr>
      <w:r w:rsidRPr="00F40D83">
        <w:rPr>
          <w:b/>
          <w:sz w:val="22"/>
          <w:szCs w:val="22"/>
        </w:rPr>
        <w:t>665682                                                                  Администрация              Распространяется бесплатно</w:t>
      </w:r>
    </w:p>
    <w:p w:rsidR="00595A3B" w:rsidRPr="00F40D83" w:rsidRDefault="00595A3B" w:rsidP="00595A3B">
      <w:pPr>
        <w:rPr>
          <w:b/>
        </w:rPr>
      </w:pPr>
      <w:r w:rsidRPr="00F40D83">
        <w:rPr>
          <w:b/>
          <w:sz w:val="22"/>
          <w:szCs w:val="22"/>
        </w:rPr>
        <w:t xml:space="preserve">пос. Семигорск               64 – 4 -71                 </w:t>
      </w:r>
      <w:r>
        <w:rPr>
          <w:b/>
          <w:sz w:val="22"/>
          <w:szCs w:val="22"/>
        </w:rPr>
        <w:t xml:space="preserve">    Дума сельского             </w:t>
      </w:r>
      <w:r w:rsidRPr="00F40D83">
        <w:rPr>
          <w:b/>
          <w:sz w:val="22"/>
          <w:szCs w:val="22"/>
        </w:rPr>
        <w:t>Газета выходит</w:t>
      </w:r>
    </w:p>
    <w:p w:rsidR="00595A3B" w:rsidRPr="00F40D83" w:rsidRDefault="00595A3B" w:rsidP="00595A3B">
      <w:pPr>
        <w:rPr>
          <w:b/>
        </w:rPr>
      </w:pPr>
      <w:r w:rsidRPr="00F40D83">
        <w:rPr>
          <w:b/>
          <w:sz w:val="22"/>
          <w:szCs w:val="22"/>
        </w:rPr>
        <w:t>ул. Октябрьская, 1                                               п</w:t>
      </w:r>
      <w:r>
        <w:rPr>
          <w:b/>
          <w:sz w:val="22"/>
          <w:szCs w:val="22"/>
        </w:rPr>
        <w:t xml:space="preserve">оселения                      </w:t>
      </w:r>
      <w:r w:rsidRPr="00F40D83">
        <w:rPr>
          <w:b/>
          <w:sz w:val="22"/>
          <w:szCs w:val="22"/>
        </w:rPr>
        <w:t xml:space="preserve">2 раз в месяц  кол-во 35 шт. </w:t>
      </w:r>
    </w:p>
    <w:p w:rsidR="00595A3B" w:rsidRPr="00F40D83" w:rsidRDefault="00595A3B" w:rsidP="00595A3B">
      <w:pPr>
        <w:rPr>
          <w:b/>
        </w:rPr>
      </w:pPr>
      <w:r w:rsidRPr="00F40D83">
        <w:rPr>
          <w:b/>
          <w:sz w:val="22"/>
          <w:szCs w:val="22"/>
        </w:rPr>
        <w:t xml:space="preserve">                                                                                                                       </w:t>
      </w:r>
      <w:r>
        <w:rPr>
          <w:b/>
          <w:sz w:val="22"/>
          <w:szCs w:val="22"/>
        </w:rPr>
        <w:t xml:space="preserve">  </w:t>
      </w:r>
      <w:r w:rsidRPr="00F40D83">
        <w:rPr>
          <w:b/>
          <w:sz w:val="22"/>
          <w:szCs w:val="22"/>
        </w:rPr>
        <w:t xml:space="preserve"> Гл. редактор К.С. Лопатин</w:t>
      </w:r>
    </w:p>
    <w:p w:rsidR="00595A3B" w:rsidRPr="00963150" w:rsidRDefault="00595A3B" w:rsidP="00595A3B">
      <w:pPr>
        <w:pStyle w:val="ab"/>
        <w:jc w:val="left"/>
        <w:rPr>
          <w:sz w:val="22"/>
          <w:szCs w:val="22"/>
        </w:rPr>
      </w:pPr>
      <w:r>
        <w:rPr>
          <w:sz w:val="22"/>
          <w:szCs w:val="22"/>
        </w:rPr>
        <w:t xml:space="preserve">                                                                                                                          Отв. за выпуск Л.В. Окунева</w:t>
      </w: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29" w:rsidRDefault="00E51929" w:rsidP="00595A3B">
      <w:r>
        <w:separator/>
      </w:r>
    </w:p>
  </w:endnote>
  <w:endnote w:type="continuationSeparator" w:id="1">
    <w:p w:rsidR="00E51929" w:rsidRDefault="00E51929" w:rsidP="00595A3B">
      <w:r>
        <w:continuationSeparator/>
      </w:r>
    </w:p>
  </w:endnote>
  <w:endnote w:id="2">
    <w:p w:rsidR="00595A3B" w:rsidRDefault="00595A3B" w:rsidP="00595A3B">
      <w:pPr>
        <w:pStyle w:val="afffa"/>
        <w:jc w:val="both"/>
      </w:pPr>
    </w:p>
    <w:p w:rsidR="00595A3B" w:rsidRPr="00A6728D" w:rsidRDefault="00595A3B" w:rsidP="00595A3B">
      <w:pPr>
        <w:pStyle w:val="afffa"/>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29" w:rsidRDefault="00E51929" w:rsidP="00595A3B">
      <w:r>
        <w:separator/>
      </w:r>
    </w:p>
  </w:footnote>
  <w:footnote w:type="continuationSeparator" w:id="1">
    <w:p w:rsidR="00E51929" w:rsidRDefault="00E51929" w:rsidP="0059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1036A7"/>
    <w:multiLevelType w:val="hybridMultilevel"/>
    <w:tmpl w:val="13063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B0978"/>
    <w:multiLevelType w:val="hybridMultilevel"/>
    <w:tmpl w:val="E670E400"/>
    <w:lvl w:ilvl="0" w:tplc="101E922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3F5B9A"/>
    <w:multiLevelType w:val="hybridMultilevel"/>
    <w:tmpl w:val="68AA9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080315"/>
    <w:multiLevelType w:val="hybridMultilevel"/>
    <w:tmpl w:val="367A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FF1239"/>
    <w:multiLevelType w:val="hybridMultilevel"/>
    <w:tmpl w:val="2F6CB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F31A3"/>
    <w:multiLevelType w:val="hybridMultilevel"/>
    <w:tmpl w:val="A58091DC"/>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E87784C"/>
    <w:multiLevelType w:val="hybridMultilevel"/>
    <w:tmpl w:val="95B6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5A3B"/>
    <w:rsid w:val="0000001A"/>
    <w:rsid w:val="000004FD"/>
    <w:rsid w:val="00000597"/>
    <w:rsid w:val="00000663"/>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E4C"/>
    <w:rsid w:val="00003F11"/>
    <w:rsid w:val="00003F6A"/>
    <w:rsid w:val="000040B5"/>
    <w:rsid w:val="00004724"/>
    <w:rsid w:val="0000494B"/>
    <w:rsid w:val="00004AEB"/>
    <w:rsid w:val="00004C6A"/>
    <w:rsid w:val="00004FB8"/>
    <w:rsid w:val="00005377"/>
    <w:rsid w:val="00005755"/>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2FFD"/>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2CA"/>
    <w:rsid w:val="0002439C"/>
    <w:rsid w:val="00024529"/>
    <w:rsid w:val="00024F9A"/>
    <w:rsid w:val="00024FE5"/>
    <w:rsid w:val="0002543C"/>
    <w:rsid w:val="00025503"/>
    <w:rsid w:val="000255EB"/>
    <w:rsid w:val="000257FD"/>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606"/>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5E9A"/>
    <w:rsid w:val="00036672"/>
    <w:rsid w:val="00036AB1"/>
    <w:rsid w:val="00036ADE"/>
    <w:rsid w:val="00036D60"/>
    <w:rsid w:val="0003721B"/>
    <w:rsid w:val="0003727B"/>
    <w:rsid w:val="0003749E"/>
    <w:rsid w:val="00037776"/>
    <w:rsid w:val="000379AF"/>
    <w:rsid w:val="00037CC5"/>
    <w:rsid w:val="0004031A"/>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972"/>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361"/>
    <w:rsid w:val="00050752"/>
    <w:rsid w:val="00050DE8"/>
    <w:rsid w:val="00051113"/>
    <w:rsid w:val="000514F0"/>
    <w:rsid w:val="00051754"/>
    <w:rsid w:val="00051C99"/>
    <w:rsid w:val="00051F28"/>
    <w:rsid w:val="000521B4"/>
    <w:rsid w:val="00052244"/>
    <w:rsid w:val="000522C8"/>
    <w:rsid w:val="0005287C"/>
    <w:rsid w:val="00052883"/>
    <w:rsid w:val="00052A4F"/>
    <w:rsid w:val="00052A74"/>
    <w:rsid w:val="00052D58"/>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5E53"/>
    <w:rsid w:val="00056304"/>
    <w:rsid w:val="0005687C"/>
    <w:rsid w:val="00056B97"/>
    <w:rsid w:val="000575CC"/>
    <w:rsid w:val="00057775"/>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2C9"/>
    <w:rsid w:val="00064420"/>
    <w:rsid w:val="0006443F"/>
    <w:rsid w:val="00064582"/>
    <w:rsid w:val="000647CF"/>
    <w:rsid w:val="000648FF"/>
    <w:rsid w:val="00064925"/>
    <w:rsid w:val="0006499D"/>
    <w:rsid w:val="00064E03"/>
    <w:rsid w:val="00064FE0"/>
    <w:rsid w:val="000651C3"/>
    <w:rsid w:val="00065231"/>
    <w:rsid w:val="00065451"/>
    <w:rsid w:val="00065CB0"/>
    <w:rsid w:val="00065F91"/>
    <w:rsid w:val="00066082"/>
    <w:rsid w:val="00066613"/>
    <w:rsid w:val="000666EB"/>
    <w:rsid w:val="00066702"/>
    <w:rsid w:val="00066880"/>
    <w:rsid w:val="00066A12"/>
    <w:rsid w:val="00066BA1"/>
    <w:rsid w:val="00066CB9"/>
    <w:rsid w:val="00066D1F"/>
    <w:rsid w:val="0006700F"/>
    <w:rsid w:val="00067041"/>
    <w:rsid w:val="0006711E"/>
    <w:rsid w:val="000673E8"/>
    <w:rsid w:val="000675B1"/>
    <w:rsid w:val="000678EF"/>
    <w:rsid w:val="00067A7C"/>
    <w:rsid w:val="00067A98"/>
    <w:rsid w:val="00067ACF"/>
    <w:rsid w:val="00067B2F"/>
    <w:rsid w:val="00067CBF"/>
    <w:rsid w:val="00067EB8"/>
    <w:rsid w:val="00067EDD"/>
    <w:rsid w:val="00067F4B"/>
    <w:rsid w:val="00067F7D"/>
    <w:rsid w:val="0007001D"/>
    <w:rsid w:val="000706A2"/>
    <w:rsid w:val="000708AF"/>
    <w:rsid w:val="00070A02"/>
    <w:rsid w:val="00070B7A"/>
    <w:rsid w:val="00070E9B"/>
    <w:rsid w:val="00071002"/>
    <w:rsid w:val="0007105C"/>
    <w:rsid w:val="00071875"/>
    <w:rsid w:val="000718E6"/>
    <w:rsid w:val="00071C42"/>
    <w:rsid w:val="00071DB8"/>
    <w:rsid w:val="00071ED2"/>
    <w:rsid w:val="00071F00"/>
    <w:rsid w:val="00072292"/>
    <w:rsid w:val="00072302"/>
    <w:rsid w:val="0007230E"/>
    <w:rsid w:val="00072401"/>
    <w:rsid w:val="000728FF"/>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77E85"/>
    <w:rsid w:val="000801F4"/>
    <w:rsid w:val="00080586"/>
    <w:rsid w:val="000806F7"/>
    <w:rsid w:val="00080A61"/>
    <w:rsid w:val="00080AF0"/>
    <w:rsid w:val="00080C26"/>
    <w:rsid w:val="00080C87"/>
    <w:rsid w:val="00080F02"/>
    <w:rsid w:val="00080F89"/>
    <w:rsid w:val="00081297"/>
    <w:rsid w:val="000814C8"/>
    <w:rsid w:val="000816BC"/>
    <w:rsid w:val="0008172B"/>
    <w:rsid w:val="000817B5"/>
    <w:rsid w:val="000819BB"/>
    <w:rsid w:val="000819EB"/>
    <w:rsid w:val="00081DE4"/>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2BB"/>
    <w:rsid w:val="0008439A"/>
    <w:rsid w:val="0008451F"/>
    <w:rsid w:val="00085167"/>
    <w:rsid w:val="000851E0"/>
    <w:rsid w:val="00085270"/>
    <w:rsid w:val="00085341"/>
    <w:rsid w:val="000854DB"/>
    <w:rsid w:val="000855E0"/>
    <w:rsid w:val="000858BD"/>
    <w:rsid w:val="00085A02"/>
    <w:rsid w:val="0008607B"/>
    <w:rsid w:val="0008621F"/>
    <w:rsid w:val="000862BE"/>
    <w:rsid w:val="000863A8"/>
    <w:rsid w:val="00086676"/>
    <w:rsid w:val="000867E0"/>
    <w:rsid w:val="00086869"/>
    <w:rsid w:val="000869D6"/>
    <w:rsid w:val="00086D51"/>
    <w:rsid w:val="00086FFF"/>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4F6"/>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4B6"/>
    <w:rsid w:val="000A470B"/>
    <w:rsid w:val="000A4851"/>
    <w:rsid w:val="000A496A"/>
    <w:rsid w:val="000A4B96"/>
    <w:rsid w:val="000A4FDF"/>
    <w:rsid w:val="000A56FB"/>
    <w:rsid w:val="000A58F3"/>
    <w:rsid w:val="000A59FF"/>
    <w:rsid w:val="000A5AB0"/>
    <w:rsid w:val="000A5BD8"/>
    <w:rsid w:val="000A5EA8"/>
    <w:rsid w:val="000A6009"/>
    <w:rsid w:val="000A63CF"/>
    <w:rsid w:val="000A689E"/>
    <w:rsid w:val="000A6AC7"/>
    <w:rsid w:val="000A6AED"/>
    <w:rsid w:val="000A6E6F"/>
    <w:rsid w:val="000A6FF3"/>
    <w:rsid w:val="000A7127"/>
    <w:rsid w:val="000A72DC"/>
    <w:rsid w:val="000A74B2"/>
    <w:rsid w:val="000A7534"/>
    <w:rsid w:val="000A7713"/>
    <w:rsid w:val="000A774E"/>
    <w:rsid w:val="000A7BCA"/>
    <w:rsid w:val="000A7C1E"/>
    <w:rsid w:val="000A7D2E"/>
    <w:rsid w:val="000A7E35"/>
    <w:rsid w:val="000A7FA2"/>
    <w:rsid w:val="000B03E1"/>
    <w:rsid w:val="000B0579"/>
    <w:rsid w:val="000B05AC"/>
    <w:rsid w:val="000B07D3"/>
    <w:rsid w:val="000B095E"/>
    <w:rsid w:val="000B0AE8"/>
    <w:rsid w:val="000B0EF3"/>
    <w:rsid w:val="000B0FA8"/>
    <w:rsid w:val="000B15D7"/>
    <w:rsid w:val="000B1B57"/>
    <w:rsid w:val="000B1C31"/>
    <w:rsid w:val="000B22A3"/>
    <w:rsid w:val="000B2444"/>
    <w:rsid w:val="000B24C9"/>
    <w:rsid w:val="000B272F"/>
    <w:rsid w:val="000B282F"/>
    <w:rsid w:val="000B2ADA"/>
    <w:rsid w:val="000B2B27"/>
    <w:rsid w:val="000B31FE"/>
    <w:rsid w:val="000B3524"/>
    <w:rsid w:val="000B3725"/>
    <w:rsid w:val="000B3902"/>
    <w:rsid w:val="000B3C05"/>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DA"/>
    <w:rsid w:val="000C0DEB"/>
    <w:rsid w:val="000C0F5C"/>
    <w:rsid w:val="000C1060"/>
    <w:rsid w:val="000C13E8"/>
    <w:rsid w:val="000C1619"/>
    <w:rsid w:val="000C1928"/>
    <w:rsid w:val="000C1943"/>
    <w:rsid w:val="000C1B53"/>
    <w:rsid w:val="000C1CE4"/>
    <w:rsid w:val="000C1F15"/>
    <w:rsid w:val="000C2207"/>
    <w:rsid w:val="000C26BE"/>
    <w:rsid w:val="000C27A6"/>
    <w:rsid w:val="000C280F"/>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5E01"/>
    <w:rsid w:val="000C6109"/>
    <w:rsid w:val="000C6366"/>
    <w:rsid w:val="000C6A6E"/>
    <w:rsid w:val="000C6B24"/>
    <w:rsid w:val="000C6BBD"/>
    <w:rsid w:val="000C6BD4"/>
    <w:rsid w:val="000C6F41"/>
    <w:rsid w:val="000C72C2"/>
    <w:rsid w:val="000C73B7"/>
    <w:rsid w:val="000C76BF"/>
    <w:rsid w:val="000C7768"/>
    <w:rsid w:val="000C7AD1"/>
    <w:rsid w:val="000C7E30"/>
    <w:rsid w:val="000C7ED7"/>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14D"/>
    <w:rsid w:val="000D3347"/>
    <w:rsid w:val="000D359D"/>
    <w:rsid w:val="000D3828"/>
    <w:rsid w:val="000D3F8A"/>
    <w:rsid w:val="000D46DD"/>
    <w:rsid w:val="000D4EE8"/>
    <w:rsid w:val="000D52E2"/>
    <w:rsid w:val="000D53DE"/>
    <w:rsid w:val="000D545D"/>
    <w:rsid w:val="000D54A7"/>
    <w:rsid w:val="000D581E"/>
    <w:rsid w:val="000D5D23"/>
    <w:rsid w:val="000D5E5A"/>
    <w:rsid w:val="000D5FE6"/>
    <w:rsid w:val="000D60ED"/>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9C5"/>
    <w:rsid w:val="000E0DAB"/>
    <w:rsid w:val="000E107F"/>
    <w:rsid w:val="000E18F9"/>
    <w:rsid w:val="000E1AEA"/>
    <w:rsid w:val="000E1CA2"/>
    <w:rsid w:val="000E1CA9"/>
    <w:rsid w:val="000E1F93"/>
    <w:rsid w:val="000E1FA8"/>
    <w:rsid w:val="000E1FAB"/>
    <w:rsid w:val="000E2473"/>
    <w:rsid w:val="000E2598"/>
    <w:rsid w:val="000E2CC8"/>
    <w:rsid w:val="000E2D1F"/>
    <w:rsid w:val="000E321D"/>
    <w:rsid w:val="000E3505"/>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92F"/>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03E"/>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2EBD"/>
    <w:rsid w:val="001030B9"/>
    <w:rsid w:val="00103196"/>
    <w:rsid w:val="001031CC"/>
    <w:rsid w:val="0010386A"/>
    <w:rsid w:val="0010410D"/>
    <w:rsid w:val="0010436C"/>
    <w:rsid w:val="00104461"/>
    <w:rsid w:val="001044BD"/>
    <w:rsid w:val="0010458C"/>
    <w:rsid w:val="001045C4"/>
    <w:rsid w:val="0010477D"/>
    <w:rsid w:val="001047FC"/>
    <w:rsid w:val="00104862"/>
    <w:rsid w:val="00104D6A"/>
    <w:rsid w:val="001052CA"/>
    <w:rsid w:val="0010532C"/>
    <w:rsid w:val="0010538C"/>
    <w:rsid w:val="00105ACB"/>
    <w:rsid w:val="00105CAE"/>
    <w:rsid w:val="00105DC8"/>
    <w:rsid w:val="00105EFA"/>
    <w:rsid w:val="001064C6"/>
    <w:rsid w:val="001065D9"/>
    <w:rsid w:val="00106703"/>
    <w:rsid w:val="001068AF"/>
    <w:rsid w:val="00106A88"/>
    <w:rsid w:val="00106D40"/>
    <w:rsid w:val="00106E8F"/>
    <w:rsid w:val="00106F95"/>
    <w:rsid w:val="001073E5"/>
    <w:rsid w:val="00107591"/>
    <w:rsid w:val="00107911"/>
    <w:rsid w:val="00107C26"/>
    <w:rsid w:val="001102CC"/>
    <w:rsid w:val="0011070D"/>
    <w:rsid w:val="00110BD9"/>
    <w:rsid w:val="00110CF7"/>
    <w:rsid w:val="00111082"/>
    <w:rsid w:val="001119CA"/>
    <w:rsid w:val="00111A0B"/>
    <w:rsid w:val="0011242E"/>
    <w:rsid w:val="001126E8"/>
    <w:rsid w:val="001127CC"/>
    <w:rsid w:val="001128A7"/>
    <w:rsid w:val="0011298E"/>
    <w:rsid w:val="00112B99"/>
    <w:rsid w:val="00112F7D"/>
    <w:rsid w:val="00112F92"/>
    <w:rsid w:val="00112FA7"/>
    <w:rsid w:val="00113251"/>
    <w:rsid w:val="00113877"/>
    <w:rsid w:val="00113AD8"/>
    <w:rsid w:val="00113E0F"/>
    <w:rsid w:val="00113E1B"/>
    <w:rsid w:val="00113FA5"/>
    <w:rsid w:val="00114270"/>
    <w:rsid w:val="001148E5"/>
    <w:rsid w:val="00114952"/>
    <w:rsid w:val="00114A8F"/>
    <w:rsid w:val="00114BB9"/>
    <w:rsid w:val="00114E18"/>
    <w:rsid w:val="00114F82"/>
    <w:rsid w:val="0011510B"/>
    <w:rsid w:val="00115791"/>
    <w:rsid w:val="00115923"/>
    <w:rsid w:val="00115E73"/>
    <w:rsid w:val="00115EB8"/>
    <w:rsid w:val="001160C4"/>
    <w:rsid w:val="001160D8"/>
    <w:rsid w:val="0011634D"/>
    <w:rsid w:val="00116A30"/>
    <w:rsid w:val="0011764C"/>
    <w:rsid w:val="00117D58"/>
    <w:rsid w:val="00117D6E"/>
    <w:rsid w:val="001200AA"/>
    <w:rsid w:val="001204D6"/>
    <w:rsid w:val="00120690"/>
    <w:rsid w:val="00120D39"/>
    <w:rsid w:val="00120D4B"/>
    <w:rsid w:val="001211CB"/>
    <w:rsid w:val="00121424"/>
    <w:rsid w:val="001215E8"/>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355"/>
    <w:rsid w:val="00126464"/>
    <w:rsid w:val="001265E2"/>
    <w:rsid w:val="00126958"/>
    <w:rsid w:val="00126D98"/>
    <w:rsid w:val="00126DC1"/>
    <w:rsid w:val="0012752C"/>
    <w:rsid w:val="00127719"/>
    <w:rsid w:val="00127988"/>
    <w:rsid w:val="001301E1"/>
    <w:rsid w:val="001302DD"/>
    <w:rsid w:val="0013047F"/>
    <w:rsid w:val="00130830"/>
    <w:rsid w:val="00130922"/>
    <w:rsid w:val="0013107F"/>
    <w:rsid w:val="00131329"/>
    <w:rsid w:val="001313BF"/>
    <w:rsid w:val="0013179D"/>
    <w:rsid w:val="001317E1"/>
    <w:rsid w:val="001319C9"/>
    <w:rsid w:val="00131BB9"/>
    <w:rsid w:val="001327A1"/>
    <w:rsid w:val="00132A75"/>
    <w:rsid w:val="00132C5C"/>
    <w:rsid w:val="00132E89"/>
    <w:rsid w:val="00132FC1"/>
    <w:rsid w:val="0013391A"/>
    <w:rsid w:val="00133A29"/>
    <w:rsid w:val="00133DA9"/>
    <w:rsid w:val="00134169"/>
    <w:rsid w:val="0013451C"/>
    <w:rsid w:val="00134801"/>
    <w:rsid w:val="00134AEA"/>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2C9"/>
    <w:rsid w:val="001403DE"/>
    <w:rsid w:val="00140548"/>
    <w:rsid w:val="00140A19"/>
    <w:rsid w:val="00140C63"/>
    <w:rsid w:val="00140DFE"/>
    <w:rsid w:val="00140ECD"/>
    <w:rsid w:val="00140FA5"/>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065"/>
    <w:rsid w:val="0014456B"/>
    <w:rsid w:val="00144662"/>
    <w:rsid w:val="001447F6"/>
    <w:rsid w:val="00144B1C"/>
    <w:rsid w:val="00144DE0"/>
    <w:rsid w:val="00145105"/>
    <w:rsid w:val="0014513A"/>
    <w:rsid w:val="0014546C"/>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0FFB"/>
    <w:rsid w:val="001510AE"/>
    <w:rsid w:val="00151802"/>
    <w:rsid w:val="0015194E"/>
    <w:rsid w:val="00151C18"/>
    <w:rsid w:val="00151EFD"/>
    <w:rsid w:val="00152242"/>
    <w:rsid w:val="001523F0"/>
    <w:rsid w:val="0015242A"/>
    <w:rsid w:val="001524F7"/>
    <w:rsid w:val="00152576"/>
    <w:rsid w:val="001526FB"/>
    <w:rsid w:val="001538AC"/>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98B"/>
    <w:rsid w:val="00157B26"/>
    <w:rsid w:val="00157BA7"/>
    <w:rsid w:val="00157CFC"/>
    <w:rsid w:val="00157F0B"/>
    <w:rsid w:val="00160247"/>
    <w:rsid w:val="00160471"/>
    <w:rsid w:val="001606E7"/>
    <w:rsid w:val="0016080E"/>
    <w:rsid w:val="00160858"/>
    <w:rsid w:val="0016091F"/>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A5F"/>
    <w:rsid w:val="00163E71"/>
    <w:rsid w:val="0016401D"/>
    <w:rsid w:val="00164226"/>
    <w:rsid w:val="00164E81"/>
    <w:rsid w:val="00165477"/>
    <w:rsid w:val="0016557F"/>
    <w:rsid w:val="001656FA"/>
    <w:rsid w:val="00165817"/>
    <w:rsid w:val="001658D2"/>
    <w:rsid w:val="00165AB6"/>
    <w:rsid w:val="00165D24"/>
    <w:rsid w:val="0016613F"/>
    <w:rsid w:val="00166204"/>
    <w:rsid w:val="00166888"/>
    <w:rsid w:val="00166D6D"/>
    <w:rsid w:val="00167080"/>
    <w:rsid w:val="001670C2"/>
    <w:rsid w:val="00167158"/>
    <w:rsid w:val="001671C0"/>
    <w:rsid w:val="0016722F"/>
    <w:rsid w:val="00167B89"/>
    <w:rsid w:val="00167D5A"/>
    <w:rsid w:val="00167EE3"/>
    <w:rsid w:val="00170248"/>
    <w:rsid w:val="001702BC"/>
    <w:rsid w:val="0017075B"/>
    <w:rsid w:val="0017079B"/>
    <w:rsid w:val="0017099E"/>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C78"/>
    <w:rsid w:val="00174DB8"/>
    <w:rsid w:val="00175077"/>
    <w:rsid w:val="00175083"/>
    <w:rsid w:val="00175192"/>
    <w:rsid w:val="001751CA"/>
    <w:rsid w:val="00175BFC"/>
    <w:rsid w:val="00175C34"/>
    <w:rsid w:val="00175EF2"/>
    <w:rsid w:val="0017605D"/>
    <w:rsid w:val="00176607"/>
    <w:rsid w:val="0017684D"/>
    <w:rsid w:val="00176B1F"/>
    <w:rsid w:val="00176BBD"/>
    <w:rsid w:val="00176CF0"/>
    <w:rsid w:val="00176EDD"/>
    <w:rsid w:val="00177229"/>
    <w:rsid w:val="0017764A"/>
    <w:rsid w:val="00177675"/>
    <w:rsid w:val="00177706"/>
    <w:rsid w:val="0017773E"/>
    <w:rsid w:val="0017795B"/>
    <w:rsid w:val="00177B3C"/>
    <w:rsid w:val="00177BF6"/>
    <w:rsid w:val="00177EB9"/>
    <w:rsid w:val="001803DD"/>
    <w:rsid w:val="0018045E"/>
    <w:rsid w:val="00180536"/>
    <w:rsid w:val="00180CBB"/>
    <w:rsid w:val="0018124D"/>
    <w:rsid w:val="00181343"/>
    <w:rsid w:val="001815FC"/>
    <w:rsid w:val="0018183B"/>
    <w:rsid w:val="0018191A"/>
    <w:rsid w:val="00181AC9"/>
    <w:rsid w:val="00181FAB"/>
    <w:rsid w:val="00181FB2"/>
    <w:rsid w:val="00182433"/>
    <w:rsid w:val="00182597"/>
    <w:rsid w:val="00182A3C"/>
    <w:rsid w:val="00182B63"/>
    <w:rsid w:val="00182E18"/>
    <w:rsid w:val="00182E7F"/>
    <w:rsid w:val="001830BD"/>
    <w:rsid w:val="0018368F"/>
    <w:rsid w:val="001836A3"/>
    <w:rsid w:val="00183752"/>
    <w:rsid w:val="00183C8D"/>
    <w:rsid w:val="00183E2F"/>
    <w:rsid w:val="00184572"/>
    <w:rsid w:val="00184622"/>
    <w:rsid w:val="0018500F"/>
    <w:rsid w:val="0018553A"/>
    <w:rsid w:val="00185712"/>
    <w:rsid w:val="00185850"/>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64D"/>
    <w:rsid w:val="0018776E"/>
    <w:rsid w:val="00187942"/>
    <w:rsid w:val="00187989"/>
    <w:rsid w:val="00187A88"/>
    <w:rsid w:val="00187E31"/>
    <w:rsid w:val="0019002C"/>
    <w:rsid w:val="00190043"/>
    <w:rsid w:val="0019037C"/>
    <w:rsid w:val="00190591"/>
    <w:rsid w:val="001905A0"/>
    <w:rsid w:val="0019069A"/>
    <w:rsid w:val="0019071F"/>
    <w:rsid w:val="00190E95"/>
    <w:rsid w:val="00190FC8"/>
    <w:rsid w:val="00191328"/>
    <w:rsid w:val="001913B9"/>
    <w:rsid w:val="00191538"/>
    <w:rsid w:val="001919B5"/>
    <w:rsid w:val="00191A75"/>
    <w:rsid w:val="00191E6E"/>
    <w:rsid w:val="001920DA"/>
    <w:rsid w:val="0019244D"/>
    <w:rsid w:val="00192517"/>
    <w:rsid w:val="0019290B"/>
    <w:rsid w:val="00192BB6"/>
    <w:rsid w:val="00192CE7"/>
    <w:rsid w:val="00192DDD"/>
    <w:rsid w:val="00192ED3"/>
    <w:rsid w:val="00193011"/>
    <w:rsid w:val="001935A8"/>
    <w:rsid w:val="00193690"/>
    <w:rsid w:val="00193745"/>
    <w:rsid w:val="0019384A"/>
    <w:rsid w:val="00193938"/>
    <w:rsid w:val="00193A29"/>
    <w:rsid w:val="00193A71"/>
    <w:rsid w:val="00193B5D"/>
    <w:rsid w:val="0019472A"/>
    <w:rsid w:val="00194898"/>
    <w:rsid w:val="00194B97"/>
    <w:rsid w:val="00194C28"/>
    <w:rsid w:val="00194C63"/>
    <w:rsid w:val="00194D7B"/>
    <w:rsid w:val="00195008"/>
    <w:rsid w:val="001950F8"/>
    <w:rsid w:val="001954F2"/>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174"/>
    <w:rsid w:val="001A239F"/>
    <w:rsid w:val="001A24DF"/>
    <w:rsid w:val="001A291C"/>
    <w:rsid w:val="001A2C6C"/>
    <w:rsid w:val="001A3137"/>
    <w:rsid w:val="001A3660"/>
    <w:rsid w:val="001A3808"/>
    <w:rsid w:val="001A40F4"/>
    <w:rsid w:val="001A4256"/>
    <w:rsid w:val="001A4388"/>
    <w:rsid w:val="001A45F1"/>
    <w:rsid w:val="001A48F4"/>
    <w:rsid w:val="001A4AFC"/>
    <w:rsid w:val="001A4B22"/>
    <w:rsid w:val="001A4DF4"/>
    <w:rsid w:val="001A5036"/>
    <w:rsid w:val="001A5599"/>
    <w:rsid w:val="001A5A28"/>
    <w:rsid w:val="001A64A3"/>
    <w:rsid w:val="001A64AF"/>
    <w:rsid w:val="001A6535"/>
    <w:rsid w:val="001A677D"/>
    <w:rsid w:val="001A69ED"/>
    <w:rsid w:val="001A6AB2"/>
    <w:rsid w:val="001A6E33"/>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9D0"/>
    <w:rsid w:val="001B3CE2"/>
    <w:rsid w:val="001B3EF9"/>
    <w:rsid w:val="001B42AE"/>
    <w:rsid w:val="001B4322"/>
    <w:rsid w:val="001B4597"/>
    <w:rsid w:val="001B480C"/>
    <w:rsid w:val="001B55F7"/>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0ABD"/>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049"/>
    <w:rsid w:val="001C3152"/>
    <w:rsid w:val="001C365D"/>
    <w:rsid w:val="001C3A6D"/>
    <w:rsid w:val="001C4024"/>
    <w:rsid w:val="001C4385"/>
    <w:rsid w:val="001C47A4"/>
    <w:rsid w:val="001C47E5"/>
    <w:rsid w:val="001C4AFA"/>
    <w:rsid w:val="001C4E54"/>
    <w:rsid w:val="001C5010"/>
    <w:rsid w:val="001C5176"/>
    <w:rsid w:val="001C51F5"/>
    <w:rsid w:val="001C5390"/>
    <w:rsid w:val="001C56FC"/>
    <w:rsid w:val="001C586D"/>
    <w:rsid w:val="001C58AB"/>
    <w:rsid w:val="001C5AE8"/>
    <w:rsid w:val="001C5BFA"/>
    <w:rsid w:val="001C5FA5"/>
    <w:rsid w:val="001C5FE8"/>
    <w:rsid w:val="001C60EF"/>
    <w:rsid w:val="001C61A2"/>
    <w:rsid w:val="001C67F9"/>
    <w:rsid w:val="001C697D"/>
    <w:rsid w:val="001C69CE"/>
    <w:rsid w:val="001C6EC4"/>
    <w:rsid w:val="001C722A"/>
    <w:rsid w:val="001C7559"/>
    <w:rsid w:val="001C77AA"/>
    <w:rsid w:val="001C77DC"/>
    <w:rsid w:val="001C7D83"/>
    <w:rsid w:val="001D0234"/>
    <w:rsid w:val="001D0392"/>
    <w:rsid w:val="001D06DA"/>
    <w:rsid w:val="001D0B39"/>
    <w:rsid w:val="001D0C46"/>
    <w:rsid w:val="001D0C7E"/>
    <w:rsid w:val="001D0EF2"/>
    <w:rsid w:val="001D10D4"/>
    <w:rsid w:val="001D1115"/>
    <w:rsid w:val="001D1232"/>
    <w:rsid w:val="001D14E6"/>
    <w:rsid w:val="001D1B43"/>
    <w:rsid w:val="001D1DE2"/>
    <w:rsid w:val="001D2638"/>
    <w:rsid w:val="001D274D"/>
    <w:rsid w:val="001D3173"/>
    <w:rsid w:val="001D325F"/>
    <w:rsid w:val="001D3582"/>
    <w:rsid w:val="001D35AC"/>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E003E"/>
    <w:rsid w:val="001E084E"/>
    <w:rsid w:val="001E0935"/>
    <w:rsid w:val="001E09A0"/>
    <w:rsid w:val="001E09AC"/>
    <w:rsid w:val="001E0A89"/>
    <w:rsid w:val="001E0B14"/>
    <w:rsid w:val="001E120B"/>
    <w:rsid w:val="001E12CD"/>
    <w:rsid w:val="001E12DB"/>
    <w:rsid w:val="001E1476"/>
    <w:rsid w:val="001E1621"/>
    <w:rsid w:val="001E195E"/>
    <w:rsid w:val="001E1B09"/>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A61"/>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BF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1FF"/>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4C2"/>
    <w:rsid w:val="001F7564"/>
    <w:rsid w:val="001F78AC"/>
    <w:rsid w:val="001F7949"/>
    <w:rsid w:val="001F7951"/>
    <w:rsid w:val="001F7A22"/>
    <w:rsid w:val="001F7A2A"/>
    <w:rsid w:val="00200066"/>
    <w:rsid w:val="00200265"/>
    <w:rsid w:val="00200285"/>
    <w:rsid w:val="002005D9"/>
    <w:rsid w:val="00200931"/>
    <w:rsid w:val="0020095C"/>
    <w:rsid w:val="00200B0F"/>
    <w:rsid w:val="002011B3"/>
    <w:rsid w:val="002017DB"/>
    <w:rsid w:val="00201BC2"/>
    <w:rsid w:val="00201D8B"/>
    <w:rsid w:val="00201EAB"/>
    <w:rsid w:val="00202546"/>
    <w:rsid w:val="00202686"/>
    <w:rsid w:val="0020297F"/>
    <w:rsid w:val="00202DBC"/>
    <w:rsid w:val="0020318A"/>
    <w:rsid w:val="00203AE1"/>
    <w:rsid w:val="00203BD5"/>
    <w:rsid w:val="00203C00"/>
    <w:rsid w:val="00203D3C"/>
    <w:rsid w:val="0020404D"/>
    <w:rsid w:val="00204071"/>
    <w:rsid w:val="00204221"/>
    <w:rsid w:val="00204489"/>
    <w:rsid w:val="0020455B"/>
    <w:rsid w:val="0020479A"/>
    <w:rsid w:val="00204A15"/>
    <w:rsid w:val="00204B1E"/>
    <w:rsid w:val="00204B93"/>
    <w:rsid w:val="00204C30"/>
    <w:rsid w:val="00204D69"/>
    <w:rsid w:val="00204E95"/>
    <w:rsid w:val="00204FBD"/>
    <w:rsid w:val="00205215"/>
    <w:rsid w:val="00205606"/>
    <w:rsid w:val="00205951"/>
    <w:rsid w:val="002059FF"/>
    <w:rsid w:val="00205BCC"/>
    <w:rsid w:val="00205C61"/>
    <w:rsid w:val="00206205"/>
    <w:rsid w:val="00206694"/>
    <w:rsid w:val="00206747"/>
    <w:rsid w:val="00206D4F"/>
    <w:rsid w:val="00207298"/>
    <w:rsid w:val="0020737E"/>
    <w:rsid w:val="00207405"/>
    <w:rsid w:val="00207767"/>
    <w:rsid w:val="00207A46"/>
    <w:rsid w:val="00207BB2"/>
    <w:rsid w:val="0021006B"/>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092"/>
    <w:rsid w:val="00214126"/>
    <w:rsid w:val="00214711"/>
    <w:rsid w:val="002148FD"/>
    <w:rsid w:val="00214960"/>
    <w:rsid w:val="0021539A"/>
    <w:rsid w:val="00215400"/>
    <w:rsid w:val="00215691"/>
    <w:rsid w:val="00215AA8"/>
    <w:rsid w:val="00215CE8"/>
    <w:rsid w:val="00215EED"/>
    <w:rsid w:val="00216026"/>
    <w:rsid w:val="002160E5"/>
    <w:rsid w:val="002160EF"/>
    <w:rsid w:val="002161D7"/>
    <w:rsid w:val="002163CB"/>
    <w:rsid w:val="002163D0"/>
    <w:rsid w:val="00216553"/>
    <w:rsid w:val="002167EF"/>
    <w:rsid w:val="002168D3"/>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2E4"/>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D40"/>
    <w:rsid w:val="00224E58"/>
    <w:rsid w:val="0022518A"/>
    <w:rsid w:val="0022543E"/>
    <w:rsid w:val="00225509"/>
    <w:rsid w:val="00225CDB"/>
    <w:rsid w:val="0022603D"/>
    <w:rsid w:val="002261D4"/>
    <w:rsid w:val="00226235"/>
    <w:rsid w:val="002263CD"/>
    <w:rsid w:val="00226899"/>
    <w:rsid w:val="00226B1D"/>
    <w:rsid w:val="00227300"/>
    <w:rsid w:val="002274D4"/>
    <w:rsid w:val="002274FB"/>
    <w:rsid w:val="00227845"/>
    <w:rsid w:val="002279B2"/>
    <w:rsid w:val="00227BDA"/>
    <w:rsid w:val="00227CEB"/>
    <w:rsid w:val="00227F1A"/>
    <w:rsid w:val="00230972"/>
    <w:rsid w:val="00230A55"/>
    <w:rsid w:val="00230AB9"/>
    <w:rsid w:val="00230CFD"/>
    <w:rsid w:val="00231076"/>
    <w:rsid w:val="00231158"/>
    <w:rsid w:val="002311C2"/>
    <w:rsid w:val="0023132A"/>
    <w:rsid w:val="002319F7"/>
    <w:rsid w:val="00231BCC"/>
    <w:rsid w:val="00231DF7"/>
    <w:rsid w:val="00231FCF"/>
    <w:rsid w:val="00232011"/>
    <w:rsid w:val="0023255F"/>
    <w:rsid w:val="00232C50"/>
    <w:rsid w:val="00232F13"/>
    <w:rsid w:val="00232F78"/>
    <w:rsid w:val="002330B2"/>
    <w:rsid w:val="002333FD"/>
    <w:rsid w:val="00233622"/>
    <w:rsid w:val="002338ED"/>
    <w:rsid w:val="0023393A"/>
    <w:rsid w:val="00233981"/>
    <w:rsid w:val="002339E1"/>
    <w:rsid w:val="00233AB8"/>
    <w:rsid w:val="00233FDB"/>
    <w:rsid w:val="002340C3"/>
    <w:rsid w:val="002341D5"/>
    <w:rsid w:val="002341FE"/>
    <w:rsid w:val="00234F04"/>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1B27"/>
    <w:rsid w:val="0024201E"/>
    <w:rsid w:val="0024213D"/>
    <w:rsid w:val="002423C3"/>
    <w:rsid w:val="002427A6"/>
    <w:rsid w:val="0024294D"/>
    <w:rsid w:val="0024327B"/>
    <w:rsid w:val="0024335C"/>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A1B"/>
    <w:rsid w:val="00247B10"/>
    <w:rsid w:val="0025026D"/>
    <w:rsid w:val="00250373"/>
    <w:rsid w:val="0025048D"/>
    <w:rsid w:val="00250599"/>
    <w:rsid w:val="00250706"/>
    <w:rsid w:val="002508C5"/>
    <w:rsid w:val="00250B54"/>
    <w:rsid w:val="00250EC6"/>
    <w:rsid w:val="00250EC8"/>
    <w:rsid w:val="00251069"/>
    <w:rsid w:val="002510A4"/>
    <w:rsid w:val="002511B3"/>
    <w:rsid w:val="0025154D"/>
    <w:rsid w:val="00251A3C"/>
    <w:rsid w:val="00251B85"/>
    <w:rsid w:val="002523C4"/>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BBD"/>
    <w:rsid w:val="00260D61"/>
    <w:rsid w:val="002615C7"/>
    <w:rsid w:val="0026170F"/>
    <w:rsid w:val="002624C5"/>
    <w:rsid w:val="002625A6"/>
    <w:rsid w:val="002627D8"/>
    <w:rsid w:val="00262916"/>
    <w:rsid w:val="00262BE6"/>
    <w:rsid w:val="00263557"/>
    <w:rsid w:val="00263615"/>
    <w:rsid w:val="00263680"/>
    <w:rsid w:val="00263767"/>
    <w:rsid w:val="0026414E"/>
    <w:rsid w:val="0026439C"/>
    <w:rsid w:val="0026473E"/>
    <w:rsid w:val="00264764"/>
    <w:rsid w:val="002647DF"/>
    <w:rsid w:val="00264B84"/>
    <w:rsid w:val="00264E3A"/>
    <w:rsid w:val="0026511E"/>
    <w:rsid w:val="002651A3"/>
    <w:rsid w:val="00265460"/>
    <w:rsid w:val="0026557A"/>
    <w:rsid w:val="00265850"/>
    <w:rsid w:val="00265B1A"/>
    <w:rsid w:val="00265BD5"/>
    <w:rsid w:val="00265ED6"/>
    <w:rsid w:val="00266011"/>
    <w:rsid w:val="0026607C"/>
    <w:rsid w:val="0026668F"/>
    <w:rsid w:val="002666DC"/>
    <w:rsid w:val="00266905"/>
    <w:rsid w:val="00266952"/>
    <w:rsid w:val="00266B3E"/>
    <w:rsid w:val="00266FDB"/>
    <w:rsid w:val="0026709D"/>
    <w:rsid w:val="00267179"/>
    <w:rsid w:val="002671BB"/>
    <w:rsid w:val="002678D6"/>
    <w:rsid w:val="00267FC6"/>
    <w:rsid w:val="0027062C"/>
    <w:rsid w:val="0027091C"/>
    <w:rsid w:val="00270B37"/>
    <w:rsid w:val="00270B84"/>
    <w:rsid w:val="00270FBF"/>
    <w:rsid w:val="00271331"/>
    <w:rsid w:val="0027140A"/>
    <w:rsid w:val="00271F6E"/>
    <w:rsid w:val="002721DC"/>
    <w:rsid w:val="002726F4"/>
    <w:rsid w:val="0027289D"/>
    <w:rsid w:val="0027299F"/>
    <w:rsid w:val="00272FA6"/>
    <w:rsid w:val="002731CD"/>
    <w:rsid w:val="0027328F"/>
    <w:rsid w:val="00273D09"/>
    <w:rsid w:val="0027425C"/>
    <w:rsid w:val="0027426C"/>
    <w:rsid w:val="002743BA"/>
    <w:rsid w:val="002743C2"/>
    <w:rsid w:val="002745F9"/>
    <w:rsid w:val="00274645"/>
    <w:rsid w:val="00274909"/>
    <w:rsid w:val="00274A2D"/>
    <w:rsid w:val="00274CDE"/>
    <w:rsid w:val="00274D52"/>
    <w:rsid w:val="00274E9D"/>
    <w:rsid w:val="00274F3B"/>
    <w:rsid w:val="00274F6E"/>
    <w:rsid w:val="00274F97"/>
    <w:rsid w:val="00275475"/>
    <w:rsid w:val="0027587E"/>
    <w:rsid w:val="002759A3"/>
    <w:rsid w:val="00276086"/>
    <w:rsid w:val="00276615"/>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1EBD"/>
    <w:rsid w:val="00281FC6"/>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4FE5"/>
    <w:rsid w:val="0028506E"/>
    <w:rsid w:val="00285315"/>
    <w:rsid w:val="0028546A"/>
    <w:rsid w:val="00285898"/>
    <w:rsid w:val="002858FF"/>
    <w:rsid w:val="00285B3E"/>
    <w:rsid w:val="00285EF0"/>
    <w:rsid w:val="0028646B"/>
    <w:rsid w:val="0028648D"/>
    <w:rsid w:val="002865BC"/>
    <w:rsid w:val="0028677A"/>
    <w:rsid w:val="002868B5"/>
    <w:rsid w:val="00286C58"/>
    <w:rsid w:val="00286FB8"/>
    <w:rsid w:val="002873A1"/>
    <w:rsid w:val="002873B8"/>
    <w:rsid w:val="002875BE"/>
    <w:rsid w:val="00287685"/>
    <w:rsid w:val="00287A1D"/>
    <w:rsid w:val="00287A8C"/>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CD5"/>
    <w:rsid w:val="00291DF4"/>
    <w:rsid w:val="00291E32"/>
    <w:rsid w:val="00291E9D"/>
    <w:rsid w:val="00291EF6"/>
    <w:rsid w:val="002928C9"/>
    <w:rsid w:val="00292AB5"/>
    <w:rsid w:val="00292B30"/>
    <w:rsid w:val="00292EE5"/>
    <w:rsid w:val="002932EE"/>
    <w:rsid w:val="002933AF"/>
    <w:rsid w:val="0029348C"/>
    <w:rsid w:val="0029359F"/>
    <w:rsid w:val="00293665"/>
    <w:rsid w:val="00293760"/>
    <w:rsid w:val="002937D1"/>
    <w:rsid w:val="00293A50"/>
    <w:rsid w:val="002941FF"/>
    <w:rsid w:val="00294220"/>
    <w:rsid w:val="00294407"/>
    <w:rsid w:val="002944AE"/>
    <w:rsid w:val="0029477F"/>
    <w:rsid w:val="002949A8"/>
    <w:rsid w:val="00294CEF"/>
    <w:rsid w:val="00295326"/>
    <w:rsid w:val="0029535A"/>
    <w:rsid w:val="00295436"/>
    <w:rsid w:val="002955F5"/>
    <w:rsid w:val="002957A9"/>
    <w:rsid w:val="002957BB"/>
    <w:rsid w:val="00295B03"/>
    <w:rsid w:val="00295D60"/>
    <w:rsid w:val="00295EB3"/>
    <w:rsid w:val="00295F69"/>
    <w:rsid w:val="00295FF5"/>
    <w:rsid w:val="00296230"/>
    <w:rsid w:val="00296468"/>
    <w:rsid w:val="00296517"/>
    <w:rsid w:val="002968D6"/>
    <w:rsid w:val="0029693C"/>
    <w:rsid w:val="00296B5F"/>
    <w:rsid w:val="00296CA3"/>
    <w:rsid w:val="00296E08"/>
    <w:rsid w:val="00296E93"/>
    <w:rsid w:val="002970FC"/>
    <w:rsid w:val="00297411"/>
    <w:rsid w:val="002974B7"/>
    <w:rsid w:val="002974E8"/>
    <w:rsid w:val="002975E9"/>
    <w:rsid w:val="00297997"/>
    <w:rsid w:val="00297A8A"/>
    <w:rsid w:val="00297C39"/>
    <w:rsid w:val="00297E6A"/>
    <w:rsid w:val="00297F72"/>
    <w:rsid w:val="002A01FE"/>
    <w:rsid w:val="002A0325"/>
    <w:rsid w:val="002A0846"/>
    <w:rsid w:val="002A0C6A"/>
    <w:rsid w:val="002A0F08"/>
    <w:rsid w:val="002A108A"/>
    <w:rsid w:val="002A1195"/>
    <w:rsid w:val="002A156B"/>
    <w:rsid w:val="002A1652"/>
    <w:rsid w:val="002A1895"/>
    <w:rsid w:val="002A1C91"/>
    <w:rsid w:val="002A1F11"/>
    <w:rsid w:val="002A2177"/>
    <w:rsid w:val="002A2A98"/>
    <w:rsid w:val="002A2B4D"/>
    <w:rsid w:val="002A2CD1"/>
    <w:rsid w:val="002A2DC3"/>
    <w:rsid w:val="002A34A4"/>
    <w:rsid w:val="002A34AC"/>
    <w:rsid w:val="002A3647"/>
    <w:rsid w:val="002A37C6"/>
    <w:rsid w:val="002A3A8A"/>
    <w:rsid w:val="002A40F8"/>
    <w:rsid w:val="002A41CA"/>
    <w:rsid w:val="002A42CD"/>
    <w:rsid w:val="002A466B"/>
    <w:rsid w:val="002A4C35"/>
    <w:rsid w:val="002A4CAC"/>
    <w:rsid w:val="002A4CB5"/>
    <w:rsid w:val="002A4D6A"/>
    <w:rsid w:val="002A5017"/>
    <w:rsid w:val="002A5069"/>
    <w:rsid w:val="002A5785"/>
    <w:rsid w:val="002A585C"/>
    <w:rsid w:val="002A5926"/>
    <w:rsid w:val="002A5A09"/>
    <w:rsid w:val="002A5C81"/>
    <w:rsid w:val="002A5D6E"/>
    <w:rsid w:val="002A5FB9"/>
    <w:rsid w:val="002A600C"/>
    <w:rsid w:val="002A62C8"/>
    <w:rsid w:val="002A67E2"/>
    <w:rsid w:val="002A6903"/>
    <w:rsid w:val="002A6F8A"/>
    <w:rsid w:val="002A7022"/>
    <w:rsid w:val="002A705F"/>
    <w:rsid w:val="002A726C"/>
    <w:rsid w:val="002A749A"/>
    <w:rsid w:val="002A78BD"/>
    <w:rsid w:val="002A7BFC"/>
    <w:rsid w:val="002A7DFF"/>
    <w:rsid w:val="002A7E4E"/>
    <w:rsid w:val="002B018C"/>
    <w:rsid w:val="002B064A"/>
    <w:rsid w:val="002B0A9F"/>
    <w:rsid w:val="002B0B62"/>
    <w:rsid w:val="002B123D"/>
    <w:rsid w:val="002B1256"/>
    <w:rsid w:val="002B1293"/>
    <w:rsid w:val="002B1454"/>
    <w:rsid w:val="002B197E"/>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EE8"/>
    <w:rsid w:val="002B4FCF"/>
    <w:rsid w:val="002B5067"/>
    <w:rsid w:val="002B50BF"/>
    <w:rsid w:val="002B50C8"/>
    <w:rsid w:val="002B5198"/>
    <w:rsid w:val="002B52AF"/>
    <w:rsid w:val="002B5549"/>
    <w:rsid w:val="002B5633"/>
    <w:rsid w:val="002B5861"/>
    <w:rsid w:val="002B5A4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930"/>
    <w:rsid w:val="002C2A19"/>
    <w:rsid w:val="002C2AD7"/>
    <w:rsid w:val="002C2B6C"/>
    <w:rsid w:val="002C2E61"/>
    <w:rsid w:val="002C331C"/>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9D7"/>
    <w:rsid w:val="002C6A24"/>
    <w:rsid w:val="002C6D01"/>
    <w:rsid w:val="002C6E16"/>
    <w:rsid w:val="002C6E82"/>
    <w:rsid w:val="002C707D"/>
    <w:rsid w:val="002C70E5"/>
    <w:rsid w:val="002C714E"/>
    <w:rsid w:val="002C7352"/>
    <w:rsid w:val="002C7495"/>
    <w:rsid w:val="002C76EB"/>
    <w:rsid w:val="002C773F"/>
    <w:rsid w:val="002C7A2D"/>
    <w:rsid w:val="002D02B7"/>
    <w:rsid w:val="002D02C9"/>
    <w:rsid w:val="002D04EA"/>
    <w:rsid w:val="002D0552"/>
    <w:rsid w:val="002D056D"/>
    <w:rsid w:val="002D0C5C"/>
    <w:rsid w:val="002D0FA0"/>
    <w:rsid w:val="002D115E"/>
    <w:rsid w:val="002D139A"/>
    <w:rsid w:val="002D1423"/>
    <w:rsid w:val="002D1561"/>
    <w:rsid w:val="002D178D"/>
    <w:rsid w:val="002D196B"/>
    <w:rsid w:val="002D1A67"/>
    <w:rsid w:val="002D1CD5"/>
    <w:rsid w:val="002D1D83"/>
    <w:rsid w:val="002D1DE9"/>
    <w:rsid w:val="002D1F29"/>
    <w:rsid w:val="002D2048"/>
    <w:rsid w:val="002D2095"/>
    <w:rsid w:val="002D211E"/>
    <w:rsid w:val="002D2208"/>
    <w:rsid w:val="002D242C"/>
    <w:rsid w:val="002D29EA"/>
    <w:rsid w:val="002D2B03"/>
    <w:rsid w:val="002D2D35"/>
    <w:rsid w:val="002D36D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375"/>
    <w:rsid w:val="002D75ED"/>
    <w:rsid w:val="002D787E"/>
    <w:rsid w:val="002D78DC"/>
    <w:rsid w:val="002D790D"/>
    <w:rsid w:val="002D7B88"/>
    <w:rsid w:val="002D7E09"/>
    <w:rsid w:val="002D7E69"/>
    <w:rsid w:val="002D7FF1"/>
    <w:rsid w:val="002E0009"/>
    <w:rsid w:val="002E00A3"/>
    <w:rsid w:val="002E027D"/>
    <w:rsid w:val="002E02AA"/>
    <w:rsid w:val="002E0480"/>
    <w:rsid w:val="002E0564"/>
    <w:rsid w:val="002E05E2"/>
    <w:rsid w:val="002E0942"/>
    <w:rsid w:val="002E0B04"/>
    <w:rsid w:val="002E0D90"/>
    <w:rsid w:val="002E0DFC"/>
    <w:rsid w:val="002E175B"/>
    <w:rsid w:val="002E1BC1"/>
    <w:rsid w:val="002E2758"/>
    <w:rsid w:val="002E27CE"/>
    <w:rsid w:val="002E2C4E"/>
    <w:rsid w:val="002E2D81"/>
    <w:rsid w:val="002E2DB5"/>
    <w:rsid w:val="002E32FF"/>
    <w:rsid w:val="002E38FD"/>
    <w:rsid w:val="002E3DA2"/>
    <w:rsid w:val="002E3EC4"/>
    <w:rsid w:val="002E4069"/>
    <w:rsid w:val="002E43F3"/>
    <w:rsid w:val="002E448B"/>
    <w:rsid w:val="002E4492"/>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11"/>
    <w:rsid w:val="002F40B2"/>
    <w:rsid w:val="002F41E1"/>
    <w:rsid w:val="002F4254"/>
    <w:rsid w:val="002F442C"/>
    <w:rsid w:val="002F4A67"/>
    <w:rsid w:val="002F4B97"/>
    <w:rsid w:val="002F512A"/>
    <w:rsid w:val="002F587D"/>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2A4"/>
    <w:rsid w:val="00300692"/>
    <w:rsid w:val="00300838"/>
    <w:rsid w:val="00300C0F"/>
    <w:rsid w:val="00300C29"/>
    <w:rsid w:val="00300DDA"/>
    <w:rsid w:val="00301191"/>
    <w:rsid w:val="003011A6"/>
    <w:rsid w:val="00301248"/>
    <w:rsid w:val="00301255"/>
    <w:rsid w:val="00301782"/>
    <w:rsid w:val="00301787"/>
    <w:rsid w:val="00301807"/>
    <w:rsid w:val="0030182F"/>
    <w:rsid w:val="00301BE1"/>
    <w:rsid w:val="003021F0"/>
    <w:rsid w:val="00302376"/>
    <w:rsid w:val="0030270A"/>
    <w:rsid w:val="0030287C"/>
    <w:rsid w:val="00302A79"/>
    <w:rsid w:val="00302E6A"/>
    <w:rsid w:val="00302E8B"/>
    <w:rsid w:val="00302EE0"/>
    <w:rsid w:val="003032DF"/>
    <w:rsid w:val="003035BC"/>
    <w:rsid w:val="00303C3B"/>
    <w:rsid w:val="00303E94"/>
    <w:rsid w:val="00304475"/>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07EEA"/>
    <w:rsid w:val="00310099"/>
    <w:rsid w:val="00310389"/>
    <w:rsid w:val="003106CD"/>
    <w:rsid w:val="00310C56"/>
    <w:rsid w:val="00310EAA"/>
    <w:rsid w:val="00311444"/>
    <w:rsid w:val="003114BC"/>
    <w:rsid w:val="003115E2"/>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07"/>
    <w:rsid w:val="0031553E"/>
    <w:rsid w:val="003155CF"/>
    <w:rsid w:val="00315828"/>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C97"/>
    <w:rsid w:val="00321E5E"/>
    <w:rsid w:val="0032212B"/>
    <w:rsid w:val="0032222C"/>
    <w:rsid w:val="00322367"/>
    <w:rsid w:val="00322721"/>
    <w:rsid w:val="00322984"/>
    <w:rsid w:val="003229AB"/>
    <w:rsid w:val="003229AF"/>
    <w:rsid w:val="00322AD5"/>
    <w:rsid w:val="00322B16"/>
    <w:rsid w:val="00322DBB"/>
    <w:rsid w:val="00322F0D"/>
    <w:rsid w:val="003234E4"/>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8F6"/>
    <w:rsid w:val="00327F54"/>
    <w:rsid w:val="003300F5"/>
    <w:rsid w:val="00330156"/>
    <w:rsid w:val="003302B5"/>
    <w:rsid w:val="003303FF"/>
    <w:rsid w:val="00330598"/>
    <w:rsid w:val="0033119B"/>
    <w:rsid w:val="00331774"/>
    <w:rsid w:val="00331D10"/>
    <w:rsid w:val="00331E76"/>
    <w:rsid w:val="00331F17"/>
    <w:rsid w:val="003320A0"/>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9DA"/>
    <w:rsid w:val="00333A75"/>
    <w:rsid w:val="00333BF0"/>
    <w:rsid w:val="00333D29"/>
    <w:rsid w:val="00333E92"/>
    <w:rsid w:val="003342CD"/>
    <w:rsid w:val="00334355"/>
    <w:rsid w:val="003347A9"/>
    <w:rsid w:val="003347D2"/>
    <w:rsid w:val="00334A6F"/>
    <w:rsid w:val="00335134"/>
    <w:rsid w:val="00335695"/>
    <w:rsid w:val="00335755"/>
    <w:rsid w:val="00335992"/>
    <w:rsid w:val="003359C8"/>
    <w:rsid w:val="00335C22"/>
    <w:rsid w:val="00335C48"/>
    <w:rsid w:val="00336059"/>
    <w:rsid w:val="00336308"/>
    <w:rsid w:val="00336424"/>
    <w:rsid w:val="00336A04"/>
    <w:rsid w:val="00336CC9"/>
    <w:rsid w:val="00336E4A"/>
    <w:rsid w:val="00336EB6"/>
    <w:rsid w:val="00337054"/>
    <w:rsid w:val="003372C4"/>
    <w:rsid w:val="003375C6"/>
    <w:rsid w:val="00337943"/>
    <w:rsid w:val="00337BEB"/>
    <w:rsid w:val="00337D24"/>
    <w:rsid w:val="00337E30"/>
    <w:rsid w:val="00340346"/>
    <w:rsid w:val="00341394"/>
    <w:rsid w:val="00341E6C"/>
    <w:rsid w:val="00341FE7"/>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9F6"/>
    <w:rsid w:val="00345CAE"/>
    <w:rsid w:val="00345E71"/>
    <w:rsid w:val="00345F09"/>
    <w:rsid w:val="00346585"/>
    <w:rsid w:val="0034678D"/>
    <w:rsid w:val="00346A68"/>
    <w:rsid w:val="00346BDE"/>
    <w:rsid w:val="00346E62"/>
    <w:rsid w:val="00347156"/>
    <w:rsid w:val="003473A9"/>
    <w:rsid w:val="00347582"/>
    <w:rsid w:val="003477F3"/>
    <w:rsid w:val="00350139"/>
    <w:rsid w:val="0035034A"/>
    <w:rsid w:val="003503D4"/>
    <w:rsid w:val="00350612"/>
    <w:rsid w:val="00350791"/>
    <w:rsid w:val="00350865"/>
    <w:rsid w:val="00350DEB"/>
    <w:rsid w:val="00350E7D"/>
    <w:rsid w:val="00350EFF"/>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22E"/>
    <w:rsid w:val="0035632B"/>
    <w:rsid w:val="0035654F"/>
    <w:rsid w:val="0035660A"/>
    <w:rsid w:val="00356BE7"/>
    <w:rsid w:val="00356C8D"/>
    <w:rsid w:val="00356F41"/>
    <w:rsid w:val="00356F51"/>
    <w:rsid w:val="0035723C"/>
    <w:rsid w:val="003573D3"/>
    <w:rsid w:val="0035749E"/>
    <w:rsid w:val="003577A5"/>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190"/>
    <w:rsid w:val="0036477D"/>
    <w:rsid w:val="00364D0D"/>
    <w:rsid w:val="00364D5F"/>
    <w:rsid w:val="00364F9C"/>
    <w:rsid w:val="0036523B"/>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C99"/>
    <w:rsid w:val="00367E5D"/>
    <w:rsid w:val="00367F07"/>
    <w:rsid w:val="00367FAB"/>
    <w:rsid w:val="003703FF"/>
    <w:rsid w:val="00370532"/>
    <w:rsid w:val="00370806"/>
    <w:rsid w:val="00370A58"/>
    <w:rsid w:val="00370AF7"/>
    <w:rsid w:val="00370C40"/>
    <w:rsid w:val="00370E4D"/>
    <w:rsid w:val="003711DB"/>
    <w:rsid w:val="00371535"/>
    <w:rsid w:val="003715AC"/>
    <w:rsid w:val="00371A7F"/>
    <w:rsid w:val="00371E74"/>
    <w:rsid w:val="00371FED"/>
    <w:rsid w:val="00372041"/>
    <w:rsid w:val="0037241F"/>
    <w:rsid w:val="003725B3"/>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072"/>
    <w:rsid w:val="00376363"/>
    <w:rsid w:val="003768D1"/>
    <w:rsid w:val="00376A97"/>
    <w:rsid w:val="00376C52"/>
    <w:rsid w:val="00377096"/>
    <w:rsid w:val="003770B0"/>
    <w:rsid w:val="0037726C"/>
    <w:rsid w:val="00377339"/>
    <w:rsid w:val="00377BA0"/>
    <w:rsid w:val="00377C6D"/>
    <w:rsid w:val="00380213"/>
    <w:rsid w:val="0038082F"/>
    <w:rsid w:val="00380BD9"/>
    <w:rsid w:val="00380C4F"/>
    <w:rsid w:val="00380E94"/>
    <w:rsid w:val="00380F8C"/>
    <w:rsid w:val="00380FA5"/>
    <w:rsid w:val="003812DE"/>
    <w:rsid w:val="00381799"/>
    <w:rsid w:val="00381810"/>
    <w:rsid w:val="00381C0A"/>
    <w:rsid w:val="00381CC9"/>
    <w:rsid w:val="00381ECC"/>
    <w:rsid w:val="003825C1"/>
    <w:rsid w:val="003827B6"/>
    <w:rsid w:val="00382A1B"/>
    <w:rsid w:val="00382DD4"/>
    <w:rsid w:val="00383AD8"/>
    <w:rsid w:val="00383EE0"/>
    <w:rsid w:val="00384133"/>
    <w:rsid w:val="0038413C"/>
    <w:rsid w:val="003841F3"/>
    <w:rsid w:val="0038494B"/>
    <w:rsid w:val="00384AB4"/>
    <w:rsid w:val="00384DD2"/>
    <w:rsid w:val="00384E61"/>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6F1"/>
    <w:rsid w:val="00390B04"/>
    <w:rsid w:val="00390C81"/>
    <w:rsid w:val="00390EA9"/>
    <w:rsid w:val="00391097"/>
    <w:rsid w:val="003913C7"/>
    <w:rsid w:val="0039178A"/>
    <w:rsid w:val="0039184B"/>
    <w:rsid w:val="0039185D"/>
    <w:rsid w:val="0039188A"/>
    <w:rsid w:val="00391EF0"/>
    <w:rsid w:val="0039202A"/>
    <w:rsid w:val="0039214E"/>
    <w:rsid w:val="00392242"/>
    <w:rsid w:val="00392251"/>
    <w:rsid w:val="003922B2"/>
    <w:rsid w:val="00392344"/>
    <w:rsid w:val="0039246C"/>
    <w:rsid w:val="0039247B"/>
    <w:rsid w:val="003927AF"/>
    <w:rsid w:val="003929AE"/>
    <w:rsid w:val="00392E21"/>
    <w:rsid w:val="0039334A"/>
    <w:rsid w:val="0039373C"/>
    <w:rsid w:val="00393873"/>
    <w:rsid w:val="00393AEA"/>
    <w:rsid w:val="00393B49"/>
    <w:rsid w:val="00393CBD"/>
    <w:rsid w:val="00393D14"/>
    <w:rsid w:val="0039413B"/>
    <w:rsid w:val="00394281"/>
    <w:rsid w:val="0039436E"/>
    <w:rsid w:val="00394415"/>
    <w:rsid w:val="0039513C"/>
    <w:rsid w:val="0039548F"/>
    <w:rsid w:val="003956BB"/>
    <w:rsid w:val="0039597D"/>
    <w:rsid w:val="00396447"/>
    <w:rsid w:val="00396872"/>
    <w:rsid w:val="0039688D"/>
    <w:rsid w:val="00396929"/>
    <w:rsid w:val="00396992"/>
    <w:rsid w:val="00396CE6"/>
    <w:rsid w:val="00396E2E"/>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44F"/>
    <w:rsid w:val="003A3B76"/>
    <w:rsid w:val="003A3EEE"/>
    <w:rsid w:val="003A40E3"/>
    <w:rsid w:val="003A4220"/>
    <w:rsid w:val="003A42F0"/>
    <w:rsid w:val="003A4547"/>
    <w:rsid w:val="003A47A2"/>
    <w:rsid w:val="003A49A7"/>
    <w:rsid w:val="003A4F92"/>
    <w:rsid w:val="003A584D"/>
    <w:rsid w:val="003A58E7"/>
    <w:rsid w:val="003A59A4"/>
    <w:rsid w:val="003A62C8"/>
    <w:rsid w:val="003A665C"/>
    <w:rsid w:val="003A6763"/>
    <w:rsid w:val="003A68C3"/>
    <w:rsid w:val="003A6DE6"/>
    <w:rsid w:val="003A6F54"/>
    <w:rsid w:val="003A71E7"/>
    <w:rsid w:val="003A722C"/>
    <w:rsid w:val="003A74DF"/>
    <w:rsid w:val="003A7877"/>
    <w:rsid w:val="003A7962"/>
    <w:rsid w:val="003A7E92"/>
    <w:rsid w:val="003B0588"/>
    <w:rsid w:val="003B07F9"/>
    <w:rsid w:val="003B0AC1"/>
    <w:rsid w:val="003B0DC3"/>
    <w:rsid w:val="003B0DE7"/>
    <w:rsid w:val="003B157C"/>
    <w:rsid w:val="003B170A"/>
    <w:rsid w:val="003B17FA"/>
    <w:rsid w:val="003B1C32"/>
    <w:rsid w:val="003B1CB5"/>
    <w:rsid w:val="003B1CBB"/>
    <w:rsid w:val="003B1DEF"/>
    <w:rsid w:val="003B1FA9"/>
    <w:rsid w:val="003B220D"/>
    <w:rsid w:val="003B2234"/>
    <w:rsid w:val="003B23AE"/>
    <w:rsid w:val="003B261B"/>
    <w:rsid w:val="003B2716"/>
    <w:rsid w:val="003B276E"/>
    <w:rsid w:val="003B2C9D"/>
    <w:rsid w:val="003B317C"/>
    <w:rsid w:val="003B3A47"/>
    <w:rsid w:val="003B3CCC"/>
    <w:rsid w:val="003B3CD6"/>
    <w:rsid w:val="003B3FA8"/>
    <w:rsid w:val="003B404C"/>
    <w:rsid w:val="003B40E3"/>
    <w:rsid w:val="003B421A"/>
    <w:rsid w:val="003B42EA"/>
    <w:rsid w:val="003B4CD8"/>
    <w:rsid w:val="003B4F18"/>
    <w:rsid w:val="003B52A0"/>
    <w:rsid w:val="003B52E6"/>
    <w:rsid w:val="003B536E"/>
    <w:rsid w:val="003B550B"/>
    <w:rsid w:val="003B5D69"/>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CA0"/>
    <w:rsid w:val="003C0DC0"/>
    <w:rsid w:val="003C0DCB"/>
    <w:rsid w:val="003C0DE6"/>
    <w:rsid w:val="003C0F10"/>
    <w:rsid w:val="003C117B"/>
    <w:rsid w:val="003C1277"/>
    <w:rsid w:val="003C134C"/>
    <w:rsid w:val="003C19EF"/>
    <w:rsid w:val="003C1B61"/>
    <w:rsid w:val="003C1C81"/>
    <w:rsid w:val="003C1F14"/>
    <w:rsid w:val="003C1F2C"/>
    <w:rsid w:val="003C1F65"/>
    <w:rsid w:val="003C2701"/>
    <w:rsid w:val="003C28EA"/>
    <w:rsid w:val="003C291D"/>
    <w:rsid w:val="003C2E34"/>
    <w:rsid w:val="003C2E39"/>
    <w:rsid w:val="003C3284"/>
    <w:rsid w:val="003C3B68"/>
    <w:rsid w:val="003C3E17"/>
    <w:rsid w:val="003C3E5D"/>
    <w:rsid w:val="003C3E6E"/>
    <w:rsid w:val="003C3F65"/>
    <w:rsid w:val="003C3FC1"/>
    <w:rsid w:val="003C3FD4"/>
    <w:rsid w:val="003C404B"/>
    <w:rsid w:val="003C416A"/>
    <w:rsid w:val="003C4340"/>
    <w:rsid w:val="003C43F5"/>
    <w:rsid w:val="003C44A3"/>
    <w:rsid w:val="003C486A"/>
    <w:rsid w:val="003C4946"/>
    <w:rsid w:val="003C49BB"/>
    <w:rsid w:val="003C4A1C"/>
    <w:rsid w:val="003C4B22"/>
    <w:rsid w:val="003C4D76"/>
    <w:rsid w:val="003C4FEB"/>
    <w:rsid w:val="003C572D"/>
    <w:rsid w:val="003C5A53"/>
    <w:rsid w:val="003C5DF2"/>
    <w:rsid w:val="003C5DF4"/>
    <w:rsid w:val="003C5F4D"/>
    <w:rsid w:val="003C6226"/>
    <w:rsid w:val="003C66B0"/>
    <w:rsid w:val="003C670F"/>
    <w:rsid w:val="003C6846"/>
    <w:rsid w:val="003C6A14"/>
    <w:rsid w:val="003C6AE8"/>
    <w:rsid w:val="003C6CC1"/>
    <w:rsid w:val="003C6EA4"/>
    <w:rsid w:val="003C7172"/>
    <w:rsid w:val="003C7434"/>
    <w:rsid w:val="003C74E6"/>
    <w:rsid w:val="003C77B6"/>
    <w:rsid w:val="003C787A"/>
    <w:rsid w:val="003C7978"/>
    <w:rsid w:val="003C7B67"/>
    <w:rsid w:val="003C7D90"/>
    <w:rsid w:val="003C7EC0"/>
    <w:rsid w:val="003D016A"/>
    <w:rsid w:val="003D05BF"/>
    <w:rsid w:val="003D062E"/>
    <w:rsid w:val="003D06F1"/>
    <w:rsid w:val="003D07BB"/>
    <w:rsid w:val="003D0878"/>
    <w:rsid w:val="003D0E4F"/>
    <w:rsid w:val="003D1404"/>
    <w:rsid w:val="003D186D"/>
    <w:rsid w:val="003D1A06"/>
    <w:rsid w:val="003D1AC7"/>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CA7"/>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D7FF8"/>
    <w:rsid w:val="003E01C9"/>
    <w:rsid w:val="003E01EB"/>
    <w:rsid w:val="003E03C9"/>
    <w:rsid w:val="003E03EB"/>
    <w:rsid w:val="003E04A3"/>
    <w:rsid w:val="003E060A"/>
    <w:rsid w:val="003E0BB6"/>
    <w:rsid w:val="003E0D5A"/>
    <w:rsid w:val="003E1146"/>
    <w:rsid w:val="003E11F1"/>
    <w:rsid w:val="003E1522"/>
    <w:rsid w:val="003E1A3C"/>
    <w:rsid w:val="003E24FC"/>
    <w:rsid w:val="003E28CD"/>
    <w:rsid w:val="003E2DE9"/>
    <w:rsid w:val="003E2E8C"/>
    <w:rsid w:val="003E2FBF"/>
    <w:rsid w:val="003E3092"/>
    <w:rsid w:val="003E32D7"/>
    <w:rsid w:val="003E34B3"/>
    <w:rsid w:val="003E3734"/>
    <w:rsid w:val="003E37BA"/>
    <w:rsid w:val="003E3909"/>
    <w:rsid w:val="003E39C9"/>
    <w:rsid w:val="003E3E00"/>
    <w:rsid w:val="003E3ED9"/>
    <w:rsid w:val="003E3F59"/>
    <w:rsid w:val="003E43C1"/>
    <w:rsid w:val="003E43D3"/>
    <w:rsid w:val="003E46C2"/>
    <w:rsid w:val="003E4762"/>
    <w:rsid w:val="003E4AC1"/>
    <w:rsid w:val="003E54C9"/>
    <w:rsid w:val="003E55C4"/>
    <w:rsid w:val="003E57FB"/>
    <w:rsid w:val="003E5B75"/>
    <w:rsid w:val="003E5C14"/>
    <w:rsid w:val="003E64A4"/>
    <w:rsid w:val="003E6F4B"/>
    <w:rsid w:val="003E7080"/>
    <w:rsid w:val="003E7372"/>
    <w:rsid w:val="003E7A60"/>
    <w:rsid w:val="003E7A8F"/>
    <w:rsid w:val="003E7D3D"/>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3B6"/>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5E63"/>
    <w:rsid w:val="003F641F"/>
    <w:rsid w:val="003F6464"/>
    <w:rsid w:val="003F6542"/>
    <w:rsid w:val="003F6A96"/>
    <w:rsid w:val="003F6B06"/>
    <w:rsid w:val="003F6B50"/>
    <w:rsid w:val="003F6CD4"/>
    <w:rsid w:val="003F6F05"/>
    <w:rsid w:val="003F7A6B"/>
    <w:rsid w:val="003F7CAA"/>
    <w:rsid w:val="003F7CCD"/>
    <w:rsid w:val="00400015"/>
    <w:rsid w:val="00400407"/>
    <w:rsid w:val="00400B6E"/>
    <w:rsid w:val="00400C84"/>
    <w:rsid w:val="00400FE9"/>
    <w:rsid w:val="00401051"/>
    <w:rsid w:val="00401ED2"/>
    <w:rsid w:val="00401F1A"/>
    <w:rsid w:val="00402552"/>
    <w:rsid w:val="0040257A"/>
    <w:rsid w:val="004028C6"/>
    <w:rsid w:val="00402E4B"/>
    <w:rsid w:val="00402EE5"/>
    <w:rsid w:val="0040320D"/>
    <w:rsid w:val="0040348F"/>
    <w:rsid w:val="0040367F"/>
    <w:rsid w:val="004036F3"/>
    <w:rsid w:val="00403876"/>
    <w:rsid w:val="004039FC"/>
    <w:rsid w:val="00403EA5"/>
    <w:rsid w:val="00403F87"/>
    <w:rsid w:val="0040417A"/>
    <w:rsid w:val="004042AB"/>
    <w:rsid w:val="004042E7"/>
    <w:rsid w:val="00404525"/>
    <w:rsid w:val="00404569"/>
    <w:rsid w:val="004047F3"/>
    <w:rsid w:val="004048F4"/>
    <w:rsid w:val="004050D2"/>
    <w:rsid w:val="00405709"/>
    <w:rsid w:val="004059E7"/>
    <w:rsid w:val="00405B69"/>
    <w:rsid w:val="00405F17"/>
    <w:rsid w:val="00405FA4"/>
    <w:rsid w:val="00406156"/>
    <w:rsid w:val="004062A2"/>
    <w:rsid w:val="00406640"/>
    <w:rsid w:val="0040693C"/>
    <w:rsid w:val="00406E46"/>
    <w:rsid w:val="0040715D"/>
    <w:rsid w:val="004076A3"/>
    <w:rsid w:val="004077E1"/>
    <w:rsid w:val="004077FC"/>
    <w:rsid w:val="00407DD7"/>
    <w:rsid w:val="00410003"/>
    <w:rsid w:val="004102BB"/>
    <w:rsid w:val="004105D7"/>
    <w:rsid w:val="00410A5C"/>
    <w:rsid w:val="00410BF4"/>
    <w:rsid w:val="00411879"/>
    <w:rsid w:val="00411A86"/>
    <w:rsid w:val="00411A91"/>
    <w:rsid w:val="00411D1D"/>
    <w:rsid w:val="004122B2"/>
    <w:rsid w:val="00412942"/>
    <w:rsid w:val="00412A7F"/>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CC"/>
    <w:rsid w:val="004156E6"/>
    <w:rsid w:val="00415A5E"/>
    <w:rsid w:val="00415AFE"/>
    <w:rsid w:val="00415CEA"/>
    <w:rsid w:val="00415DFB"/>
    <w:rsid w:val="00415F50"/>
    <w:rsid w:val="00416261"/>
    <w:rsid w:val="004162FB"/>
    <w:rsid w:val="00416565"/>
    <w:rsid w:val="00416597"/>
    <w:rsid w:val="00416648"/>
    <w:rsid w:val="004166D7"/>
    <w:rsid w:val="004168D1"/>
    <w:rsid w:val="00416E00"/>
    <w:rsid w:val="004173E2"/>
    <w:rsid w:val="00417437"/>
    <w:rsid w:val="0042005F"/>
    <w:rsid w:val="00420381"/>
    <w:rsid w:val="004205D1"/>
    <w:rsid w:val="00420ADC"/>
    <w:rsid w:val="00420BD3"/>
    <w:rsid w:val="00420D30"/>
    <w:rsid w:val="00420DF8"/>
    <w:rsid w:val="00421062"/>
    <w:rsid w:val="00421526"/>
    <w:rsid w:val="004217D4"/>
    <w:rsid w:val="00421AAC"/>
    <w:rsid w:val="00421B27"/>
    <w:rsid w:val="00421D4A"/>
    <w:rsid w:val="00421E88"/>
    <w:rsid w:val="0042201C"/>
    <w:rsid w:val="00422037"/>
    <w:rsid w:val="004220ED"/>
    <w:rsid w:val="0042216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A91"/>
    <w:rsid w:val="00423B84"/>
    <w:rsid w:val="00423CEE"/>
    <w:rsid w:val="00423EF9"/>
    <w:rsid w:val="00424449"/>
    <w:rsid w:val="0042450D"/>
    <w:rsid w:val="0042453C"/>
    <w:rsid w:val="004245F6"/>
    <w:rsid w:val="0042477F"/>
    <w:rsid w:val="004248E9"/>
    <w:rsid w:val="00424B6F"/>
    <w:rsid w:val="00424EE6"/>
    <w:rsid w:val="00424F57"/>
    <w:rsid w:val="00424FFD"/>
    <w:rsid w:val="004250AB"/>
    <w:rsid w:val="004255A5"/>
    <w:rsid w:val="004259C7"/>
    <w:rsid w:val="00425B90"/>
    <w:rsid w:val="00425DA7"/>
    <w:rsid w:val="00425DC3"/>
    <w:rsid w:val="00425E18"/>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829"/>
    <w:rsid w:val="00430AB5"/>
    <w:rsid w:val="00430D33"/>
    <w:rsid w:val="0043117E"/>
    <w:rsid w:val="0043126E"/>
    <w:rsid w:val="0043145C"/>
    <w:rsid w:val="0043175E"/>
    <w:rsid w:val="00431C31"/>
    <w:rsid w:val="00431CE4"/>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230"/>
    <w:rsid w:val="0043563C"/>
    <w:rsid w:val="00435674"/>
    <w:rsid w:val="0043602C"/>
    <w:rsid w:val="004360C6"/>
    <w:rsid w:val="00436166"/>
    <w:rsid w:val="004365B1"/>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88"/>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35"/>
    <w:rsid w:val="0045204C"/>
    <w:rsid w:val="00452B0B"/>
    <w:rsid w:val="00452C02"/>
    <w:rsid w:val="00452E8D"/>
    <w:rsid w:val="00452F4E"/>
    <w:rsid w:val="00453067"/>
    <w:rsid w:val="0045325D"/>
    <w:rsid w:val="00453C48"/>
    <w:rsid w:val="00453C95"/>
    <w:rsid w:val="004541B8"/>
    <w:rsid w:val="004542CF"/>
    <w:rsid w:val="0045440E"/>
    <w:rsid w:val="00454B3A"/>
    <w:rsid w:val="00454DCA"/>
    <w:rsid w:val="00454EC0"/>
    <w:rsid w:val="0045533C"/>
    <w:rsid w:val="00455E7D"/>
    <w:rsid w:val="00455EF8"/>
    <w:rsid w:val="00456112"/>
    <w:rsid w:val="0045615F"/>
    <w:rsid w:val="004561B8"/>
    <w:rsid w:val="00456414"/>
    <w:rsid w:val="004565CA"/>
    <w:rsid w:val="004567F2"/>
    <w:rsid w:val="00456D81"/>
    <w:rsid w:val="00456FF6"/>
    <w:rsid w:val="0045704B"/>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6D1E"/>
    <w:rsid w:val="00467723"/>
    <w:rsid w:val="004678CB"/>
    <w:rsid w:val="00467A18"/>
    <w:rsid w:val="00467AE2"/>
    <w:rsid w:val="00467D3B"/>
    <w:rsid w:val="00467F1A"/>
    <w:rsid w:val="0047012D"/>
    <w:rsid w:val="00470679"/>
    <w:rsid w:val="00470686"/>
    <w:rsid w:val="004709D6"/>
    <w:rsid w:val="00471034"/>
    <w:rsid w:val="0047122F"/>
    <w:rsid w:val="00471F3C"/>
    <w:rsid w:val="00471FA3"/>
    <w:rsid w:val="00472121"/>
    <w:rsid w:val="004726C7"/>
    <w:rsid w:val="004728DD"/>
    <w:rsid w:val="004729BB"/>
    <w:rsid w:val="00472A06"/>
    <w:rsid w:val="00472AB9"/>
    <w:rsid w:val="00472D99"/>
    <w:rsid w:val="00472E44"/>
    <w:rsid w:val="004734EC"/>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6F31"/>
    <w:rsid w:val="004771C6"/>
    <w:rsid w:val="00477214"/>
    <w:rsid w:val="00477330"/>
    <w:rsid w:val="004779B8"/>
    <w:rsid w:val="00477BC7"/>
    <w:rsid w:val="00477E51"/>
    <w:rsid w:val="004801B6"/>
    <w:rsid w:val="004802AB"/>
    <w:rsid w:val="00480882"/>
    <w:rsid w:val="00480BA6"/>
    <w:rsid w:val="00480CBF"/>
    <w:rsid w:val="0048106D"/>
    <w:rsid w:val="0048114D"/>
    <w:rsid w:val="0048136A"/>
    <w:rsid w:val="004813C4"/>
    <w:rsid w:val="004816C4"/>
    <w:rsid w:val="00481777"/>
    <w:rsid w:val="004823CC"/>
    <w:rsid w:val="004824ED"/>
    <w:rsid w:val="00482737"/>
    <w:rsid w:val="00482749"/>
    <w:rsid w:val="0048294F"/>
    <w:rsid w:val="00482D85"/>
    <w:rsid w:val="004830E0"/>
    <w:rsid w:val="0048325D"/>
    <w:rsid w:val="00483498"/>
    <w:rsid w:val="00483545"/>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96D"/>
    <w:rsid w:val="00487AB3"/>
    <w:rsid w:val="00487F69"/>
    <w:rsid w:val="004900D0"/>
    <w:rsid w:val="00490326"/>
    <w:rsid w:val="00490801"/>
    <w:rsid w:val="004909D7"/>
    <w:rsid w:val="00490AF1"/>
    <w:rsid w:val="00490C86"/>
    <w:rsid w:val="004910BE"/>
    <w:rsid w:val="00491359"/>
    <w:rsid w:val="00491488"/>
    <w:rsid w:val="004914D3"/>
    <w:rsid w:val="00491546"/>
    <w:rsid w:val="0049191E"/>
    <w:rsid w:val="00491B31"/>
    <w:rsid w:val="00491D5E"/>
    <w:rsid w:val="00491DD7"/>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394"/>
    <w:rsid w:val="00497ADB"/>
    <w:rsid w:val="00497BB0"/>
    <w:rsid w:val="00497E8C"/>
    <w:rsid w:val="00497FB7"/>
    <w:rsid w:val="004A00E2"/>
    <w:rsid w:val="004A02B9"/>
    <w:rsid w:val="004A0389"/>
    <w:rsid w:val="004A068F"/>
    <w:rsid w:val="004A0717"/>
    <w:rsid w:val="004A0DB4"/>
    <w:rsid w:val="004A179F"/>
    <w:rsid w:val="004A2061"/>
    <w:rsid w:val="004A2205"/>
    <w:rsid w:val="004A27A3"/>
    <w:rsid w:val="004A291D"/>
    <w:rsid w:val="004A29B1"/>
    <w:rsid w:val="004A3013"/>
    <w:rsid w:val="004A34E9"/>
    <w:rsid w:val="004A3640"/>
    <w:rsid w:val="004A3651"/>
    <w:rsid w:val="004A370C"/>
    <w:rsid w:val="004A386A"/>
    <w:rsid w:val="004A3A2E"/>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471"/>
    <w:rsid w:val="004A7A7C"/>
    <w:rsid w:val="004A7B06"/>
    <w:rsid w:val="004A7EFA"/>
    <w:rsid w:val="004B00CA"/>
    <w:rsid w:val="004B02FC"/>
    <w:rsid w:val="004B04CA"/>
    <w:rsid w:val="004B0721"/>
    <w:rsid w:val="004B0850"/>
    <w:rsid w:val="004B099C"/>
    <w:rsid w:val="004B0E23"/>
    <w:rsid w:val="004B0E56"/>
    <w:rsid w:val="004B0FF1"/>
    <w:rsid w:val="004B127A"/>
    <w:rsid w:val="004B13EA"/>
    <w:rsid w:val="004B14CA"/>
    <w:rsid w:val="004B1AEC"/>
    <w:rsid w:val="004B1B13"/>
    <w:rsid w:val="004B1C59"/>
    <w:rsid w:val="004B1E4F"/>
    <w:rsid w:val="004B2AE5"/>
    <w:rsid w:val="004B2C5F"/>
    <w:rsid w:val="004B2FDC"/>
    <w:rsid w:val="004B31B4"/>
    <w:rsid w:val="004B3822"/>
    <w:rsid w:val="004B39E7"/>
    <w:rsid w:val="004B3AE5"/>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094"/>
    <w:rsid w:val="004B612A"/>
    <w:rsid w:val="004B65D4"/>
    <w:rsid w:val="004B671C"/>
    <w:rsid w:val="004B69B5"/>
    <w:rsid w:val="004B6A2C"/>
    <w:rsid w:val="004B6B86"/>
    <w:rsid w:val="004B6EA2"/>
    <w:rsid w:val="004B7244"/>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23"/>
    <w:rsid w:val="004C6DA4"/>
    <w:rsid w:val="004C6F68"/>
    <w:rsid w:val="004C745B"/>
    <w:rsid w:val="004C7710"/>
    <w:rsid w:val="004C7738"/>
    <w:rsid w:val="004C7870"/>
    <w:rsid w:val="004C7AE3"/>
    <w:rsid w:val="004C7B56"/>
    <w:rsid w:val="004C7F3E"/>
    <w:rsid w:val="004C7F82"/>
    <w:rsid w:val="004D07E2"/>
    <w:rsid w:val="004D0961"/>
    <w:rsid w:val="004D1073"/>
    <w:rsid w:val="004D161C"/>
    <w:rsid w:val="004D1879"/>
    <w:rsid w:val="004D1962"/>
    <w:rsid w:val="004D1B13"/>
    <w:rsid w:val="004D2EA2"/>
    <w:rsid w:val="004D2EE7"/>
    <w:rsid w:val="004D2FD9"/>
    <w:rsid w:val="004D32B8"/>
    <w:rsid w:val="004D32C9"/>
    <w:rsid w:val="004D3457"/>
    <w:rsid w:val="004D3C02"/>
    <w:rsid w:val="004D3E4D"/>
    <w:rsid w:val="004D4870"/>
    <w:rsid w:val="004D4A8E"/>
    <w:rsid w:val="004D4AA1"/>
    <w:rsid w:val="004D4DD0"/>
    <w:rsid w:val="004D5666"/>
    <w:rsid w:val="004D58A4"/>
    <w:rsid w:val="004D5DF0"/>
    <w:rsid w:val="004D610A"/>
    <w:rsid w:val="004D6428"/>
    <w:rsid w:val="004D655D"/>
    <w:rsid w:val="004D6835"/>
    <w:rsid w:val="004D6945"/>
    <w:rsid w:val="004D69CA"/>
    <w:rsid w:val="004D6F09"/>
    <w:rsid w:val="004D73FF"/>
    <w:rsid w:val="004D7418"/>
    <w:rsid w:val="004D7558"/>
    <w:rsid w:val="004D7601"/>
    <w:rsid w:val="004D7783"/>
    <w:rsid w:val="004D77D0"/>
    <w:rsid w:val="004D77F8"/>
    <w:rsid w:val="004D78F5"/>
    <w:rsid w:val="004D7B2A"/>
    <w:rsid w:val="004D7BBE"/>
    <w:rsid w:val="004D7C1C"/>
    <w:rsid w:val="004D7CDE"/>
    <w:rsid w:val="004E0122"/>
    <w:rsid w:val="004E01BD"/>
    <w:rsid w:val="004E028B"/>
    <w:rsid w:val="004E0376"/>
    <w:rsid w:val="004E03D1"/>
    <w:rsid w:val="004E0530"/>
    <w:rsid w:val="004E08FF"/>
    <w:rsid w:val="004E0B4D"/>
    <w:rsid w:val="004E0D74"/>
    <w:rsid w:val="004E0EC0"/>
    <w:rsid w:val="004E0ECF"/>
    <w:rsid w:val="004E0ED5"/>
    <w:rsid w:val="004E102B"/>
    <w:rsid w:val="004E159F"/>
    <w:rsid w:val="004E164D"/>
    <w:rsid w:val="004E169A"/>
    <w:rsid w:val="004E1712"/>
    <w:rsid w:val="004E1989"/>
    <w:rsid w:val="004E1F49"/>
    <w:rsid w:val="004E22F3"/>
    <w:rsid w:val="004E25BE"/>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AC"/>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2C6"/>
    <w:rsid w:val="004F3387"/>
    <w:rsid w:val="004F33FD"/>
    <w:rsid w:val="004F358D"/>
    <w:rsid w:val="004F35D8"/>
    <w:rsid w:val="004F3830"/>
    <w:rsid w:val="004F3846"/>
    <w:rsid w:val="004F3F30"/>
    <w:rsid w:val="004F3FAF"/>
    <w:rsid w:val="004F40C6"/>
    <w:rsid w:val="004F433A"/>
    <w:rsid w:val="004F469F"/>
    <w:rsid w:val="004F4B28"/>
    <w:rsid w:val="004F4E8A"/>
    <w:rsid w:val="004F50D2"/>
    <w:rsid w:val="004F5E39"/>
    <w:rsid w:val="004F5E9C"/>
    <w:rsid w:val="004F5EFE"/>
    <w:rsid w:val="004F622F"/>
    <w:rsid w:val="004F653B"/>
    <w:rsid w:val="004F6AE5"/>
    <w:rsid w:val="004F6E9E"/>
    <w:rsid w:val="004F72DF"/>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CB3"/>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3FE"/>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4E76"/>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1C4"/>
    <w:rsid w:val="005173CD"/>
    <w:rsid w:val="00517512"/>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4D7B"/>
    <w:rsid w:val="005253C3"/>
    <w:rsid w:val="00525583"/>
    <w:rsid w:val="0052571C"/>
    <w:rsid w:val="0052581D"/>
    <w:rsid w:val="00525AF0"/>
    <w:rsid w:val="00525F33"/>
    <w:rsid w:val="005261A2"/>
    <w:rsid w:val="005261F5"/>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5DAB"/>
    <w:rsid w:val="00536312"/>
    <w:rsid w:val="0053639B"/>
    <w:rsid w:val="005363BA"/>
    <w:rsid w:val="00536790"/>
    <w:rsid w:val="005369EB"/>
    <w:rsid w:val="00536B50"/>
    <w:rsid w:val="00537442"/>
    <w:rsid w:val="005378F5"/>
    <w:rsid w:val="00537A34"/>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08C"/>
    <w:rsid w:val="00542786"/>
    <w:rsid w:val="00542A2A"/>
    <w:rsid w:val="00542BE5"/>
    <w:rsid w:val="00543276"/>
    <w:rsid w:val="00543940"/>
    <w:rsid w:val="00543DAE"/>
    <w:rsid w:val="00543FD1"/>
    <w:rsid w:val="00544780"/>
    <w:rsid w:val="00544A2E"/>
    <w:rsid w:val="00544CC0"/>
    <w:rsid w:val="00544E77"/>
    <w:rsid w:val="0054583F"/>
    <w:rsid w:val="00545A6C"/>
    <w:rsid w:val="00546032"/>
    <w:rsid w:val="00546218"/>
    <w:rsid w:val="00546445"/>
    <w:rsid w:val="0054653E"/>
    <w:rsid w:val="00546731"/>
    <w:rsid w:val="005467C1"/>
    <w:rsid w:val="0054681D"/>
    <w:rsid w:val="00546961"/>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872"/>
    <w:rsid w:val="00556F58"/>
    <w:rsid w:val="00557694"/>
    <w:rsid w:val="005577D9"/>
    <w:rsid w:val="00557BD5"/>
    <w:rsid w:val="00557CCD"/>
    <w:rsid w:val="00557D24"/>
    <w:rsid w:val="00557E9C"/>
    <w:rsid w:val="0056063F"/>
    <w:rsid w:val="005606F4"/>
    <w:rsid w:val="005607A8"/>
    <w:rsid w:val="00560838"/>
    <w:rsid w:val="005608E6"/>
    <w:rsid w:val="00560A9A"/>
    <w:rsid w:val="00560C30"/>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4B"/>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4AD"/>
    <w:rsid w:val="005707F8"/>
    <w:rsid w:val="00570998"/>
    <w:rsid w:val="005709FC"/>
    <w:rsid w:val="00570E98"/>
    <w:rsid w:val="00571125"/>
    <w:rsid w:val="005716C8"/>
    <w:rsid w:val="00571818"/>
    <w:rsid w:val="00571820"/>
    <w:rsid w:val="00571E0B"/>
    <w:rsid w:val="00572103"/>
    <w:rsid w:val="005723C9"/>
    <w:rsid w:val="00572508"/>
    <w:rsid w:val="00572810"/>
    <w:rsid w:val="005728D4"/>
    <w:rsid w:val="00572BEE"/>
    <w:rsid w:val="00572D2C"/>
    <w:rsid w:val="00572E32"/>
    <w:rsid w:val="00573057"/>
    <w:rsid w:val="00573115"/>
    <w:rsid w:val="00573400"/>
    <w:rsid w:val="005737F6"/>
    <w:rsid w:val="00573AA2"/>
    <w:rsid w:val="00573AE9"/>
    <w:rsid w:val="005743B6"/>
    <w:rsid w:val="005743CD"/>
    <w:rsid w:val="00574484"/>
    <w:rsid w:val="005746F7"/>
    <w:rsid w:val="0057472E"/>
    <w:rsid w:val="00574883"/>
    <w:rsid w:val="005749C0"/>
    <w:rsid w:val="00574A32"/>
    <w:rsid w:val="00574AD1"/>
    <w:rsid w:val="00574EDB"/>
    <w:rsid w:val="00574EF9"/>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7B3"/>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600"/>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4E2"/>
    <w:rsid w:val="005926C8"/>
    <w:rsid w:val="00592885"/>
    <w:rsid w:val="005929B7"/>
    <w:rsid w:val="00592E8E"/>
    <w:rsid w:val="00592EAC"/>
    <w:rsid w:val="00593167"/>
    <w:rsid w:val="005931C1"/>
    <w:rsid w:val="00593B8A"/>
    <w:rsid w:val="00593FBF"/>
    <w:rsid w:val="00594556"/>
    <w:rsid w:val="005945A0"/>
    <w:rsid w:val="00594CD8"/>
    <w:rsid w:val="00594F39"/>
    <w:rsid w:val="00595535"/>
    <w:rsid w:val="00595A3B"/>
    <w:rsid w:val="00596524"/>
    <w:rsid w:val="005967D6"/>
    <w:rsid w:val="005967F7"/>
    <w:rsid w:val="005969AE"/>
    <w:rsid w:val="00596B1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A7C8F"/>
    <w:rsid w:val="005B0009"/>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14C"/>
    <w:rsid w:val="005B526A"/>
    <w:rsid w:val="005B5391"/>
    <w:rsid w:val="005B55C7"/>
    <w:rsid w:val="005B574F"/>
    <w:rsid w:val="005B5756"/>
    <w:rsid w:val="005B5972"/>
    <w:rsid w:val="005B5A68"/>
    <w:rsid w:val="005B5AB1"/>
    <w:rsid w:val="005B5B33"/>
    <w:rsid w:val="005B5BF1"/>
    <w:rsid w:val="005B5D9C"/>
    <w:rsid w:val="005B5DBA"/>
    <w:rsid w:val="005B5EC1"/>
    <w:rsid w:val="005B6DBB"/>
    <w:rsid w:val="005B6F67"/>
    <w:rsid w:val="005B70EB"/>
    <w:rsid w:val="005B7560"/>
    <w:rsid w:val="005B7AD2"/>
    <w:rsid w:val="005B7BDE"/>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3D2"/>
    <w:rsid w:val="005C3445"/>
    <w:rsid w:val="005C360C"/>
    <w:rsid w:val="005C363D"/>
    <w:rsid w:val="005C3C39"/>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19E"/>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7E4"/>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1F"/>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8C2"/>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19C"/>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1EA"/>
    <w:rsid w:val="005F427C"/>
    <w:rsid w:val="005F4581"/>
    <w:rsid w:val="005F54DF"/>
    <w:rsid w:val="005F54F1"/>
    <w:rsid w:val="005F56F2"/>
    <w:rsid w:val="005F5801"/>
    <w:rsid w:val="005F58DA"/>
    <w:rsid w:val="005F5AD6"/>
    <w:rsid w:val="005F5E71"/>
    <w:rsid w:val="005F605D"/>
    <w:rsid w:val="005F623B"/>
    <w:rsid w:val="005F6297"/>
    <w:rsid w:val="005F6561"/>
    <w:rsid w:val="005F6701"/>
    <w:rsid w:val="005F6B73"/>
    <w:rsid w:val="005F6C86"/>
    <w:rsid w:val="005F6CF3"/>
    <w:rsid w:val="005F6D51"/>
    <w:rsid w:val="005F7089"/>
    <w:rsid w:val="005F7A68"/>
    <w:rsid w:val="005F7DFD"/>
    <w:rsid w:val="00600013"/>
    <w:rsid w:val="006002F8"/>
    <w:rsid w:val="006005D8"/>
    <w:rsid w:val="006007E3"/>
    <w:rsid w:val="00600995"/>
    <w:rsid w:val="00600BA2"/>
    <w:rsid w:val="00600EA7"/>
    <w:rsid w:val="00600ED0"/>
    <w:rsid w:val="0060158D"/>
    <w:rsid w:val="00601763"/>
    <w:rsid w:val="0060190D"/>
    <w:rsid w:val="006019A4"/>
    <w:rsid w:val="00601A10"/>
    <w:rsid w:val="006025B7"/>
    <w:rsid w:val="00602F7B"/>
    <w:rsid w:val="00603184"/>
    <w:rsid w:val="00603229"/>
    <w:rsid w:val="006032E1"/>
    <w:rsid w:val="006032E6"/>
    <w:rsid w:val="00603512"/>
    <w:rsid w:val="00603739"/>
    <w:rsid w:val="0060381E"/>
    <w:rsid w:val="006039DA"/>
    <w:rsid w:val="0060452B"/>
    <w:rsid w:val="0060482B"/>
    <w:rsid w:val="00604B51"/>
    <w:rsid w:val="00604C58"/>
    <w:rsid w:val="00604C5F"/>
    <w:rsid w:val="00604D48"/>
    <w:rsid w:val="00605038"/>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B41"/>
    <w:rsid w:val="00611C68"/>
    <w:rsid w:val="00612144"/>
    <w:rsid w:val="006121C5"/>
    <w:rsid w:val="00612377"/>
    <w:rsid w:val="006125BB"/>
    <w:rsid w:val="0061267E"/>
    <w:rsid w:val="006126F4"/>
    <w:rsid w:val="00612B27"/>
    <w:rsid w:val="00612D12"/>
    <w:rsid w:val="00613515"/>
    <w:rsid w:val="0061352E"/>
    <w:rsid w:val="00613591"/>
    <w:rsid w:val="006135E1"/>
    <w:rsid w:val="0061380F"/>
    <w:rsid w:val="00613AAA"/>
    <w:rsid w:val="00613F86"/>
    <w:rsid w:val="00614023"/>
    <w:rsid w:val="006142DA"/>
    <w:rsid w:val="00614317"/>
    <w:rsid w:val="006144E3"/>
    <w:rsid w:val="006149B6"/>
    <w:rsid w:val="00614AFA"/>
    <w:rsid w:val="00614C8C"/>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47"/>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1CFE"/>
    <w:rsid w:val="00632481"/>
    <w:rsid w:val="0063269B"/>
    <w:rsid w:val="0063298F"/>
    <w:rsid w:val="00632AA1"/>
    <w:rsid w:val="00633032"/>
    <w:rsid w:val="00633411"/>
    <w:rsid w:val="006334C6"/>
    <w:rsid w:val="006335E6"/>
    <w:rsid w:val="00633A33"/>
    <w:rsid w:val="00633C17"/>
    <w:rsid w:val="00634383"/>
    <w:rsid w:val="00634B18"/>
    <w:rsid w:val="00634B4B"/>
    <w:rsid w:val="00634CA1"/>
    <w:rsid w:val="00634FFD"/>
    <w:rsid w:val="00635257"/>
    <w:rsid w:val="0063557C"/>
    <w:rsid w:val="00635964"/>
    <w:rsid w:val="00636186"/>
    <w:rsid w:val="00636221"/>
    <w:rsid w:val="00636566"/>
    <w:rsid w:val="00636D4C"/>
    <w:rsid w:val="00636D86"/>
    <w:rsid w:val="0063707D"/>
    <w:rsid w:val="0063746B"/>
    <w:rsid w:val="006400A0"/>
    <w:rsid w:val="00640113"/>
    <w:rsid w:val="0064024D"/>
    <w:rsid w:val="00640338"/>
    <w:rsid w:val="006403FB"/>
    <w:rsid w:val="006404C8"/>
    <w:rsid w:val="00640911"/>
    <w:rsid w:val="0064095C"/>
    <w:rsid w:val="006409B9"/>
    <w:rsid w:val="00640D40"/>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0E"/>
    <w:rsid w:val="006504EE"/>
    <w:rsid w:val="00650512"/>
    <w:rsid w:val="0065053A"/>
    <w:rsid w:val="006506A1"/>
    <w:rsid w:val="00650703"/>
    <w:rsid w:val="0065094A"/>
    <w:rsid w:val="00650CE7"/>
    <w:rsid w:val="00650F6B"/>
    <w:rsid w:val="00650FC4"/>
    <w:rsid w:val="00651183"/>
    <w:rsid w:val="00651339"/>
    <w:rsid w:val="006513B5"/>
    <w:rsid w:val="00651701"/>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6ED"/>
    <w:rsid w:val="00654C77"/>
    <w:rsid w:val="00654E93"/>
    <w:rsid w:val="00654EE9"/>
    <w:rsid w:val="006554C8"/>
    <w:rsid w:val="0065589E"/>
    <w:rsid w:val="00655A97"/>
    <w:rsid w:val="006560AD"/>
    <w:rsid w:val="0065632E"/>
    <w:rsid w:val="006563F1"/>
    <w:rsid w:val="006565B8"/>
    <w:rsid w:val="006569F4"/>
    <w:rsid w:val="00656B9B"/>
    <w:rsid w:val="00656BBD"/>
    <w:rsid w:val="00656C84"/>
    <w:rsid w:val="00656F2D"/>
    <w:rsid w:val="00657798"/>
    <w:rsid w:val="00657801"/>
    <w:rsid w:val="00657A5C"/>
    <w:rsid w:val="00657BD0"/>
    <w:rsid w:val="00657C12"/>
    <w:rsid w:val="00657DB9"/>
    <w:rsid w:val="00657E18"/>
    <w:rsid w:val="00657EF7"/>
    <w:rsid w:val="00657FC4"/>
    <w:rsid w:val="006601AC"/>
    <w:rsid w:val="00660419"/>
    <w:rsid w:val="0066074E"/>
    <w:rsid w:val="00660A3C"/>
    <w:rsid w:val="00660B46"/>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BBA"/>
    <w:rsid w:val="00665FED"/>
    <w:rsid w:val="006664C2"/>
    <w:rsid w:val="006666FA"/>
    <w:rsid w:val="00666B7C"/>
    <w:rsid w:val="00666C73"/>
    <w:rsid w:val="00666EAA"/>
    <w:rsid w:val="00667007"/>
    <w:rsid w:val="00667361"/>
    <w:rsid w:val="006675A3"/>
    <w:rsid w:val="00667787"/>
    <w:rsid w:val="00667B0A"/>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D3D"/>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5B8"/>
    <w:rsid w:val="0067784F"/>
    <w:rsid w:val="00677E61"/>
    <w:rsid w:val="00680160"/>
    <w:rsid w:val="00680431"/>
    <w:rsid w:val="00680867"/>
    <w:rsid w:val="00680869"/>
    <w:rsid w:val="00680972"/>
    <w:rsid w:val="00680BE5"/>
    <w:rsid w:val="00680F5E"/>
    <w:rsid w:val="00681585"/>
    <w:rsid w:val="006815D9"/>
    <w:rsid w:val="006816B7"/>
    <w:rsid w:val="00681A41"/>
    <w:rsid w:val="00681B89"/>
    <w:rsid w:val="00681E65"/>
    <w:rsid w:val="00682022"/>
    <w:rsid w:val="00682219"/>
    <w:rsid w:val="00682506"/>
    <w:rsid w:val="006826B8"/>
    <w:rsid w:val="00683205"/>
    <w:rsid w:val="00683650"/>
    <w:rsid w:val="00683675"/>
    <w:rsid w:val="00683A2E"/>
    <w:rsid w:val="00683EB0"/>
    <w:rsid w:val="00684056"/>
    <w:rsid w:val="006841E8"/>
    <w:rsid w:val="00684464"/>
    <w:rsid w:val="00684AFE"/>
    <w:rsid w:val="00684B88"/>
    <w:rsid w:val="0068518F"/>
    <w:rsid w:val="0068583A"/>
    <w:rsid w:val="00685D5B"/>
    <w:rsid w:val="00685E88"/>
    <w:rsid w:val="0068622B"/>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209C"/>
    <w:rsid w:val="00692198"/>
    <w:rsid w:val="006921F2"/>
    <w:rsid w:val="00692367"/>
    <w:rsid w:val="00692B53"/>
    <w:rsid w:val="00692C25"/>
    <w:rsid w:val="00692C41"/>
    <w:rsid w:val="00692C8D"/>
    <w:rsid w:val="00692FC2"/>
    <w:rsid w:val="0069311B"/>
    <w:rsid w:val="006931AA"/>
    <w:rsid w:val="0069363A"/>
    <w:rsid w:val="00693EAE"/>
    <w:rsid w:val="00694164"/>
    <w:rsid w:val="00694595"/>
    <w:rsid w:val="006947DB"/>
    <w:rsid w:val="00694AEC"/>
    <w:rsid w:val="00694B9E"/>
    <w:rsid w:val="00694C3B"/>
    <w:rsid w:val="00694C8C"/>
    <w:rsid w:val="00694D58"/>
    <w:rsid w:val="00694E76"/>
    <w:rsid w:val="006951A1"/>
    <w:rsid w:val="00695586"/>
    <w:rsid w:val="00695A1D"/>
    <w:rsid w:val="00695B21"/>
    <w:rsid w:val="00695EA4"/>
    <w:rsid w:val="006965F0"/>
    <w:rsid w:val="00696773"/>
    <w:rsid w:val="006968EC"/>
    <w:rsid w:val="00697213"/>
    <w:rsid w:val="006973CA"/>
    <w:rsid w:val="00697693"/>
    <w:rsid w:val="006977CD"/>
    <w:rsid w:val="00697965"/>
    <w:rsid w:val="006979A3"/>
    <w:rsid w:val="006A018A"/>
    <w:rsid w:val="006A02FD"/>
    <w:rsid w:val="006A03D8"/>
    <w:rsid w:val="006A08BE"/>
    <w:rsid w:val="006A0B24"/>
    <w:rsid w:val="006A0DEC"/>
    <w:rsid w:val="006A14E9"/>
    <w:rsid w:val="006A18C0"/>
    <w:rsid w:val="006A1A5F"/>
    <w:rsid w:val="006A1DD0"/>
    <w:rsid w:val="006A1EE6"/>
    <w:rsid w:val="006A26EA"/>
    <w:rsid w:val="006A2B2F"/>
    <w:rsid w:val="006A36BD"/>
    <w:rsid w:val="006A3744"/>
    <w:rsid w:val="006A3A75"/>
    <w:rsid w:val="006A3B14"/>
    <w:rsid w:val="006A3C59"/>
    <w:rsid w:val="006A3D2C"/>
    <w:rsid w:val="006A448B"/>
    <w:rsid w:val="006A46C2"/>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5C0"/>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81B"/>
    <w:rsid w:val="006B59EB"/>
    <w:rsid w:val="006B5AFD"/>
    <w:rsid w:val="006B5B5D"/>
    <w:rsid w:val="006B5CA2"/>
    <w:rsid w:val="006B5CAF"/>
    <w:rsid w:val="006B5DDA"/>
    <w:rsid w:val="006B5FCC"/>
    <w:rsid w:val="006B60AB"/>
    <w:rsid w:val="006B60CF"/>
    <w:rsid w:val="006B6278"/>
    <w:rsid w:val="006B65D0"/>
    <w:rsid w:val="006B65DE"/>
    <w:rsid w:val="006B663A"/>
    <w:rsid w:val="006B68E1"/>
    <w:rsid w:val="006B69A1"/>
    <w:rsid w:val="006B6E40"/>
    <w:rsid w:val="006B75A5"/>
    <w:rsid w:val="006B78FF"/>
    <w:rsid w:val="006B79A1"/>
    <w:rsid w:val="006B7B4D"/>
    <w:rsid w:val="006B7E6B"/>
    <w:rsid w:val="006C0486"/>
    <w:rsid w:val="006C0495"/>
    <w:rsid w:val="006C0FFB"/>
    <w:rsid w:val="006C1130"/>
    <w:rsid w:val="006C130E"/>
    <w:rsid w:val="006C196F"/>
    <w:rsid w:val="006C19F5"/>
    <w:rsid w:val="006C1A56"/>
    <w:rsid w:val="006C1EBA"/>
    <w:rsid w:val="006C1ED2"/>
    <w:rsid w:val="006C1F86"/>
    <w:rsid w:val="006C229C"/>
    <w:rsid w:val="006C2A4F"/>
    <w:rsid w:val="006C2C81"/>
    <w:rsid w:val="006C3123"/>
    <w:rsid w:val="006C330E"/>
    <w:rsid w:val="006C3447"/>
    <w:rsid w:val="006C3651"/>
    <w:rsid w:val="006C3B4F"/>
    <w:rsid w:val="006C3D34"/>
    <w:rsid w:val="006C4112"/>
    <w:rsid w:val="006C4258"/>
    <w:rsid w:val="006C4740"/>
    <w:rsid w:val="006C47A7"/>
    <w:rsid w:val="006C4A10"/>
    <w:rsid w:val="006C4B8B"/>
    <w:rsid w:val="006C4DED"/>
    <w:rsid w:val="006C4E13"/>
    <w:rsid w:val="006C5358"/>
    <w:rsid w:val="006C561D"/>
    <w:rsid w:val="006C5DF7"/>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A5F"/>
    <w:rsid w:val="006D0B2A"/>
    <w:rsid w:val="006D1094"/>
    <w:rsid w:val="006D160F"/>
    <w:rsid w:val="006D19DB"/>
    <w:rsid w:val="006D1DB0"/>
    <w:rsid w:val="006D21ED"/>
    <w:rsid w:val="006D2518"/>
    <w:rsid w:val="006D2566"/>
    <w:rsid w:val="006D266F"/>
    <w:rsid w:val="006D2910"/>
    <w:rsid w:val="006D29DC"/>
    <w:rsid w:val="006D2AC4"/>
    <w:rsid w:val="006D2BDE"/>
    <w:rsid w:val="006D2C6A"/>
    <w:rsid w:val="006D2C76"/>
    <w:rsid w:val="006D2F38"/>
    <w:rsid w:val="006D2FA0"/>
    <w:rsid w:val="006D3025"/>
    <w:rsid w:val="006D363E"/>
    <w:rsid w:val="006D37A5"/>
    <w:rsid w:val="006D37B6"/>
    <w:rsid w:val="006D3826"/>
    <w:rsid w:val="006D38AF"/>
    <w:rsid w:val="006D3C10"/>
    <w:rsid w:val="006D3C1F"/>
    <w:rsid w:val="006D3EF8"/>
    <w:rsid w:val="006D3FD0"/>
    <w:rsid w:val="006D4219"/>
    <w:rsid w:val="006D4411"/>
    <w:rsid w:val="006D4796"/>
    <w:rsid w:val="006D49D3"/>
    <w:rsid w:val="006D4BCF"/>
    <w:rsid w:val="006D4DA2"/>
    <w:rsid w:val="006D4E69"/>
    <w:rsid w:val="006D4E9E"/>
    <w:rsid w:val="006D4FD3"/>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784"/>
    <w:rsid w:val="006D7A8F"/>
    <w:rsid w:val="006D7AFA"/>
    <w:rsid w:val="006D7E93"/>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3EB"/>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4C23"/>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4B2"/>
    <w:rsid w:val="006F26A5"/>
    <w:rsid w:val="006F2873"/>
    <w:rsid w:val="006F31E0"/>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6110"/>
    <w:rsid w:val="006F6462"/>
    <w:rsid w:val="006F6AEA"/>
    <w:rsid w:val="006F71CA"/>
    <w:rsid w:val="006F767F"/>
    <w:rsid w:val="006F7C7F"/>
    <w:rsid w:val="006F7D57"/>
    <w:rsid w:val="006F7DB2"/>
    <w:rsid w:val="00700121"/>
    <w:rsid w:val="00700295"/>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DCE"/>
    <w:rsid w:val="00702E80"/>
    <w:rsid w:val="007031B8"/>
    <w:rsid w:val="0070358C"/>
    <w:rsid w:val="007040E0"/>
    <w:rsid w:val="00704757"/>
    <w:rsid w:val="0070492B"/>
    <w:rsid w:val="007049FB"/>
    <w:rsid w:val="00704B37"/>
    <w:rsid w:val="00704BAC"/>
    <w:rsid w:val="00704E83"/>
    <w:rsid w:val="007050D5"/>
    <w:rsid w:val="007050E5"/>
    <w:rsid w:val="007052A7"/>
    <w:rsid w:val="007055CA"/>
    <w:rsid w:val="0070593A"/>
    <w:rsid w:val="007059CF"/>
    <w:rsid w:val="00705A5F"/>
    <w:rsid w:val="00705E41"/>
    <w:rsid w:val="00705F18"/>
    <w:rsid w:val="00706207"/>
    <w:rsid w:val="00706806"/>
    <w:rsid w:val="0070699F"/>
    <w:rsid w:val="00706B8B"/>
    <w:rsid w:val="00706E6E"/>
    <w:rsid w:val="00706EAC"/>
    <w:rsid w:val="00706F3D"/>
    <w:rsid w:val="00706F4E"/>
    <w:rsid w:val="00707013"/>
    <w:rsid w:val="00707131"/>
    <w:rsid w:val="00707170"/>
    <w:rsid w:val="007071F1"/>
    <w:rsid w:val="00707260"/>
    <w:rsid w:val="007072F2"/>
    <w:rsid w:val="0070737A"/>
    <w:rsid w:val="0070768E"/>
    <w:rsid w:val="0070777E"/>
    <w:rsid w:val="00707910"/>
    <w:rsid w:val="00707F2A"/>
    <w:rsid w:val="007103F0"/>
    <w:rsid w:val="007105E9"/>
    <w:rsid w:val="007107E0"/>
    <w:rsid w:val="00710977"/>
    <w:rsid w:val="007109D9"/>
    <w:rsid w:val="00710A93"/>
    <w:rsid w:val="0071104F"/>
    <w:rsid w:val="007115A4"/>
    <w:rsid w:val="00711C36"/>
    <w:rsid w:val="00711E57"/>
    <w:rsid w:val="007120F1"/>
    <w:rsid w:val="00712507"/>
    <w:rsid w:val="00712759"/>
    <w:rsid w:val="007130FA"/>
    <w:rsid w:val="00713A4D"/>
    <w:rsid w:val="00713A4F"/>
    <w:rsid w:val="00713BE0"/>
    <w:rsid w:val="00713E04"/>
    <w:rsid w:val="0071433F"/>
    <w:rsid w:val="007144E5"/>
    <w:rsid w:val="00714826"/>
    <w:rsid w:val="00714AEE"/>
    <w:rsid w:val="00714CAF"/>
    <w:rsid w:val="00714CFD"/>
    <w:rsid w:val="0071522F"/>
    <w:rsid w:val="0071534E"/>
    <w:rsid w:val="0071571C"/>
    <w:rsid w:val="007158E9"/>
    <w:rsid w:val="007159EA"/>
    <w:rsid w:val="00715A28"/>
    <w:rsid w:val="00715AEC"/>
    <w:rsid w:val="00715BDF"/>
    <w:rsid w:val="00715CB7"/>
    <w:rsid w:val="00716210"/>
    <w:rsid w:val="0071624F"/>
    <w:rsid w:val="0071627D"/>
    <w:rsid w:val="00716660"/>
    <w:rsid w:val="00716799"/>
    <w:rsid w:val="00716B9B"/>
    <w:rsid w:val="00716C97"/>
    <w:rsid w:val="00716F55"/>
    <w:rsid w:val="007171C6"/>
    <w:rsid w:val="0071795D"/>
    <w:rsid w:val="00717C33"/>
    <w:rsid w:val="007200C2"/>
    <w:rsid w:val="00720140"/>
    <w:rsid w:val="00720BCF"/>
    <w:rsid w:val="00721704"/>
    <w:rsid w:val="00721A0A"/>
    <w:rsid w:val="00721B04"/>
    <w:rsid w:val="00721CA9"/>
    <w:rsid w:val="00722353"/>
    <w:rsid w:val="0072272F"/>
    <w:rsid w:val="00722B20"/>
    <w:rsid w:val="00722EDD"/>
    <w:rsid w:val="00722F2C"/>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7EE"/>
    <w:rsid w:val="00724C2B"/>
    <w:rsid w:val="00724F1E"/>
    <w:rsid w:val="00724F24"/>
    <w:rsid w:val="00724F3A"/>
    <w:rsid w:val="00725381"/>
    <w:rsid w:val="0072546E"/>
    <w:rsid w:val="00725483"/>
    <w:rsid w:val="0072560F"/>
    <w:rsid w:val="0072596C"/>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58B"/>
    <w:rsid w:val="00731874"/>
    <w:rsid w:val="00731A06"/>
    <w:rsid w:val="00731A16"/>
    <w:rsid w:val="00731BCE"/>
    <w:rsid w:val="00731FC2"/>
    <w:rsid w:val="00731FFA"/>
    <w:rsid w:val="00732162"/>
    <w:rsid w:val="007321CE"/>
    <w:rsid w:val="00733718"/>
    <w:rsid w:val="0073375A"/>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E18"/>
    <w:rsid w:val="00735F7D"/>
    <w:rsid w:val="007363B5"/>
    <w:rsid w:val="007363C4"/>
    <w:rsid w:val="00736404"/>
    <w:rsid w:val="0073666B"/>
    <w:rsid w:val="00736C2C"/>
    <w:rsid w:val="00736FAF"/>
    <w:rsid w:val="00737050"/>
    <w:rsid w:val="00737128"/>
    <w:rsid w:val="00740013"/>
    <w:rsid w:val="007402AD"/>
    <w:rsid w:val="00740F38"/>
    <w:rsid w:val="00741153"/>
    <w:rsid w:val="0074122C"/>
    <w:rsid w:val="007415E2"/>
    <w:rsid w:val="007416AC"/>
    <w:rsid w:val="00741AF0"/>
    <w:rsid w:val="00742070"/>
    <w:rsid w:val="00742086"/>
    <w:rsid w:val="007422A8"/>
    <w:rsid w:val="0074241C"/>
    <w:rsid w:val="00742588"/>
    <w:rsid w:val="00742607"/>
    <w:rsid w:val="0074262A"/>
    <w:rsid w:val="007426C9"/>
    <w:rsid w:val="00742A6F"/>
    <w:rsid w:val="00742B96"/>
    <w:rsid w:val="00742C6F"/>
    <w:rsid w:val="00742DCD"/>
    <w:rsid w:val="0074328E"/>
    <w:rsid w:val="007435DC"/>
    <w:rsid w:val="00743837"/>
    <w:rsid w:val="007439A8"/>
    <w:rsid w:val="00744259"/>
    <w:rsid w:val="007444E9"/>
    <w:rsid w:val="00744619"/>
    <w:rsid w:val="00744ADF"/>
    <w:rsid w:val="00744BB3"/>
    <w:rsid w:val="00744BC8"/>
    <w:rsid w:val="00744F28"/>
    <w:rsid w:val="0074519E"/>
    <w:rsid w:val="0074526A"/>
    <w:rsid w:val="0074543E"/>
    <w:rsid w:val="0074566A"/>
    <w:rsid w:val="00745837"/>
    <w:rsid w:val="00745862"/>
    <w:rsid w:val="00745A5D"/>
    <w:rsid w:val="00745AD4"/>
    <w:rsid w:val="00745BF8"/>
    <w:rsid w:val="007460EE"/>
    <w:rsid w:val="0074613C"/>
    <w:rsid w:val="00746331"/>
    <w:rsid w:val="0074683D"/>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2E3"/>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4EFB"/>
    <w:rsid w:val="00755089"/>
    <w:rsid w:val="00755BAD"/>
    <w:rsid w:val="00755E13"/>
    <w:rsid w:val="00755F7F"/>
    <w:rsid w:val="00756339"/>
    <w:rsid w:val="00756359"/>
    <w:rsid w:val="007566C6"/>
    <w:rsid w:val="00756920"/>
    <w:rsid w:val="00756E79"/>
    <w:rsid w:val="00757078"/>
    <w:rsid w:val="0075748D"/>
    <w:rsid w:val="007575AD"/>
    <w:rsid w:val="00757693"/>
    <w:rsid w:val="00757A9B"/>
    <w:rsid w:val="00757B36"/>
    <w:rsid w:val="00757C0C"/>
    <w:rsid w:val="00760081"/>
    <w:rsid w:val="0076009D"/>
    <w:rsid w:val="007605F2"/>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717"/>
    <w:rsid w:val="00764A92"/>
    <w:rsid w:val="00764BB4"/>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A98"/>
    <w:rsid w:val="00772B43"/>
    <w:rsid w:val="007731B4"/>
    <w:rsid w:val="007736C0"/>
    <w:rsid w:val="007737EC"/>
    <w:rsid w:val="00773B65"/>
    <w:rsid w:val="00773F42"/>
    <w:rsid w:val="007746CC"/>
    <w:rsid w:val="00774B37"/>
    <w:rsid w:val="00774B5A"/>
    <w:rsid w:val="00774D50"/>
    <w:rsid w:val="00774E90"/>
    <w:rsid w:val="00775002"/>
    <w:rsid w:val="007750F4"/>
    <w:rsid w:val="00775179"/>
    <w:rsid w:val="00775216"/>
    <w:rsid w:val="00775349"/>
    <w:rsid w:val="007753A6"/>
    <w:rsid w:val="007753DD"/>
    <w:rsid w:val="0077585D"/>
    <w:rsid w:val="007758AC"/>
    <w:rsid w:val="00776054"/>
    <w:rsid w:val="00776102"/>
    <w:rsid w:val="00776191"/>
    <w:rsid w:val="0077634A"/>
    <w:rsid w:val="007763A2"/>
    <w:rsid w:val="007763C3"/>
    <w:rsid w:val="0077647B"/>
    <w:rsid w:val="00776543"/>
    <w:rsid w:val="0077656F"/>
    <w:rsid w:val="007768F5"/>
    <w:rsid w:val="00776961"/>
    <w:rsid w:val="007770E2"/>
    <w:rsid w:val="0077749D"/>
    <w:rsid w:val="00777D03"/>
    <w:rsid w:val="00777D2B"/>
    <w:rsid w:val="00777DE7"/>
    <w:rsid w:val="00780102"/>
    <w:rsid w:val="00780109"/>
    <w:rsid w:val="007805A9"/>
    <w:rsid w:val="00780648"/>
    <w:rsid w:val="00780782"/>
    <w:rsid w:val="007809D5"/>
    <w:rsid w:val="00780A2F"/>
    <w:rsid w:val="00780F9D"/>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6D4"/>
    <w:rsid w:val="00784A5D"/>
    <w:rsid w:val="00784D55"/>
    <w:rsid w:val="00784DEC"/>
    <w:rsid w:val="0078522C"/>
    <w:rsid w:val="007852DB"/>
    <w:rsid w:val="007856A9"/>
    <w:rsid w:val="007859D6"/>
    <w:rsid w:val="007863F0"/>
    <w:rsid w:val="007864E0"/>
    <w:rsid w:val="007866D4"/>
    <w:rsid w:val="0078692E"/>
    <w:rsid w:val="00786C0D"/>
    <w:rsid w:val="00786D60"/>
    <w:rsid w:val="007870E3"/>
    <w:rsid w:val="0078714E"/>
    <w:rsid w:val="00787EB1"/>
    <w:rsid w:val="0079025F"/>
    <w:rsid w:val="00790389"/>
    <w:rsid w:val="00790467"/>
    <w:rsid w:val="0079066F"/>
    <w:rsid w:val="00790E65"/>
    <w:rsid w:val="00790FC8"/>
    <w:rsid w:val="007910D0"/>
    <w:rsid w:val="00791B31"/>
    <w:rsid w:val="00791BF8"/>
    <w:rsid w:val="00792326"/>
    <w:rsid w:val="00792578"/>
    <w:rsid w:val="0079281B"/>
    <w:rsid w:val="00792921"/>
    <w:rsid w:val="00792D48"/>
    <w:rsid w:val="00792D53"/>
    <w:rsid w:val="00792FA1"/>
    <w:rsid w:val="00793349"/>
    <w:rsid w:val="007934EB"/>
    <w:rsid w:val="00793500"/>
    <w:rsid w:val="0079386B"/>
    <w:rsid w:val="00793A4F"/>
    <w:rsid w:val="00793D50"/>
    <w:rsid w:val="00793E01"/>
    <w:rsid w:val="00793FD5"/>
    <w:rsid w:val="00793FF6"/>
    <w:rsid w:val="00794015"/>
    <w:rsid w:val="00794258"/>
    <w:rsid w:val="007942AF"/>
    <w:rsid w:val="00794544"/>
    <w:rsid w:val="00794AB0"/>
    <w:rsid w:val="00794AD4"/>
    <w:rsid w:val="00794C52"/>
    <w:rsid w:val="00794FE6"/>
    <w:rsid w:val="007958BC"/>
    <w:rsid w:val="007959FC"/>
    <w:rsid w:val="00795AC0"/>
    <w:rsid w:val="00795E1D"/>
    <w:rsid w:val="00795E1F"/>
    <w:rsid w:val="00795EB9"/>
    <w:rsid w:val="007963D3"/>
    <w:rsid w:val="0079661B"/>
    <w:rsid w:val="00796DC2"/>
    <w:rsid w:val="00796DD0"/>
    <w:rsid w:val="00796E57"/>
    <w:rsid w:val="0079763A"/>
    <w:rsid w:val="00797C8C"/>
    <w:rsid w:val="00797D58"/>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373"/>
    <w:rsid w:val="007A34AD"/>
    <w:rsid w:val="007A3D80"/>
    <w:rsid w:val="007A3D8F"/>
    <w:rsid w:val="007A45CF"/>
    <w:rsid w:val="007A4782"/>
    <w:rsid w:val="007A47EC"/>
    <w:rsid w:val="007A4879"/>
    <w:rsid w:val="007A4DD5"/>
    <w:rsid w:val="007A507B"/>
    <w:rsid w:val="007A510D"/>
    <w:rsid w:val="007A5134"/>
    <w:rsid w:val="007A5202"/>
    <w:rsid w:val="007A573A"/>
    <w:rsid w:val="007A598F"/>
    <w:rsid w:val="007A5BD6"/>
    <w:rsid w:val="007A5D11"/>
    <w:rsid w:val="007A5DD9"/>
    <w:rsid w:val="007A611E"/>
    <w:rsid w:val="007A625E"/>
    <w:rsid w:val="007A6BAD"/>
    <w:rsid w:val="007A6DEE"/>
    <w:rsid w:val="007A6FB5"/>
    <w:rsid w:val="007A7025"/>
    <w:rsid w:val="007A7453"/>
    <w:rsid w:val="007A7844"/>
    <w:rsid w:val="007A79C2"/>
    <w:rsid w:val="007A7DE3"/>
    <w:rsid w:val="007A7EF2"/>
    <w:rsid w:val="007B00D6"/>
    <w:rsid w:val="007B0233"/>
    <w:rsid w:val="007B02A4"/>
    <w:rsid w:val="007B0364"/>
    <w:rsid w:val="007B0696"/>
    <w:rsid w:val="007B09BF"/>
    <w:rsid w:val="007B0A97"/>
    <w:rsid w:val="007B0B1E"/>
    <w:rsid w:val="007B1219"/>
    <w:rsid w:val="007B1571"/>
    <w:rsid w:val="007B16E9"/>
    <w:rsid w:val="007B18A2"/>
    <w:rsid w:val="007B1D7A"/>
    <w:rsid w:val="007B1DC9"/>
    <w:rsid w:val="007B21DC"/>
    <w:rsid w:val="007B2481"/>
    <w:rsid w:val="007B24DD"/>
    <w:rsid w:val="007B285D"/>
    <w:rsid w:val="007B2EE0"/>
    <w:rsid w:val="007B3176"/>
    <w:rsid w:val="007B31D9"/>
    <w:rsid w:val="007B32BA"/>
    <w:rsid w:val="007B3346"/>
    <w:rsid w:val="007B3479"/>
    <w:rsid w:val="007B38F2"/>
    <w:rsid w:val="007B3A12"/>
    <w:rsid w:val="007B3B70"/>
    <w:rsid w:val="007B3BDB"/>
    <w:rsid w:val="007B4670"/>
    <w:rsid w:val="007B4897"/>
    <w:rsid w:val="007B4991"/>
    <w:rsid w:val="007B4F6C"/>
    <w:rsid w:val="007B5254"/>
    <w:rsid w:val="007B54FA"/>
    <w:rsid w:val="007B5A1D"/>
    <w:rsid w:val="007B5A1F"/>
    <w:rsid w:val="007B5EAA"/>
    <w:rsid w:val="007B628E"/>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54B"/>
    <w:rsid w:val="007C18E2"/>
    <w:rsid w:val="007C19D9"/>
    <w:rsid w:val="007C19DA"/>
    <w:rsid w:val="007C1DA5"/>
    <w:rsid w:val="007C1F66"/>
    <w:rsid w:val="007C1F7C"/>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0E5"/>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B5D"/>
    <w:rsid w:val="007F0EDA"/>
    <w:rsid w:val="007F1252"/>
    <w:rsid w:val="007F14A7"/>
    <w:rsid w:val="007F1593"/>
    <w:rsid w:val="007F1696"/>
    <w:rsid w:val="007F1A7A"/>
    <w:rsid w:val="007F1A82"/>
    <w:rsid w:val="007F1FDB"/>
    <w:rsid w:val="007F2211"/>
    <w:rsid w:val="007F226F"/>
    <w:rsid w:val="007F2E81"/>
    <w:rsid w:val="007F32EC"/>
    <w:rsid w:val="007F339D"/>
    <w:rsid w:val="007F38C0"/>
    <w:rsid w:val="007F39BE"/>
    <w:rsid w:val="007F3B6E"/>
    <w:rsid w:val="007F3C6C"/>
    <w:rsid w:val="007F3E39"/>
    <w:rsid w:val="007F3EAA"/>
    <w:rsid w:val="007F42C1"/>
    <w:rsid w:val="007F4E1D"/>
    <w:rsid w:val="007F5059"/>
    <w:rsid w:val="007F529C"/>
    <w:rsid w:val="007F5456"/>
    <w:rsid w:val="007F58AD"/>
    <w:rsid w:val="007F5982"/>
    <w:rsid w:val="007F5F91"/>
    <w:rsid w:val="007F65AB"/>
    <w:rsid w:val="007F66C0"/>
    <w:rsid w:val="007F6D9F"/>
    <w:rsid w:val="007F6E19"/>
    <w:rsid w:val="007F70B3"/>
    <w:rsid w:val="007F72FA"/>
    <w:rsid w:val="007F75B2"/>
    <w:rsid w:val="007F764C"/>
    <w:rsid w:val="007F7814"/>
    <w:rsid w:val="007F7839"/>
    <w:rsid w:val="007F79FC"/>
    <w:rsid w:val="007F7FC5"/>
    <w:rsid w:val="0080036F"/>
    <w:rsid w:val="00800693"/>
    <w:rsid w:val="0080080D"/>
    <w:rsid w:val="008008C7"/>
    <w:rsid w:val="00800CCA"/>
    <w:rsid w:val="00800F9C"/>
    <w:rsid w:val="008013C2"/>
    <w:rsid w:val="00801442"/>
    <w:rsid w:val="00801A65"/>
    <w:rsid w:val="00801E5D"/>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B20"/>
    <w:rsid w:val="00804CB5"/>
    <w:rsid w:val="0080511C"/>
    <w:rsid w:val="00805136"/>
    <w:rsid w:val="00805159"/>
    <w:rsid w:val="0080534A"/>
    <w:rsid w:val="00805C4B"/>
    <w:rsid w:val="00806017"/>
    <w:rsid w:val="00806025"/>
    <w:rsid w:val="008060B4"/>
    <w:rsid w:val="00806239"/>
    <w:rsid w:val="0080644D"/>
    <w:rsid w:val="00806793"/>
    <w:rsid w:val="00806800"/>
    <w:rsid w:val="00806CF6"/>
    <w:rsid w:val="00806EA2"/>
    <w:rsid w:val="008070BD"/>
    <w:rsid w:val="00807260"/>
    <w:rsid w:val="00807999"/>
    <w:rsid w:val="00807A98"/>
    <w:rsid w:val="00807CCC"/>
    <w:rsid w:val="00807CEA"/>
    <w:rsid w:val="00807F61"/>
    <w:rsid w:val="00807F6D"/>
    <w:rsid w:val="0081025C"/>
    <w:rsid w:val="00810290"/>
    <w:rsid w:val="0081029B"/>
    <w:rsid w:val="00810324"/>
    <w:rsid w:val="008103B3"/>
    <w:rsid w:val="0081070B"/>
    <w:rsid w:val="00810A6C"/>
    <w:rsid w:val="00810D8C"/>
    <w:rsid w:val="00810E05"/>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AD6"/>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B1E"/>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5D4"/>
    <w:rsid w:val="00822773"/>
    <w:rsid w:val="00822778"/>
    <w:rsid w:val="008227C5"/>
    <w:rsid w:val="00822CF3"/>
    <w:rsid w:val="00822FFE"/>
    <w:rsid w:val="0082304E"/>
    <w:rsid w:val="00823244"/>
    <w:rsid w:val="00823381"/>
    <w:rsid w:val="00823430"/>
    <w:rsid w:val="008235A3"/>
    <w:rsid w:val="00823A48"/>
    <w:rsid w:val="00823A84"/>
    <w:rsid w:val="00823AA5"/>
    <w:rsid w:val="00823CF5"/>
    <w:rsid w:val="00824358"/>
    <w:rsid w:val="00824B3E"/>
    <w:rsid w:val="00824E0B"/>
    <w:rsid w:val="0082507A"/>
    <w:rsid w:val="00825397"/>
    <w:rsid w:val="00825540"/>
    <w:rsid w:val="00825BA6"/>
    <w:rsid w:val="00825BD8"/>
    <w:rsid w:val="00825F4E"/>
    <w:rsid w:val="00826477"/>
    <w:rsid w:val="00826917"/>
    <w:rsid w:val="00827161"/>
    <w:rsid w:val="0082755C"/>
    <w:rsid w:val="00827AC7"/>
    <w:rsid w:val="008303A2"/>
    <w:rsid w:val="008303C3"/>
    <w:rsid w:val="0083040C"/>
    <w:rsid w:val="00830595"/>
    <w:rsid w:val="008307ED"/>
    <w:rsid w:val="00830BC8"/>
    <w:rsid w:val="00830D1A"/>
    <w:rsid w:val="00830E67"/>
    <w:rsid w:val="0083162B"/>
    <w:rsid w:val="00831746"/>
    <w:rsid w:val="00831782"/>
    <w:rsid w:val="00831C24"/>
    <w:rsid w:val="00831DEC"/>
    <w:rsid w:val="008320B0"/>
    <w:rsid w:val="0083236E"/>
    <w:rsid w:val="008326DB"/>
    <w:rsid w:val="008328A8"/>
    <w:rsid w:val="00832A4C"/>
    <w:rsid w:val="00832B3E"/>
    <w:rsid w:val="00832DFB"/>
    <w:rsid w:val="00833259"/>
    <w:rsid w:val="00833404"/>
    <w:rsid w:val="008334EA"/>
    <w:rsid w:val="0083356E"/>
    <w:rsid w:val="0083387B"/>
    <w:rsid w:val="00833A2B"/>
    <w:rsid w:val="00833AE4"/>
    <w:rsid w:val="00833B15"/>
    <w:rsid w:val="00833D07"/>
    <w:rsid w:val="0083439B"/>
    <w:rsid w:val="00834491"/>
    <w:rsid w:val="00834531"/>
    <w:rsid w:val="0083467C"/>
    <w:rsid w:val="0083471F"/>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B9A"/>
    <w:rsid w:val="00837DC8"/>
    <w:rsid w:val="00840048"/>
    <w:rsid w:val="008403EF"/>
    <w:rsid w:val="0084089E"/>
    <w:rsid w:val="00840BDC"/>
    <w:rsid w:val="00840DCC"/>
    <w:rsid w:val="00840E27"/>
    <w:rsid w:val="00840EA9"/>
    <w:rsid w:val="00841069"/>
    <w:rsid w:val="00841F8F"/>
    <w:rsid w:val="00842880"/>
    <w:rsid w:val="00842890"/>
    <w:rsid w:val="00842A17"/>
    <w:rsid w:val="00842AFF"/>
    <w:rsid w:val="00842EB1"/>
    <w:rsid w:val="00842FDE"/>
    <w:rsid w:val="008434A3"/>
    <w:rsid w:val="00843693"/>
    <w:rsid w:val="00843D62"/>
    <w:rsid w:val="00843DB2"/>
    <w:rsid w:val="00843E95"/>
    <w:rsid w:val="008440C1"/>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8D8"/>
    <w:rsid w:val="00851B26"/>
    <w:rsid w:val="00851CEE"/>
    <w:rsid w:val="00851D9C"/>
    <w:rsid w:val="008520FF"/>
    <w:rsid w:val="008521D3"/>
    <w:rsid w:val="00852428"/>
    <w:rsid w:val="00852690"/>
    <w:rsid w:val="008526C7"/>
    <w:rsid w:val="0085295A"/>
    <w:rsid w:val="00852C97"/>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AA7"/>
    <w:rsid w:val="00862B00"/>
    <w:rsid w:val="00862DE1"/>
    <w:rsid w:val="00863280"/>
    <w:rsid w:val="00863336"/>
    <w:rsid w:val="0086337D"/>
    <w:rsid w:val="00863893"/>
    <w:rsid w:val="00863A75"/>
    <w:rsid w:val="00863B48"/>
    <w:rsid w:val="00863C42"/>
    <w:rsid w:val="00863CE3"/>
    <w:rsid w:val="00863E67"/>
    <w:rsid w:val="0086404A"/>
    <w:rsid w:val="0086417E"/>
    <w:rsid w:val="0086440B"/>
    <w:rsid w:val="008645D1"/>
    <w:rsid w:val="008646CC"/>
    <w:rsid w:val="0086476D"/>
    <w:rsid w:val="00864832"/>
    <w:rsid w:val="00864EFA"/>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7C9"/>
    <w:rsid w:val="00867AA2"/>
    <w:rsid w:val="00867C53"/>
    <w:rsid w:val="00867CFC"/>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84E"/>
    <w:rsid w:val="00872B93"/>
    <w:rsid w:val="00872DBC"/>
    <w:rsid w:val="00872EE1"/>
    <w:rsid w:val="00872F16"/>
    <w:rsid w:val="00872F70"/>
    <w:rsid w:val="0087309B"/>
    <w:rsid w:val="0087346D"/>
    <w:rsid w:val="0087358B"/>
    <w:rsid w:val="00873E3C"/>
    <w:rsid w:val="00873F0A"/>
    <w:rsid w:val="008744CF"/>
    <w:rsid w:val="00874557"/>
    <w:rsid w:val="00874AEF"/>
    <w:rsid w:val="00874C37"/>
    <w:rsid w:val="00874F23"/>
    <w:rsid w:val="0087503B"/>
    <w:rsid w:val="008751C1"/>
    <w:rsid w:val="008755FC"/>
    <w:rsid w:val="00875785"/>
    <w:rsid w:val="0087592B"/>
    <w:rsid w:val="00875C32"/>
    <w:rsid w:val="00875FFB"/>
    <w:rsid w:val="008761FB"/>
    <w:rsid w:val="0087633A"/>
    <w:rsid w:val="00876F4A"/>
    <w:rsid w:val="008770FE"/>
    <w:rsid w:val="008776E2"/>
    <w:rsid w:val="00877932"/>
    <w:rsid w:val="008779E3"/>
    <w:rsid w:val="00877D31"/>
    <w:rsid w:val="00877EB6"/>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6A0"/>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CCB"/>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2EE"/>
    <w:rsid w:val="008916AE"/>
    <w:rsid w:val="0089195B"/>
    <w:rsid w:val="00891AD2"/>
    <w:rsid w:val="00891E2E"/>
    <w:rsid w:val="00891EED"/>
    <w:rsid w:val="00891F55"/>
    <w:rsid w:val="0089216A"/>
    <w:rsid w:val="008922D0"/>
    <w:rsid w:val="008926B6"/>
    <w:rsid w:val="0089283F"/>
    <w:rsid w:val="008928D0"/>
    <w:rsid w:val="00892A01"/>
    <w:rsid w:val="00892CCD"/>
    <w:rsid w:val="00892E9B"/>
    <w:rsid w:val="008934E4"/>
    <w:rsid w:val="008935C7"/>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2F"/>
    <w:rsid w:val="008A1B38"/>
    <w:rsid w:val="008A1DBA"/>
    <w:rsid w:val="008A208B"/>
    <w:rsid w:val="008A220D"/>
    <w:rsid w:val="008A2414"/>
    <w:rsid w:val="008A2634"/>
    <w:rsid w:val="008A2BFA"/>
    <w:rsid w:val="008A31C5"/>
    <w:rsid w:val="008A3258"/>
    <w:rsid w:val="008A34E6"/>
    <w:rsid w:val="008A366B"/>
    <w:rsid w:val="008A36D5"/>
    <w:rsid w:val="008A37A1"/>
    <w:rsid w:val="008A3845"/>
    <w:rsid w:val="008A3B8F"/>
    <w:rsid w:val="008A3BE5"/>
    <w:rsid w:val="008A3C10"/>
    <w:rsid w:val="008A4157"/>
    <w:rsid w:val="008A42B0"/>
    <w:rsid w:val="008A48F7"/>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333"/>
    <w:rsid w:val="008B2359"/>
    <w:rsid w:val="008B2943"/>
    <w:rsid w:val="008B2A3F"/>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DDF"/>
    <w:rsid w:val="008B4F38"/>
    <w:rsid w:val="008B4F92"/>
    <w:rsid w:val="008B51F8"/>
    <w:rsid w:val="008B5D71"/>
    <w:rsid w:val="008B5E00"/>
    <w:rsid w:val="008B6161"/>
    <w:rsid w:val="008B619B"/>
    <w:rsid w:val="008B62B0"/>
    <w:rsid w:val="008B64E8"/>
    <w:rsid w:val="008B6757"/>
    <w:rsid w:val="008B6F3F"/>
    <w:rsid w:val="008B7267"/>
    <w:rsid w:val="008B763A"/>
    <w:rsid w:val="008B7705"/>
    <w:rsid w:val="008B7DA3"/>
    <w:rsid w:val="008B7EE2"/>
    <w:rsid w:val="008C00D3"/>
    <w:rsid w:val="008C037B"/>
    <w:rsid w:val="008C03E1"/>
    <w:rsid w:val="008C0639"/>
    <w:rsid w:val="008C07EC"/>
    <w:rsid w:val="008C09A0"/>
    <w:rsid w:val="008C0BFE"/>
    <w:rsid w:val="008C0D3F"/>
    <w:rsid w:val="008C0D78"/>
    <w:rsid w:val="008C0DC7"/>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BB2"/>
    <w:rsid w:val="008C5E8E"/>
    <w:rsid w:val="008C601A"/>
    <w:rsid w:val="008C6121"/>
    <w:rsid w:val="008C6345"/>
    <w:rsid w:val="008C6671"/>
    <w:rsid w:val="008C689C"/>
    <w:rsid w:val="008C6941"/>
    <w:rsid w:val="008C6AED"/>
    <w:rsid w:val="008C7AD7"/>
    <w:rsid w:val="008C7AD8"/>
    <w:rsid w:val="008D0260"/>
    <w:rsid w:val="008D05D3"/>
    <w:rsid w:val="008D06F0"/>
    <w:rsid w:val="008D0D49"/>
    <w:rsid w:val="008D104B"/>
    <w:rsid w:val="008D11E1"/>
    <w:rsid w:val="008D1557"/>
    <w:rsid w:val="008D19D1"/>
    <w:rsid w:val="008D1A6C"/>
    <w:rsid w:val="008D1BA2"/>
    <w:rsid w:val="008D1D6D"/>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41E6"/>
    <w:rsid w:val="008D42A3"/>
    <w:rsid w:val="008D452D"/>
    <w:rsid w:val="008D460D"/>
    <w:rsid w:val="008D4B7C"/>
    <w:rsid w:val="008D4C02"/>
    <w:rsid w:val="008D5407"/>
    <w:rsid w:val="008D541D"/>
    <w:rsid w:val="008D5AF3"/>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2DD"/>
    <w:rsid w:val="008E4442"/>
    <w:rsid w:val="008E4471"/>
    <w:rsid w:val="008E450C"/>
    <w:rsid w:val="008E4B56"/>
    <w:rsid w:val="008E4D67"/>
    <w:rsid w:val="008E4E5C"/>
    <w:rsid w:val="008E4E70"/>
    <w:rsid w:val="008E549F"/>
    <w:rsid w:val="008E57CF"/>
    <w:rsid w:val="008E5A5F"/>
    <w:rsid w:val="008E5BD4"/>
    <w:rsid w:val="008E5C2E"/>
    <w:rsid w:val="008E5D5D"/>
    <w:rsid w:val="008E61CF"/>
    <w:rsid w:val="008E632A"/>
    <w:rsid w:val="008E67CC"/>
    <w:rsid w:val="008E6893"/>
    <w:rsid w:val="008E6AC8"/>
    <w:rsid w:val="008E6AD3"/>
    <w:rsid w:val="008E6BEB"/>
    <w:rsid w:val="008E6D91"/>
    <w:rsid w:val="008E6F4B"/>
    <w:rsid w:val="008E6FEC"/>
    <w:rsid w:val="008E715D"/>
    <w:rsid w:val="008E7534"/>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19B"/>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57"/>
    <w:rsid w:val="008F42FB"/>
    <w:rsid w:val="008F466D"/>
    <w:rsid w:val="008F4828"/>
    <w:rsid w:val="008F4B4F"/>
    <w:rsid w:val="008F4B85"/>
    <w:rsid w:val="008F4E5A"/>
    <w:rsid w:val="008F570A"/>
    <w:rsid w:val="008F5B88"/>
    <w:rsid w:val="008F5BA2"/>
    <w:rsid w:val="008F658D"/>
    <w:rsid w:val="008F6692"/>
    <w:rsid w:val="008F6A2E"/>
    <w:rsid w:val="008F6C01"/>
    <w:rsid w:val="008F6DA0"/>
    <w:rsid w:val="008F6DD3"/>
    <w:rsid w:val="008F6DE0"/>
    <w:rsid w:val="008F720C"/>
    <w:rsid w:val="008F7BB0"/>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5D"/>
    <w:rsid w:val="00901B69"/>
    <w:rsid w:val="00901BC1"/>
    <w:rsid w:val="00901E07"/>
    <w:rsid w:val="00901E83"/>
    <w:rsid w:val="0090226F"/>
    <w:rsid w:val="009025CD"/>
    <w:rsid w:val="009026A7"/>
    <w:rsid w:val="009026CD"/>
    <w:rsid w:val="00902CAB"/>
    <w:rsid w:val="00903194"/>
    <w:rsid w:val="0090320F"/>
    <w:rsid w:val="00903559"/>
    <w:rsid w:val="00903639"/>
    <w:rsid w:val="009036D8"/>
    <w:rsid w:val="009036E8"/>
    <w:rsid w:val="00903764"/>
    <w:rsid w:val="009037C6"/>
    <w:rsid w:val="00903C57"/>
    <w:rsid w:val="00903ED5"/>
    <w:rsid w:val="00904167"/>
    <w:rsid w:val="00904371"/>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23"/>
    <w:rsid w:val="00906581"/>
    <w:rsid w:val="00906A3E"/>
    <w:rsid w:val="0090758F"/>
    <w:rsid w:val="0090774C"/>
    <w:rsid w:val="0090791B"/>
    <w:rsid w:val="0090795C"/>
    <w:rsid w:val="009079AB"/>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63"/>
    <w:rsid w:val="00911ACC"/>
    <w:rsid w:val="00911BA0"/>
    <w:rsid w:val="00911BA6"/>
    <w:rsid w:val="00911F8E"/>
    <w:rsid w:val="0091213C"/>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239"/>
    <w:rsid w:val="0091532B"/>
    <w:rsid w:val="00915364"/>
    <w:rsid w:val="0091544D"/>
    <w:rsid w:val="009156B6"/>
    <w:rsid w:val="00915C0A"/>
    <w:rsid w:val="00915FE5"/>
    <w:rsid w:val="0091641E"/>
    <w:rsid w:val="009167E8"/>
    <w:rsid w:val="009168A9"/>
    <w:rsid w:val="00916C01"/>
    <w:rsid w:val="0091734D"/>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728"/>
    <w:rsid w:val="009228B5"/>
    <w:rsid w:val="00922D85"/>
    <w:rsid w:val="00922E13"/>
    <w:rsid w:val="00922EEF"/>
    <w:rsid w:val="00923220"/>
    <w:rsid w:val="00923A4D"/>
    <w:rsid w:val="00923D1C"/>
    <w:rsid w:val="00923E5D"/>
    <w:rsid w:val="00923F5A"/>
    <w:rsid w:val="00924000"/>
    <w:rsid w:val="009244A8"/>
    <w:rsid w:val="00924BDC"/>
    <w:rsid w:val="00924C7C"/>
    <w:rsid w:val="00924E54"/>
    <w:rsid w:val="00924F71"/>
    <w:rsid w:val="009251C5"/>
    <w:rsid w:val="00925315"/>
    <w:rsid w:val="00925608"/>
    <w:rsid w:val="009259EF"/>
    <w:rsid w:val="00925CC6"/>
    <w:rsid w:val="00925E22"/>
    <w:rsid w:val="00925FB5"/>
    <w:rsid w:val="0092605C"/>
    <w:rsid w:val="009260A7"/>
    <w:rsid w:val="0092616B"/>
    <w:rsid w:val="0092658B"/>
    <w:rsid w:val="0092659E"/>
    <w:rsid w:val="009265E9"/>
    <w:rsid w:val="00926A5D"/>
    <w:rsid w:val="00926AA8"/>
    <w:rsid w:val="0092751D"/>
    <w:rsid w:val="00927726"/>
    <w:rsid w:val="00927A14"/>
    <w:rsid w:val="00927B19"/>
    <w:rsid w:val="00927D46"/>
    <w:rsid w:val="00930078"/>
    <w:rsid w:val="009300DF"/>
    <w:rsid w:val="00930274"/>
    <w:rsid w:val="00930356"/>
    <w:rsid w:val="00930562"/>
    <w:rsid w:val="0093060D"/>
    <w:rsid w:val="009306A1"/>
    <w:rsid w:val="009309D0"/>
    <w:rsid w:val="00930AD6"/>
    <w:rsid w:val="0093144F"/>
    <w:rsid w:val="00931610"/>
    <w:rsid w:val="00931751"/>
    <w:rsid w:val="009317CE"/>
    <w:rsid w:val="00931A97"/>
    <w:rsid w:val="00931C6C"/>
    <w:rsid w:val="00931C86"/>
    <w:rsid w:val="00931CE3"/>
    <w:rsid w:val="009321E1"/>
    <w:rsid w:val="00932317"/>
    <w:rsid w:val="00932839"/>
    <w:rsid w:val="00932A04"/>
    <w:rsid w:val="00932A71"/>
    <w:rsid w:val="00932B45"/>
    <w:rsid w:val="00932E8A"/>
    <w:rsid w:val="009332EB"/>
    <w:rsid w:val="00933814"/>
    <w:rsid w:val="00933956"/>
    <w:rsid w:val="00933A18"/>
    <w:rsid w:val="00933A43"/>
    <w:rsid w:val="00934071"/>
    <w:rsid w:val="009345C1"/>
    <w:rsid w:val="0093477D"/>
    <w:rsid w:val="00934A88"/>
    <w:rsid w:val="00934B0C"/>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10A"/>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2E2"/>
    <w:rsid w:val="0094536D"/>
    <w:rsid w:val="009455F2"/>
    <w:rsid w:val="0094574E"/>
    <w:rsid w:val="00945D05"/>
    <w:rsid w:val="00945FAE"/>
    <w:rsid w:val="00945FDF"/>
    <w:rsid w:val="0094628A"/>
    <w:rsid w:val="0094667A"/>
    <w:rsid w:val="00946A82"/>
    <w:rsid w:val="00946AFE"/>
    <w:rsid w:val="00946BDE"/>
    <w:rsid w:val="00946D13"/>
    <w:rsid w:val="00946D6D"/>
    <w:rsid w:val="00946F82"/>
    <w:rsid w:val="00946FA6"/>
    <w:rsid w:val="00947273"/>
    <w:rsid w:val="009476CB"/>
    <w:rsid w:val="00947ABB"/>
    <w:rsid w:val="00947B72"/>
    <w:rsid w:val="00947E09"/>
    <w:rsid w:val="009501D9"/>
    <w:rsid w:val="0095066C"/>
    <w:rsid w:val="00950973"/>
    <w:rsid w:val="00950A44"/>
    <w:rsid w:val="00950B5A"/>
    <w:rsid w:val="00950C21"/>
    <w:rsid w:val="00950D90"/>
    <w:rsid w:val="00950DD6"/>
    <w:rsid w:val="00950E43"/>
    <w:rsid w:val="00951E7A"/>
    <w:rsid w:val="009523A0"/>
    <w:rsid w:val="00952A10"/>
    <w:rsid w:val="00953194"/>
    <w:rsid w:val="009537A4"/>
    <w:rsid w:val="00953CA4"/>
    <w:rsid w:val="00953D3D"/>
    <w:rsid w:val="00953F6D"/>
    <w:rsid w:val="0095416C"/>
    <w:rsid w:val="009541B0"/>
    <w:rsid w:val="0095435F"/>
    <w:rsid w:val="00954C2B"/>
    <w:rsid w:val="00954F91"/>
    <w:rsid w:val="00955107"/>
    <w:rsid w:val="00955253"/>
    <w:rsid w:val="0095529F"/>
    <w:rsid w:val="00955366"/>
    <w:rsid w:val="00955470"/>
    <w:rsid w:val="00955936"/>
    <w:rsid w:val="00956248"/>
    <w:rsid w:val="009565D2"/>
    <w:rsid w:val="00956860"/>
    <w:rsid w:val="009569D9"/>
    <w:rsid w:val="0095712D"/>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945"/>
    <w:rsid w:val="00962AD4"/>
    <w:rsid w:val="00962E48"/>
    <w:rsid w:val="00962FDC"/>
    <w:rsid w:val="00963AEF"/>
    <w:rsid w:val="009644FC"/>
    <w:rsid w:val="009645CC"/>
    <w:rsid w:val="00964671"/>
    <w:rsid w:val="009648A2"/>
    <w:rsid w:val="00964B16"/>
    <w:rsid w:val="00965153"/>
    <w:rsid w:val="009653EF"/>
    <w:rsid w:val="00965429"/>
    <w:rsid w:val="00965810"/>
    <w:rsid w:val="00965ABD"/>
    <w:rsid w:val="00965E1D"/>
    <w:rsid w:val="00966009"/>
    <w:rsid w:val="009661E9"/>
    <w:rsid w:val="009665AA"/>
    <w:rsid w:val="00966B80"/>
    <w:rsid w:val="00967162"/>
    <w:rsid w:val="009673E0"/>
    <w:rsid w:val="009673E7"/>
    <w:rsid w:val="009674B8"/>
    <w:rsid w:val="0096797B"/>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9FC"/>
    <w:rsid w:val="00971C47"/>
    <w:rsid w:val="00971F5F"/>
    <w:rsid w:val="009724A6"/>
    <w:rsid w:val="0097254B"/>
    <w:rsid w:val="0097275A"/>
    <w:rsid w:val="00972C95"/>
    <w:rsid w:val="00972D09"/>
    <w:rsid w:val="00973066"/>
    <w:rsid w:val="0097316C"/>
    <w:rsid w:val="00973258"/>
    <w:rsid w:val="00973810"/>
    <w:rsid w:val="00973E40"/>
    <w:rsid w:val="00973F6A"/>
    <w:rsid w:val="00974034"/>
    <w:rsid w:val="0097425D"/>
    <w:rsid w:val="00974522"/>
    <w:rsid w:val="00974660"/>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AD"/>
    <w:rsid w:val="009841E6"/>
    <w:rsid w:val="0098422A"/>
    <w:rsid w:val="00984318"/>
    <w:rsid w:val="009843AE"/>
    <w:rsid w:val="00984E18"/>
    <w:rsid w:val="00984E6C"/>
    <w:rsid w:val="00985429"/>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EF6"/>
    <w:rsid w:val="00992F0E"/>
    <w:rsid w:val="00992F5F"/>
    <w:rsid w:val="00993441"/>
    <w:rsid w:val="00993577"/>
    <w:rsid w:val="00993EB6"/>
    <w:rsid w:val="00994200"/>
    <w:rsid w:val="00994675"/>
    <w:rsid w:val="00995344"/>
    <w:rsid w:val="0099540D"/>
    <w:rsid w:val="00995661"/>
    <w:rsid w:val="009957CB"/>
    <w:rsid w:val="00995940"/>
    <w:rsid w:val="00995AF6"/>
    <w:rsid w:val="00995D34"/>
    <w:rsid w:val="00995D38"/>
    <w:rsid w:val="0099604D"/>
    <w:rsid w:val="00996215"/>
    <w:rsid w:val="0099622C"/>
    <w:rsid w:val="0099684A"/>
    <w:rsid w:val="00996C29"/>
    <w:rsid w:val="00996C4A"/>
    <w:rsid w:val="009970DA"/>
    <w:rsid w:val="00997101"/>
    <w:rsid w:val="009971BE"/>
    <w:rsid w:val="00997288"/>
    <w:rsid w:val="009974EB"/>
    <w:rsid w:val="009976D0"/>
    <w:rsid w:val="00997D08"/>
    <w:rsid w:val="00997D32"/>
    <w:rsid w:val="00997DC7"/>
    <w:rsid w:val="00997EC6"/>
    <w:rsid w:val="009A019C"/>
    <w:rsid w:val="009A0960"/>
    <w:rsid w:val="009A0A1D"/>
    <w:rsid w:val="009A0BA4"/>
    <w:rsid w:val="009A0D09"/>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4E"/>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7DA"/>
    <w:rsid w:val="009A6A9F"/>
    <w:rsid w:val="009A6C38"/>
    <w:rsid w:val="009A71D4"/>
    <w:rsid w:val="009A75EC"/>
    <w:rsid w:val="009A7820"/>
    <w:rsid w:val="009A7942"/>
    <w:rsid w:val="009A7B72"/>
    <w:rsid w:val="009A7C74"/>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853"/>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5DF"/>
    <w:rsid w:val="009B7749"/>
    <w:rsid w:val="009B7812"/>
    <w:rsid w:val="009B7813"/>
    <w:rsid w:val="009B79A4"/>
    <w:rsid w:val="009B7A8F"/>
    <w:rsid w:val="009B7BB1"/>
    <w:rsid w:val="009B7BF9"/>
    <w:rsid w:val="009B7DDA"/>
    <w:rsid w:val="009B7FC7"/>
    <w:rsid w:val="009C0353"/>
    <w:rsid w:val="009C0731"/>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000"/>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1D"/>
    <w:rsid w:val="009C77E9"/>
    <w:rsid w:val="009C77F3"/>
    <w:rsid w:val="009C7932"/>
    <w:rsid w:val="009C7BF5"/>
    <w:rsid w:val="009D0104"/>
    <w:rsid w:val="009D030C"/>
    <w:rsid w:val="009D04D6"/>
    <w:rsid w:val="009D0999"/>
    <w:rsid w:val="009D0B48"/>
    <w:rsid w:val="009D0DE3"/>
    <w:rsid w:val="009D1094"/>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4C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7DA"/>
    <w:rsid w:val="009D5813"/>
    <w:rsid w:val="009D581E"/>
    <w:rsid w:val="009D58B6"/>
    <w:rsid w:val="009D5A40"/>
    <w:rsid w:val="009D5E7B"/>
    <w:rsid w:val="009D61D5"/>
    <w:rsid w:val="009D63AF"/>
    <w:rsid w:val="009D6486"/>
    <w:rsid w:val="009D6AB6"/>
    <w:rsid w:val="009D7054"/>
    <w:rsid w:val="009D7201"/>
    <w:rsid w:val="009D72FB"/>
    <w:rsid w:val="009D7914"/>
    <w:rsid w:val="009D7BD6"/>
    <w:rsid w:val="009D7BF3"/>
    <w:rsid w:val="009D7DE1"/>
    <w:rsid w:val="009D7E32"/>
    <w:rsid w:val="009E01AD"/>
    <w:rsid w:val="009E0483"/>
    <w:rsid w:val="009E098E"/>
    <w:rsid w:val="009E175A"/>
    <w:rsid w:val="009E1C67"/>
    <w:rsid w:val="009E1CB4"/>
    <w:rsid w:val="009E1DDD"/>
    <w:rsid w:val="009E1E0E"/>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4C"/>
    <w:rsid w:val="009E5156"/>
    <w:rsid w:val="009E53B8"/>
    <w:rsid w:val="009E5499"/>
    <w:rsid w:val="009E5844"/>
    <w:rsid w:val="009E61C9"/>
    <w:rsid w:val="009E6738"/>
    <w:rsid w:val="009E678D"/>
    <w:rsid w:val="009E6B23"/>
    <w:rsid w:val="009E6DB3"/>
    <w:rsid w:val="009E7442"/>
    <w:rsid w:val="009E7CB4"/>
    <w:rsid w:val="009E7EAD"/>
    <w:rsid w:val="009F00C0"/>
    <w:rsid w:val="009F02CA"/>
    <w:rsid w:val="009F039F"/>
    <w:rsid w:val="009F046E"/>
    <w:rsid w:val="009F078B"/>
    <w:rsid w:val="009F0A8E"/>
    <w:rsid w:val="009F0C33"/>
    <w:rsid w:val="009F0F5F"/>
    <w:rsid w:val="009F0F7D"/>
    <w:rsid w:val="009F11A3"/>
    <w:rsid w:val="009F11D2"/>
    <w:rsid w:val="009F12BF"/>
    <w:rsid w:val="009F1402"/>
    <w:rsid w:val="009F19B0"/>
    <w:rsid w:val="009F1A24"/>
    <w:rsid w:val="009F1BFE"/>
    <w:rsid w:val="009F1C0A"/>
    <w:rsid w:val="009F1F67"/>
    <w:rsid w:val="009F1F87"/>
    <w:rsid w:val="009F23B0"/>
    <w:rsid w:val="009F2BDA"/>
    <w:rsid w:val="009F2C25"/>
    <w:rsid w:val="009F31D5"/>
    <w:rsid w:val="009F34FC"/>
    <w:rsid w:val="009F3696"/>
    <w:rsid w:val="009F38E7"/>
    <w:rsid w:val="009F3941"/>
    <w:rsid w:val="009F39CF"/>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5E3"/>
    <w:rsid w:val="009F76CF"/>
    <w:rsid w:val="009F78A0"/>
    <w:rsid w:val="009F7A02"/>
    <w:rsid w:val="00A00ABF"/>
    <w:rsid w:val="00A00FBD"/>
    <w:rsid w:val="00A01124"/>
    <w:rsid w:val="00A01506"/>
    <w:rsid w:val="00A018CA"/>
    <w:rsid w:val="00A01D46"/>
    <w:rsid w:val="00A01F1E"/>
    <w:rsid w:val="00A0224C"/>
    <w:rsid w:val="00A022EF"/>
    <w:rsid w:val="00A02582"/>
    <w:rsid w:val="00A025DF"/>
    <w:rsid w:val="00A02CC9"/>
    <w:rsid w:val="00A030F0"/>
    <w:rsid w:val="00A03604"/>
    <w:rsid w:val="00A0377A"/>
    <w:rsid w:val="00A03B59"/>
    <w:rsid w:val="00A03E52"/>
    <w:rsid w:val="00A0407F"/>
    <w:rsid w:val="00A0419A"/>
    <w:rsid w:val="00A04928"/>
    <w:rsid w:val="00A049B0"/>
    <w:rsid w:val="00A04A1C"/>
    <w:rsid w:val="00A04B14"/>
    <w:rsid w:val="00A0546E"/>
    <w:rsid w:val="00A05986"/>
    <w:rsid w:val="00A05C0F"/>
    <w:rsid w:val="00A05EA7"/>
    <w:rsid w:val="00A05F30"/>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096F"/>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55A"/>
    <w:rsid w:val="00A149DE"/>
    <w:rsid w:val="00A14AA1"/>
    <w:rsid w:val="00A154F8"/>
    <w:rsid w:val="00A1560D"/>
    <w:rsid w:val="00A156C7"/>
    <w:rsid w:val="00A15AE3"/>
    <w:rsid w:val="00A15CFD"/>
    <w:rsid w:val="00A15FDD"/>
    <w:rsid w:val="00A16AEA"/>
    <w:rsid w:val="00A16B64"/>
    <w:rsid w:val="00A16CEB"/>
    <w:rsid w:val="00A16D0D"/>
    <w:rsid w:val="00A16D2B"/>
    <w:rsid w:val="00A16F5F"/>
    <w:rsid w:val="00A1705F"/>
    <w:rsid w:val="00A1744E"/>
    <w:rsid w:val="00A1762F"/>
    <w:rsid w:val="00A1799E"/>
    <w:rsid w:val="00A17A7D"/>
    <w:rsid w:val="00A17CCA"/>
    <w:rsid w:val="00A208BC"/>
    <w:rsid w:val="00A20EA5"/>
    <w:rsid w:val="00A21471"/>
    <w:rsid w:val="00A2157E"/>
    <w:rsid w:val="00A219D9"/>
    <w:rsid w:val="00A220B2"/>
    <w:rsid w:val="00A22468"/>
    <w:rsid w:val="00A22854"/>
    <w:rsid w:val="00A22A81"/>
    <w:rsid w:val="00A22BC5"/>
    <w:rsid w:val="00A2307A"/>
    <w:rsid w:val="00A235DC"/>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A1"/>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27670"/>
    <w:rsid w:val="00A27AE9"/>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836"/>
    <w:rsid w:val="00A3390D"/>
    <w:rsid w:val="00A33BBB"/>
    <w:rsid w:val="00A34011"/>
    <w:rsid w:val="00A340AA"/>
    <w:rsid w:val="00A340B6"/>
    <w:rsid w:val="00A34830"/>
    <w:rsid w:val="00A3488C"/>
    <w:rsid w:val="00A34B1E"/>
    <w:rsid w:val="00A351CE"/>
    <w:rsid w:val="00A3549A"/>
    <w:rsid w:val="00A357F7"/>
    <w:rsid w:val="00A35B75"/>
    <w:rsid w:val="00A35BAF"/>
    <w:rsid w:val="00A35D48"/>
    <w:rsid w:val="00A36022"/>
    <w:rsid w:val="00A3666F"/>
    <w:rsid w:val="00A36801"/>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91C"/>
    <w:rsid w:val="00A41A9F"/>
    <w:rsid w:val="00A41D8C"/>
    <w:rsid w:val="00A41EAF"/>
    <w:rsid w:val="00A41ED7"/>
    <w:rsid w:val="00A41F91"/>
    <w:rsid w:val="00A4212D"/>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D9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B9B"/>
    <w:rsid w:val="00A47EEE"/>
    <w:rsid w:val="00A50052"/>
    <w:rsid w:val="00A50141"/>
    <w:rsid w:val="00A50219"/>
    <w:rsid w:val="00A507C5"/>
    <w:rsid w:val="00A507F2"/>
    <w:rsid w:val="00A50BE2"/>
    <w:rsid w:val="00A50F39"/>
    <w:rsid w:val="00A51A74"/>
    <w:rsid w:val="00A51C94"/>
    <w:rsid w:val="00A51D4C"/>
    <w:rsid w:val="00A51EC2"/>
    <w:rsid w:val="00A52523"/>
    <w:rsid w:val="00A525D2"/>
    <w:rsid w:val="00A527F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57B4D"/>
    <w:rsid w:val="00A6015A"/>
    <w:rsid w:val="00A604F1"/>
    <w:rsid w:val="00A609A4"/>
    <w:rsid w:val="00A60F1E"/>
    <w:rsid w:val="00A60F39"/>
    <w:rsid w:val="00A6111B"/>
    <w:rsid w:val="00A61220"/>
    <w:rsid w:val="00A61275"/>
    <w:rsid w:val="00A6158B"/>
    <w:rsid w:val="00A616CF"/>
    <w:rsid w:val="00A61820"/>
    <w:rsid w:val="00A61B0F"/>
    <w:rsid w:val="00A61EDE"/>
    <w:rsid w:val="00A62220"/>
    <w:rsid w:val="00A62751"/>
    <w:rsid w:val="00A629A8"/>
    <w:rsid w:val="00A62A6B"/>
    <w:rsid w:val="00A6339D"/>
    <w:rsid w:val="00A63785"/>
    <w:rsid w:val="00A6393D"/>
    <w:rsid w:val="00A63A4F"/>
    <w:rsid w:val="00A63AB9"/>
    <w:rsid w:val="00A63B06"/>
    <w:rsid w:val="00A63B4F"/>
    <w:rsid w:val="00A63D53"/>
    <w:rsid w:val="00A63F4C"/>
    <w:rsid w:val="00A64162"/>
    <w:rsid w:val="00A64519"/>
    <w:rsid w:val="00A64535"/>
    <w:rsid w:val="00A6461A"/>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0C4"/>
    <w:rsid w:val="00A663BD"/>
    <w:rsid w:val="00A667A0"/>
    <w:rsid w:val="00A6695F"/>
    <w:rsid w:val="00A66A86"/>
    <w:rsid w:val="00A66ADE"/>
    <w:rsid w:val="00A66DB9"/>
    <w:rsid w:val="00A66EBF"/>
    <w:rsid w:val="00A66F43"/>
    <w:rsid w:val="00A6700A"/>
    <w:rsid w:val="00A67129"/>
    <w:rsid w:val="00A6719D"/>
    <w:rsid w:val="00A671DA"/>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7A"/>
    <w:rsid w:val="00A725E0"/>
    <w:rsid w:val="00A72B08"/>
    <w:rsid w:val="00A72E60"/>
    <w:rsid w:val="00A72EBF"/>
    <w:rsid w:val="00A72FC1"/>
    <w:rsid w:val="00A731E8"/>
    <w:rsid w:val="00A73474"/>
    <w:rsid w:val="00A7377A"/>
    <w:rsid w:val="00A73AE4"/>
    <w:rsid w:val="00A73D5B"/>
    <w:rsid w:val="00A73F7D"/>
    <w:rsid w:val="00A740CD"/>
    <w:rsid w:val="00A74871"/>
    <w:rsid w:val="00A74A5A"/>
    <w:rsid w:val="00A74B60"/>
    <w:rsid w:val="00A74C97"/>
    <w:rsid w:val="00A74D2E"/>
    <w:rsid w:val="00A75145"/>
    <w:rsid w:val="00A7528F"/>
    <w:rsid w:val="00A758A6"/>
    <w:rsid w:val="00A7622A"/>
    <w:rsid w:val="00A7623E"/>
    <w:rsid w:val="00A7664B"/>
    <w:rsid w:val="00A768F7"/>
    <w:rsid w:val="00A769FE"/>
    <w:rsid w:val="00A76AA8"/>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1EE"/>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8C2"/>
    <w:rsid w:val="00A86EB9"/>
    <w:rsid w:val="00A86F03"/>
    <w:rsid w:val="00A87012"/>
    <w:rsid w:val="00A87117"/>
    <w:rsid w:val="00A8723B"/>
    <w:rsid w:val="00A87249"/>
    <w:rsid w:val="00A873C9"/>
    <w:rsid w:val="00A900E3"/>
    <w:rsid w:val="00A90153"/>
    <w:rsid w:val="00A90350"/>
    <w:rsid w:val="00A903A4"/>
    <w:rsid w:val="00A90515"/>
    <w:rsid w:val="00A90546"/>
    <w:rsid w:val="00A90791"/>
    <w:rsid w:val="00A90817"/>
    <w:rsid w:val="00A90F0F"/>
    <w:rsid w:val="00A90FD6"/>
    <w:rsid w:val="00A9140C"/>
    <w:rsid w:val="00A91672"/>
    <w:rsid w:val="00A91B6C"/>
    <w:rsid w:val="00A92608"/>
    <w:rsid w:val="00A92AE9"/>
    <w:rsid w:val="00A92BF2"/>
    <w:rsid w:val="00A93744"/>
    <w:rsid w:val="00A942A2"/>
    <w:rsid w:val="00A94579"/>
    <w:rsid w:val="00A945EB"/>
    <w:rsid w:val="00A9485C"/>
    <w:rsid w:val="00A94ECC"/>
    <w:rsid w:val="00A94ED8"/>
    <w:rsid w:val="00A94FC9"/>
    <w:rsid w:val="00A9514E"/>
    <w:rsid w:val="00A9520B"/>
    <w:rsid w:val="00A952B5"/>
    <w:rsid w:val="00A95417"/>
    <w:rsid w:val="00A9592C"/>
    <w:rsid w:val="00A95973"/>
    <w:rsid w:val="00A95C9C"/>
    <w:rsid w:val="00A95D3A"/>
    <w:rsid w:val="00A95E2A"/>
    <w:rsid w:val="00A95FF5"/>
    <w:rsid w:val="00A96447"/>
    <w:rsid w:val="00A9664F"/>
    <w:rsid w:val="00A96A9F"/>
    <w:rsid w:val="00A96FC1"/>
    <w:rsid w:val="00A9728E"/>
    <w:rsid w:val="00A9754E"/>
    <w:rsid w:val="00A97732"/>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64E"/>
    <w:rsid w:val="00AA2737"/>
    <w:rsid w:val="00AA2C96"/>
    <w:rsid w:val="00AA3345"/>
    <w:rsid w:val="00AA3368"/>
    <w:rsid w:val="00AA36BF"/>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6F34"/>
    <w:rsid w:val="00AA72CB"/>
    <w:rsid w:val="00AA7475"/>
    <w:rsid w:val="00AA7514"/>
    <w:rsid w:val="00AA753E"/>
    <w:rsid w:val="00AA7652"/>
    <w:rsid w:val="00AA7BA2"/>
    <w:rsid w:val="00AA7D9E"/>
    <w:rsid w:val="00AB02BF"/>
    <w:rsid w:val="00AB0376"/>
    <w:rsid w:val="00AB0517"/>
    <w:rsid w:val="00AB0A60"/>
    <w:rsid w:val="00AB0B0F"/>
    <w:rsid w:val="00AB0D43"/>
    <w:rsid w:val="00AB141A"/>
    <w:rsid w:val="00AB14CF"/>
    <w:rsid w:val="00AB16E3"/>
    <w:rsid w:val="00AB1BDE"/>
    <w:rsid w:val="00AB24AF"/>
    <w:rsid w:val="00AB2669"/>
    <w:rsid w:val="00AB2BED"/>
    <w:rsid w:val="00AB359C"/>
    <w:rsid w:val="00AB378F"/>
    <w:rsid w:val="00AB38CF"/>
    <w:rsid w:val="00AB39A2"/>
    <w:rsid w:val="00AB39EF"/>
    <w:rsid w:val="00AB3B8A"/>
    <w:rsid w:val="00AB3C89"/>
    <w:rsid w:val="00AB3D0B"/>
    <w:rsid w:val="00AB452E"/>
    <w:rsid w:val="00AB45F8"/>
    <w:rsid w:val="00AB46AF"/>
    <w:rsid w:val="00AB4901"/>
    <w:rsid w:val="00AB4B42"/>
    <w:rsid w:val="00AB4EEF"/>
    <w:rsid w:val="00AB5082"/>
    <w:rsid w:val="00AB5102"/>
    <w:rsid w:val="00AB51F2"/>
    <w:rsid w:val="00AB527F"/>
    <w:rsid w:val="00AB5377"/>
    <w:rsid w:val="00AB5B73"/>
    <w:rsid w:val="00AB5C88"/>
    <w:rsid w:val="00AB60CB"/>
    <w:rsid w:val="00AB6227"/>
    <w:rsid w:val="00AB6B29"/>
    <w:rsid w:val="00AB6D60"/>
    <w:rsid w:val="00AB71FA"/>
    <w:rsid w:val="00AB7391"/>
    <w:rsid w:val="00AB74C4"/>
    <w:rsid w:val="00AB7974"/>
    <w:rsid w:val="00AB7B7C"/>
    <w:rsid w:val="00AC0178"/>
    <w:rsid w:val="00AC05A7"/>
    <w:rsid w:val="00AC07A0"/>
    <w:rsid w:val="00AC0B7A"/>
    <w:rsid w:val="00AC0D45"/>
    <w:rsid w:val="00AC1130"/>
    <w:rsid w:val="00AC150F"/>
    <w:rsid w:val="00AC1561"/>
    <w:rsid w:val="00AC1920"/>
    <w:rsid w:val="00AC1983"/>
    <w:rsid w:val="00AC1FCF"/>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150"/>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14"/>
    <w:rsid w:val="00AD1CF4"/>
    <w:rsid w:val="00AD1DC1"/>
    <w:rsid w:val="00AD228E"/>
    <w:rsid w:val="00AD22BA"/>
    <w:rsid w:val="00AD293C"/>
    <w:rsid w:val="00AD29A1"/>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50A6"/>
    <w:rsid w:val="00AD5508"/>
    <w:rsid w:val="00AD55DA"/>
    <w:rsid w:val="00AD56D7"/>
    <w:rsid w:val="00AD56F7"/>
    <w:rsid w:val="00AD5887"/>
    <w:rsid w:val="00AD59F9"/>
    <w:rsid w:val="00AD5D49"/>
    <w:rsid w:val="00AD62A4"/>
    <w:rsid w:val="00AD643C"/>
    <w:rsid w:val="00AD665C"/>
    <w:rsid w:val="00AD66BA"/>
    <w:rsid w:val="00AD698E"/>
    <w:rsid w:val="00AD6A5A"/>
    <w:rsid w:val="00AD6B6D"/>
    <w:rsid w:val="00AD6E41"/>
    <w:rsid w:val="00AD71DE"/>
    <w:rsid w:val="00AD7351"/>
    <w:rsid w:val="00AD73F8"/>
    <w:rsid w:val="00AD742E"/>
    <w:rsid w:val="00AD74FF"/>
    <w:rsid w:val="00AD7523"/>
    <w:rsid w:val="00AD777F"/>
    <w:rsid w:val="00AD7A56"/>
    <w:rsid w:val="00AD7F3F"/>
    <w:rsid w:val="00AD7F71"/>
    <w:rsid w:val="00AE006D"/>
    <w:rsid w:val="00AE062A"/>
    <w:rsid w:val="00AE0B8A"/>
    <w:rsid w:val="00AE0C6E"/>
    <w:rsid w:val="00AE0E7F"/>
    <w:rsid w:val="00AE104B"/>
    <w:rsid w:val="00AE15D5"/>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4AD2"/>
    <w:rsid w:val="00AE546F"/>
    <w:rsid w:val="00AE54C0"/>
    <w:rsid w:val="00AE5A4A"/>
    <w:rsid w:val="00AE5F78"/>
    <w:rsid w:val="00AE6121"/>
    <w:rsid w:val="00AE616F"/>
    <w:rsid w:val="00AE6B2A"/>
    <w:rsid w:val="00AE6C9E"/>
    <w:rsid w:val="00AE6DCD"/>
    <w:rsid w:val="00AE70B4"/>
    <w:rsid w:val="00AE73F7"/>
    <w:rsid w:val="00AE743C"/>
    <w:rsid w:val="00AE7596"/>
    <w:rsid w:val="00AE7A21"/>
    <w:rsid w:val="00AE7AFE"/>
    <w:rsid w:val="00AE7B05"/>
    <w:rsid w:val="00AE7B90"/>
    <w:rsid w:val="00AE7FD4"/>
    <w:rsid w:val="00AF0058"/>
    <w:rsid w:val="00AF0A03"/>
    <w:rsid w:val="00AF0EEE"/>
    <w:rsid w:val="00AF1070"/>
    <w:rsid w:val="00AF1457"/>
    <w:rsid w:val="00AF1735"/>
    <w:rsid w:val="00AF18D9"/>
    <w:rsid w:val="00AF1934"/>
    <w:rsid w:val="00AF1C20"/>
    <w:rsid w:val="00AF22DC"/>
    <w:rsid w:val="00AF23AB"/>
    <w:rsid w:val="00AF2656"/>
    <w:rsid w:val="00AF2D26"/>
    <w:rsid w:val="00AF2D37"/>
    <w:rsid w:val="00AF32C3"/>
    <w:rsid w:val="00AF34DA"/>
    <w:rsid w:val="00AF36D1"/>
    <w:rsid w:val="00AF421F"/>
    <w:rsid w:val="00AF44B3"/>
    <w:rsid w:val="00AF4583"/>
    <w:rsid w:val="00AF4A50"/>
    <w:rsid w:val="00AF4BC9"/>
    <w:rsid w:val="00AF4C8D"/>
    <w:rsid w:val="00AF4CC7"/>
    <w:rsid w:val="00AF4CF4"/>
    <w:rsid w:val="00AF5366"/>
    <w:rsid w:val="00AF544E"/>
    <w:rsid w:val="00AF5521"/>
    <w:rsid w:val="00AF558F"/>
    <w:rsid w:val="00AF5B25"/>
    <w:rsid w:val="00AF6091"/>
    <w:rsid w:val="00AF6095"/>
    <w:rsid w:val="00AF63BE"/>
    <w:rsid w:val="00AF63E7"/>
    <w:rsid w:val="00AF67DA"/>
    <w:rsid w:val="00AF69BD"/>
    <w:rsid w:val="00AF6A4B"/>
    <w:rsid w:val="00AF6C55"/>
    <w:rsid w:val="00AF6C79"/>
    <w:rsid w:val="00AF6E07"/>
    <w:rsid w:val="00AF7055"/>
    <w:rsid w:val="00AF7129"/>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ED"/>
    <w:rsid w:val="00B0195A"/>
    <w:rsid w:val="00B01B42"/>
    <w:rsid w:val="00B01E28"/>
    <w:rsid w:val="00B02138"/>
    <w:rsid w:val="00B0225D"/>
    <w:rsid w:val="00B024E0"/>
    <w:rsid w:val="00B02CDA"/>
    <w:rsid w:val="00B02EB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D98"/>
    <w:rsid w:val="00B04EAE"/>
    <w:rsid w:val="00B04F2E"/>
    <w:rsid w:val="00B04F8F"/>
    <w:rsid w:val="00B04FC0"/>
    <w:rsid w:val="00B05358"/>
    <w:rsid w:val="00B05632"/>
    <w:rsid w:val="00B05910"/>
    <w:rsid w:val="00B05B2E"/>
    <w:rsid w:val="00B05CE8"/>
    <w:rsid w:val="00B05ED1"/>
    <w:rsid w:val="00B0638D"/>
    <w:rsid w:val="00B063F5"/>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B35"/>
    <w:rsid w:val="00B10ED1"/>
    <w:rsid w:val="00B10FFC"/>
    <w:rsid w:val="00B1111C"/>
    <w:rsid w:val="00B1158F"/>
    <w:rsid w:val="00B11ABC"/>
    <w:rsid w:val="00B11B6C"/>
    <w:rsid w:val="00B12355"/>
    <w:rsid w:val="00B12687"/>
    <w:rsid w:val="00B126DF"/>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2DE"/>
    <w:rsid w:val="00B1481F"/>
    <w:rsid w:val="00B1496E"/>
    <w:rsid w:val="00B14AEF"/>
    <w:rsid w:val="00B14FD4"/>
    <w:rsid w:val="00B157FF"/>
    <w:rsid w:val="00B16358"/>
    <w:rsid w:val="00B16903"/>
    <w:rsid w:val="00B16D68"/>
    <w:rsid w:val="00B16EAF"/>
    <w:rsid w:val="00B16EC0"/>
    <w:rsid w:val="00B170D6"/>
    <w:rsid w:val="00B17406"/>
    <w:rsid w:val="00B17480"/>
    <w:rsid w:val="00B17497"/>
    <w:rsid w:val="00B174C7"/>
    <w:rsid w:val="00B17710"/>
    <w:rsid w:val="00B17814"/>
    <w:rsid w:val="00B17824"/>
    <w:rsid w:val="00B17980"/>
    <w:rsid w:val="00B200B3"/>
    <w:rsid w:val="00B2032E"/>
    <w:rsid w:val="00B20376"/>
    <w:rsid w:val="00B20379"/>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97A"/>
    <w:rsid w:val="00B21ED2"/>
    <w:rsid w:val="00B21F17"/>
    <w:rsid w:val="00B21FAD"/>
    <w:rsid w:val="00B21FC8"/>
    <w:rsid w:val="00B225F9"/>
    <w:rsid w:val="00B22937"/>
    <w:rsid w:val="00B22DDB"/>
    <w:rsid w:val="00B22F04"/>
    <w:rsid w:val="00B231B6"/>
    <w:rsid w:val="00B2367F"/>
    <w:rsid w:val="00B24163"/>
    <w:rsid w:val="00B2429D"/>
    <w:rsid w:val="00B24387"/>
    <w:rsid w:val="00B243FF"/>
    <w:rsid w:val="00B24FFE"/>
    <w:rsid w:val="00B25333"/>
    <w:rsid w:val="00B25386"/>
    <w:rsid w:val="00B253B8"/>
    <w:rsid w:val="00B25482"/>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35B"/>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36B"/>
    <w:rsid w:val="00B34C0C"/>
    <w:rsid w:val="00B34C86"/>
    <w:rsid w:val="00B34EF4"/>
    <w:rsid w:val="00B34FF3"/>
    <w:rsid w:val="00B35005"/>
    <w:rsid w:val="00B35150"/>
    <w:rsid w:val="00B351B1"/>
    <w:rsid w:val="00B3546F"/>
    <w:rsid w:val="00B354E9"/>
    <w:rsid w:val="00B3586B"/>
    <w:rsid w:val="00B36859"/>
    <w:rsid w:val="00B3685E"/>
    <w:rsid w:val="00B36B43"/>
    <w:rsid w:val="00B36C7B"/>
    <w:rsid w:val="00B36D18"/>
    <w:rsid w:val="00B370AC"/>
    <w:rsid w:val="00B371C8"/>
    <w:rsid w:val="00B37385"/>
    <w:rsid w:val="00B3741D"/>
    <w:rsid w:val="00B37BB8"/>
    <w:rsid w:val="00B37E07"/>
    <w:rsid w:val="00B37E79"/>
    <w:rsid w:val="00B4019C"/>
    <w:rsid w:val="00B40B3A"/>
    <w:rsid w:val="00B40E96"/>
    <w:rsid w:val="00B40FDC"/>
    <w:rsid w:val="00B41241"/>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3F4"/>
    <w:rsid w:val="00B4342E"/>
    <w:rsid w:val="00B435E5"/>
    <w:rsid w:val="00B43C39"/>
    <w:rsid w:val="00B441AC"/>
    <w:rsid w:val="00B443F2"/>
    <w:rsid w:val="00B4444C"/>
    <w:rsid w:val="00B4465F"/>
    <w:rsid w:val="00B44A60"/>
    <w:rsid w:val="00B44ACE"/>
    <w:rsid w:val="00B44DAE"/>
    <w:rsid w:val="00B44FB8"/>
    <w:rsid w:val="00B454F0"/>
    <w:rsid w:val="00B456DB"/>
    <w:rsid w:val="00B4581C"/>
    <w:rsid w:val="00B45A30"/>
    <w:rsid w:val="00B45A73"/>
    <w:rsid w:val="00B45BFF"/>
    <w:rsid w:val="00B460F0"/>
    <w:rsid w:val="00B461F5"/>
    <w:rsid w:val="00B4621C"/>
    <w:rsid w:val="00B46585"/>
    <w:rsid w:val="00B46CB9"/>
    <w:rsid w:val="00B46CCD"/>
    <w:rsid w:val="00B476E4"/>
    <w:rsid w:val="00B47720"/>
    <w:rsid w:val="00B47861"/>
    <w:rsid w:val="00B4795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5BA"/>
    <w:rsid w:val="00B52668"/>
    <w:rsid w:val="00B526C7"/>
    <w:rsid w:val="00B5276F"/>
    <w:rsid w:val="00B5283B"/>
    <w:rsid w:val="00B52890"/>
    <w:rsid w:val="00B52C35"/>
    <w:rsid w:val="00B52D46"/>
    <w:rsid w:val="00B52D5F"/>
    <w:rsid w:val="00B52F42"/>
    <w:rsid w:val="00B53006"/>
    <w:rsid w:val="00B530E4"/>
    <w:rsid w:val="00B537AF"/>
    <w:rsid w:val="00B538D4"/>
    <w:rsid w:val="00B53CF3"/>
    <w:rsid w:val="00B53CFD"/>
    <w:rsid w:val="00B54296"/>
    <w:rsid w:val="00B546C6"/>
    <w:rsid w:val="00B54A4A"/>
    <w:rsid w:val="00B54B74"/>
    <w:rsid w:val="00B5517A"/>
    <w:rsid w:val="00B557CD"/>
    <w:rsid w:val="00B55825"/>
    <w:rsid w:val="00B55F23"/>
    <w:rsid w:val="00B562F8"/>
    <w:rsid w:val="00B56440"/>
    <w:rsid w:val="00B56824"/>
    <w:rsid w:val="00B569DE"/>
    <w:rsid w:val="00B56B01"/>
    <w:rsid w:val="00B575AF"/>
    <w:rsid w:val="00B57740"/>
    <w:rsid w:val="00B5782D"/>
    <w:rsid w:val="00B579B1"/>
    <w:rsid w:val="00B57B5F"/>
    <w:rsid w:val="00B57DB5"/>
    <w:rsid w:val="00B57E0B"/>
    <w:rsid w:val="00B60203"/>
    <w:rsid w:val="00B60228"/>
    <w:rsid w:val="00B606AE"/>
    <w:rsid w:val="00B60712"/>
    <w:rsid w:val="00B60CDF"/>
    <w:rsid w:val="00B60DB1"/>
    <w:rsid w:val="00B611C0"/>
    <w:rsid w:val="00B61219"/>
    <w:rsid w:val="00B61498"/>
    <w:rsid w:val="00B614FA"/>
    <w:rsid w:val="00B61537"/>
    <w:rsid w:val="00B61650"/>
    <w:rsid w:val="00B616C4"/>
    <w:rsid w:val="00B62143"/>
    <w:rsid w:val="00B622C5"/>
    <w:rsid w:val="00B62421"/>
    <w:rsid w:val="00B625E5"/>
    <w:rsid w:val="00B6267C"/>
    <w:rsid w:val="00B626BE"/>
    <w:rsid w:val="00B62ACC"/>
    <w:rsid w:val="00B62EAC"/>
    <w:rsid w:val="00B62F5B"/>
    <w:rsid w:val="00B633D2"/>
    <w:rsid w:val="00B63561"/>
    <w:rsid w:val="00B63760"/>
    <w:rsid w:val="00B643B4"/>
    <w:rsid w:val="00B648BF"/>
    <w:rsid w:val="00B64AE5"/>
    <w:rsid w:val="00B64BEC"/>
    <w:rsid w:val="00B64C12"/>
    <w:rsid w:val="00B64DA2"/>
    <w:rsid w:val="00B64F76"/>
    <w:rsid w:val="00B64F9B"/>
    <w:rsid w:val="00B651FB"/>
    <w:rsid w:val="00B65595"/>
    <w:rsid w:val="00B6586E"/>
    <w:rsid w:val="00B65F67"/>
    <w:rsid w:val="00B6636D"/>
    <w:rsid w:val="00B66945"/>
    <w:rsid w:val="00B6697A"/>
    <w:rsid w:val="00B66AB0"/>
    <w:rsid w:val="00B66D3C"/>
    <w:rsid w:val="00B66F7D"/>
    <w:rsid w:val="00B67134"/>
    <w:rsid w:val="00B67584"/>
    <w:rsid w:val="00B676E6"/>
    <w:rsid w:val="00B6774A"/>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3B18"/>
    <w:rsid w:val="00B73C3A"/>
    <w:rsid w:val="00B742E8"/>
    <w:rsid w:val="00B745CA"/>
    <w:rsid w:val="00B747C1"/>
    <w:rsid w:val="00B74A55"/>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798"/>
    <w:rsid w:val="00B8087B"/>
    <w:rsid w:val="00B808D5"/>
    <w:rsid w:val="00B80939"/>
    <w:rsid w:val="00B8098C"/>
    <w:rsid w:val="00B80E28"/>
    <w:rsid w:val="00B81774"/>
    <w:rsid w:val="00B81777"/>
    <w:rsid w:val="00B81803"/>
    <w:rsid w:val="00B818BE"/>
    <w:rsid w:val="00B81DCD"/>
    <w:rsid w:val="00B81F7E"/>
    <w:rsid w:val="00B82006"/>
    <w:rsid w:val="00B8202E"/>
    <w:rsid w:val="00B82563"/>
    <w:rsid w:val="00B828FA"/>
    <w:rsid w:val="00B829AF"/>
    <w:rsid w:val="00B83494"/>
    <w:rsid w:val="00B835BF"/>
    <w:rsid w:val="00B8378D"/>
    <w:rsid w:val="00B838AB"/>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8CD"/>
    <w:rsid w:val="00B85964"/>
    <w:rsid w:val="00B8599F"/>
    <w:rsid w:val="00B85E94"/>
    <w:rsid w:val="00B85F04"/>
    <w:rsid w:val="00B85F6E"/>
    <w:rsid w:val="00B86266"/>
    <w:rsid w:val="00B8628D"/>
    <w:rsid w:val="00B863D0"/>
    <w:rsid w:val="00B86596"/>
    <w:rsid w:val="00B86626"/>
    <w:rsid w:val="00B86741"/>
    <w:rsid w:val="00B86920"/>
    <w:rsid w:val="00B86E6F"/>
    <w:rsid w:val="00B8706C"/>
    <w:rsid w:val="00B870B6"/>
    <w:rsid w:val="00B870BC"/>
    <w:rsid w:val="00B8715E"/>
    <w:rsid w:val="00B87188"/>
    <w:rsid w:val="00B874CE"/>
    <w:rsid w:val="00B8781E"/>
    <w:rsid w:val="00B8787E"/>
    <w:rsid w:val="00B878F8"/>
    <w:rsid w:val="00B879E2"/>
    <w:rsid w:val="00B87FBB"/>
    <w:rsid w:val="00B901A0"/>
    <w:rsid w:val="00B902E5"/>
    <w:rsid w:val="00B909F6"/>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8C0"/>
    <w:rsid w:val="00B93AFA"/>
    <w:rsid w:val="00B93DF6"/>
    <w:rsid w:val="00B93E3C"/>
    <w:rsid w:val="00B93FC3"/>
    <w:rsid w:val="00B9473F"/>
    <w:rsid w:val="00B9475E"/>
    <w:rsid w:val="00B94B41"/>
    <w:rsid w:val="00B94BDE"/>
    <w:rsid w:val="00B94E02"/>
    <w:rsid w:val="00B9594E"/>
    <w:rsid w:val="00B95CF8"/>
    <w:rsid w:val="00B95D20"/>
    <w:rsid w:val="00B95D69"/>
    <w:rsid w:val="00B95F9B"/>
    <w:rsid w:val="00B96111"/>
    <w:rsid w:val="00B96126"/>
    <w:rsid w:val="00B9612A"/>
    <w:rsid w:val="00B9627A"/>
    <w:rsid w:val="00B96347"/>
    <w:rsid w:val="00B9634B"/>
    <w:rsid w:val="00B963F2"/>
    <w:rsid w:val="00B96532"/>
    <w:rsid w:val="00B96827"/>
    <w:rsid w:val="00B96A69"/>
    <w:rsid w:val="00B96C03"/>
    <w:rsid w:val="00B96FDA"/>
    <w:rsid w:val="00B97B4B"/>
    <w:rsid w:val="00B97C49"/>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2A"/>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70"/>
    <w:rsid w:val="00BA69B3"/>
    <w:rsid w:val="00BA6DD9"/>
    <w:rsid w:val="00BA705D"/>
    <w:rsid w:val="00BA70F9"/>
    <w:rsid w:val="00BA71B3"/>
    <w:rsid w:val="00BA73FD"/>
    <w:rsid w:val="00BA7793"/>
    <w:rsid w:val="00BA79C3"/>
    <w:rsid w:val="00BA7E85"/>
    <w:rsid w:val="00BB0190"/>
    <w:rsid w:val="00BB029E"/>
    <w:rsid w:val="00BB036A"/>
    <w:rsid w:val="00BB03A6"/>
    <w:rsid w:val="00BB0D56"/>
    <w:rsid w:val="00BB1022"/>
    <w:rsid w:val="00BB12A5"/>
    <w:rsid w:val="00BB1686"/>
    <w:rsid w:val="00BB17AA"/>
    <w:rsid w:val="00BB18A3"/>
    <w:rsid w:val="00BB2287"/>
    <w:rsid w:val="00BB24CD"/>
    <w:rsid w:val="00BB265F"/>
    <w:rsid w:val="00BB288E"/>
    <w:rsid w:val="00BB295C"/>
    <w:rsid w:val="00BB2DBE"/>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373"/>
    <w:rsid w:val="00BC5581"/>
    <w:rsid w:val="00BC55D3"/>
    <w:rsid w:val="00BC56B6"/>
    <w:rsid w:val="00BC5FE6"/>
    <w:rsid w:val="00BC601C"/>
    <w:rsid w:val="00BC62E6"/>
    <w:rsid w:val="00BC655E"/>
    <w:rsid w:val="00BC729A"/>
    <w:rsid w:val="00BC7528"/>
    <w:rsid w:val="00BC76C1"/>
    <w:rsid w:val="00BC7C80"/>
    <w:rsid w:val="00BC7CB4"/>
    <w:rsid w:val="00BD06B6"/>
    <w:rsid w:val="00BD13CC"/>
    <w:rsid w:val="00BD14A7"/>
    <w:rsid w:val="00BD14D2"/>
    <w:rsid w:val="00BD17C5"/>
    <w:rsid w:val="00BD1892"/>
    <w:rsid w:val="00BD1D8C"/>
    <w:rsid w:val="00BD2242"/>
    <w:rsid w:val="00BD25E3"/>
    <w:rsid w:val="00BD2888"/>
    <w:rsid w:val="00BD28F9"/>
    <w:rsid w:val="00BD29FF"/>
    <w:rsid w:val="00BD2AA3"/>
    <w:rsid w:val="00BD33AE"/>
    <w:rsid w:val="00BD3708"/>
    <w:rsid w:val="00BD37D0"/>
    <w:rsid w:val="00BD381F"/>
    <w:rsid w:val="00BD3D98"/>
    <w:rsid w:val="00BD3E1D"/>
    <w:rsid w:val="00BD3EAC"/>
    <w:rsid w:val="00BD420B"/>
    <w:rsid w:val="00BD422F"/>
    <w:rsid w:val="00BD4BD5"/>
    <w:rsid w:val="00BD4C6E"/>
    <w:rsid w:val="00BD4D00"/>
    <w:rsid w:val="00BD4EEF"/>
    <w:rsid w:val="00BD4F8E"/>
    <w:rsid w:val="00BD4FAC"/>
    <w:rsid w:val="00BD5765"/>
    <w:rsid w:val="00BD57D7"/>
    <w:rsid w:val="00BD5850"/>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0AA0"/>
    <w:rsid w:val="00BE0B4F"/>
    <w:rsid w:val="00BE100B"/>
    <w:rsid w:val="00BE1118"/>
    <w:rsid w:val="00BE117F"/>
    <w:rsid w:val="00BE125A"/>
    <w:rsid w:val="00BE1786"/>
    <w:rsid w:val="00BE17EB"/>
    <w:rsid w:val="00BE196C"/>
    <w:rsid w:val="00BE1B83"/>
    <w:rsid w:val="00BE1C4B"/>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6E4D"/>
    <w:rsid w:val="00BE7191"/>
    <w:rsid w:val="00BE7195"/>
    <w:rsid w:val="00BE7264"/>
    <w:rsid w:val="00BE72E1"/>
    <w:rsid w:val="00BE77B3"/>
    <w:rsid w:val="00BE77E7"/>
    <w:rsid w:val="00BE780D"/>
    <w:rsid w:val="00BE7905"/>
    <w:rsid w:val="00BE7B49"/>
    <w:rsid w:val="00BE7E1F"/>
    <w:rsid w:val="00BE7EAF"/>
    <w:rsid w:val="00BF084B"/>
    <w:rsid w:val="00BF0C3E"/>
    <w:rsid w:val="00BF0E99"/>
    <w:rsid w:val="00BF0FC6"/>
    <w:rsid w:val="00BF1053"/>
    <w:rsid w:val="00BF1123"/>
    <w:rsid w:val="00BF18C4"/>
    <w:rsid w:val="00BF18D8"/>
    <w:rsid w:val="00BF19B1"/>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1E3"/>
    <w:rsid w:val="00BF42BE"/>
    <w:rsid w:val="00BF44C3"/>
    <w:rsid w:val="00BF4775"/>
    <w:rsid w:val="00BF4A8B"/>
    <w:rsid w:val="00BF4AC0"/>
    <w:rsid w:val="00BF4D32"/>
    <w:rsid w:val="00BF53E6"/>
    <w:rsid w:val="00BF54C7"/>
    <w:rsid w:val="00BF5839"/>
    <w:rsid w:val="00BF5A31"/>
    <w:rsid w:val="00BF5C9B"/>
    <w:rsid w:val="00BF6132"/>
    <w:rsid w:val="00BF616E"/>
    <w:rsid w:val="00BF641E"/>
    <w:rsid w:val="00BF6627"/>
    <w:rsid w:val="00BF66C4"/>
    <w:rsid w:val="00BF686B"/>
    <w:rsid w:val="00BF6B3A"/>
    <w:rsid w:val="00BF6C21"/>
    <w:rsid w:val="00BF6FFF"/>
    <w:rsid w:val="00BF70E9"/>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603"/>
    <w:rsid w:val="00C05B8A"/>
    <w:rsid w:val="00C05CDB"/>
    <w:rsid w:val="00C05F13"/>
    <w:rsid w:val="00C05FD0"/>
    <w:rsid w:val="00C0605A"/>
    <w:rsid w:val="00C061D8"/>
    <w:rsid w:val="00C062F5"/>
    <w:rsid w:val="00C0630A"/>
    <w:rsid w:val="00C06491"/>
    <w:rsid w:val="00C067B9"/>
    <w:rsid w:val="00C06802"/>
    <w:rsid w:val="00C068A7"/>
    <w:rsid w:val="00C06960"/>
    <w:rsid w:val="00C069BD"/>
    <w:rsid w:val="00C06B41"/>
    <w:rsid w:val="00C06EB0"/>
    <w:rsid w:val="00C07098"/>
    <w:rsid w:val="00C07349"/>
    <w:rsid w:val="00C07405"/>
    <w:rsid w:val="00C07458"/>
    <w:rsid w:val="00C07513"/>
    <w:rsid w:val="00C0752A"/>
    <w:rsid w:val="00C07A09"/>
    <w:rsid w:val="00C07DF8"/>
    <w:rsid w:val="00C1004E"/>
    <w:rsid w:val="00C10A78"/>
    <w:rsid w:val="00C10E66"/>
    <w:rsid w:val="00C1114E"/>
    <w:rsid w:val="00C11451"/>
    <w:rsid w:val="00C11571"/>
    <w:rsid w:val="00C11B96"/>
    <w:rsid w:val="00C11FFF"/>
    <w:rsid w:val="00C1200A"/>
    <w:rsid w:val="00C12121"/>
    <w:rsid w:val="00C12216"/>
    <w:rsid w:val="00C12226"/>
    <w:rsid w:val="00C122B3"/>
    <w:rsid w:val="00C124D8"/>
    <w:rsid w:val="00C12B44"/>
    <w:rsid w:val="00C131AB"/>
    <w:rsid w:val="00C133F0"/>
    <w:rsid w:val="00C1376F"/>
    <w:rsid w:val="00C13A4A"/>
    <w:rsid w:val="00C13E24"/>
    <w:rsid w:val="00C144C0"/>
    <w:rsid w:val="00C14510"/>
    <w:rsid w:val="00C14ADB"/>
    <w:rsid w:val="00C14F24"/>
    <w:rsid w:val="00C15060"/>
    <w:rsid w:val="00C150C8"/>
    <w:rsid w:val="00C15171"/>
    <w:rsid w:val="00C151BA"/>
    <w:rsid w:val="00C154AD"/>
    <w:rsid w:val="00C1552F"/>
    <w:rsid w:val="00C156BD"/>
    <w:rsid w:val="00C15A27"/>
    <w:rsid w:val="00C15F7D"/>
    <w:rsid w:val="00C162CC"/>
    <w:rsid w:val="00C1648D"/>
    <w:rsid w:val="00C16825"/>
    <w:rsid w:val="00C169FD"/>
    <w:rsid w:val="00C16AB9"/>
    <w:rsid w:val="00C16DF2"/>
    <w:rsid w:val="00C16F6A"/>
    <w:rsid w:val="00C172F9"/>
    <w:rsid w:val="00C17467"/>
    <w:rsid w:val="00C174F4"/>
    <w:rsid w:val="00C17674"/>
    <w:rsid w:val="00C1779C"/>
    <w:rsid w:val="00C201D4"/>
    <w:rsid w:val="00C2040F"/>
    <w:rsid w:val="00C20666"/>
    <w:rsid w:val="00C20BA9"/>
    <w:rsid w:val="00C20BB1"/>
    <w:rsid w:val="00C20D10"/>
    <w:rsid w:val="00C20D3E"/>
    <w:rsid w:val="00C215B4"/>
    <w:rsid w:val="00C215F4"/>
    <w:rsid w:val="00C21865"/>
    <w:rsid w:val="00C21975"/>
    <w:rsid w:val="00C21C3F"/>
    <w:rsid w:val="00C21CCE"/>
    <w:rsid w:val="00C21D37"/>
    <w:rsid w:val="00C21EE6"/>
    <w:rsid w:val="00C21F09"/>
    <w:rsid w:val="00C22170"/>
    <w:rsid w:val="00C227B6"/>
    <w:rsid w:val="00C22AD8"/>
    <w:rsid w:val="00C23389"/>
    <w:rsid w:val="00C233A0"/>
    <w:rsid w:val="00C234A4"/>
    <w:rsid w:val="00C23630"/>
    <w:rsid w:val="00C23814"/>
    <w:rsid w:val="00C238A0"/>
    <w:rsid w:val="00C24291"/>
    <w:rsid w:val="00C24635"/>
    <w:rsid w:val="00C2480A"/>
    <w:rsid w:val="00C24A1D"/>
    <w:rsid w:val="00C24A4F"/>
    <w:rsid w:val="00C24FA8"/>
    <w:rsid w:val="00C250F2"/>
    <w:rsid w:val="00C25309"/>
    <w:rsid w:val="00C25362"/>
    <w:rsid w:val="00C254CC"/>
    <w:rsid w:val="00C25768"/>
    <w:rsid w:val="00C2580C"/>
    <w:rsid w:val="00C25838"/>
    <w:rsid w:val="00C259E7"/>
    <w:rsid w:val="00C25C08"/>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D50"/>
    <w:rsid w:val="00C33F57"/>
    <w:rsid w:val="00C342C4"/>
    <w:rsid w:val="00C34675"/>
    <w:rsid w:val="00C350EB"/>
    <w:rsid w:val="00C353F9"/>
    <w:rsid w:val="00C355AD"/>
    <w:rsid w:val="00C3568A"/>
    <w:rsid w:val="00C35C6F"/>
    <w:rsid w:val="00C35D39"/>
    <w:rsid w:val="00C3608F"/>
    <w:rsid w:val="00C3611A"/>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54B"/>
    <w:rsid w:val="00C425DC"/>
    <w:rsid w:val="00C42659"/>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3A5"/>
    <w:rsid w:val="00C45411"/>
    <w:rsid w:val="00C454A6"/>
    <w:rsid w:val="00C45E4B"/>
    <w:rsid w:val="00C46293"/>
    <w:rsid w:val="00C465E8"/>
    <w:rsid w:val="00C467C7"/>
    <w:rsid w:val="00C46AC5"/>
    <w:rsid w:val="00C46B2F"/>
    <w:rsid w:val="00C46D42"/>
    <w:rsid w:val="00C47140"/>
    <w:rsid w:val="00C471FE"/>
    <w:rsid w:val="00C4732A"/>
    <w:rsid w:val="00C473CC"/>
    <w:rsid w:val="00C474F9"/>
    <w:rsid w:val="00C475F1"/>
    <w:rsid w:val="00C47661"/>
    <w:rsid w:val="00C477D4"/>
    <w:rsid w:val="00C502CC"/>
    <w:rsid w:val="00C503C5"/>
    <w:rsid w:val="00C5051F"/>
    <w:rsid w:val="00C50550"/>
    <w:rsid w:val="00C50E62"/>
    <w:rsid w:val="00C50E92"/>
    <w:rsid w:val="00C50F0C"/>
    <w:rsid w:val="00C516F1"/>
    <w:rsid w:val="00C51747"/>
    <w:rsid w:val="00C518A0"/>
    <w:rsid w:val="00C51912"/>
    <w:rsid w:val="00C5191A"/>
    <w:rsid w:val="00C519B5"/>
    <w:rsid w:val="00C51A21"/>
    <w:rsid w:val="00C51D60"/>
    <w:rsid w:val="00C52007"/>
    <w:rsid w:val="00C521F8"/>
    <w:rsid w:val="00C52236"/>
    <w:rsid w:val="00C525F8"/>
    <w:rsid w:val="00C5289D"/>
    <w:rsid w:val="00C52A45"/>
    <w:rsid w:val="00C52D5F"/>
    <w:rsid w:val="00C52DBA"/>
    <w:rsid w:val="00C53181"/>
    <w:rsid w:val="00C5362E"/>
    <w:rsid w:val="00C536D3"/>
    <w:rsid w:val="00C537B2"/>
    <w:rsid w:val="00C53921"/>
    <w:rsid w:val="00C53A7A"/>
    <w:rsid w:val="00C54128"/>
    <w:rsid w:val="00C544FE"/>
    <w:rsid w:val="00C548BF"/>
    <w:rsid w:val="00C54DA3"/>
    <w:rsid w:val="00C54ED9"/>
    <w:rsid w:val="00C54F8F"/>
    <w:rsid w:val="00C55105"/>
    <w:rsid w:val="00C55A0A"/>
    <w:rsid w:val="00C55BCE"/>
    <w:rsid w:val="00C55E2D"/>
    <w:rsid w:val="00C560A9"/>
    <w:rsid w:val="00C562E5"/>
    <w:rsid w:val="00C564EB"/>
    <w:rsid w:val="00C56C7D"/>
    <w:rsid w:val="00C573A2"/>
    <w:rsid w:val="00C574A0"/>
    <w:rsid w:val="00C5763E"/>
    <w:rsid w:val="00C5764C"/>
    <w:rsid w:val="00C5775A"/>
    <w:rsid w:val="00C57ADC"/>
    <w:rsid w:val="00C57BE0"/>
    <w:rsid w:val="00C601BF"/>
    <w:rsid w:val="00C608D9"/>
    <w:rsid w:val="00C60945"/>
    <w:rsid w:val="00C60C41"/>
    <w:rsid w:val="00C60C95"/>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5F"/>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EA2"/>
    <w:rsid w:val="00C66FEE"/>
    <w:rsid w:val="00C67538"/>
    <w:rsid w:val="00C67BC8"/>
    <w:rsid w:val="00C70400"/>
    <w:rsid w:val="00C706DB"/>
    <w:rsid w:val="00C70964"/>
    <w:rsid w:val="00C709E4"/>
    <w:rsid w:val="00C70A6D"/>
    <w:rsid w:val="00C70B3E"/>
    <w:rsid w:val="00C70B5E"/>
    <w:rsid w:val="00C70BAD"/>
    <w:rsid w:val="00C70C55"/>
    <w:rsid w:val="00C70D0A"/>
    <w:rsid w:val="00C7117A"/>
    <w:rsid w:val="00C716C9"/>
    <w:rsid w:val="00C716D3"/>
    <w:rsid w:val="00C71876"/>
    <w:rsid w:val="00C71A0F"/>
    <w:rsid w:val="00C71ACC"/>
    <w:rsid w:val="00C71C52"/>
    <w:rsid w:val="00C71E62"/>
    <w:rsid w:val="00C7257E"/>
    <w:rsid w:val="00C727D8"/>
    <w:rsid w:val="00C73098"/>
    <w:rsid w:val="00C7332E"/>
    <w:rsid w:val="00C734E1"/>
    <w:rsid w:val="00C735FE"/>
    <w:rsid w:val="00C7396E"/>
    <w:rsid w:val="00C73E5D"/>
    <w:rsid w:val="00C73F09"/>
    <w:rsid w:val="00C74174"/>
    <w:rsid w:val="00C744B9"/>
    <w:rsid w:val="00C7452C"/>
    <w:rsid w:val="00C74992"/>
    <w:rsid w:val="00C74A6C"/>
    <w:rsid w:val="00C74B67"/>
    <w:rsid w:val="00C74CD0"/>
    <w:rsid w:val="00C74ED0"/>
    <w:rsid w:val="00C753E3"/>
    <w:rsid w:val="00C7588C"/>
    <w:rsid w:val="00C75908"/>
    <w:rsid w:val="00C76330"/>
    <w:rsid w:val="00C76510"/>
    <w:rsid w:val="00C76538"/>
    <w:rsid w:val="00C76731"/>
    <w:rsid w:val="00C76E5C"/>
    <w:rsid w:val="00C7753A"/>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7B6"/>
    <w:rsid w:val="00C819BA"/>
    <w:rsid w:val="00C81FB9"/>
    <w:rsid w:val="00C821E9"/>
    <w:rsid w:val="00C82366"/>
    <w:rsid w:val="00C825F0"/>
    <w:rsid w:val="00C8271D"/>
    <w:rsid w:val="00C827AE"/>
    <w:rsid w:val="00C82CC2"/>
    <w:rsid w:val="00C831E3"/>
    <w:rsid w:val="00C83371"/>
    <w:rsid w:val="00C83674"/>
    <w:rsid w:val="00C836F3"/>
    <w:rsid w:val="00C83BF6"/>
    <w:rsid w:val="00C83D4B"/>
    <w:rsid w:val="00C84104"/>
    <w:rsid w:val="00C84139"/>
    <w:rsid w:val="00C84B36"/>
    <w:rsid w:val="00C84E62"/>
    <w:rsid w:val="00C84F63"/>
    <w:rsid w:val="00C85051"/>
    <w:rsid w:val="00C855CC"/>
    <w:rsid w:val="00C85D92"/>
    <w:rsid w:val="00C85DFD"/>
    <w:rsid w:val="00C85EA0"/>
    <w:rsid w:val="00C85F53"/>
    <w:rsid w:val="00C8620F"/>
    <w:rsid w:val="00C8624E"/>
    <w:rsid w:val="00C86E12"/>
    <w:rsid w:val="00C87030"/>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2F3B"/>
    <w:rsid w:val="00C9302F"/>
    <w:rsid w:val="00C93977"/>
    <w:rsid w:val="00C93A4D"/>
    <w:rsid w:val="00C93AB9"/>
    <w:rsid w:val="00C93D88"/>
    <w:rsid w:val="00C93EFE"/>
    <w:rsid w:val="00C94175"/>
    <w:rsid w:val="00C9424B"/>
    <w:rsid w:val="00C943B8"/>
    <w:rsid w:val="00C9460E"/>
    <w:rsid w:val="00C94B66"/>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0AA"/>
    <w:rsid w:val="00CA05C3"/>
    <w:rsid w:val="00CA07EB"/>
    <w:rsid w:val="00CA0AD1"/>
    <w:rsid w:val="00CA0FC0"/>
    <w:rsid w:val="00CA1213"/>
    <w:rsid w:val="00CA124F"/>
    <w:rsid w:val="00CA125E"/>
    <w:rsid w:val="00CA1350"/>
    <w:rsid w:val="00CA1545"/>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4DED"/>
    <w:rsid w:val="00CA5C64"/>
    <w:rsid w:val="00CA5CCC"/>
    <w:rsid w:val="00CA5E04"/>
    <w:rsid w:val="00CA5F12"/>
    <w:rsid w:val="00CA5F3F"/>
    <w:rsid w:val="00CA6755"/>
    <w:rsid w:val="00CA680A"/>
    <w:rsid w:val="00CA6C49"/>
    <w:rsid w:val="00CA6E3E"/>
    <w:rsid w:val="00CA727D"/>
    <w:rsid w:val="00CA7295"/>
    <w:rsid w:val="00CA72CE"/>
    <w:rsid w:val="00CA7504"/>
    <w:rsid w:val="00CA7AE5"/>
    <w:rsid w:val="00CA7BC1"/>
    <w:rsid w:val="00CB02F6"/>
    <w:rsid w:val="00CB09BD"/>
    <w:rsid w:val="00CB0A49"/>
    <w:rsid w:val="00CB0C4F"/>
    <w:rsid w:val="00CB0F35"/>
    <w:rsid w:val="00CB0FC4"/>
    <w:rsid w:val="00CB1043"/>
    <w:rsid w:val="00CB14BF"/>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480"/>
    <w:rsid w:val="00CB44D5"/>
    <w:rsid w:val="00CB460C"/>
    <w:rsid w:val="00CB48DC"/>
    <w:rsid w:val="00CB528F"/>
    <w:rsid w:val="00CB585D"/>
    <w:rsid w:val="00CB5CBF"/>
    <w:rsid w:val="00CB5F01"/>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7B2"/>
    <w:rsid w:val="00CC0CBE"/>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BDD"/>
    <w:rsid w:val="00CC3CCD"/>
    <w:rsid w:val="00CC3F75"/>
    <w:rsid w:val="00CC406D"/>
    <w:rsid w:val="00CC411C"/>
    <w:rsid w:val="00CC4651"/>
    <w:rsid w:val="00CC48CF"/>
    <w:rsid w:val="00CC4A7C"/>
    <w:rsid w:val="00CC4F1A"/>
    <w:rsid w:val="00CC544F"/>
    <w:rsid w:val="00CC57BC"/>
    <w:rsid w:val="00CC593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73"/>
    <w:rsid w:val="00CD068E"/>
    <w:rsid w:val="00CD071F"/>
    <w:rsid w:val="00CD07A6"/>
    <w:rsid w:val="00CD0A5C"/>
    <w:rsid w:val="00CD0C41"/>
    <w:rsid w:val="00CD0F06"/>
    <w:rsid w:val="00CD13AD"/>
    <w:rsid w:val="00CD1CE2"/>
    <w:rsid w:val="00CD1E24"/>
    <w:rsid w:val="00CD2230"/>
    <w:rsid w:val="00CD234A"/>
    <w:rsid w:val="00CD261F"/>
    <w:rsid w:val="00CD2661"/>
    <w:rsid w:val="00CD2754"/>
    <w:rsid w:val="00CD276B"/>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327"/>
    <w:rsid w:val="00CD6834"/>
    <w:rsid w:val="00CD6A81"/>
    <w:rsid w:val="00CD6BAC"/>
    <w:rsid w:val="00CD6D7D"/>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4C7"/>
    <w:rsid w:val="00CE1FA2"/>
    <w:rsid w:val="00CE20E0"/>
    <w:rsid w:val="00CE2266"/>
    <w:rsid w:val="00CE2271"/>
    <w:rsid w:val="00CE2443"/>
    <w:rsid w:val="00CE28A9"/>
    <w:rsid w:val="00CE2D01"/>
    <w:rsid w:val="00CE2DAE"/>
    <w:rsid w:val="00CE31A5"/>
    <w:rsid w:val="00CE3425"/>
    <w:rsid w:val="00CE36CE"/>
    <w:rsid w:val="00CE3776"/>
    <w:rsid w:val="00CE3BCC"/>
    <w:rsid w:val="00CE41C0"/>
    <w:rsid w:val="00CE4329"/>
    <w:rsid w:val="00CE43F1"/>
    <w:rsid w:val="00CE49F5"/>
    <w:rsid w:val="00CE4ED3"/>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96C"/>
    <w:rsid w:val="00CE7A5C"/>
    <w:rsid w:val="00CE7D43"/>
    <w:rsid w:val="00CE7E05"/>
    <w:rsid w:val="00CE7FC0"/>
    <w:rsid w:val="00CF028F"/>
    <w:rsid w:val="00CF0510"/>
    <w:rsid w:val="00CF05DB"/>
    <w:rsid w:val="00CF0734"/>
    <w:rsid w:val="00CF0FD1"/>
    <w:rsid w:val="00CF168E"/>
    <w:rsid w:val="00CF1797"/>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C87"/>
    <w:rsid w:val="00CF3E90"/>
    <w:rsid w:val="00CF42C3"/>
    <w:rsid w:val="00CF432D"/>
    <w:rsid w:val="00CF4367"/>
    <w:rsid w:val="00CF4391"/>
    <w:rsid w:val="00CF44A9"/>
    <w:rsid w:val="00CF4763"/>
    <w:rsid w:val="00CF4BFE"/>
    <w:rsid w:val="00CF4D21"/>
    <w:rsid w:val="00CF4DAA"/>
    <w:rsid w:val="00CF4DAC"/>
    <w:rsid w:val="00CF4E25"/>
    <w:rsid w:val="00CF4ECC"/>
    <w:rsid w:val="00CF4FE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8F4"/>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2F83"/>
    <w:rsid w:val="00D0310A"/>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6B1"/>
    <w:rsid w:val="00D06753"/>
    <w:rsid w:val="00D06852"/>
    <w:rsid w:val="00D068C7"/>
    <w:rsid w:val="00D06A5F"/>
    <w:rsid w:val="00D06CF1"/>
    <w:rsid w:val="00D07576"/>
    <w:rsid w:val="00D07886"/>
    <w:rsid w:val="00D07C6A"/>
    <w:rsid w:val="00D07D86"/>
    <w:rsid w:val="00D07EAA"/>
    <w:rsid w:val="00D07F25"/>
    <w:rsid w:val="00D102B8"/>
    <w:rsid w:val="00D1058D"/>
    <w:rsid w:val="00D1079D"/>
    <w:rsid w:val="00D107DD"/>
    <w:rsid w:val="00D10D39"/>
    <w:rsid w:val="00D10DDF"/>
    <w:rsid w:val="00D10DFF"/>
    <w:rsid w:val="00D10E22"/>
    <w:rsid w:val="00D11061"/>
    <w:rsid w:val="00D115C9"/>
    <w:rsid w:val="00D11785"/>
    <w:rsid w:val="00D117EA"/>
    <w:rsid w:val="00D11AED"/>
    <w:rsid w:val="00D11F5A"/>
    <w:rsid w:val="00D12436"/>
    <w:rsid w:val="00D1249B"/>
    <w:rsid w:val="00D125F0"/>
    <w:rsid w:val="00D12663"/>
    <w:rsid w:val="00D12721"/>
    <w:rsid w:val="00D1280A"/>
    <w:rsid w:val="00D131C8"/>
    <w:rsid w:val="00D13231"/>
    <w:rsid w:val="00D132F0"/>
    <w:rsid w:val="00D133B9"/>
    <w:rsid w:val="00D135B4"/>
    <w:rsid w:val="00D137AA"/>
    <w:rsid w:val="00D1389D"/>
    <w:rsid w:val="00D13B05"/>
    <w:rsid w:val="00D14283"/>
    <w:rsid w:val="00D14330"/>
    <w:rsid w:val="00D1455E"/>
    <w:rsid w:val="00D14630"/>
    <w:rsid w:val="00D14C16"/>
    <w:rsid w:val="00D14D22"/>
    <w:rsid w:val="00D14E79"/>
    <w:rsid w:val="00D14E97"/>
    <w:rsid w:val="00D14F70"/>
    <w:rsid w:val="00D15117"/>
    <w:rsid w:val="00D15248"/>
    <w:rsid w:val="00D15253"/>
    <w:rsid w:val="00D154FD"/>
    <w:rsid w:val="00D15598"/>
    <w:rsid w:val="00D15727"/>
    <w:rsid w:val="00D15C16"/>
    <w:rsid w:val="00D16075"/>
    <w:rsid w:val="00D1607A"/>
    <w:rsid w:val="00D161DF"/>
    <w:rsid w:val="00D16212"/>
    <w:rsid w:val="00D167E8"/>
    <w:rsid w:val="00D16CCD"/>
    <w:rsid w:val="00D16DDE"/>
    <w:rsid w:val="00D16F82"/>
    <w:rsid w:val="00D1713B"/>
    <w:rsid w:val="00D17160"/>
    <w:rsid w:val="00D17302"/>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36E"/>
    <w:rsid w:val="00D21AE4"/>
    <w:rsid w:val="00D21E13"/>
    <w:rsid w:val="00D22097"/>
    <w:rsid w:val="00D22139"/>
    <w:rsid w:val="00D22321"/>
    <w:rsid w:val="00D22616"/>
    <w:rsid w:val="00D2273A"/>
    <w:rsid w:val="00D2276D"/>
    <w:rsid w:val="00D22828"/>
    <w:rsid w:val="00D22D06"/>
    <w:rsid w:val="00D22FF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6B0"/>
    <w:rsid w:val="00D3086B"/>
    <w:rsid w:val="00D30AB7"/>
    <w:rsid w:val="00D30AF8"/>
    <w:rsid w:val="00D30B4B"/>
    <w:rsid w:val="00D30C32"/>
    <w:rsid w:val="00D30D63"/>
    <w:rsid w:val="00D30EE3"/>
    <w:rsid w:val="00D30FC8"/>
    <w:rsid w:val="00D314D0"/>
    <w:rsid w:val="00D318EF"/>
    <w:rsid w:val="00D31967"/>
    <w:rsid w:val="00D31AB3"/>
    <w:rsid w:val="00D31C4F"/>
    <w:rsid w:val="00D31FFB"/>
    <w:rsid w:val="00D32185"/>
    <w:rsid w:val="00D32321"/>
    <w:rsid w:val="00D325EE"/>
    <w:rsid w:val="00D327A4"/>
    <w:rsid w:val="00D32F3A"/>
    <w:rsid w:val="00D33020"/>
    <w:rsid w:val="00D331BE"/>
    <w:rsid w:val="00D33443"/>
    <w:rsid w:val="00D3358E"/>
    <w:rsid w:val="00D338B3"/>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0B2"/>
    <w:rsid w:val="00D36133"/>
    <w:rsid w:val="00D363F2"/>
    <w:rsid w:val="00D36985"/>
    <w:rsid w:val="00D36CC1"/>
    <w:rsid w:val="00D36D6E"/>
    <w:rsid w:val="00D36F36"/>
    <w:rsid w:val="00D370AE"/>
    <w:rsid w:val="00D37846"/>
    <w:rsid w:val="00D378BA"/>
    <w:rsid w:val="00D3799E"/>
    <w:rsid w:val="00D37A6B"/>
    <w:rsid w:val="00D37B6D"/>
    <w:rsid w:val="00D37DF1"/>
    <w:rsid w:val="00D37E31"/>
    <w:rsid w:val="00D37FCB"/>
    <w:rsid w:val="00D40B16"/>
    <w:rsid w:val="00D40D4B"/>
    <w:rsid w:val="00D40FAB"/>
    <w:rsid w:val="00D4126F"/>
    <w:rsid w:val="00D4138C"/>
    <w:rsid w:val="00D41596"/>
    <w:rsid w:val="00D417E4"/>
    <w:rsid w:val="00D41E25"/>
    <w:rsid w:val="00D423B0"/>
    <w:rsid w:val="00D423DD"/>
    <w:rsid w:val="00D42448"/>
    <w:rsid w:val="00D425F9"/>
    <w:rsid w:val="00D4270C"/>
    <w:rsid w:val="00D42786"/>
    <w:rsid w:val="00D42823"/>
    <w:rsid w:val="00D4286B"/>
    <w:rsid w:val="00D42895"/>
    <w:rsid w:val="00D42D14"/>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6CE"/>
    <w:rsid w:val="00D46957"/>
    <w:rsid w:val="00D4698C"/>
    <w:rsid w:val="00D46BB1"/>
    <w:rsid w:val="00D46CD3"/>
    <w:rsid w:val="00D46D87"/>
    <w:rsid w:val="00D46FE9"/>
    <w:rsid w:val="00D47470"/>
    <w:rsid w:val="00D47579"/>
    <w:rsid w:val="00D478DA"/>
    <w:rsid w:val="00D50095"/>
    <w:rsid w:val="00D50438"/>
    <w:rsid w:val="00D505AF"/>
    <w:rsid w:val="00D50628"/>
    <w:rsid w:val="00D506FF"/>
    <w:rsid w:val="00D50D26"/>
    <w:rsid w:val="00D50D9C"/>
    <w:rsid w:val="00D50E46"/>
    <w:rsid w:val="00D50E5B"/>
    <w:rsid w:val="00D50E98"/>
    <w:rsid w:val="00D50FEF"/>
    <w:rsid w:val="00D513D9"/>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89F"/>
    <w:rsid w:val="00D56A29"/>
    <w:rsid w:val="00D56C6D"/>
    <w:rsid w:val="00D56F20"/>
    <w:rsid w:val="00D5742A"/>
    <w:rsid w:val="00D57694"/>
    <w:rsid w:val="00D57828"/>
    <w:rsid w:val="00D57857"/>
    <w:rsid w:val="00D6013A"/>
    <w:rsid w:val="00D60A48"/>
    <w:rsid w:val="00D60A93"/>
    <w:rsid w:val="00D60AF7"/>
    <w:rsid w:val="00D60B6E"/>
    <w:rsid w:val="00D60D6C"/>
    <w:rsid w:val="00D60D98"/>
    <w:rsid w:val="00D60DE5"/>
    <w:rsid w:val="00D615E8"/>
    <w:rsid w:val="00D618EC"/>
    <w:rsid w:val="00D619A7"/>
    <w:rsid w:val="00D61AE3"/>
    <w:rsid w:val="00D61BA6"/>
    <w:rsid w:val="00D621D6"/>
    <w:rsid w:val="00D625DA"/>
    <w:rsid w:val="00D6263B"/>
    <w:rsid w:val="00D62683"/>
    <w:rsid w:val="00D62EA9"/>
    <w:rsid w:val="00D62F1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A3C"/>
    <w:rsid w:val="00D65CD0"/>
    <w:rsid w:val="00D65D22"/>
    <w:rsid w:val="00D65D2D"/>
    <w:rsid w:val="00D65E7F"/>
    <w:rsid w:val="00D65FDB"/>
    <w:rsid w:val="00D661E3"/>
    <w:rsid w:val="00D663B3"/>
    <w:rsid w:val="00D667A7"/>
    <w:rsid w:val="00D66B5D"/>
    <w:rsid w:val="00D66CFF"/>
    <w:rsid w:val="00D671F4"/>
    <w:rsid w:val="00D6722B"/>
    <w:rsid w:val="00D6734B"/>
    <w:rsid w:val="00D676B8"/>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E7"/>
    <w:rsid w:val="00D73273"/>
    <w:rsid w:val="00D73576"/>
    <w:rsid w:val="00D7364D"/>
    <w:rsid w:val="00D738A7"/>
    <w:rsid w:val="00D738CC"/>
    <w:rsid w:val="00D739AB"/>
    <w:rsid w:val="00D739CB"/>
    <w:rsid w:val="00D73C66"/>
    <w:rsid w:val="00D73DFF"/>
    <w:rsid w:val="00D73F42"/>
    <w:rsid w:val="00D73FF7"/>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506"/>
    <w:rsid w:val="00D77631"/>
    <w:rsid w:val="00D77658"/>
    <w:rsid w:val="00D7776F"/>
    <w:rsid w:val="00D800B3"/>
    <w:rsid w:val="00D80B5F"/>
    <w:rsid w:val="00D80CCF"/>
    <w:rsid w:val="00D80CFA"/>
    <w:rsid w:val="00D80EF5"/>
    <w:rsid w:val="00D81187"/>
    <w:rsid w:val="00D81434"/>
    <w:rsid w:val="00D819DF"/>
    <w:rsid w:val="00D81DB2"/>
    <w:rsid w:val="00D81E80"/>
    <w:rsid w:val="00D82008"/>
    <w:rsid w:val="00D8229B"/>
    <w:rsid w:val="00D823FA"/>
    <w:rsid w:val="00D8283A"/>
    <w:rsid w:val="00D82CBC"/>
    <w:rsid w:val="00D832E8"/>
    <w:rsid w:val="00D833A3"/>
    <w:rsid w:val="00D835D8"/>
    <w:rsid w:val="00D83B32"/>
    <w:rsid w:val="00D842F9"/>
    <w:rsid w:val="00D84501"/>
    <w:rsid w:val="00D84696"/>
    <w:rsid w:val="00D84A7D"/>
    <w:rsid w:val="00D84B71"/>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232"/>
    <w:rsid w:val="00D87491"/>
    <w:rsid w:val="00D87884"/>
    <w:rsid w:val="00D87B24"/>
    <w:rsid w:val="00D87D28"/>
    <w:rsid w:val="00D900E9"/>
    <w:rsid w:val="00D901EA"/>
    <w:rsid w:val="00D90609"/>
    <w:rsid w:val="00D90830"/>
    <w:rsid w:val="00D9088B"/>
    <w:rsid w:val="00D909EF"/>
    <w:rsid w:val="00D90E7B"/>
    <w:rsid w:val="00D9136B"/>
    <w:rsid w:val="00D919FC"/>
    <w:rsid w:val="00D91CAF"/>
    <w:rsid w:val="00D923B8"/>
    <w:rsid w:val="00D924A0"/>
    <w:rsid w:val="00D927FA"/>
    <w:rsid w:val="00D92854"/>
    <w:rsid w:val="00D92D92"/>
    <w:rsid w:val="00D92EB2"/>
    <w:rsid w:val="00D92F48"/>
    <w:rsid w:val="00D93125"/>
    <w:rsid w:val="00D93175"/>
    <w:rsid w:val="00D93285"/>
    <w:rsid w:val="00D93294"/>
    <w:rsid w:val="00D93385"/>
    <w:rsid w:val="00D9357F"/>
    <w:rsid w:val="00D93622"/>
    <w:rsid w:val="00D93702"/>
    <w:rsid w:val="00D939D7"/>
    <w:rsid w:val="00D93C75"/>
    <w:rsid w:val="00D9487D"/>
    <w:rsid w:val="00D94933"/>
    <w:rsid w:val="00D94AB1"/>
    <w:rsid w:val="00D94CDA"/>
    <w:rsid w:val="00D94DC5"/>
    <w:rsid w:val="00D9511C"/>
    <w:rsid w:val="00D9527C"/>
    <w:rsid w:val="00D9543C"/>
    <w:rsid w:val="00D95800"/>
    <w:rsid w:val="00D958E3"/>
    <w:rsid w:val="00D95A92"/>
    <w:rsid w:val="00D95CC8"/>
    <w:rsid w:val="00D961C8"/>
    <w:rsid w:val="00D961DD"/>
    <w:rsid w:val="00D9654E"/>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5131"/>
    <w:rsid w:val="00DA53F4"/>
    <w:rsid w:val="00DA54E3"/>
    <w:rsid w:val="00DA5621"/>
    <w:rsid w:val="00DA57F9"/>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3E2"/>
    <w:rsid w:val="00DB0457"/>
    <w:rsid w:val="00DB0AA4"/>
    <w:rsid w:val="00DB0AAF"/>
    <w:rsid w:val="00DB0B27"/>
    <w:rsid w:val="00DB1241"/>
    <w:rsid w:val="00DB12C6"/>
    <w:rsid w:val="00DB15E2"/>
    <w:rsid w:val="00DB16DA"/>
    <w:rsid w:val="00DB1D99"/>
    <w:rsid w:val="00DB2021"/>
    <w:rsid w:val="00DB265D"/>
    <w:rsid w:val="00DB2BB8"/>
    <w:rsid w:val="00DB30E1"/>
    <w:rsid w:val="00DB31E2"/>
    <w:rsid w:val="00DB32DB"/>
    <w:rsid w:val="00DB3421"/>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EAB"/>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045"/>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483C"/>
    <w:rsid w:val="00DC4F00"/>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C5D"/>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09F"/>
    <w:rsid w:val="00DD31F2"/>
    <w:rsid w:val="00DD36B1"/>
    <w:rsid w:val="00DD370B"/>
    <w:rsid w:val="00DD372C"/>
    <w:rsid w:val="00DD3783"/>
    <w:rsid w:val="00DD3D37"/>
    <w:rsid w:val="00DD3EBF"/>
    <w:rsid w:val="00DD412C"/>
    <w:rsid w:val="00DD42B8"/>
    <w:rsid w:val="00DD43C3"/>
    <w:rsid w:val="00DD4481"/>
    <w:rsid w:val="00DD4886"/>
    <w:rsid w:val="00DD4AB2"/>
    <w:rsid w:val="00DD4AC6"/>
    <w:rsid w:val="00DD4C25"/>
    <w:rsid w:val="00DD4D87"/>
    <w:rsid w:val="00DD509C"/>
    <w:rsid w:val="00DD5421"/>
    <w:rsid w:val="00DD5506"/>
    <w:rsid w:val="00DD58B4"/>
    <w:rsid w:val="00DD5AC0"/>
    <w:rsid w:val="00DD5E8C"/>
    <w:rsid w:val="00DD5F38"/>
    <w:rsid w:val="00DD6403"/>
    <w:rsid w:val="00DD6414"/>
    <w:rsid w:val="00DD6483"/>
    <w:rsid w:val="00DD65BB"/>
    <w:rsid w:val="00DD6746"/>
    <w:rsid w:val="00DD68D0"/>
    <w:rsid w:val="00DD701F"/>
    <w:rsid w:val="00DD7054"/>
    <w:rsid w:val="00DD715E"/>
    <w:rsid w:val="00DD71A6"/>
    <w:rsid w:val="00DD75E9"/>
    <w:rsid w:val="00DD78D3"/>
    <w:rsid w:val="00DD7961"/>
    <w:rsid w:val="00DD79E6"/>
    <w:rsid w:val="00DD7D40"/>
    <w:rsid w:val="00DD7DFD"/>
    <w:rsid w:val="00DE02B9"/>
    <w:rsid w:val="00DE055A"/>
    <w:rsid w:val="00DE06A7"/>
    <w:rsid w:val="00DE09D1"/>
    <w:rsid w:val="00DE0A19"/>
    <w:rsid w:val="00DE0D21"/>
    <w:rsid w:val="00DE0E41"/>
    <w:rsid w:val="00DE0E8B"/>
    <w:rsid w:val="00DE100C"/>
    <w:rsid w:val="00DE100D"/>
    <w:rsid w:val="00DE121F"/>
    <w:rsid w:val="00DE1392"/>
    <w:rsid w:val="00DE17EE"/>
    <w:rsid w:val="00DE1DDB"/>
    <w:rsid w:val="00DE1F57"/>
    <w:rsid w:val="00DE2088"/>
    <w:rsid w:val="00DE219E"/>
    <w:rsid w:val="00DE2201"/>
    <w:rsid w:val="00DE2368"/>
    <w:rsid w:val="00DE29A4"/>
    <w:rsid w:val="00DE3B36"/>
    <w:rsid w:val="00DE41B0"/>
    <w:rsid w:val="00DE4291"/>
    <w:rsid w:val="00DE42B4"/>
    <w:rsid w:val="00DE44DB"/>
    <w:rsid w:val="00DE451D"/>
    <w:rsid w:val="00DE45AB"/>
    <w:rsid w:val="00DE4B63"/>
    <w:rsid w:val="00DE4C45"/>
    <w:rsid w:val="00DE4CE4"/>
    <w:rsid w:val="00DE4DD5"/>
    <w:rsid w:val="00DE4F0A"/>
    <w:rsid w:val="00DE53FD"/>
    <w:rsid w:val="00DE545E"/>
    <w:rsid w:val="00DE5956"/>
    <w:rsid w:val="00DE5D8E"/>
    <w:rsid w:val="00DE5F01"/>
    <w:rsid w:val="00DE6062"/>
    <w:rsid w:val="00DE615B"/>
    <w:rsid w:val="00DE6294"/>
    <w:rsid w:val="00DE6442"/>
    <w:rsid w:val="00DE65C8"/>
    <w:rsid w:val="00DE674E"/>
    <w:rsid w:val="00DE6B4F"/>
    <w:rsid w:val="00DE6B7A"/>
    <w:rsid w:val="00DE6D9C"/>
    <w:rsid w:val="00DE6DA3"/>
    <w:rsid w:val="00DE6DA9"/>
    <w:rsid w:val="00DE6DC3"/>
    <w:rsid w:val="00DE74D1"/>
    <w:rsid w:val="00DE7796"/>
    <w:rsid w:val="00DE798E"/>
    <w:rsid w:val="00DE7FFD"/>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533"/>
    <w:rsid w:val="00DF277A"/>
    <w:rsid w:val="00DF28FA"/>
    <w:rsid w:val="00DF2AE5"/>
    <w:rsid w:val="00DF3096"/>
    <w:rsid w:val="00DF30CC"/>
    <w:rsid w:val="00DF3373"/>
    <w:rsid w:val="00DF3495"/>
    <w:rsid w:val="00DF389D"/>
    <w:rsid w:val="00DF3BBC"/>
    <w:rsid w:val="00DF3EF5"/>
    <w:rsid w:val="00DF3F83"/>
    <w:rsid w:val="00DF40FD"/>
    <w:rsid w:val="00DF42B2"/>
    <w:rsid w:val="00DF4920"/>
    <w:rsid w:val="00DF4D6C"/>
    <w:rsid w:val="00DF4DBF"/>
    <w:rsid w:val="00DF5400"/>
    <w:rsid w:val="00DF542B"/>
    <w:rsid w:val="00DF55EB"/>
    <w:rsid w:val="00DF5EA9"/>
    <w:rsid w:val="00DF5F34"/>
    <w:rsid w:val="00DF6074"/>
    <w:rsid w:val="00DF6138"/>
    <w:rsid w:val="00DF69BB"/>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AF1"/>
    <w:rsid w:val="00E02C49"/>
    <w:rsid w:val="00E02D68"/>
    <w:rsid w:val="00E02FF3"/>
    <w:rsid w:val="00E0300E"/>
    <w:rsid w:val="00E0301E"/>
    <w:rsid w:val="00E03474"/>
    <w:rsid w:val="00E03551"/>
    <w:rsid w:val="00E038A0"/>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35F"/>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11"/>
    <w:rsid w:val="00E10DD5"/>
    <w:rsid w:val="00E115F8"/>
    <w:rsid w:val="00E11F1B"/>
    <w:rsid w:val="00E11F7B"/>
    <w:rsid w:val="00E11FA2"/>
    <w:rsid w:val="00E124EB"/>
    <w:rsid w:val="00E1260E"/>
    <w:rsid w:val="00E129C9"/>
    <w:rsid w:val="00E12A82"/>
    <w:rsid w:val="00E12B10"/>
    <w:rsid w:val="00E12B98"/>
    <w:rsid w:val="00E12C3D"/>
    <w:rsid w:val="00E12F1C"/>
    <w:rsid w:val="00E12F62"/>
    <w:rsid w:val="00E13081"/>
    <w:rsid w:val="00E13241"/>
    <w:rsid w:val="00E13420"/>
    <w:rsid w:val="00E1343C"/>
    <w:rsid w:val="00E1352B"/>
    <w:rsid w:val="00E13981"/>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DB8"/>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24A"/>
    <w:rsid w:val="00E2230D"/>
    <w:rsid w:val="00E2264D"/>
    <w:rsid w:val="00E229F1"/>
    <w:rsid w:val="00E22CE9"/>
    <w:rsid w:val="00E22D78"/>
    <w:rsid w:val="00E22E74"/>
    <w:rsid w:val="00E232A5"/>
    <w:rsid w:val="00E232C4"/>
    <w:rsid w:val="00E24108"/>
    <w:rsid w:val="00E241AF"/>
    <w:rsid w:val="00E24202"/>
    <w:rsid w:val="00E24382"/>
    <w:rsid w:val="00E24387"/>
    <w:rsid w:val="00E244CD"/>
    <w:rsid w:val="00E24687"/>
    <w:rsid w:val="00E24BE6"/>
    <w:rsid w:val="00E24C07"/>
    <w:rsid w:val="00E24E44"/>
    <w:rsid w:val="00E24E54"/>
    <w:rsid w:val="00E24FFA"/>
    <w:rsid w:val="00E2506F"/>
    <w:rsid w:val="00E250C6"/>
    <w:rsid w:val="00E2554F"/>
    <w:rsid w:val="00E258C8"/>
    <w:rsid w:val="00E258CA"/>
    <w:rsid w:val="00E25999"/>
    <w:rsid w:val="00E25F0F"/>
    <w:rsid w:val="00E25FFF"/>
    <w:rsid w:val="00E2621A"/>
    <w:rsid w:val="00E263BC"/>
    <w:rsid w:val="00E26489"/>
    <w:rsid w:val="00E268BB"/>
    <w:rsid w:val="00E26A21"/>
    <w:rsid w:val="00E26A69"/>
    <w:rsid w:val="00E26F1A"/>
    <w:rsid w:val="00E27105"/>
    <w:rsid w:val="00E273A4"/>
    <w:rsid w:val="00E27811"/>
    <w:rsid w:val="00E27D2B"/>
    <w:rsid w:val="00E27DC2"/>
    <w:rsid w:val="00E27EDC"/>
    <w:rsid w:val="00E27EF7"/>
    <w:rsid w:val="00E30099"/>
    <w:rsid w:val="00E301C5"/>
    <w:rsid w:val="00E30332"/>
    <w:rsid w:val="00E306DB"/>
    <w:rsid w:val="00E30754"/>
    <w:rsid w:val="00E3077D"/>
    <w:rsid w:val="00E308BA"/>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4EB"/>
    <w:rsid w:val="00E355E4"/>
    <w:rsid w:val="00E35753"/>
    <w:rsid w:val="00E35775"/>
    <w:rsid w:val="00E35AB7"/>
    <w:rsid w:val="00E35DDF"/>
    <w:rsid w:val="00E3608A"/>
    <w:rsid w:val="00E36297"/>
    <w:rsid w:val="00E3635F"/>
    <w:rsid w:val="00E3641C"/>
    <w:rsid w:val="00E36518"/>
    <w:rsid w:val="00E367E1"/>
    <w:rsid w:val="00E36911"/>
    <w:rsid w:val="00E36A2A"/>
    <w:rsid w:val="00E36A7C"/>
    <w:rsid w:val="00E36AA1"/>
    <w:rsid w:val="00E36D9B"/>
    <w:rsid w:val="00E36E4D"/>
    <w:rsid w:val="00E36FB7"/>
    <w:rsid w:val="00E3703F"/>
    <w:rsid w:val="00E37140"/>
    <w:rsid w:val="00E372C1"/>
    <w:rsid w:val="00E372F3"/>
    <w:rsid w:val="00E373C3"/>
    <w:rsid w:val="00E37922"/>
    <w:rsid w:val="00E37CC0"/>
    <w:rsid w:val="00E40154"/>
    <w:rsid w:val="00E40235"/>
    <w:rsid w:val="00E4043E"/>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C6C"/>
    <w:rsid w:val="00E43E9C"/>
    <w:rsid w:val="00E44040"/>
    <w:rsid w:val="00E441F4"/>
    <w:rsid w:val="00E447FF"/>
    <w:rsid w:val="00E449C2"/>
    <w:rsid w:val="00E44E06"/>
    <w:rsid w:val="00E45186"/>
    <w:rsid w:val="00E45320"/>
    <w:rsid w:val="00E454FF"/>
    <w:rsid w:val="00E4556D"/>
    <w:rsid w:val="00E45C9E"/>
    <w:rsid w:val="00E45D8E"/>
    <w:rsid w:val="00E45E14"/>
    <w:rsid w:val="00E46259"/>
    <w:rsid w:val="00E465CA"/>
    <w:rsid w:val="00E467D5"/>
    <w:rsid w:val="00E47011"/>
    <w:rsid w:val="00E470C2"/>
    <w:rsid w:val="00E47347"/>
    <w:rsid w:val="00E47643"/>
    <w:rsid w:val="00E47738"/>
    <w:rsid w:val="00E50055"/>
    <w:rsid w:val="00E50619"/>
    <w:rsid w:val="00E50814"/>
    <w:rsid w:val="00E512F2"/>
    <w:rsid w:val="00E5159E"/>
    <w:rsid w:val="00E51929"/>
    <w:rsid w:val="00E51BFF"/>
    <w:rsid w:val="00E51D6F"/>
    <w:rsid w:val="00E51EDC"/>
    <w:rsid w:val="00E51EF1"/>
    <w:rsid w:val="00E51FB2"/>
    <w:rsid w:val="00E521BD"/>
    <w:rsid w:val="00E52292"/>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810"/>
    <w:rsid w:val="00E55F4D"/>
    <w:rsid w:val="00E55FB7"/>
    <w:rsid w:val="00E56DC7"/>
    <w:rsid w:val="00E5734E"/>
    <w:rsid w:val="00E57ACE"/>
    <w:rsid w:val="00E60054"/>
    <w:rsid w:val="00E601DC"/>
    <w:rsid w:val="00E60253"/>
    <w:rsid w:val="00E6034A"/>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6EF"/>
    <w:rsid w:val="00E6371E"/>
    <w:rsid w:val="00E638F0"/>
    <w:rsid w:val="00E640C3"/>
    <w:rsid w:val="00E6410B"/>
    <w:rsid w:val="00E643EE"/>
    <w:rsid w:val="00E64A52"/>
    <w:rsid w:val="00E64D63"/>
    <w:rsid w:val="00E64DBD"/>
    <w:rsid w:val="00E64E12"/>
    <w:rsid w:val="00E64E9F"/>
    <w:rsid w:val="00E64F6F"/>
    <w:rsid w:val="00E64F9F"/>
    <w:rsid w:val="00E65022"/>
    <w:rsid w:val="00E65091"/>
    <w:rsid w:val="00E65334"/>
    <w:rsid w:val="00E65742"/>
    <w:rsid w:val="00E65841"/>
    <w:rsid w:val="00E65995"/>
    <w:rsid w:val="00E65E9F"/>
    <w:rsid w:val="00E66159"/>
    <w:rsid w:val="00E6687B"/>
    <w:rsid w:val="00E66AA4"/>
    <w:rsid w:val="00E6746A"/>
    <w:rsid w:val="00E67909"/>
    <w:rsid w:val="00E67D4A"/>
    <w:rsid w:val="00E67F40"/>
    <w:rsid w:val="00E700A7"/>
    <w:rsid w:val="00E70599"/>
    <w:rsid w:val="00E707AC"/>
    <w:rsid w:val="00E709A8"/>
    <w:rsid w:val="00E70D1B"/>
    <w:rsid w:val="00E70D8D"/>
    <w:rsid w:val="00E71526"/>
    <w:rsid w:val="00E715CC"/>
    <w:rsid w:val="00E716E7"/>
    <w:rsid w:val="00E71799"/>
    <w:rsid w:val="00E718F6"/>
    <w:rsid w:val="00E71D77"/>
    <w:rsid w:val="00E71E32"/>
    <w:rsid w:val="00E71F14"/>
    <w:rsid w:val="00E720CE"/>
    <w:rsid w:val="00E72407"/>
    <w:rsid w:val="00E72D64"/>
    <w:rsid w:val="00E72EC1"/>
    <w:rsid w:val="00E72EC4"/>
    <w:rsid w:val="00E732B0"/>
    <w:rsid w:val="00E73527"/>
    <w:rsid w:val="00E73644"/>
    <w:rsid w:val="00E73764"/>
    <w:rsid w:val="00E7390A"/>
    <w:rsid w:val="00E739BF"/>
    <w:rsid w:val="00E739F6"/>
    <w:rsid w:val="00E73BAF"/>
    <w:rsid w:val="00E73BD2"/>
    <w:rsid w:val="00E73D94"/>
    <w:rsid w:val="00E73DB2"/>
    <w:rsid w:val="00E73E00"/>
    <w:rsid w:val="00E74213"/>
    <w:rsid w:val="00E74295"/>
    <w:rsid w:val="00E74396"/>
    <w:rsid w:val="00E7466D"/>
    <w:rsid w:val="00E74775"/>
    <w:rsid w:val="00E74B13"/>
    <w:rsid w:val="00E74D0C"/>
    <w:rsid w:val="00E74D38"/>
    <w:rsid w:val="00E750C7"/>
    <w:rsid w:val="00E75445"/>
    <w:rsid w:val="00E75622"/>
    <w:rsid w:val="00E75BF8"/>
    <w:rsid w:val="00E7605F"/>
    <w:rsid w:val="00E761E4"/>
    <w:rsid w:val="00E761F6"/>
    <w:rsid w:val="00E7632B"/>
    <w:rsid w:val="00E766F3"/>
    <w:rsid w:val="00E7679A"/>
    <w:rsid w:val="00E76ACA"/>
    <w:rsid w:val="00E76D48"/>
    <w:rsid w:val="00E7717A"/>
    <w:rsid w:val="00E77415"/>
    <w:rsid w:val="00E774FA"/>
    <w:rsid w:val="00E775D8"/>
    <w:rsid w:val="00E776FB"/>
    <w:rsid w:val="00E77A64"/>
    <w:rsid w:val="00E77C74"/>
    <w:rsid w:val="00E77C7E"/>
    <w:rsid w:val="00E77DB9"/>
    <w:rsid w:val="00E80373"/>
    <w:rsid w:val="00E804B4"/>
    <w:rsid w:val="00E80A43"/>
    <w:rsid w:val="00E80B26"/>
    <w:rsid w:val="00E80BA3"/>
    <w:rsid w:val="00E80CD4"/>
    <w:rsid w:val="00E81051"/>
    <w:rsid w:val="00E81088"/>
    <w:rsid w:val="00E8131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C05"/>
    <w:rsid w:val="00E84D45"/>
    <w:rsid w:val="00E85122"/>
    <w:rsid w:val="00E85436"/>
    <w:rsid w:val="00E85696"/>
    <w:rsid w:val="00E85E7D"/>
    <w:rsid w:val="00E85EDC"/>
    <w:rsid w:val="00E861BB"/>
    <w:rsid w:val="00E86424"/>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779"/>
    <w:rsid w:val="00E90A46"/>
    <w:rsid w:val="00E90AA5"/>
    <w:rsid w:val="00E90AF1"/>
    <w:rsid w:val="00E90B06"/>
    <w:rsid w:val="00E90CEB"/>
    <w:rsid w:val="00E90EAC"/>
    <w:rsid w:val="00E91004"/>
    <w:rsid w:val="00E91251"/>
    <w:rsid w:val="00E91271"/>
    <w:rsid w:val="00E91606"/>
    <w:rsid w:val="00E9169F"/>
    <w:rsid w:val="00E91842"/>
    <w:rsid w:val="00E9191E"/>
    <w:rsid w:val="00E91D28"/>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02"/>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3F"/>
    <w:rsid w:val="00E95658"/>
    <w:rsid w:val="00E957C6"/>
    <w:rsid w:val="00E958F0"/>
    <w:rsid w:val="00E95A89"/>
    <w:rsid w:val="00E95AF7"/>
    <w:rsid w:val="00E95B85"/>
    <w:rsid w:val="00E95C93"/>
    <w:rsid w:val="00E95E2F"/>
    <w:rsid w:val="00E96075"/>
    <w:rsid w:val="00E96451"/>
    <w:rsid w:val="00E9655F"/>
    <w:rsid w:val="00E96729"/>
    <w:rsid w:val="00E96782"/>
    <w:rsid w:val="00E969C8"/>
    <w:rsid w:val="00E96C6A"/>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624"/>
    <w:rsid w:val="00EA496E"/>
    <w:rsid w:val="00EA4997"/>
    <w:rsid w:val="00EA4E37"/>
    <w:rsid w:val="00EA58ED"/>
    <w:rsid w:val="00EA5953"/>
    <w:rsid w:val="00EA5985"/>
    <w:rsid w:val="00EA5CD3"/>
    <w:rsid w:val="00EA5D5B"/>
    <w:rsid w:val="00EA5E37"/>
    <w:rsid w:val="00EA5F05"/>
    <w:rsid w:val="00EA6004"/>
    <w:rsid w:val="00EA63D2"/>
    <w:rsid w:val="00EA6735"/>
    <w:rsid w:val="00EA69C0"/>
    <w:rsid w:val="00EA6A2E"/>
    <w:rsid w:val="00EA6DB0"/>
    <w:rsid w:val="00EA7016"/>
    <w:rsid w:val="00EA7190"/>
    <w:rsid w:val="00EA7361"/>
    <w:rsid w:val="00EA7BFB"/>
    <w:rsid w:val="00EA7C29"/>
    <w:rsid w:val="00EA7CBB"/>
    <w:rsid w:val="00EA7FAE"/>
    <w:rsid w:val="00EB015F"/>
    <w:rsid w:val="00EB03CA"/>
    <w:rsid w:val="00EB04D9"/>
    <w:rsid w:val="00EB0E0B"/>
    <w:rsid w:val="00EB15E3"/>
    <w:rsid w:val="00EB1670"/>
    <w:rsid w:val="00EB173D"/>
    <w:rsid w:val="00EB1847"/>
    <w:rsid w:val="00EB196A"/>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36F"/>
    <w:rsid w:val="00EB47DB"/>
    <w:rsid w:val="00EB4BF0"/>
    <w:rsid w:val="00EB50CC"/>
    <w:rsid w:val="00EB5100"/>
    <w:rsid w:val="00EB511D"/>
    <w:rsid w:val="00EB5299"/>
    <w:rsid w:val="00EB6131"/>
    <w:rsid w:val="00EB62CA"/>
    <w:rsid w:val="00EB6438"/>
    <w:rsid w:val="00EB65B9"/>
    <w:rsid w:val="00EB66BB"/>
    <w:rsid w:val="00EB6704"/>
    <w:rsid w:val="00EB6AE0"/>
    <w:rsid w:val="00EB6DE8"/>
    <w:rsid w:val="00EB6F1E"/>
    <w:rsid w:val="00EB72B3"/>
    <w:rsid w:val="00EB73B2"/>
    <w:rsid w:val="00EB73E4"/>
    <w:rsid w:val="00EB7569"/>
    <w:rsid w:val="00EB76CA"/>
    <w:rsid w:val="00EB7812"/>
    <w:rsid w:val="00EB792C"/>
    <w:rsid w:val="00EB7B93"/>
    <w:rsid w:val="00EC00F1"/>
    <w:rsid w:val="00EC01BD"/>
    <w:rsid w:val="00EC02B4"/>
    <w:rsid w:val="00EC080B"/>
    <w:rsid w:val="00EC0944"/>
    <w:rsid w:val="00EC0B00"/>
    <w:rsid w:val="00EC0BC3"/>
    <w:rsid w:val="00EC0C4D"/>
    <w:rsid w:val="00EC12A7"/>
    <w:rsid w:val="00EC1333"/>
    <w:rsid w:val="00EC1850"/>
    <w:rsid w:val="00EC193E"/>
    <w:rsid w:val="00EC1B2E"/>
    <w:rsid w:val="00EC1C2F"/>
    <w:rsid w:val="00EC1DBC"/>
    <w:rsid w:val="00EC2008"/>
    <w:rsid w:val="00EC2180"/>
    <w:rsid w:val="00EC23A3"/>
    <w:rsid w:val="00EC2401"/>
    <w:rsid w:val="00EC26E2"/>
    <w:rsid w:val="00EC2903"/>
    <w:rsid w:val="00EC2A7C"/>
    <w:rsid w:val="00EC3067"/>
    <w:rsid w:val="00EC311D"/>
    <w:rsid w:val="00EC349C"/>
    <w:rsid w:val="00EC3F84"/>
    <w:rsid w:val="00EC4240"/>
    <w:rsid w:val="00EC44DC"/>
    <w:rsid w:val="00EC4531"/>
    <w:rsid w:val="00EC47D6"/>
    <w:rsid w:val="00EC4C53"/>
    <w:rsid w:val="00EC50BD"/>
    <w:rsid w:val="00EC5671"/>
    <w:rsid w:val="00EC567A"/>
    <w:rsid w:val="00EC583A"/>
    <w:rsid w:val="00EC5ABB"/>
    <w:rsid w:val="00EC5C39"/>
    <w:rsid w:val="00EC60AE"/>
    <w:rsid w:val="00EC62A2"/>
    <w:rsid w:val="00EC6B6F"/>
    <w:rsid w:val="00EC6BEA"/>
    <w:rsid w:val="00EC713D"/>
    <w:rsid w:val="00EC7252"/>
    <w:rsid w:val="00EC78CC"/>
    <w:rsid w:val="00EC7D22"/>
    <w:rsid w:val="00ED018D"/>
    <w:rsid w:val="00ED022E"/>
    <w:rsid w:val="00ED024E"/>
    <w:rsid w:val="00ED0468"/>
    <w:rsid w:val="00ED051C"/>
    <w:rsid w:val="00ED0536"/>
    <w:rsid w:val="00ED061F"/>
    <w:rsid w:val="00ED075A"/>
    <w:rsid w:val="00ED0A44"/>
    <w:rsid w:val="00ED0ADE"/>
    <w:rsid w:val="00ED0B80"/>
    <w:rsid w:val="00ED0E25"/>
    <w:rsid w:val="00ED1016"/>
    <w:rsid w:val="00ED110C"/>
    <w:rsid w:val="00ED1335"/>
    <w:rsid w:val="00ED134B"/>
    <w:rsid w:val="00ED13A7"/>
    <w:rsid w:val="00ED153C"/>
    <w:rsid w:val="00ED1619"/>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2B1"/>
    <w:rsid w:val="00ED4360"/>
    <w:rsid w:val="00ED497B"/>
    <w:rsid w:val="00ED4A28"/>
    <w:rsid w:val="00ED4BA7"/>
    <w:rsid w:val="00ED4F64"/>
    <w:rsid w:val="00ED517E"/>
    <w:rsid w:val="00ED5255"/>
    <w:rsid w:val="00ED53A3"/>
    <w:rsid w:val="00ED53F4"/>
    <w:rsid w:val="00ED54E1"/>
    <w:rsid w:val="00ED586B"/>
    <w:rsid w:val="00ED5CEF"/>
    <w:rsid w:val="00ED5D9A"/>
    <w:rsid w:val="00ED5EDD"/>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2BE2"/>
    <w:rsid w:val="00EE33DC"/>
    <w:rsid w:val="00EE33E3"/>
    <w:rsid w:val="00EE34A7"/>
    <w:rsid w:val="00EE381B"/>
    <w:rsid w:val="00EE3C08"/>
    <w:rsid w:val="00EE3DAA"/>
    <w:rsid w:val="00EE3EB6"/>
    <w:rsid w:val="00EE3F09"/>
    <w:rsid w:val="00EE4129"/>
    <w:rsid w:val="00EE43D1"/>
    <w:rsid w:val="00EE4881"/>
    <w:rsid w:val="00EE494B"/>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2D0"/>
    <w:rsid w:val="00EF540A"/>
    <w:rsid w:val="00EF5475"/>
    <w:rsid w:val="00EF576A"/>
    <w:rsid w:val="00EF57A3"/>
    <w:rsid w:val="00EF5890"/>
    <w:rsid w:val="00EF59A6"/>
    <w:rsid w:val="00EF5F01"/>
    <w:rsid w:val="00EF5F2F"/>
    <w:rsid w:val="00EF61CC"/>
    <w:rsid w:val="00EF62D1"/>
    <w:rsid w:val="00EF6579"/>
    <w:rsid w:val="00EF68DE"/>
    <w:rsid w:val="00EF6B17"/>
    <w:rsid w:val="00EF7091"/>
    <w:rsid w:val="00EF7270"/>
    <w:rsid w:val="00EF79A2"/>
    <w:rsid w:val="00EF7D26"/>
    <w:rsid w:val="00EF7F01"/>
    <w:rsid w:val="00EF7FD3"/>
    <w:rsid w:val="00F00231"/>
    <w:rsid w:val="00F009D3"/>
    <w:rsid w:val="00F00D1B"/>
    <w:rsid w:val="00F00ECE"/>
    <w:rsid w:val="00F00F6C"/>
    <w:rsid w:val="00F01058"/>
    <w:rsid w:val="00F013EF"/>
    <w:rsid w:val="00F01413"/>
    <w:rsid w:val="00F01BCB"/>
    <w:rsid w:val="00F01DCC"/>
    <w:rsid w:val="00F01EC6"/>
    <w:rsid w:val="00F01ECA"/>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63"/>
    <w:rsid w:val="00F073EF"/>
    <w:rsid w:val="00F07A15"/>
    <w:rsid w:val="00F07BA8"/>
    <w:rsid w:val="00F07C3C"/>
    <w:rsid w:val="00F07E2D"/>
    <w:rsid w:val="00F07FD5"/>
    <w:rsid w:val="00F10218"/>
    <w:rsid w:val="00F105F8"/>
    <w:rsid w:val="00F108C2"/>
    <w:rsid w:val="00F10DB5"/>
    <w:rsid w:val="00F10EA6"/>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691"/>
    <w:rsid w:val="00F138CE"/>
    <w:rsid w:val="00F13A29"/>
    <w:rsid w:val="00F13A5F"/>
    <w:rsid w:val="00F13D61"/>
    <w:rsid w:val="00F13F7A"/>
    <w:rsid w:val="00F1400E"/>
    <w:rsid w:val="00F14112"/>
    <w:rsid w:val="00F142C0"/>
    <w:rsid w:val="00F145C8"/>
    <w:rsid w:val="00F1482F"/>
    <w:rsid w:val="00F148AC"/>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A3A"/>
    <w:rsid w:val="00F16C71"/>
    <w:rsid w:val="00F16D96"/>
    <w:rsid w:val="00F16DDD"/>
    <w:rsid w:val="00F170F2"/>
    <w:rsid w:val="00F176F6"/>
    <w:rsid w:val="00F17895"/>
    <w:rsid w:val="00F200CE"/>
    <w:rsid w:val="00F2037F"/>
    <w:rsid w:val="00F203EA"/>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49C2"/>
    <w:rsid w:val="00F2502B"/>
    <w:rsid w:val="00F251AD"/>
    <w:rsid w:val="00F254FD"/>
    <w:rsid w:val="00F25865"/>
    <w:rsid w:val="00F2586F"/>
    <w:rsid w:val="00F25AA6"/>
    <w:rsid w:val="00F25B5D"/>
    <w:rsid w:val="00F25C0B"/>
    <w:rsid w:val="00F25CB0"/>
    <w:rsid w:val="00F25E09"/>
    <w:rsid w:val="00F25E10"/>
    <w:rsid w:val="00F25FCD"/>
    <w:rsid w:val="00F25FE2"/>
    <w:rsid w:val="00F26848"/>
    <w:rsid w:val="00F2696A"/>
    <w:rsid w:val="00F26A27"/>
    <w:rsid w:val="00F26A41"/>
    <w:rsid w:val="00F26C26"/>
    <w:rsid w:val="00F272D3"/>
    <w:rsid w:val="00F27E16"/>
    <w:rsid w:val="00F300CF"/>
    <w:rsid w:val="00F304F3"/>
    <w:rsid w:val="00F3088D"/>
    <w:rsid w:val="00F30FDA"/>
    <w:rsid w:val="00F3147A"/>
    <w:rsid w:val="00F3153F"/>
    <w:rsid w:val="00F31599"/>
    <w:rsid w:val="00F31665"/>
    <w:rsid w:val="00F31692"/>
    <w:rsid w:val="00F3179A"/>
    <w:rsid w:val="00F31835"/>
    <w:rsid w:val="00F31B8F"/>
    <w:rsid w:val="00F31D4D"/>
    <w:rsid w:val="00F32148"/>
    <w:rsid w:val="00F321EB"/>
    <w:rsid w:val="00F322F1"/>
    <w:rsid w:val="00F325FA"/>
    <w:rsid w:val="00F32648"/>
    <w:rsid w:val="00F328EB"/>
    <w:rsid w:val="00F32BEA"/>
    <w:rsid w:val="00F32C22"/>
    <w:rsid w:val="00F33176"/>
    <w:rsid w:val="00F33190"/>
    <w:rsid w:val="00F3323C"/>
    <w:rsid w:val="00F3384E"/>
    <w:rsid w:val="00F33CE8"/>
    <w:rsid w:val="00F33D29"/>
    <w:rsid w:val="00F33D7B"/>
    <w:rsid w:val="00F33FF9"/>
    <w:rsid w:val="00F34054"/>
    <w:rsid w:val="00F345D5"/>
    <w:rsid w:val="00F34C33"/>
    <w:rsid w:val="00F34C37"/>
    <w:rsid w:val="00F34DB8"/>
    <w:rsid w:val="00F350A3"/>
    <w:rsid w:val="00F3511C"/>
    <w:rsid w:val="00F355F4"/>
    <w:rsid w:val="00F356A2"/>
    <w:rsid w:val="00F358EB"/>
    <w:rsid w:val="00F35A80"/>
    <w:rsid w:val="00F360A2"/>
    <w:rsid w:val="00F36C78"/>
    <w:rsid w:val="00F36E6F"/>
    <w:rsid w:val="00F37176"/>
    <w:rsid w:val="00F3718A"/>
    <w:rsid w:val="00F37DB7"/>
    <w:rsid w:val="00F37F6E"/>
    <w:rsid w:val="00F40382"/>
    <w:rsid w:val="00F40A52"/>
    <w:rsid w:val="00F40ACB"/>
    <w:rsid w:val="00F40C45"/>
    <w:rsid w:val="00F40F7E"/>
    <w:rsid w:val="00F40FCF"/>
    <w:rsid w:val="00F41592"/>
    <w:rsid w:val="00F41A23"/>
    <w:rsid w:val="00F41B37"/>
    <w:rsid w:val="00F41C3D"/>
    <w:rsid w:val="00F41E28"/>
    <w:rsid w:val="00F41F61"/>
    <w:rsid w:val="00F41F80"/>
    <w:rsid w:val="00F420DA"/>
    <w:rsid w:val="00F4211E"/>
    <w:rsid w:val="00F4269A"/>
    <w:rsid w:val="00F429B3"/>
    <w:rsid w:val="00F42B89"/>
    <w:rsid w:val="00F42D25"/>
    <w:rsid w:val="00F438E5"/>
    <w:rsid w:val="00F43C15"/>
    <w:rsid w:val="00F43E0F"/>
    <w:rsid w:val="00F44237"/>
    <w:rsid w:val="00F443F7"/>
    <w:rsid w:val="00F44500"/>
    <w:rsid w:val="00F4455F"/>
    <w:rsid w:val="00F44693"/>
    <w:rsid w:val="00F447B0"/>
    <w:rsid w:val="00F44DBC"/>
    <w:rsid w:val="00F45012"/>
    <w:rsid w:val="00F452B7"/>
    <w:rsid w:val="00F45318"/>
    <w:rsid w:val="00F45AF3"/>
    <w:rsid w:val="00F45E09"/>
    <w:rsid w:val="00F45E8E"/>
    <w:rsid w:val="00F46184"/>
    <w:rsid w:val="00F461F6"/>
    <w:rsid w:val="00F46484"/>
    <w:rsid w:val="00F467AD"/>
    <w:rsid w:val="00F4687A"/>
    <w:rsid w:val="00F469B4"/>
    <w:rsid w:val="00F469BB"/>
    <w:rsid w:val="00F46A2D"/>
    <w:rsid w:val="00F46BCC"/>
    <w:rsid w:val="00F46BD3"/>
    <w:rsid w:val="00F46EE2"/>
    <w:rsid w:val="00F4720A"/>
    <w:rsid w:val="00F47383"/>
    <w:rsid w:val="00F4742F"/>
    <w:rsid w:val="00F4757C"/>
    <w:rsid w:val="00F475E6"/>
    <w:rsid w:val="00F477ED"/>
    <w:rsid w:val="00F47A11"/>
    <w:rsid w:val="00F47B09"/>
    <w:rsid w:val="00F47BDA"/>
    <w:rsid w:val="00F503E5"/>
    <w:rsid w:val="00F504DB"/>
    <w:rsid w:val="00F50599"/>
    <w:rsid w:val="00F5090B"/>
    <w:rsid w:val="00F50CEC"/>
    <w:rsid w:val="00F50D84"/>
    <w:rsid w:val="00F5104C"/>
    <w:rsid w:val="00F5145F"/>
    <w:rsid w:val="00F514CF"/>
    <w:rsid w:val="00F51B4B"/>
    <w:rsid w:val="00F51BA9"/>
    <w:rsid w:val="00F526E4"/>
    <w:rsid w:val="00F5279C"/>
    <w:rsid w:val="00F5284C"/>
    <w:rsid w:val="00F52B82"/>
    <w:rsid w:val="00F52C33"/>
    <w:rsid w:val="00F52CAB"/>
    <w:rsid w:val="00F52D5F"/>
    <w:rsid w:val="00F53001"/>
    <w:rsid w:val="00F53082"/>
    <w:rsid w:val="00F532FA"/>
    <w:rsid w:val="00F53432"/>
    <w:rsid w:val="00F53A0B"/>
    <w:rsid w:val="00F53D63"/>
    <w:rsid w:val="00F53E16"/>
    <w:rsid w:val="00F53E7A"/>
    <w:rsid w:val="00F53F7B"/>
    <w:rsid w:val="00F542EE"/>
    <w:rsid w:val="00F54408"/>
    <w:rsid w:val="00F54BD7"/>
    <w:rsid w:val="00F54CB8"/>
    <w:rsid w:val="00F54D46"/>
    <w:rsid w:val="00F54FB9"/>
    <w:rsid w:val="00F550A6"/>
    <w:rsid w:val="00F550CA"/>
    <w:rsid w:val="00F5542A"/>
    <w:rsid w:val="00F5587F"/>
    <w:rsid w:val="00F55C85"/>
    <w:rsid w:val="00F56167"/>
    <w:rsid w:val="00F562BA"/>
    <w:rsid w:val="00F569C7"/>
    <w:rsid w:val="00F57121"/>
    <w:rsid w:val="00F57942"/>
    <w:rsid w:val="00F57A84"/>
    <w:rsid w:val="00F57BCE"/>
    <w:rsid w:val="00F57C72"/>
    <w:rsid w:val="00F57FE6"/>
    <w:rsid w:val="00F60009"/>
    <w:rsid w:val="00F6028C"/>
    <w:rsid w:val="00F60458"/>
    <w:rsid w:val="00F60998"/>
    <w:rsid w:val="00F60C9C"/>
    <w:rsid w:val="00F61362"/>
    <w:rsid w:val="00F61B69"/>
    <w:rsid w:val="00F61D8F"/>
    <w:rsid w:val="00F625ED"/>
    <w:rsid w:val="00F627E8"/>
    <w:rsid w:val="00F62899"/>
    <w:rsid w:val="00F62D0F"/>
    <w:rsid w:val="00F62F19"/>
    <w:rsid w:val="00F62F62"/>
    <w:rsid w:val="00F63285"/>
    <w:rsid w:val="00F6329E"/>
    <w:rsid w:val="00F63490"/>
    <w:rsid w:val="00F635EE"/>
    <w:rsid w:val="00F63611"/>
    <w:rsid w:val="00F638D1"/>
    <w:rsid w:val="00F639FE"/>
    <w:rsid w:val="00F63A3A"/>
    <w:rsid w:val="00F63CB6"/>
    <w:rsid w:val="00F63D85"/>
    <w:rsid w:val="00F63E2B"/>
    <w:rsid w:val="00F645AD"/>
    <w:rsid w:val="00F64B58"/>
    <w:rsid w:val="00F64F82"/>
    <w:rsid w:val="00F6515C"/>
    <w:rsid w:val="00F656D3"/>
    <w:rsid w:val="00F658FD"/>
    <w:rsid w:val="00F65A76"/>
    <w:rsid w:val="00F65CA2"/>
    <w:rsid w:val="00F6601D"/>
    <w:rsid w:val="00F660B1"/>
    <w:rsid w:val="00F6641E"/>
    <w:rsid w:val="00F6645E"/>
    <w:rsid w:val="00F66547"/>
    <w:rsid w:val="00F66815"/>
    <w:rsid w:val="00F66DF8"/>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1F94"/>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68"/>
    <w:rsid w:val="00F74ECF"/>
    <w:rsid w:val="00F752FF"/>
    <w:rsid w:val="00F753BC"/>
    <w:rsid w:val="00F75419"/>
    <w:rsid w:val="00F75801"/>
    <w:rsid w:val="00F75946"/>
    <w:rsid w:val="00F761F3"/>
    <w:rsid w:val="00F7674A"/>
    <w:rsid w:val="00F76940"/>
    <w:rsid w:val="00F76CDA"/>
    <w:rsid w:val="00F77016"/>
    <w:rsid w:val="00F77292"/>
    <w:rsid w:val="00F772A4"/>
    <w:rsid w:val="00F77344"/>
    <w:rsid w:val="00F7736B"/>
    <w:rsid w:val="00F77761"/>
    <w:rsid w:val="00F77A69"/>
    <w:rsid w:val="00F77CF9"/>
    <w:rsid w:val="00F80073"/>
    <w:rsid w:val="00F800C1"/>
    <w:rsid w:val="00F80653"/>
    <w:rsid w:val="00F806A2"/>
    <w:rsid w:val="00F806D0"/>
    <w:rsid w:val="00F80782"/>
    <w:rsid w:val="00F80DFD"/>
    <w:rsid w:val="00F80F88"/>
    <w:rsid w:val="00F80FB2"/>
    <w:rsid w:val="00F8104E"/>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B8"/>
    <w:rsid w:val="00F836FD"/>
    <w:rsid w:val="00F839E6"/>
    <w:rsid w:val="00F83C85"/>
    <w:rsid w:val="00F84198"/>
    <w:rsid w:val="00F843CC"/>
    <w:rsid w:val="00F84718"/>
    <w:rsid w:val="00F84848"/>
    <w:rsid w:val="00F849FD"/>
    <w:rsid w:val="00F84B57"/>
    <w:rsid w:val="00F8538E"/>
    <w:rsid w:val="00F86094"/>
    <w:rsid w:val="00F861B3"/>
    <w:rsid w:val="00F86340"/>
    <w:rsid w:val="00F8663E"/>
    <w:rsid w:val="00F8689B"/>
    <w:rsid w:val="00F86D64"/>
    <w:rsid w:val="00F871EB"/>
    <w:rsid w:val="00F87243"/>
    <w:rsid w:val="00F8763E"/>
    <w:rsid w:val="00F87662"/>
    <w:rsid w:val="00F877D2"/>
    <w:rsid w:val="00F87ADB"/>
    <w:rsid w:val="00F87B91"/>
    <w:rsid w:val="00F87BAB"/>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3FDB"/>
    <w:rsid w:val="00F940C5"/>
    <w:rsid w:val="00F946AF"/>
    <w:rsid w:val="00F94787"/>
    <w:rsid w:val="00F947B6"/>
    <w:rsid w:val="00F947C9"/>
    <w:rsid w:val="00F9487E"/>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97F6D"/>
    <w:rsid w:val="00FA0020"/>
    <w:rsid w:val="00FA04A3"/>
    <w:rsid w:val="00FA060A"/>
    <w:rsid w:val="00FA064E"/>
    <w:rsid w:val="00FA0FAC"/>
    <w:rsid w:val="00FA1232"/>
    <w:rsid w:val="00FA13AF"/>
    <w:rsid w:val="00FA16FB"/>
    <w:rsid w:val="00FA1800"/>
    <w:rsid w:val="00FA19DE"/>
    <w:rsid w:val="00FA1B5C"/>
    <w:rsid w:val="00FA1D5C"/>
    <w:rsid w:val="00FA1E5F"/>
    <w:rsid w:val="00FA23B2"/>
    <w:rsid w:val="00FA2523"/>
    <w:rsid w:val="00FA277F"/>
    <w:rsid w:val="00FA2B65"/>
    <w:rsid w:val="00FA3465"/>
    <w:rsid w:val="00FA362A"/>
    <w:rsid w:val="00FA36FD"/>
    <w:rsid w:val="00FA38EC"/>
    <w:rsid w:val="00FA3D03"/>
    <w:rsid w:val="00FA3DDC"/>
    <w:rsid w:val="00FA3F1F"/>
    <w:rsid w:val="00FA40F8"/>
    <w:rsid w:val="00FA42D3"/>
    <w:rsid w:val="00FA4751"/>
    <w:rsid w:val="00FA480E"/>
    <w:rsid w:val="00FA4ACE"/>
    <w:rsid w:val="00FA4B2E"/>
    <w:rsid w:val="00FA4D22"/>
    <w:rsid w:val="00FA5012"/>
    <w:rsid w:val="00FA5368"/>
    <w:rsid w:val="00FA5398"/>
    <w:rsid w:val="00FA53DC"/>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606"/>
    <w:rsid w:val="00FB1914"/>
    <w:rsid w:val="00FB1B01"/>
    <w:rsid w:val="00FB1CCD"/>
    <w:rsid w:val="00FB21B2"/>
    <w:rsid w:val="00FB2406"/>
    <w:rsid w:val="00FB24F4"/>
    <w:rsid w:val="00FB2537"/>
    <w:rsid w:val="00FB26A4"/>
    <w:rsid w:val="00FB2858"/>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23E"/>
    <w:rsid w:val="00FB6A4C"/>
    <w:rsid w:val="00FB7122"/>
    <w:rsid w:val="00FB7ADA"/>
    <w:rsid w:val="00FB7C9D"/>
    <w:rsid w:val="00FB7DD1"/>
    <w:rsid w:val="00FB7FC5"/>
    <w:rsid w:val="00FC029D"/>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28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E94"/>
    <w:rsid w:val="00FD01B5"/>
    <w:rsid w:val="00FD0744"/>
    <w:rsid w:val="00FD09BC"/>
    <w:rsid w:val="00FD0CF7"/>
    <w:rsid w:val="00FD0DC7"/>
    <w:rsid w:val="00FD0E8A"/>
    <w:rsid w:val="00FD13EB"/>
    <w:rsid w:val="00FD1406"/>
    <w:rsid w:val="00FD1A7C"/>
    <w:rsid w:val="00FD1A9E"/>
    <w:rsid w:val="00FD1C90"/>
    <w:rsid w:val="00FD1D23"/>
    <w:rsid w:val="00FD2178"/>
    <w:rsid w:val="00FD22FF"/>
    <w:rsid w:val="00FD263F"/>
    <w:rsid w:val="00FD265B"/>
    <w:rsid w:val="00FD2852"/>
    <w:rsid w:val="00FD2B44"/>
    <w:rsid w:val="00FD2DB9"/>
    <w:rsid w:val="00FD3903"/>
    <w:rsid w:val="00FD3A09"/>
    <w:rsid w:val="00FD3DE3"/>
    <w:rsid w:val="00FD409E"/>
    <w:rsid w:val="00FD4247"/>
    <w:rsid w:val="00FD42FA"/>
    <w:rsid w:val="00FD4513"/>
    <w:rsid w:val="00FD4733"/>
    <w:rsid w:val="00FD49F4"/>
    <w:rsid w:val="00FD4E06"/>
    <w:rsid w:val="00FD51D1"/>
    <w:rsid w:val="00FD590D"/>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962"/>
    <w:rsid w:val="00FE0B59"/>
    <w:rsid w:val="00FE1847"/>
    <w:rsid w:val="00FE1979"/>
    <w:rsid w:val="00FE2803"/>
    <w:rsid w:val="00FE2B8C"/>
    <w:rsid w:val="00FE2C75"/>
    <w:rsid w:val="00FE3056"/>
    <w:rsid w:val="00FE30FE"/>
    <w:rsid w:val="00FE3255"/>
    <w:rsid w:val="00FE3602"/>
    <w:rsid w:val="00FE379C"/>
    <w:rsid w:val="00FE3AFA"/>
    <w:rsid w:val="00FE3C14"/>
    <w:rsid w:val="00FE3CCF"/>
    <w:rsid w:val="00FE40C7"/>
    <w:rsid w:val="00FE415A"/>
    <w:rsid w:val="00FE42B1"/>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507"/>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70C"/>
    <w:rsid w:val="00FF3766"/>
    <w:rsid w:val="00FF3B11"/>
    <w:rsid w:val="00FF3D85"/>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E8C"/>
    <w:rsid w:val="00FF6FA2"/>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A3B"/>
    <w:pPr>
      <w:keepNext/>
      <w:outlineLvl w:val="0"/>
    </w:pPr>
    <w:rPr>
      <w:szCs w:val="20"/>
    </w:rPr>
  </w:style>
  <w:style w:type="paragraph" w:styleId="2">
    <w:name w:val="heading 2"/>
    <w:basedOn w:val="a"/>
    <w:next w:val="a"/>
    <w:link w:val="20"/>
    <w:qFormat/>
    <w:rsid w:val="00595A3B"/>
    <w:pPr>
      <w:keepNext/>
      <w:outlineLvl w:val="1"/>
    </w:pPr>
    <w:rPr>
      <w:b/>
      <w:bCs/>
      <w:sz w:val="22"/>
      <w:szCs w:val="20"/>
    </w:rPr>
  </w:style>
  <w:style w:type="paragraph" w:styleId="3">
    <w:name w:val="heading 3"/>
    <w:basedOn w:val="a"/>
    <w:next w:val="a"/>
    <w:link w:val="30"/>
    <w:qFormat/>
    <w:rsid w:val="00595A3B"/>
    <w:pPr>
      <w:keepNext/>
      <w:outlineLvl w:val="2"/>
    </w:pPr>
    <w:rPr>
      <w:b/>
      <w:bCs/>
      <w:sz w:val="28"/>
      <w:szCs w:val="20"/>
    </w:rPr>
  </w:style>
  <w:style w:type="paragraph" w:styleId="4">
    <w:name w:val="heading 4"/>
    <w:basedOn w:val="a"/>
    <w:next w:val="a"/>
    <w:link w:val="40"/>
    <w:qFormat/>
    <w:rsid w:val="00595A3B"/>
    <w:pPr>
      <w:keepNext/>
      <w:outlineLvl w:val="3"/>
    </w:pPr>
    <w:rPr>
      <w:b/>
      <w:bCs/>
      <w:sz w:val="32"/>
      <w:szCs w:val="20"/>
    </w:rPr>
  </w:style>
  <w:style w:type="paragraph" w:styleId="5">
    <w:name w:val="heading 5"/>
    <w:basedOn w:val="a"/>
    <w:next w:val="a"/>
    <w:link w:val="50"/>
    <w:qFormat/>
    <w:rsid w:val="00595A3B"/>
    <w:pPr>
      <w:spacing w:before="240" w:after="60"/>
      <w:outlineLvl w:val="4"/>
    </w:pPr>
    <w:rPr>
      <w:rFonts w:ascii="Calibri" w:hAnsi="Calibri"/>
      <w:b/>
      <w:bCs/>
      <w:i/>
      <w:iCs/>
      <w:sz w:val="26"/>
      <w:szCs w:val="26"/>
      <w:lang/>
    </w:rPr>
  </w:style>
  <w:style w:type="paragraph" w:styleId="7">
    <w:name w:val="heading 7"/>
    <w:basedOn w:val="a"/>
    <w:next w:val="a"/>
    <w:link w:val="70"/>
    <w:qFormat/>
    <w:rsid w:val="00595A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95A3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5A3B"/>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595A3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95A3B"/>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rsid w:val="00595A3B"/>
    <w:rPr>
      <w:rFonts w:ascii="Calibri" w:eastAsia="Times New Roman" w:hAnsi="Calibri" w:cs="Times New Roman"/>
      <w:b/>
      <w:bCs/>
      <w:i/>
      <w:iCs/>
      <w:sz w:val="26"/>
      <w:szCs w:val="26"/>
      <w:lang/>
    </w:rPr>
  </w:style>
  <w:style w:type="character" w:customStyle="1" w:styleId="70">
    <w:name w:val="Заголовок 7 Знак"/>
    <w:basedOn w:val="a0"/>
    <w:link w:val="7"/>
    <w:rsid w:val="00595A3B"/>
    <w:rPr>
      <w:rFonts w:ascii="Times New Roman" w:eastAsia="Times New Roman" w:hAnsi="Times New Roman" w:cs="Times New Roman"/>
      <w:sz w:val="24"/>
      <w:szCs w:val="24"/>
      <w:lang w:eastAsia="ru-RU"/>
    </w:rPr>
  </w:style>
  <w:style w:type="table" w:styleId="a3">
    <w:name w:val="Table Grid"/>
    <w:basedOn w:val="a1"/>
    <w:uiPriority w:val="59"/>
    <w:rsid w:val="00595A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95A3B"/>
    <w:pPr>
      <w:tabs>
        <w:tab w:val="center" w:pos="4677"/>
        <w:tab w:val="right" w:pos="9355"/>
      </w:tabs>
    </w:pPr>
  </w:style>
  <w:style w:type="character" w:customStyle="1" w:styleId="a5">
    <w:name w:val="Верхний колонтитул Знак"/>
    <w:basedOn w:val="a0"/>
    <w:link w:val="a4"/>
    <w:uiPriority w:val="99"/>
    <w:rsid w:val="00595A3B"/>
    <w:rPr>
      <w:rFonts w:ascii="Times New Roman" w:eastAsia="Times New Roman" w:hAnsi="Times New Roman" w:cs="Times New Roman"/>
      <w:sz w:val="24"/>
      <w:szCs w:val="24"/>
      <w:lang w:eastAsia="ru-RU"/>
    </w:rPr>
  </w:style>
  <w:style w:type="paragraph" w:styleId="a6">
    <w:name w:val="footer"/>
    <w:basedOn w:val="a"/>
    <w:link w:val="11"/>
    <w:rsid w:val="00595A3B"/>
    <w:pPr>
      <w:tabs>
        <w:tab w:val="center" w:pos="4677"/>
        <w:tab w:val="right" w:pos="9355"/>
      </w:tabs>
    </w:pPr>
  </w:style>
  <w:style w:type="character" w:customStyle="1" w:styleId="a7">
    <w:name w:val="Нижний колонтитул Знак"/>
    <w:basedOn w:val="a0"/>
    <w:link w:val="a6"/>
    <w:rsid w:val="00595A3B"/>
    <w:rPr>
      <w:rFonts w:ascii="Times New Roman" w:eastAsia="Times New Roman" w:hAnsi="Times New Roman" w:cs="Times New Roman"/>
      <w:sz w:val="24"/>
      <w:szCs w:val="24"/>
      <w:lang w:eastAsia="ru-RU"/>
    </w:rPr>
  </w:style>
  <w:style w:type="character" w:customStyle="1" w:styleId="11">
    <w:name w:val="Нижний колонтитул Знак1"/>
    <w:basedOn w:val="a0"/>
    <w:link w:val="a6"/>
    <w:rsid w:val="00595A3B"/>
    <w:rPr>
      <w:rFonts w:ascii="Times New Roman" w:eastAsia="Times New Roman" w:hAnsi="Times New Roman" w:cs="Times New Roman"/>
      <w:sz w:val="24"/>
      <w:szCs w:val="24"/>
      <w:lang w:eastAsia="ru-RU"/>
    </w:rPr>
  </w:style>
  <w:style w:type="paragraph" w:styleId="a8">
    <w:name w:val="No Spacing"/>
    <w:qFormat/>
    <w:rsid w:val="00595A3B"/>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595A3B"/>
    <w:pPr>
      <w:ind w:right="-99"/>
    </w:pPr>
    <w:rPr>
      <w:sz w:val="22"/>
      <w:szCs w:val="20"/>
    </w:rPr>
  </w:style>
  <w:style w:type="character" w:customStyle="1" w:styleId="22">
    <w:name w:val="Основной текст 2 Знак"/>
    <w:basedOn w:val="a0"/>
    <w:link w:val="21"/>
    <w:rsid w:val="00595A3B"/>
    <w:rPr>
      <w:rFonts w:ascii="Times New Roman" w:eastAsia="Times New Roman" w:hAnsi="Times New Roman" w:cs="Times New Roman"/>
      <w:szCs w:val="20"/>
      <w:lang w:eastAsia="ru-RU"/>
    </w:rPr>
  </w:style>
  <w:style w:type="paragraph" w:styleId="a9">
    <w:name w:val="Body Text Indent"/>
    <w:basedOn w:val="a"/>
    <w:link w:val="aa"/>
    <w:rsid w:val="00595A3B"/>
    <w:pPr>
      <w:spacing w:after="120"/>
      <w:ind w:left="283"/>
    </w:pPr>
  </w:style>
  <w:style w:type="character" w:customStyle="1" w:styleId="aa">
    <w:name w:val="Основной текст с отступом Знак"/>
    <w:basedOn w:val="a0"/>
    <w:link w:val="a9"/>
    <w:rsid w:val="00595A3B"/>
    <w:rPr>
      <w:rFonts w:ascii="Times New Roman" w:eastAsia="Times New Roman" w:hAnsi="Times New Roman" w:cs="Times New Roman"/>
      <w:sz w:val="24"/>
      <w:szCs w:val="24"/>
      <w:lang w:eastAsia="ru-RU"/>
    </w:rPr>
  </w:style>
  <w:style w:type="paragraph" w:styleId="ab">
    <w:name w:val="Title"/>
    <w:basedOn w:val="a"/>
    <w:link w:val="ac"/>
    <w:qFormat/>
    <w:rsid w:val="00595A3B"/>
    <w:pPr>
      <w:jc w:val="center"/>
    </w:pPr>
    <w:rPr>
      <w:b/>
      <w:sz w:val="28"/>
      <w:szCs w:val="20"/>
    </w:rPr>
  </w:style>
  <w:style w:type="character" w:customStyle="1" w:styleId="ac">
    <w:name w:val="Название Знак"/>
    <w:basedOn w:val="a0"/>
    <w:link w:val="ab"/>
    <w:rsid w:val="00595A3B"/>
    <w:rPr>
      <w:rFonts w:ascii="Times New Roman" w:eastAsia="Times New Roman" w:hAnsi="Times New Roman" w:cs="Times New Roman"/>
      <w:b/>
      <w:sz w:val="28"/>
      <w:szCs w:val="20"/>
      <w:lang w:eastAsia="ru-RU"/>
    </w:rPr>
  </w:style>
  <w:style w:type="character" w:customStyle="1" w:styleId="ad">
    <w:name w:val="Цветовое выделение"/>
    <w:rsid w:val="00595A3B"/>
    <w:rPr>
      <w:b/>
      <w:bCs/>
      <w:color w:val="000080"/>
      <w:sz w:val="20"/>
      <w:szCs w:val="20"/>
    </w:rPr>
  </w:style>
  <w:style w:type="character" w:customStyle="1" w:styleId="ae">
    <w:name w:val="Гипертекстовая ссылка"/>
    <w:basedOn w:val="ad"/>
    <w:rsid w:val="00595A3B"/>
    <w:rPr>
      <w:color w:val="008000"/>
      <w:u w:val="single"/>
    </w:rPr>
  </w:style>
  <w:style w:type="paragraph" w:customStyle="1" w:styleId="af">
    <w:name w:val="Заголовок статьи"/>
    <w:basedOn w:val="a"/>
    <w:next w:val="a"/>
    <w:rsid w:val="00595A3B"/>
    <w:pPr>
      <w:widowControl w:val="0"/>
      <w:autoSpaceDE w:val="0"/>
      <w:autoSpaceDN w:val="0"/>
      <w:adjustRightInd w:val="0"/>
      <w:ind w:left="1612" w:hanging="892"/>
      <w:jc w:val="both"/>
    </w:pPr>
    <w:rPr>
      <w:rFonts w:ascii="Arial" w:hAnsi="Arial" w:cs="Arial"/>
      <w:sz w:val="20"/>
      <w:szCs w:val="20"/>
    </w:rPr>
  </w:style>
  <w:style w:type="paragraph" w:styleId="HTML">
    <w:name w:val="HTML Preformatted"/>
    <w:basedOn w:val="a"/>
    <w:link w:val="HTML0"/>
    <w:uiPriority w:val="99"/>
    <w:rsid w:val="0059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5A3B"/>
    <w:rPr>
      <w:rFonts w:ascii="Courier New" w:eastAsia="Times New Roman" w:hAnsi="Courier New" w:cs="Courier New"/>
      <w:sz w:val="20"/>
      <w:szCs w:val="20"/>
      <w:lang w:eastAsia="ru-RU"/>
    </w:rPr>
  </w:style>
  <w:style w:type="paragraph" w:styleId="af0">
    <w:name w:val="Normal (Web)"/>
    <w:basedOn w:val="a"/>
    <w:rsid w:val="00595A3B"/>
    <w:pPr>
      <w:spacing w:before="100" w:beforeAutospacing="1" w:after="100" w:afterAutospacing="1"/>
    </w:pPr>
    <w:rPr>
      <w:rFonts w:ascii="Verdana" w:hAnsi="Verdana"/>
      <w:color w:val="000000"/>
      <w:sz w:val="17"/>
      <w:szCs w:val="17"/>
    </w:rPr>
  </w:style>
  <w:style w:type="paragraph" w:customStyle="1" w:styleId="ConsPlusTitle">
    <w:name w:val="ConsPlusTitle"/>
    <w:rsid w:val="00595A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595A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95A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basedOn w:val="a0"/>
    <w:qFormat/>
    <w:rsid w:val="00595A3B"/>
    <w:rPr>
      <w:b/>
      <w:bCs/>
    </w:rPr>
  </w:style>
  <w:style w:type="paragraph" w:styleId="af2">
    <w:name w:val="Body Text"/>
    <w:aliases w:val="бпОсновной текст,Body Text Char,body text"/>
    <w:basedOn w:val="a"/>
    <w:link w:val="af3"/>
    <w:rsid w:val="00595A3B"/>
    <w:pPr>
      <w:spacing w:after="120"/>
    </w:pPr>
  </w:style>
  <w:style w:type="character" w:customStyle="1" w:styleId="af3">
    <w:name w:val="Основной текст Знак"/>
    <w:aliases w:val="бпОсновной текст Знак,Body Text Char Знак,body text Знак,Основной текст1 Знак"/>
    <w:basedOn w:val="a0"/>
    <w:link w:val="af2"/>
    <w:rsid w:val="00595A3B"/>
    <w:rPr>
      <w:rFonts w:ascii="Times New Roman" w:eastAsia="Times New Roman" w:hAnsi="Times New Roman" w:cs="Times New Roman"/>
      <w:sz w:val="24"/>
      <w:szCs w:val="24"/>
      <w:lang w:eastAsia="ru-RU"/>
    </w:rPr>
  </w:style>
  <w:style w:type="paragraph" w:customStyle="1" w:styleId="ConsNormal">
    <w:name w:val="ConsNormal"/>
    <w:rsid w:val="00595A3B"/>
    <w:pPr>
      <w:spacing w:after="0" w:line="240" w:lineRule="auto"/>
      <w:ind w:firstLine="720"/>
    </w:pPr>
    <w:rPr>
      <w:rFonts w:ascii="Consultant" w:eastAsia="Times New Roman" w:hAnsi="Consultant" w:cs="Times New Roman"/>
      <w:sz w:val="26"/>
      <w:szCs w:val="20"/>
      <w:lang w:eastAsia="ru-RU"/>
    </w:rPr>
  </w:style>
  <w:style w:type="paragraph" w:customStyle="1" w:styleId="MinorHeading">
    <w:name w:val="Minor Heading"/>
    <w:next w:val="a"/>
    <w:rsid w:val="00595A3B"/>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Heading">
    <w:name w:val="Heading"/>
    <w:rsid w:val="00595A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595A3B"/>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95A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basedOn w:val="a0"/>
    <w:uiPriority w:val="99"/>
    <w:rsid w:val="00595A3B"/>
    <w:rPr>
      <w:color w:val="0000FF"/>
      <w:u w:val="single"/>
    </w:rPr>
  </w:style>
  <w:style w:type="paragraph" w:customStyle="1" w:styleId="msonospacing0">
    <w:name w:val="msonospacing"/>
    <w:rsid w:val="00595A3B"/>
    <w:pPr>
      <w:spacing w:after="0" w:line="240" w:lineRule="auto"/>
    </w:pPr>
    <w:rPr>
      <w:rFonts w:ascii="Calibri" w:eastAsia="Calibri" w:hAnsi="Calibri" w:cs="Times New Roman"/>
    </w:rPr>
  </w:style>
  <w:style w:type="character" w:styleId="af5">
    <w:name w:val="Emphasis"/>
    <w:basedOn w:val="a0"/>
    <w:qFormat/>
    <w:rsid w:val="00595A3B"/>
    <w:rPr>
      <w:i/>
      <w:iCs/>
    </w:rPr>
  </w:style>
  <w:style w:type="paragraph" w:customStyle="1" w:styleId="NoSpacing">
    <w:name w:val="No Spacing"/>
    <w:rsid w:val="00595A3B"/>
    <w:pPr>
      <w:spacing w:after="0" w:line="240" w:lineRule="auto"/>
    </w:pPr>
    <w:rPr>
      <w:rFonts w:ascii="Calibri" w:eastAsia="Times New Roman" w:hAnsi="Calibri" w:cs="Times New Roman"/>
    </w:rPr>
  </w:style>
  <w:style w:type="paragraph" w:customStyle="1" w:styleId="12">
    <w:name w:val="Стиль1"/>
    <w:basedOn w:val="a"/>
    <w:link w:val="13"/>
    <w:rsid w:val="00595A3B"/>
    <w:rPr>
      <w:sz w:val="20"/>
      <w:szCs w:val="20"/>
    </w:rPr>
  </w:style>
  <w:style w:type="character" w:customStyle="1" w:styleId="13">
    <w:name w:val="Стиль1 Знак"/>
    <w:basedOn w:val="a0"/>
    <w:link w:val="12"/>
    <w:rsid w:val="00595A3B"/>
    <w:rPr>
      <w:rFonts w:ascii="Times New Roman" w:eastAsia="Times New Roman" w:hAnsi="Times New Roman" w:cs="Times New Roman"/>
      <w:sz w:val="20"/>
      <w:szCs w:val="20"/>
      <w:lang w:eastAsia="ru-RU"/>
    </w:rPr>
  </w:style>
  <w:style w:type="paragraph" w:styleId="af6">
    <w:name w:val="List Paragraph"/>
    <w:basedOn w:val="a"/>
    <w:link w:val="af7"/>
    <w:uiPriority w:val="34"/>
    <w:qFormat/>
    <w:rsid w:val="00595A3B"/>
    <w:pPr>
      <w:ind w:left="720"/>
      <w:contextualSpacing/>
    </w:pPr>
    <w:rPr>
      <w:lang/>
    </w:rPr>
  </w:style>
  <w:style w:type="paragraph" w:styleId="23">
    <w:name w:val="Body Text Indent 2"/>
    <w:basedOn w:val="a"/>
    <w:link w:val="24"/>
    <w:rsid w:val="00595A3B"/>
    <w:pPr>
      <w:spacing w:after="120" w:line="480" w:lineRule="auto"/>
      <w:ind w:left="283"/>
    </w:pPr>
  </w:style>
  <w:style w:type="character" w:customStyle="1" w:styleId="24">
    <w:name w:val="Основной текст с отступом 2 Знак"/>
    <w:basedOn w:val="a0"/>
    <w:link w:val="23"/>
    <w:rsid w:val="00595A3B"/>
    <w:rPr>
      <w:rFonts w:ascii="Times New Roman" w:eastAsia="Times New Roman" w:hAnsi="Times New Roman" w:cs="Times New Roman"/>
      <w:sz w:val="24"/>
      <w:szCs w:val="24"/>
      <w:lang w:eastAsia="ru-RU"/>
    </w:rPr>
  </w:style>
  <w:style w:type="paragraph" w:styleId="31">
    <w:name w:val="Body Text Indent 3"/>
    <w:basedOn w:val="a"/>
    <w:link w:val="32"/>
    <w:rsid w:val="00595A3B"/>
    <w:pPr>
      <w:spacing w:after="120"/>
      <w:ind w:left="283"/>
    </w:pPr>
    <w:rPr>
      <w:sz w:val="16"/>
      <w:szCs w:val="16"/>
    </w:rPr>
  </w:style>
  <w:style w:type="character" w:customStyle="1" w:styleId="32">
    <w:name w:val="Основной текст с отступом 3 Знак"/>
    <w:basedOn w:val="a0"/>
    <w:link w:val="31"/>
    <w:rsid w:val="00595A3B"/>
    <w:rPr>
      <w:rFonts w:ascii="Times New Roman" w:eastAsia="Times New Roman" w:hAnsi="Times New Roman" w:cs="Times New Roman"/>
      <w:sz w:val="16"/>
      <w:szCs w:val="16"/>
      <w:lang w:eastAsia="ru-RU"/>
    </w:rPr>
  </w:style>
  <w:style w:type="paragraph" w:customStyle="1" w:styleId="af8">
    <w:name w:val="a"/>
    <w:basedOn w:val="a"/>
    <w:rsid w:val="00595A3B"/>
    <w:pPr>
      <w:jc w:val="both"/>
    </w:pPr>
    <w:rPr>
      <w:rFonts w:ascii="Times New Roman CYR" w:hAnsi="Times New Roman CYR" w:cs="Times New Roman CYR"/>
    </w:rPr>
  </w:style>
  <w:style w:type="paragraph" w:customStyle="1" w:styleId="AAA">
    <w:name w:val="! AAA !"/>
    <w:rsid w:val="00595A3B"/>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14">
    <w:name w:val="1"/>
    <w:basedOn w:val="a"/>
    <w:rsid w:val="00595A3B"/>
    <w:pPr>
      <w:jc w:val="center"/>
    </w:pPr>
    <w:rPr>
      <w:rFonts w:ascii="Arial" w:hAnsi="Arial" w:cs="Arial"/>
    </w:rPr>
  </w:style>
  <w:style w:type="paragraph" w:styleId="33">
    <w:name w:val="Body Text 3"/>
    <w:basedOn w:val="a"/>
    <w:link w:val="34"/>
    <w:rsid w:val="00595A3B"/>
    <w:pPr>
      <w:spacing w:after="120"/>
    </w:pPr>
    <w:rPr>
      <w:sz w:val="16"/>
      <w:szCs w:val="16"/>
    </w:rPr>
  </w:style>
  <w:style w:type="character" w:customStyle="1" w:styleId="34">
    <w:name w:val="Основной текст 3 Знак"/>
    <w:basedOn w:val="a0"/>
    <w:link w:val="33"/>
    <w:rsid w:val="00595A3B"/>
    <w:rPr>
      <w:rFonts w:ascii="Times New Roman" w:eastAsia="Times New Roman" w:hAnsi="Times New Roman" w:cs="Times New Roman"/>
      <w:sz w:val="16"/>
      <w:szCs w:val="16"/>
      <w:lang w:eastAsia="ru-RU"/>
    </w:rPr>
  </w:style>
  <w:style w:type="paragraph" w:customStyle="1" w:styleId="web">
    <w:name w:val="web"/>
    <w:basedOn w:val="a"/>
    <w:rsid w:val="00595A3B"/>
  </w:style>
  <w:style w:type="paragraph" w:customStyle="1" w:styleId="100">
    <w:name w:val="10"/>
    <w:basedOn w:val="a"/>
    <w:rsid w:val="00595A3B"/>
    <w:pPr>
      <w:keepNext/>
      <w:spacing w:before="120" w:after="120"/>
      <w:jc w:val="center"/>
    </w:pPr>
    <w:rPr>
      <w:rFonts w:ascii="Arial" w:hAnsi="Arial" w:cs="Arial"/>
      <w:sz w:val="20"/>
      <w:szCs w:val="20"/>
    </w:rPr>
  </w:style>
  <w:style w:type="paragraph" w:customStyle="1" w:styleId="L999">
    <w:name w:val="! L=999 !"/>
    <w:basedOn w:val="a"/>
    <w:rsid w:val="00595A3B"/>
    <w:pPr>
      <w:tabs>
        <w:tab w:val="num" w:pos="680"/>
        <w:tab w:val="num" w:pos="720"/>
        <w:tab w:val="num" w:pos="926"/>
      </w:tabs>
      <w:autoSpaceDE w:val="0"/>
      <w:autoSpaceDN w:val="0"/>
      <w:spacing w:after="120" w:line="360" w:lineRule="auto"/>
      <w:ind w:left="720" w:hanging="360"/>
      <w:jc w:val="both"/>
    </w:pPr>
    <w:rPr>
      <w:color w:val="0000FF"/>
    </w:rPr>
  </w:style>
  <w:style w:type="paragraph" w:customStyle="1" w:styleId="iauiue1">
    <w:name w:val="iauiue1"/>
    <w:basedOn w:val="a"/>
    <w:rsid w:val="00595A3B"/>
    <w:rPr>
      <w:rFonts w:ascii="Peterburg" w:hAnsi="Peterburg"/>
    </w:rPr>
  </w:style>
  <w:style w:type="character" w:customStyle="1" w:styleId="6">
    <w:name w:val="Знак Знак6"/>
    <w:basedOn w:val="a0"/>
    <w:locked/>
    <w:rsid w:val="00595A3B"/>
    <w:rPr>
      <w:sz w:val="24"/>
      <w:lang w:val="ru-RU" w:eastAsia="ru-RU" w:bidi="ar-SA"/>
    </w:rPr>
  </w:style>
  <w:style w:type="paragraph" w:customStyle="1" w:styleId="Style2">
    <w:name w:val="Style2"/>
    <w:basedOn w:val="a"/>
    <w:rsid w:val="00595A3B"/>
    <w:pPr>
      <w:widowControl w:val="0"/>
      <w:autoSpaceDE w:val="0"/>
      <w:autoSpaceDN w:val="0"/>
      <w:adjustRightInd w:val="0"/>
      <w:spacing w:line="320" w:lineRule="exact"/>
    </w:pPr>
  </w:style>
  <w:style w:type="paragraph" w:customStyle="1" w:styleId="Style3">
    <w:name w:val="Style3"/>
    <w:basedOn w:val="a"/>
    <w:rsid w:val="00595A3B"/>
    <w:pPr>
      <w:widowControl w:val="0"/>
      <w:autoSpaceDE w:val="0"/>
      <w:autoSpaceDN w:val="0"/>
      <w:adjustRightInd w:val="0"/>
      <w:spacing w:line="325" w:lineRule="exact"/>
      <w:ind w:firstLine="698"/>
      <w:jc w:val="both"/>
    </w:pPr>
  </w:style>
  <w:style w:type="character" w:customStyle="1" w:styleId="FontStyle22">
    <w:name w:val="Font Style22"/>
    <w:basedOn w:val="a0"/>
    <w:rsid w:val="00595A3B"/>
    <w:rPr>
      <w:rFonts w:ascii="Times New Roman" w:hAnsi="Times New Roman" w:cs="Times New Roman"/>
      <w:sz w:val="26"/>
      <w:szCs w:val="26"/>
    </w:rPr>
  </w:style>
  <w:style w:type="paragraph" w:customStyle="1" w:styleId="Style4">
    <w:name w:val="Style4"/>
    <w:basedOn w:val="a"/>
    <w:rsid w:val="00595A3B"/>
    <w:pPr>
      <w:widowControl w:val="0"/>
      <w:autoSpaceDE w:val="0"/>
      <w:autoSpaceDN w:val="0"/>
      <w:adjustRightInd w:val="0"/>
      <w:spacing w:line="321" w:lineRule="exact"/>
      <w:ind w:firstLine="706"/>
      <w:jc w:val="both"/>
    </w:pPr>
  </w:style>
  <w:style w:type="paragraph" w:customStyle="1" w:styleId="Style8">
    <w:name w:val="Style8"/>
    <w:basedOn w:val="a"/>
    <w:rsid w:val="00595A3B"/>
    <w:pPr>
      <w:widowControl w:val="0"/>
      <w:autoSpaceDE w:val="0"/>
      <w:autoSpaceDN w:val="0"/>
      <w:adjustRightInd w:val="0"/>
      <w:spacing w:line="324" w:lineRule="exact"/>
      <w:ind w:firstLine="3992"/>
    </w:pPr>
  </w:style>
  <w:style w:type="paragraph" w:customStyle="1" w:styleId="Style10">
    <w:name w:val="Style10"/>
    <w:basedOn w:val="a"/>
    <w:rsid w:val="00595A3B"/>
    <w:pPr>
      <w:widowControl w:val="0"/>
      <w:autoSpaceDE w:val="0"/>
      <w:autoSpaceDN w:val="0"/>
      <w:adjustRightInd w:val="0"/>
      <w:spacing w:line="306" w:lineRule="exact"/>
      <w:ind w:hanging="1249"/>
    </w:pPr>
  </w:style>
  <w:style w:type="paragraph" w:customStyle="1" w:styleId="15">
    <w:name w:val="Без интервала1"/>
    <w:rsid w:val="00595A3B"/>
    <w:pPr>
      <w:spacing w:after="0" w:line="240" w:lineRule="auto"/>
    </w:pPr>
    <w:rPr>
      <w:rFonts w:ascii="Calibri" w:eastAsia="Times New Roman" w:hAnsi="Calibri" w:cs="Times New Roman"/>
    </w:rPr>
  </w:style>
  <w:style w:type="character" w:customStyle="1" w:styleId="af9">
    <w:name w:val="Основной текст + Полужирный"/>
    <w:rsid w:val="00595A3B"/>
    <w:rPr>
      <w:rFonts w:ascii="Times New Roman" w:hAnsi="Times New Roman" w:cs="Times New Roman" w:hint="default"/>
      <w:b/>
      <w:bCs/>
      <w:spacing w:val="0"/>
      <w:sz w:val="15"/>
      <w:szCs w:val="15"/>
    </w:rPr>
  </w:style>
  <w:style w:type="character" w:customStyle="1" w:styleId="afa">
    <w:name w:val="Основной текст + Малые прописные"/>
    <w:rsid w:val="00595A3B"/>
    <w:rPr>
      <w:rFonts w:ascii="Times New Roman" w:hAnsi="Times New Roman" w:cs="Times New Roman" w:hint="default"/>
      <w:b w:val="0"/>
      <w:bCs w:val="0"/>
      <w:smallCaps/>
      <w:spacing w:val="0"/>
      <w:sz w:val="15"/>
      <w:szCs w:val="15"/>
      <w:lang w:val="en-US" w:eastAsia="en-US"/>
    </w:rPr>
  </w:style>
  <w:style w:type="character" w:customStyle="1" w:styleId="afb">
    <w:name w:val="Основной текст + Курсив"/>
    <w:rsid w:val="00595A3B"/>
    <w:rPr>
      <w:rFonts w:ascii="Times New Roman" w:hAnsi="Times New Roman" w:cs="Times New Roman" w:hint="default"/>
      <w:b w:val="0"/>
      <w:bCs w:val="0"/>
      <w:i/>
      <w:iCs/>
      <w:spacing w:val="0"/>
      <w:sz w:val="15"/>
      <w:szCs w:val="15"/>
    </w:rPr>
  </w:style>
  <w:style w:type="character" w:customStyle="1" w:styleId="25">
    <w:name w:val="Основной текст (2)"/>
    <w:rsid w:val="00595A3B"/>
  </w:style>
  <w:style w:type="character" w:customStyle="1" w:styleId="26">
    <w:name w:val="Основной текст (2) + Не полужирный"/>
    <w:rsid w:val="00595A3B"/>
    <w:rPr>
      <w:b w:val="0"/>
      <w:bCs w:val="0"/>
      <w:sz w:val="15"/>
      <w:szCs w:val="15"/>
      <w:shd w:val="clear" w:color="auto" w:fill="FFFFFF"/>
    </w:rPr>
  </w:style>
  <w:style w:type="character" w:customStyle="1" w:styleId="41">
    <w:name w:val="Основной текст (4)"/>
    <w:rsid w:val="00595A3B"/>
  </w:style>
  <w:style w:type="character" w:customStyle="1" w:styleId="42">
    <w:name w:val="Основной текст (4) + Не полужирный"/>
    <w:rsid w:val="00595A3B"/>
    <w:rPr>
      <w:b w:val="0"/>
      <w:bCs w:val="0"/>
      <w:sz w:val="15"/>
      <w:szCs w:val="15"/>
      <w:shd w:val="clear" w:color="auto" w:fill="FFFFFF"/>
    </w:rPr>
  </w:style>
  <w:style w:type="character" w:customStyle="1" w:styleId="43">
    <w:name w:val="Основной текст + Полужирный4"/>
    <w:rsid w:val="00595A3B"/>
    <w:rPr>
      <w:rFonts w:ascii="Times New Roman" w:hAnsi="Times New Roman" w:cs="Times New Roman" w:hint="default"/>
      <w:b/>
      <w:bCs/>
      <w:spacing w:val="0"/>
      <w:sz w:val="15"/>
      <w:szCs w:val="15"/>
    </w:rPr>
  </w:style>
  <w:style w:type="character" w:customStyle="1" w:styleId="6pt">
    <w:name w:val="Основной текст + 6 pt"/>
    <w:aliases w:val="Полужирный,Малые прописные5"/>
    <w:rsid w:val="00595A3B"/>
    <w:rPr>
      <w:rFonts w:ascii="Times New Roman" w:hAnsi="Times New Roman" w:cs="Times New Roman" w:hint="default"/>
      <w:b/>
      <w:bCs/>
      <w:smallCaps/>
      <w:spacing w:val="0"/>
      <w:sz w:val="12"/>
      <w:szCs w:val="12"/>
    </w:rPr>
  </w:style>
  <w:style w:type="character" w:customStyle="1" w:styleId="35">
    <w:name w:val="Основной текст + Полужирный3"/>
    <w:rsid w:val="00595A3B"/>
    <w:rPr>
      <w:rFonts w:ascii="Times New Roman" w:hAnsi="Times New Roman" w:cs="Times New Roman" w:hint="default"/>
      <w:b/>
      <w:bCs/>
      <w:spacing w:val="0"/>
      <w:sz w:val="15"/>
      <w:szCs w:val="15"/>
    </w:rPr>
  </w:style>
  <w:style w:type="character" w:customStyle="1" w:styleId="130">
    <w:name w:val="Заголовок №13"/>
    <w:rsid w:val="00595A3B"/>
    <w:rPr>
      <w:rFonts w:ascii="Times New Roman" w:hAnsi="Times New Roman" w:cs="Times New Roman" w:hint="default"/>
      <w:b/>
      <w:bCs/>
      <w:spacing w:val="0"/>
      <w:sz w:val="15"/>
      <w:szCs w:val="15"/>
      <w:shd w:val="clear" w:color="auto" w:fill="FFFFFF"/>
    </w:rPr>
  </w:style>
  <w:style w:type="character" w:customStyle="1" w:styleId="36">
    <w:name w:val="Основной текст (3)"/>
    <w:rsid w:val="00595A3B"/>
  </w:style>
  <w:style w:type="character" w:customStyle="1" w:styleId="120">
    <w:name w:val="Заголовок №12"/>
    <w:rsid w:val="00595A3B"/>
    <w:rPr>
      <w:rFonts w:ascii="Times New Roman" w:hAnsi="Times New Roman" w:cs="Times New Roman" w:hint="default"/>
      <w:b/>
      <w:bCs/>
      <w:spacing w:val="0"/>
      <w:sz w:val="15"/>
      <w:szCs w:val="15"/>
      <w:shd w:val="clear" w:color="auto" w:fill="FFFFFF"/>
    </w:rPr>
  </w:style>
  <w:style w:type="character" w:customStyle="1" w:styleId="60">
    <w:name w:val="Основной текст (6) + Не полужирный"/>
    <w:rsid w:val="00595A3B"/>
    <w:rPr>
      <w:b w:val="0"/>
      <w:bCs w:val="0"/>
      <w:sz w:val="15"/>
      <w:szCs w:val="15"/>
      <w:shd w:val="clear" w:color="auto" w:fill="FFFFFF"/>
    </w:rPr>
  </w:style>
  <w:style w:type="character" w:customStyle="1" w:styleId="Tahoma">
    <w:name w:val="Основной текст + Tahoma"/>
    <w:rsid w:val="00595A3B"/>
    <w:rPr>
      <w:rFonts w:ascii="Tahoma" w:hAnsi="Tahoma" w:cs="Tahoma" w:hint="default"/>
      <w:b w:val="0"/>
      <w:bCs w:val="0"/>
      <w:spacing w:val="0"/>
      <w:sz w:val="15"/>
      <w:szCs w:val="15"/>
      <w:shd w:val="clear" w:color="auto" w:fill="FFFFFF"/>
    </w:rPr>
  </w:style>
  <w:style w:type="character" w:customStyle="1" w:styleId="27">
    <w:name w:val="Основной текст + Полужирный2"/>
    <w:rsid w:val="00595A3B"/>
  </w:style>
  <w:style w:type="character" w:customStyle="1" w:styleId="Consolas">
    <w:name w:val="Основной текст + Consolas"/>
    <w:aliases w:val="9 pt"/>
    <w:rsid w:val="00595A3B"/>
    <w:rPr>
      <w:rFonts w:ascii="Consolas" w:hAnsi="Consolas" w:cs="Consolas" w:hint="default"/>
      <w:b w:val="0"/>
      <w:bCs w:val="0"/>
      <w:spacing w:val="0"/>
      <w:sz w:val="18"/>
      <w:szCs w:val="18"/>
      <w:shd w:val="clear" w:color="auto" w:fill="FFFFFF"/>
    </w:rPr>
  </w:style>
  <w:style w:type="character" w:customStyle="1" w:styleId="Tahoma2">
    <w:name w:val="Основной текст + Tahoma2"/>
    <w:rsid w:val="00595A3B"/>
    <w:rPr>
      <w:rFonts w:ascii="Tahoma" w:hAnsi="Tahoma" w:cs="Tahoma" w:hint="default"/>
      <w:b w:val="0"/>
      <w:bCs w:val="0"/>
      <w:spacing w:val="0"/>
      <w:sz w:val="15"/>
      <w:szCs w:val="15"/>
      <w:shd w:val="clear" w:color="auto" w:fill="FFFFFF"/>
    </w:rPr>
  </w:style>
  <w:style w:type="character" w:customStyle="1" w:styleId="61">
    <w:name w:val="Основной текст (6)"/>
    <w:rsid w:val="00595A3B"/>
    <w:rPr>
      <w:rFonts w:ascii="Times New Roman" w:hAnsi="Times New Roman" w:cs="Times New Roman" w:hint="default"/>
      <w:b/>
      <w:bCs/>
      <w:spacing w:val="0"/>
      <w:sz w:val="15"/>
      <w:szCs w:val="15"/>
      <w:shd w:val="clear" w:color="auto" w:fill="FFFFFF"/>
    </w:rPr>
  </w:style>
  <w:style w:type="character" w:customStyle="1" w:styleId="63">
    <w:name w:val="Основной текст (6)3"/>
    <w:rsid w:val="00595A3B"/>
    <w:rPr>
      <w:rFonts w:ascii="Times New Roman" w:hAnsi="Times New Roman" w:cs="Times New Roman" w:hint="default"/>
      <w:b/>
      <w:bCs/>
      <w:spacing w:val="0"/>
      <w:sz w:val="15"/>
      <w:szCs w:val="15"/>
      <w:shd w:val="clear" w:color="auto" w:fill="FFFFFF"/>
    </w:rPr>
  </w:style>
  <w:style w:type="character" w:customStyle="1" w:styleId="66">
    <w:name w:val="Основной текст (6) + 6"/>
    <w:aliases w:val="5 pt2,Курсив2,Интервал 1 pt1"/>
    <w:rsid w:val="00595A3B"/>
    <w:rPr>
      <w:rFonts w:ascii="Times New Roman" w:hAnsi="Times New Roman" w:cs="Times New Roman" w:hint="default"/>
      <w:b/>
      <w:bCs/>
      <w:i/>
      <w:iCs/>
      <w:spacing w:val="20"/>
      <w:sz w:val="13"/>
      <w:szCs w:val="13"/>
      <w:shd w:val="clear" w:color="auto" w:fill="FFFFFF"/>
    </w:rPr>
  </w:style>
  <w:style w:type="character" w:customStyle="1" w:styleId="62">
    <w:name w:val="Основной текст (6)2"/>
    <w:rsid w:val="00595A3B"/>
    <w:rPr>
      <w:rFonts w:ascii="Times New Roman" w:hAnsi="Times New Roman" w:cs="Times New Roman" w:hint="default"/>
      <w:b/>
      <w:bCs/>
      <w:spacing w:val="0"/>
      <w:sz w:val="15"/>
      <w:szCs w:val="15"/>
      <w:shd w:val="clear" w:color="auto" w:fill="FFFFFF"/>
    </w:rPr>
  </w:style>
  <w:style w:type="character" w:customStyle="1" w:styleId="16">
    <w:name w:val="Основной текст + Полужирный1"/>
    <w:rsid w:val="00595A3B"/>
  </w:style>
  <w:style w:type="character" w:customStyle="1" w:styleId="420">
    <w:name w:val="Основной текст (4)2"/>
    <w:rsid w:val="00595A3B"/>
    <w:rPr>
      <w:rFonts w:ascii="Times New Roman" w:hAnsi="Times New Roman" w:cs="Times New Roman" w:hint="default"/>
      <w:b/>
      <w:bCs/>
      <w:spacing w:val="0"/>
      <w:sz w:val="15"/>
      <w:szCs w:val="15"/>
      <w:shd w:val="clear" w:color="auto" w:fill="FFFFFF"/>
    </w:rPr>
  </w:style>
  <w:style w:type="paragraph" w:customStyle="1" w:styleId="afc">
    <w:name w:val="Комментарий"/>
    <w:basedOn w:val="a"/>
    <w:next w:val="a"/>
    <w:rsid w:val="00595A3B"/>
    <w:pPr>
      <w:widowControl w:val="0"/>
      <w:autoSpaceDE w:val="0"/>
      <w:autoSpaceDN w:val="0"/>
      <w:adjustRightInd w:val="0"/>
      <w:ind w:left="170"/>
      <w:jc w:val="both"/>
    </w:pPr>
    <w:rPr>
      <w:rFonts w:ascii="Arial" w:hAnsi="Arial" w:cs="Arial"/>
      <w:i/>
      <w:iCs/>
      <w:color w:val="800080"/>
      <w:sz w:val="20"/>
      <w:szCs w:val="20"/>
    </w:rPr>
  </w:style>
  <w:style w:type="character" w:customStyle="1" w:styleId="ConsPlusNormal0">
    <w:name w:val="ConsPlusNormal Знак"/>
    <w:basedOn w:val="a0"/>
    <w:link w:val="ConsPlusNormal"/>
    <w:uiPriority w:val="99"/>
    <w:locked/>
    <w:rsid w:val="00595A3B"/>
    <w:rPr>
      <w:rFonts w:ascii="Arial" w:eastAsia="Times New Roman" w:hAnsi="Arial" w:cs="Arial"/>
      <w:sz w:val="20"/>
      <w:szCs w:val="20"/>
      <w:lang w:eastAsia="ru-RU"/>
    </w:rPr>
  </w:style>
  <w:style w:type="paragraph" w:customStyle="1" w:styleId="ListParagraph">
    <w:name w:val="List Paragraph"/>
    <w:basedOn w:val="a"/>
    <w:rsid w:val="00595A3B"/>
    <w:pPr>
      <w:spacing w:after="200" w:line="276" w:lineRule="auto"/>
      <w:ind w:left="720"/>
      <w:contextualSpacing/>
    </w:pPr>
    <w:rPr>
      <w:rFonts w:ascii="Calibri" w:hAnsi="Calibri"/>
      <w:sz w:val="22"/>
      <w:szCs w:val="22"/>
    </w:rPr>
  </w:style>
  <w:style w:type="paragraph" w:styleId="afd">
    <w:name w:val="Subtitle"/>
    <w:basedOn w:val="a"/>
    <w:link w:val="afe"/>
    <w:qFormat/>
    <w:rsid w:val="00595A3B"/>
    <w:pPr>
      <w:ind w:firstLine="900"/>
      <w:jc w:val="both"/>
    </w:pPr>
    <w:rPr>
      <w:b/>
      <w:bCs/>
      <w:sz w:val="28"/>
    </w:rPr>
  </w:style>
  <w:style w:type="character" w:customStyle="1" w:styleId="afe">
    <w:name w:val="Подзаголовок Знак"/>
    <w:basedOn w:val="a0"/>
    <w:link w:val="afd"/>
    <w:rsid w:val="00595A3B"/>
    <w:rPr>
      <w:rFonts w:ascii="Times New Roman" w:eastAsia="Times New Roman" w:hAnsi="Times New Roman" w:cs="Times New Roman"/>
      <w:b/>
      <w:bCs/>
      <w:sz w:val="28"/>
      <w:szCs w:val="24"/>
      <w:lang w:eastAsia="ru-RU"/>
    </w:rPr>
  </w:style>
  <w:style w:type="character" w:customStyle="1" w:styleId="110">
    <w:name w:val="стиль11"/>
    <w:basedOn w:val="a0"/>
    <w:rsid w:val="00595A3B"/>
    <w:rPr>
      <w:color w:val="FF0000"/>
    </w:rPr>
  </w:style>
  <w:style w:type="paragraph" w:customStyle="1" w:styleId="msolistparagraph0">
    <w:name w:val="msolistparagraph"/>
    <w:basedOn w:val="a"/>
    <w:rsid w:val="00595A3B"/>
    <w:pPr>
      <w:ind w:left="720"/>
      <w:contextualSpacing/>
    </w:pPr>
  </w:style>
  <w:style w:type="character" w:customStyle="1" w:styleId="rvts6">
    <w:name w:val="rvts6"/>
    <w:basedOn w:val="a0"/>
    <w:rsid w:val="00595A3B"/>
  </w:style>
  <w:style w:type="paragraph" w:styleId="aff">
    <w:name w:val="Plain Text"/>
    <w:basedOn w:val="a"/>
    <w:link w:val="aff0"/>
    <w:rsid w:val="00595A3B"/>
    <w:rPr>
      <w:rFonts w:ascii="Courier New" w:hAnsi="Courier New"/>
      <w:sz w:val="20"/>
      <w:szCs w:val="20"/>
    </w:rPr>
  </w:style>
  <w:style w:type="character" w:customStyle="1" w:styleId="aff0">
    <w:name w:val="Текст Знак"/>
    <w:basedOn w:val="a0"/>
    <w:link w:val="aff"/>
    <w:rsid w:val="00595A3B"/>
    <w:rPr>
      <w:rFonts w:ascii="Courier New" w:eastAsia="Times New Roman" w:hAnsi="Courier New" w:cs="Times New Roman"/>
      <w:sz w:val="20"/>
      <w:szCs w:val="20"/>
      <w:lang w:eastAsia="ru-RU"/>
    </w:rPr>
  </w:style>
  <w:style w:type="paragraph" w:customStyle="1" w:styleId="consplusnormal1">
    <w:name w:val="consplusnormal"/>
    <w:basedOn w:val="a"/>
    <w:rsid w:val="00595A3B"/>
    <w:pPr>
      <w:spacing w:before="100" w:beforeAutospacing="1" w:after="100" w:afterAutospacing="1"/>
    </w:pPr>
  </w:style>
  <w:style w:type="paragraph" w:customStyle="1" w:styleId="SUBHEADR">
    <w:name w:val="SUBHEAD_R"/>
    <w:rsid w:val="00595A3B"/>
    <w:pPr>
      <w:widowControl w:val="0"/>
      <w:spacing w:after="0" w:line="220" w:lineRule="atLeast"/>
      <w:ind w:left="4535"/>
    </w:pPr>
    <w:rPr>
      <w:rFonts w:ascii="TimesDL" w:eastAsia="Times New Roman" w:hAnsi="TimesDL" w:cs="TimesDL"/>
      <w:sz w:val="20"/>
      <w:szCs w:val="20"/>
      <w:lang w:eastAsia="ru-RU"/>
    </w:rPr>
  </w:style>
  <w:style w:type="character" w:customStyle="1" w:styleId="highlighthighlightactive">
    <w:name w:val="highlight highlight_active"/>
    <w:basedOn w:val="a0"/>
    <w:rsid w:val="00595A3B"/>
  </w:style>
  <w:style w:type="paragraph" w:customStyle="1" w:styleId="Style1">
    <w:name w:val="Style1"/>
    <w:basedOn w:val="a"/>
    <w:rsid w:val="00595A3B"/>
    <w:pPr>
      <w:widowControl w:val="0"/>
      <w:autoSpaceDE w:val="0"/>
      <w:autoSpaceDN w:val="0"/>
      <w:adjustRightInd w:val="0"/>
    </w:pPr>
  </w:style>
  <w:style w:type="paragraph" w:customStyle="1" w:styleId="Style5">
    <w:name w:val="Style5"/>
    <w:basedOn w:val="a"/>
    <w:rsid w:val="00595A3B"/>
    <w:pPr>
      <w:widowControl w:val="0"/>
      <w:autoSpaceDE w:val="0"/>
      <w:autoSpaceDN w:val="0"/>
      <w:adjustRightInd w:val="0"/>
      <w:spacing w:line="374" w:lineRule="exact"/>
      <w:jc w:val="both"/>
    </w:pPr>
  </w:style>
  <w:style w:type="paragraph" w:customStyle="1" w:styleId="Style6">
    <w:name w:val="Style6"/>
    <w:basedOn w:val="a"/>
    <w:rsid w:val="00595A3B"/>
    <w:pPr>
      <w:widowControl w:val="0"/>
      <w:autoSpaceDE w:val="0"/>
      <w:autoSpaceDN w:val="0"/>
      <w:adjustRightInd w:val="0"/>
      <w:spacing w:line="566" w:lineRule="exact"/>
      <w:ind w:firstLine="696"/>
    </w:pPr>
  </w:style>
  <w:style w:type="character" w:customStyle="1" w:styleId="FontStyle11">
    <w:name w:val="Font Style11"/>
    <w:basedOn w:val="a0"/>
    <w:rsid w:val="00595A3B"/>
    <w:rPr>
      <w:rFonts w:ascii="Times New Roman" w:hAnsi="Times New Roman" w:cs="Times New Roman"/>
      <w:b/>
      <w:bCs/>
      <w:sz w:val="26"/>
      <w:szCs w:val="26"/>
    </w:rPr>
  </w:style>
  <w:style w:type="character" w:customStyle="1" w:styleId="FontStyle12">
    <w:name w:val="Font Style12"/>
    <w:basedOn w:val="a0"/>
    <w:rsid w:val="00595A3B"/>
    <w:rPr>
      <w:rFonts w:ascii="Times New Roman" w:hAnsi="Times New Roman" w:cs="Times New Roman"/>
      <w:sz w:val="26"/>
      <w:szCs w:val="26"/>
    </w:rPr>
  </w:style>
  <w:style w:type="paragraph" w:customStyle="1" w:styleId="Style7">
    <w:name w:val="Style7"/>
    <w:basedOn w:val="a"/>
    <w:rsid w:val="00595A3B"/>
    <w:pPr>
      <w:widowControl w:val="0"/>
      <w:autoSpaceDE w:val="0"/>
      <w:autoSpaceDN w:val="0"/>
      <w:adjustRightInd w:val="0"/>
      <w:spacing w:line="331" w:lineRule="exact"/>
      <w:jc w:val="both"/>
    </w:pPr>
  </w:style>
  <w:style w:type="paragraph" w:customStyle="1" w:styleId="constitle0">
    <w:name w:val="constitle"/>
    <w:basedOn w:val="a"/>
    <w:rsid w:val="00595A3B"/>
    <w:pPr>
      <w:spacing w:before="100" w:beforeAutospacing="1" w:after="100" w:afterAutospacing="1"/>
    </w:pPr>
  </w:style>
  <w:style w:type="paragraph" w:customStyle="1" w:styleId="consnonformat0">
    <w:name w:val="consnonformat"/>
    <w:basedOn w:val="a"/>
    <w:rsid w:val="00595A3B"/>
    <w:pPr>
      <w:spacing w:before="100" w:beforeAutospacing="1" w:after="100" w:afterAutospacing="1"/>
    </w:pPr>
  </w:style>
  <w:style w:type="paragraph" w:customStyle="1" w:styleId="consnormal0">
    <w:name w:val="consnormal"/>
    <w:basedOn w:val="a"/>
    <w:rsid w:val="00595A3B"/>
    <w:pPr>
      <w:spacing w:before="100" w:beforeAutospacing="1" w:after="100" w:afterAutospacing="1"/>
    </w:pPr>
  </w:style>
  <w:style w:type="paragraph" w:styleId="aff1">
    <w:name w:val="Document Map"/>
    <w:basedOn w:val="a"/>
    <w:link w:val="aff2"/>
    <w:rsid w:val="00595A3B"/>
    <w:rPr>
      <w:rFonts w:ascii="Tahoma" w:hAnsi="Tahoma" w:cs="Tahoma"/>
      <w:sz w:val="16"/>
      <w:szCs w:val="16"/>
    </w:rPr>
  </w:style>
  <w:style w:type="character" w:customStyle="1" w:styleId="aff2">
    <w:name w:val="Схема документа Знак"/>
    <w:basedOn w:val="a0"/>
    <w:link w:val="aff1"/>
    <w:rsid w:val="00595A3B"/>
    <w:rPr>
      <w:rFonts w:ascii="Tahoma" w:eastAsia="Times New Roman" w:hAnsi="Tahoma" w:cs="Tahoma"/>
      <w:sz w:val="16"/>
      <w:szCs w:val="16"/>
      <w:lang w:eastAsia="ru-RU"/>
    </w:rPr>
  </w:style>
  <w:style w:type="paragraph" w:customStyle="1" w:styleId="msoaccenttext">
    <w:name w:val="msoaccenttext"/>
    <w:rsid w:val="00595A3B"/>
    <w:pPr>
      <w:spacing w:after="0" w:line="240" w:lineRule="auto"/>
    </w:pPr>
    <w:rPr>
      <w:rFonts w:ascii="Arial" w:eastAsia="Times New Roman" w:hAnsi="Arial" w:cs="Arial"/>
      <w:color w:val="000000"/>
      <w:kern w:val="28"/>
      <w:sz w:val="18"/>
      <w:szCs w:val="18"/>
      <w:lang w:eastAsia="ru-RU"/>
    </w:rPr>
  </w:style>
  <w:style w:type="paragraph" w:customStyle="1" w:styleId="msoaccenttext2">
    <w:name w:val="msoaccenttext2"/>
    <w:rsid w:val="00595A3B"/>
    <w:pPr>
      <w:spacing w:after="0" w:line="240" w:lineRule="auto"/>
    </w:pPr>
    <w:rPr>
      <w:rFonts w:ascii="Arial" w:eastAsia="Times New Roman" w:hAnsi="Arial" w:cs="Arial"/>
      <w:color w:val="000000"/>
      <w:kern w:val="28"/>
      <w:sz w:val="18"/>
      <w:szCs w:val="18"/>
      <w:lang w:eastAsia="ru-RU"/>
    </w:rPr>
  </w:style>
  <w:style w:type="paragraph" w:customStyle="1" w:styleId="Default">
    <w:name w:val="Default"/>
    <w:rsid w:val="00595A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595A3B"/>
    <w:pPr>
      <w:spacing w:before="100" w:beforeAutospacing="1" w:after="100" w:afterAutospacing="1"/>
    </w:pPr>
    <w:rPr>
      <w:rFonts w:eastAsia="Calibri"/>
    </w:rPr>
  </w:style>
  <w:style w:type="paragraph" w:styleId="aff3">
    <w:name w:val="footnote text"/>
    <w:basedOn w:val="a"/>
    <w:link w:val="aff4"/>
    <w:rsid w:val="00595A3B"/>
    <w:pPr>
      <w:spacing w:after="120"/>
      <w:jc w:val="both"/>
    </w:pPr>
    <w:rPr>
      <w:sz w:val="20"/>
      <w:szCs w:val="20"/>
    </w:rPr>
  </w:style>
  <w:style w:type="character" w:customStyle="1" w:styleId="aff4">
    <w:name w:val="Текст сноски Знак"/>
    <w:basedOn w:val="a0"/>
    <w:link w:val="aff3"/>
    <w:rsid w:val="00595A3B"/>
    <w:rPr>
      <w:rFonts w:ascii="Times New Roman" w:eastAsia="Times New Roman" w:hAnsi="Times New Roman" w:cs="Times New Roman"/>
      <w:sz w:val="20"/>
      <w:szCs w:val="20"/>
      <w:lang w:eastAsia="ru-RU"/>
    </w:rPr>
  </w:style>
  <w:style w:type="character" w:styleId="aff5">
    <w:name w:val="footnote reference"/>
    <w:basedOn w:val="a0"/>
    <w:rsid w:val="00595A3B"/>
    <w:rPr>
      <w:rFonts w:cs="Times New Roman"/>
      <w:vertAlign w:val="superscript"/>
    </w:rPr>
  </w:style>
  <w:style w:type="paragraph" w:customStyle="1" w:styleId="aff6">
    <w:name w:val="Адресат"/>
    <w:basedOn w:val="a"/>
    <w:rsid w:val="00595A3B"/>
    <w:pPr>
      <w:suppressAutoHyphens/>
      <w:spacing w:after="120" w:line="240" w:lineRule="exact"/>
    </w:pPr>
    <w:rPr>
      <w:sz w:val="28"/>
      <w:szCs w:val="20"/>
    </w:rPr>
  </w:style>
  <w:style w:type="paragraph" w:customStyle="1" w:styleId="aff7">
    <w:name w:val="Приложение"/>
    <w:basedOn w:val="af2"/>
    <w:rsid w:val="00595A3B"/>
    <w:pPr>
      <w:tabs>
        <w:tab w:val="left" w:pos="1673"/>
      </w:tabs>
      <w:spacing w:before="240" w:after="0" w:line="240" w:lineRule="exact"/>
      <w:ind w:left="1985" w:hanging="1985"/>
      <w:jc w:val="both"/>
    </w:pPr>
    <w:rPr>
      <w:sz w:val="28"/>
      <w:szCs w:val="20"/>
      <w:lang/>
    </w:rPr>
  </w:style>
  <w:style w:type="paragraph" w:customStyle="1" w:styleId="aff8">
    <w:name w:val="Заголовок к тексту"/>
    <w:basedOn w:val="a"/>
    <w:next w:val="af2"/>
    <w:rsid w:val="00595A3B"/>
    <w:pPr>
      <w:suppressAutoHyphens/>
      <w:spacing w:after="480" w:line="240" w:lineRule="exact"/>
    </w:pPr>
    <w:rPr>
      <w:b/>
      <w:sz w:val="28"/>
      <w:szCs w:val="20"/>
    </w:rPr>
  </w:style>
  <w:style w:type="paragraph" w:customStyle="1" w:styleId="aff9">
    <w:name w:val="регистрационные поля"/>
    <w:basedOn w:val="a"/>
    <w:rsid w:val="00595A3B"/>
    <w:pPr>
      <w:spacing w:line="240" w:lineRule="exact"/>
      <w:jc w:val="center"/>
    </w:pPr>
    <w:rPr>
      <w:sz w:val="28"/>
      <w:szCs w:val="20"/>
      <w:lang w:val="en-US"/>
    </w:rPr>
  </w:style>
  <w:style w:type="paragraph" w:customStyle="1" w:styleId="affa">
    <w:name w:val="Исполнитель"/>
    <w:basedOn w:val="af2"/>
    <w:rsid w:val="00595A3B"/>
    <w:pPr>
      <w:suppressAutoHyphens/>
      <w:spacing w:line="240" w:lineRule="exact"/>
    </w:pPr>
    <w:rPr>
      <w:szCs w:val="20"/>
      <w:lang/>
    </w:rPr>
  </w:style>
  <w:style w:type="paragraph" w:styleId="affb">
    <w:name w:val="Balloon Text"/>
    <w:basedOn w:val="a"/>
    <w:link w:val="affc"/>
    <w:rsid w:val="00595A3B"/>
    <w:rPr>
      <w:rFonts w:ascii="Tahoma" w:hAnsi="Tahoma" w:cs="Tahoma"/>
      <w:sz w:val="16"/>
      <w:szCs w:val="16"/>
    </w:rPr>
  </w:style>
  <w:style w:type="character" w:customStyle="1" w:styleId="affc">
    <w:name w:val="Текст выноски Знак"/>
    <w:basedOn w:val="a0"/>
    <w:link w:val="affb"/>
    <w:rsid w:val="00595A3B"/>
    <w:rPr>
      <w:rFonts w:ascii="Tahoma" w:eastAsia="Times New Roman" w:hAnsi="Tahoma" w:cs="Tahoma"/>
      <w:sz w:val="16"/>
      <w:szCs w:val="16"/>
      <w:lang w:eastAsia="ru-RU"/>
    </w:rPr>
  </w:style>
  <w:style w:type="paragraph" w:customStyle="1" w:styleId="ConsPlusCell">
    <w:name w:val="ConsPlusCell"/>
    <w:rsid w:val="00595A3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style-span">
    <w:name w:val="apple-style-span"/>
    <w:rsid w:val="00595A3B"/>
  </w:style>
  <w:style w:type="character" w:customStyle="1" w:styleId="apple-converted-space">
    <w:name w:val="apple-converted-space"/>
    <w:rsid w:val="00595A3B"/>
  </w:style>
  <w:style w:type="numbering" w:customStyle="1" w:styleId="17">
    <w:name w:val="Нет списка1"/>
    <w:next w:val="a2"/>
    <w:uiPriority w:val="99"/>
    <w:semiHidden/>
    <w:unhideWhenUsed/>
    <w:rsid w:val="00595A3B"/>
  </w:style>
  <w:style w:type="paragraph" w:customStyle="1" w:styleId="western">
    <w:name w:val="western"/>
    <w:basedOn w:val="a"/>
    <w:rsid w:val="00595A3B"/>
    <w:pPr>
      <w:spacing w:before="100" w:beforeAutospacing="1" w:after="100" w:afterAutospacing="1"/>
    </w:pPr>
  </w:style>
  <w:style w:type="paragraph" w:customStyle="1" w:styleId="affd">
    <w:name w:val="Заголовок"/>
    <w:basedOn w:val="a"/>
    <w:next w:val="af2"/>
    <w:rsid w:val="00595A3B"/>
    <w:pPr>
      <w:keepNext/>
      <w:suppressAutoHyphens/>
      <w:spacing w:before="240" w:after="120"/>
    </w:pPr>
    <w:rPr>
      <w:rFonts w:ascii="Arial" w:eastAsia="Arial Unicode MS" w:hAnsi="Arial" w:cs="Tahoma"/>
      <w:sz w:val="28"/>
      <w:szCs w:val="28"/>
      <w:lang w:eastAsia="ar-SA"/>
    </w:rPr>
  </w:style>
  <w:style w:type="paragraph" w:customStyle="1" w:styleId="210">
    <w:name w:val="Основной текст с отступом 21"/>
    <w:basedOn w:val="a"/>
    <w:rsid w:val="00595A3B"/>
    <w:pPr>
      <w:suppressAutoHyphens/>
      <w:spacing w:line="360" w:lineRule="auto"/>
      <w:ind w:firstLine="540"/>
      <w:jc w:val="both"/>
    </w:pPr>
    <w:rPr>
      <w:lang w:eastAsia="ar-SA"/>
    </w:rPr>
  </w:style>
  <w:style w:type="paragraph" w:customStyle="1" w:styleId="affe">
    <w:name w:val="Содержимое таблицы"/>
    <w:basedOn w:val="a"/>
    <w:rsid w:val="00595A3B"/>
    <w:pPr>
      <w:suppressLineNumbers/>
      <w:suppressAutoHyphens/>
    </w:pPr>
    <w:rPr>
      <w:lang w:eastAsia="ar-SA"/>
    </w:rPr>
  </w:style>
  <w:style w:type="paragraph" w:customStyle="1" w:styleId="230">
    <w:name w:val="Основной текст 23"/>
    <w:basedOn w:val="a"/>
    <w:rsid w:val="00595A3B"/>
    <w:pPr>
      <w:suppressAutoHyphens/>
      <w:spacing w:after="120" w:line="480" w:lineRule="auto"/>
    </w:pPr>
    <w:rPr>
      <w:lang w:eastAsia="ar-SA"/>
    </w:rPr>
  </w:style>
  <w:style w:type="paragraph" w:customStyle="1" w:styleId="320">
    <w:name w:val="Основной текст с отступом 32"/>
    <w:basedOn w:val="a"/>
    <w:rsid w:val="00595A3B"/>
    <w:pPr>
      <w:suppressAutoHyphens/>
      <w:spacing w:after="120"/>
      <w:ind w:left="283"/>
    </w:pPr>
    <w:rPr>
      <w:sz w:val="16"/>
      <w:szCs w:val="16"/>
      <w:lang w:eastAsia="ar-SA"/>
    </w:rPr>
  </w:style>
  <w:style w:type="paragraph" w:customStyle="1" w:styleId="18">
    <w:name w:val="марк список 1"/>
    <w:basedOn w:val="a"/>
    <w:rsid w:val="00595A3B"/>
    <w:pPr>
      <w:tabs>
        <w:tab w:val="left" w:pos="360"/>
      </w:tabs>
      <w:spacing w:before="120" w:after="120"/>
      <w:jc w:val="both"/>
    </w:pPr>
    <w:rPr>
      <w:szCs w:val="20"/>
      <w:lang w:eastAsia="ar-SA"/>
    </w:rPr>
  </w:style>
  <w:style w:type="paragraph" w:customStyle="1" w:styleId="19">
    <w:name w:val="нум список 1"/>
    <w:basedOn w:val="18"/>
    <w:rsid w:val="00595A3B"/>
  </w:style>
  <w:style w:type="paragraph" w:customStyle="1" w:styleId="afff">
    <w:name w:val="основной текст документа"/>
    <w:basedOn w:val="a"/>
    <w:rsid w:val="00595A3B"/>
    <w:pPr>
      <w:spacing w:before="120" w:after="120"/>
      <w:jc w:val="both"/>
    </w:pPr>
    <w:rPr>
      <w:szCs w:val="20"/>
      <w:lang w:eastAsia="ar-SA"/>
    </w:rPr>
  </w:style>
  <w:style w:type="table" w:customStyle="1" w:styleId="1a">
    <w:name w:val="Сетка таблицы1"/>
    <w:basedOn w:val="a1"/>
    <w:next w:val="a3"/>
    <w:rsid w:val="00595A3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 Знак Знак1"/>
    <w:basedOn w:val="a"/>
    <w:rsid w:val="00595A3B"/>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По ширине,Первая строка:  1,27 см,После: ..."/>
    <w:basedOn w:val="a"/>
    <w:rsid w:val="00595A3B"/>
    <w:pPr>
      <w:jc w:val="center"/>
      <w:outlineLvl w:val="0"/>
    </w:pPr>
    <w:rPr>
      <w:b/>
      <w:sz w:val="28"/>
      <w:szCs w:val="28"/>
    </w:rPr>
  </w:style>
  <w:style w:type="paragraph" w:customStyle="1" w:styleId="afff0">
    <w:name w:val="Нормальный (таблица)"/>
    <w:basedOn w:val="a"/>
    <w:next w:val="a"/>
    <w:rsid w:val="00595A3B"/>
    <w:pPr>
      <w:widowControl w:val="0"/>
      <w:autoSpaceDE w:val="0"/>
      <w:autoSpaceDN w:val="0"/>
      <w:adjustRightInd w:val="0"/>
      <w:jc w:val="both"/>
    </w:pPr>
    <w:rPr>
      <w:rFonts w:ascii="Arial" w:hAnsi="Arial" w:cs="Arial"/>
    </w:rPr>
  </w:style>
  <w:style w:type="paragraph" w:customStyle="1" w:styleId="afff1">
    <w:name w:val="Таблицы (моноширинный)"/>
    <w:basedOn w:val="a"/>
    <w:next w:val="a"/>
    <w:rsid w:val="00595A3B"/>
    <w:pPr>
      <w:widowControl w:val="0"/>
      <w:autoSpaceDE w:val="0"/>
      <w:autoSpaceDN w:val="0"/>
      <w:adjustRightInd w:val="0"/>
    </w:pPr>
    <w:rPr>
      <w:rFonts w:ascii="Courier New" w:hAnsi="Courier New" w:cs="Courier New"/>
    </w:rPr>
  </w:style>
  <w:style w:type="paragraph" w:customStyle="1" w:styleId="afff2">
    <w:name w:val="Прижатый влево"/>
    <w:basedOn w:val="a"/>
    <w:next w:val="a"/>
    <w:rsid w:val="00595A3B"/>
    <w:pPr>
      <w:widowControl w:val="0"/>
      <w:autoSpaceDE w:val="0"/>
      <w:autoSpaceDN w:val="0"/>
      <w:adjustRightInd w:val="0"/>
    </w:pPr>
    <w:rPr>
      <w:rFonts w:ascii="Arial" w:hAnsi="Arial" w:cs="Arial"/>
    </w:rPr>
  </w:style>
  <w:style w:type="paragraph" w:customStyle="1" w:styleId="1c">
    <w:name w:val="Абзац списка1"/>
    <w:basedOn w:val="a"/>
    <w:rsid w:val="00595A3B"/>
    <w:pPr>
      <w:spacing w:after="200" w:line="276" w:lineRule="auto"/>
      <w:ind w:left="720"/>
    </w:pPr>
    <w:rPr>
      <w:rFonts w:ascii="Calibri" w:eastAsia="Calibri" w:hAnsi="Calibri" w:cs="Calibri"/>
      <w:sz w:val="22"/>
      <w:szCs w:val="22"/>
    </w:rPr>
  </w:style>
  <w:style w:type="character" w:customStyle="1" w:styleId="1d">
    <w:name w:val="Название книги1"/>
    <w:basedOn w:val="a0"/>
    <w:rsid w:val="00595A3B"/>
    <w:rPr>
      <w:rFonts w:ascii="Cambria" w:hAnsi="Cambria" w:cs="Cambria"/>
      <w:b/>
      <w:bCs/>
      <w:i/>
      <w:iCs/>
      <w:sz w:val="24"/>
      <w:szCs w:val="24"/>
    </w:rPr>
  </w:style>
  <w:style w:type="paragraph" w:customStyle="1" w:styleId="Normal">
    <w:name w:val="Normal"/>
    <w:rsid w:val="00595A3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7">
    <w:name w:val="заголовок 3"/>
    <w:basedOn w:val="a"/>
    <w:next w:val="a"/>
    <w:rsid w:val="00595A3B"/>
    <w:pPr>
      <w:keepNext/>
      <w:autoSpaceDE w:val="0"/>
      <w:autoSpaceDN w:val="0"/>
      <w:jc w:val="center"/>
      <w:outlineLvl w:val="2"/>
    </w:pPr>
    <w:rPr>
      <w:b/>
      <w:bCs/>
      <w:sz w:val="32"/>
      <w:szCs w:val="32"/>
    </w:rPr>
  </w:style>
  <w:style w:type="character" w:styleId="afff3">
    <w:name w:val="page number"/>
    <w:basedOn w:val="a0"/>
    <w:rsid w:val="00595A3B"/>
  </w:style>
  <w:style w:type="paragraph" w:customStyle="1" w:styleId="afff4">
    <w:name w:val="Название таблицы"/>
    <w:basedOn w:val="a"/>
    <w:rsid w:val="00595A3B"/>
    <w:pPr>
      <w:keepNext/>
      <w:spacing w:before="120" w:after="120" w:line="360" w:lineRule="auto"/>
    </w:pPr>
    <w:rPr>
      <w:szCs w:val="20"/>
    </w:rPr>
  </w:style>
  <w:style w:type="paragraph" w:customStyle="1" w:styleId="afff5">
    <w:name w:val="Пункт регламента"/>
    <w:basedOn w:val="af2"/>
    <w:rsid w:val="00595A3B"/>
    <w:pPr>
      <w:tabs>
        <w:tab w:val="left" w:pos="2700"/>
      </w:tabs>
      <w:suppressAutoHyphens/>
      <w:spacing w:after="0"/>
      <w:ind w:left="2700" w:firstLine="720"/>
      <w:jc w:val="both"/>
    </w:pPr>
    <w:rPr>
      <w:sz w:val="26"/>
      <w:szCs w:val="26"/>
      <w:lang w:eastAsia="ar-SA"/>
    </w:rPr>
  </w:style>
  <w:style w:type="paragraph" w:customStyle="1" w:styleId="afff6">
    <w:name w:val="Знак"/>
    <w:basedOn w:val="a"/>
    <w:rsid w:val="00595A3B"/>
    <w:pPr>
      <w:spacing w:before="100" w:beforeAutospacing="1" w:after="100" w:afterAutospacing="1"/>
    </w:pPr>
    <w:rPr>
      <w:rFonts w:ascii="Tahoma" w:hAnsi="Tahoma"/>
      <w:sz w:val="20"/>
      <w:szCs w:val="20"/>
      <w:lang w:val="en-US" w:eastAsia="en-US"/>
    </w:rPr>
  </w:style>
  <w:style w:type="paragraph" w:customStyle="1" w:styleId="afff7">
    <w:name w:val="Пункт"/>
    <w:basedOn w:val="a"/>
    <w:rsid w:val="00595A3B"/>
    <w:pPr>
      <w:tabs>
        <w:tab w:val="num" w:pos="1980"/>
      </w:tabs>
      <w:ind w:left="1404" w:hanging="504"/>
      <w:jc w:val="both"/>
    </w:pPr>
  </w:style>
  <w:style w:type="character" w:styleId="afff8">
    <w:name w:val="FollowedHyperlink"/>
    <w:basedOn w:val="a0"/>
    <w:uiPriority w:val="99"/>
    <w:unhideWhenUsed/>
    <w:rsid w:val="00595A3B"/>
    <w:rPr>
      <w:color w:val="800080"/>
      <w:u w:val="single"/>
    </w:rPr>
  </w:style>
  <w:style w:type="character" w:customStyle="1" w:styleId="afff9">
    <w:name w:val="Основной текст_"/>
    <w:basedOn w:val="a0"/>
    <w:link w:val="1e"/>
    <w:rsid w:val="00595A3B"/>
    <w:rPr>
      <w:spacing w:val="3"/>
      <w:shd w:val="clear" w:color="auto" w:fill="FFFFFF"/>
    </w:rPr>
  </w:style>
  <w:style w:type="paragraph" w:customStyle="1" w:styleId="1e">
    <w:name w:val="Основной текст1"/>
    <w:basedOn w:val="a"/>
    <w:link w:val="afff9"/>
    <w:rsid w:val="00595A3B"/>
    <w:pPr>
      <w:widowControl w:val="0"/>
      <w:shd w:val="clear" w:color="auto" w:fill="FFFFFF"/>
      <w:spacing w:after="600" w:line="320" w:lineRule="exact"/>
    </w:pPr>
    <w:rPr>
      <w:rFonts w:asciiTheme="minorHAnsi" w:eastAsiaTheme="minorHAnsi" w:hAnsiTheme="minorHAnsi" w:cstheme="minorBidi"/>
      <w:spacing w:val="3"/>
      <w:sz w:val="22"/>
      <w:szCs w:val="22"/>
      <w:lang w:eastAsia="en-US"/>
    </w:rPr>
  </w:style>
  <w:style w:type="paragraph" w:customStyle="1" w:styleId="ConsPlusTitlePage">
    <w:name w:val="ConsPlusTitlePage"/>
    <w:rsid w:val="00595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595A3B"/>
    <w:pPr>
      <w:spacing w:before="100" w:beforeAutospacing="1" w:after="100" w:afterAutospacing="1"/>
    </w:pPr>
  </w:style>
  <w:style w:type="character" w:customStyle="1" w:styleId="FontStyle30">
    <w:name w:val="Font Style30"/>
    <w:rsid w:val="00595A3B"/>
    <w:rPr>
      <w:rFonts w:ascii="Times New Roman" w:hAnsi="Times New Roman" w:cs="Times New Roman"/>
      <w:sz w:val="28"/>
      <w:szCs w:val="28"/>
    </w:rPr>
  </w:style>
  <w:style w:type="character" w:customStyle="1" w:styleId="af7">
    <w:name w:val="Абзац списка Знак"/>
    <w:link w:val="af6"/>
    <w:uiPriority w:val="34"/>
    <w:rsid w:val="00595A3B"/>
    <w:rPr>
      <w:rFonts w:ascii="Times New Roman" w:eastAsia="Times New Roman" w:hAnsi="Times New Roman" w:cs="Times New Roman"/>
      <w:sz w:val="24"/>
      <w:szCs w:val="24"/>
      <w:lang/>
    </w:rPr>
  </w:style>
  <w:style w:type="paragraph" w:customStyle="1" w:styleId="style20">
    <w:name w:val="style2"/>
    <w:basedOn w:val="a"/>
    <w:rsid w:val="00595A3B"/>
    <w:pPr>
      <w:spacing w:before="100" w:beforeAutospacing="1" w:after="100" w:afterAutospacing="1"/>
    </w:pPr>
  </w:style>
  <w:style w:type="character" w:customStyle="1" w:styleId="blk">
    <w:name w:val="blk"/>
    <w:basedOn w:val="a0"/>
    <w:rsid w:val="00595A3B"/>
  </w:style>
  <w:style w:type="paragraph" w:customStyle="1" w:styleId="-11">
    <w:name w:val="Цветной список - Акцент 11"/>
    <w:basedOn w:val="a"/>
    <w:uiPriority w:val="34"/>
    <w:qFormat/>
    <w:rsid w:val="00595A3B"/>
    <w:pPr>
      <w:spacing w:after="200" w:line="276" w:lineRule="auto"/>
      <w:ind w:left="720"/>
      <w:contextualSpacing/>
    </w:pPr>
    <w:rPr>
      <w:rFonts w:ascii="Calibri" w:hAnsi="Calibri"/>
      <w:sz w:val="22"/>
      <w:szCs w:val="22"/>
    </w:rPr>
  </w:style>
  <w:style w:type="paragraph" w:styleId="afffa">
    <w:name w:val="endnote text"/>
    <w:basedOn w:val="a"/>
    <w:link w:val="afffb"/>
    <w:uiPriority w:val="99"/>
    <w:rsid w:val="00595A3B"/>
    <w:pPr>
      <w:autoSpaceDE w:val="0"/>
      <w:autoSpaceDN w:val="0"/>
    </w:pPr>
    <w:rPr>
      <w:sz w:val="20"/>
      <w:szCs w:val="20"/>
    </w:rPr>
  </w:style>
  <w:style w:type="character" w:customStyle="1" w:styleId="afffb">
    <w:name w:val="Текст концевой сноски Знак"/>
    <w:basedOn w:val="a0"/>
    <w:link w:val="afffa"/>
    <w:uiPriority w:val="99"/>
    <w:rsid w:val="00595A3B"/>
    <w:rPr>
      <w:rFonts w:ascii="Times New Roman" w:eastAsia="Times New Roman" w:hAnsi="Times New Roman" w:cs="Times New Roman"/>
      <w:sz w:val="20"/>
      <w:szCs w:val="20"/>
      <w:lang w:eastAsia="ru-RU"/>
    </w:rPr>
  </w:style>
  <w:style w:type="character" w:styleId="afffc">
    <w:name w:val="endnote reference"/>
    <w:basedOn w:val="a0"/>
    <w:uiPriority w:val="99"/>
    <w:rsid w:val="00595A3B"/>
    <w:rPr>
      <w:vertAlign w:val="superscript"/>
    </w:rPr>
  </w:style>
  <w:style w:type="character" w:customStyle="1" w:styleId="highlight">
    <w:name w:val="highlight"/>
    <w:basedOn w:val="a0"/>
    <w:rsid w:val="00595A3B"/>
    <w:rPr>
      <w:rFonts w:cs="Times New Roman"/>
    </w:rPr>
  </w:style>
  <w:style w:type="character" w:customStyle="1" w:styleId="ft41">
    <w:name w:val="ft41"/>
    <w:basedOn w:val="a0"/>
    <w:rsid w:val="00595A3B"/>
    <w:rPr>
      <w:rFonts w:cs="Times New Roman"/>
    </w:rPr>
  </w:style>
  <w:style w:type="character" w:customStyle="1" w:styleId="navigation-current-item">
    <w:name w:val="navigation-current-item"/>
    <w:basedOn w:val="a0"/>
    <w:rsid w:val="00595A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516DFCCA80D0F7EB0832E289076696E08A4D0EDE39B88DA28A70E9CC2245178F78BB694CC1gAcBB" TargetMode="External"/><Relationship Id="rId21" Type="http://schemas.openxmlformats.org/officeDocument/2006/relationships/hyperlink" Target="consultantplus://offline/ref=B0516DFCCA80D0F7EB0832E289076696E08A4D0EDE39B88DA28A70E9CC2245178F78BB6949C8A503g9c4B" TargetMode="External"/><Relationship Id="rId42" Type="http://schemas.openxmlformats.org/officeDocument/2006/relationships/hyperlink" Target="consultantplus://offline/ref=1ABD8B46E18CF62C41D8962CA372268F7824B320322252A2AEE0CD3AE0256990C17D9F46DCW2W1B" TargetMode="External"/><Relationship Id="rId47" Type="http://schemas.openxmlformats.org/officeDocument/2006/relationships/hyperlink" Target="consultantplus://offline/ref=E920F3DF7897A3D876DCC4BE99E5A8B46849995D029C9C1D7BE648E0B6E588265DBD2F86ABBD3759j17DC" TargetMode="External"/><Relationship Id="rId63" Type="http://schemas.openxmlformats.org/officeDocument/2006/relationships/hyperlink" Target="consultantplus://offline/ref=E920F3DF7897A3D876DCC4BE99E5A8B46849995D029C9C1D7BE648E0B6E588265DBD2F86ABBD3759j17DC" TargetMode="External"/><Relationship Id="rId68" Type="http://schemas.openxmlformats.org/officeDocument/2006/relationships/hyperlink" Target="consultantplus://offline/ref=0DD07D2529808879EA632806E34F04517057EA70C7F7B5841968977B5053D2A2D272A7A1481CB762F26F22s6a4F" TargetMode="External"/><Relationship Id="rId84" Type="http://schemas.openxmlformats.org/officeDocument/2006/relationships/hyperlink" Target="consultantplus://offline/ref=FE4AF0CF3427A82AAF077E0CE3B12B8927A1973B825A3E0C6197BD5A478298C6A2CA1DF2v2QCD" TargetMode="External"/><Relationship Id="rId89" Type="http://schemas.openxmlformats.org/officeDocument/2006/relationships/hyperlink" Target="consultantplus://offline/ref=3679986DA1BA7F6678890E9E90EA4AC1F72BBAB19A53A394C9876283936F5D72D404DB5709D29B70TDu1B" TargetMode="External"/><Relationship Id="rId1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consultantplus://offline/ref=FE4AF0CF3427A82AAF077E0CE3B12B8927A1973B825A3E0C6197BD5A478298C6A2CA1DF2v2QCD" TargetMode="External"/><Relationship Id="rId107" Type="http://schemas.openxmlformats.org/officeDocument/2006/relationships/hyperlink" Target="consultantplus://offline/ref=5E242C3977647125482FC6341F1FEB65EA4FFE180515800964F7B17AB44A813D7419EAE07023F380145E2DR8A6G" TargetMode="Externa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consultantplus://offline/ref=B0516DFCCA80D0F7EB0832E289076696E08A4D0EDE39B88DA28A70E9CC2245178F78BB6949C9A605g9c2B"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http://nilim.irkobl.ru" TargetMode="External"/><Relationship Id="rId40" Type="http://schemas.openxmlformats.org/officeDocument/2006/relationships/hyperlink" Target="consultantplus://offline/ref=0C1323C06DDB151D194CEA4B3F975D3AF3B07D811F2C72BAD9879335F90191D7F3715FBCA8B5r4B" TargetMode="External"/><Relationship Id="rId45" Type="http://schemas.openxmlformats.org/officeDocument/2006/relationships/hyperlink" Target="consultantplus://offline/ref=BF300DE526B31AE8B73ACB7F78A569B9DB1C4F27C4C7D7E3CF97539BE2d205B" TargetMode="External"/><Relationship Id="rId53" Type="http://schemas.openxmlformats.org/officeDocument/2006/relationships/hyperlink" Target="consultantplus://offline/ref=14A2D34BBBA0AAB83F3A8BF532BF583F83FC7474946FD2F285BB122A0417893D9C33881D2C8FB6A2QFF8D" TargetMode="External"/><Relationship Id="rId58" Type="http://schemas.openxmlformats.org/officeDocument/2006/relationships/hyperlink" Target="consultantplus://offline/ref=8DC242C0027BB1B368A3A06876B7ED558A5DB7CFF81720BABDB8C3900A80EB82404A15FE03L8d8H" TargetMode="External"/><Relationship Id="rId66" Type="http://schemas.openxmlformats.org/officeDocument/2006/relationships/hyperlink" Target="consultantplus://offline/ref=8D3D53F1357F8F3CD30F65425D3E6CF348AF25FB3910D784C136255F2B273EE5D04271E49A10xBG" TargetMode="External"/><Relationship Id="rId74" Type="http://schemas.openxmlformats.org/officeDocument/2006/relationships/hyperlink" Target="consultantplus://offline/ref=C242AD0F6E4EE46F583913212E23F724BC1396808CAA2511A90758D95823D0FCC8EB4DB836q9I0C" TargetMode="External"/><Relationship Id="rId79" Type="http://schemas.openxmlformats.org/officeDocument/2006/relationships/hyperlink" Target="consultantplus://offline/ref=8D3D53F1357F8F3CD30F65425D3E6CF348AF25FB3910D784C136255F2B273EE5D04271E49A10xBG" TargetMode="External"/><Relationship Id="rId87" Type="http://schemas.openxmlformats.org/officeDocument/2006/relationships/hyperlink" Target="consultantplus://offline/ref=EFE7472E08DDB48F952A35312C2ACD102457CEFAC387204808D45FF7F7DA0CA5B06E5B8687413EF" TargetMode="External"/><Relationship Id="rId102" Type="http://schemas.openxmlformats.org/officeDocument/2006/relationships/hyperlink" Target="consultantplus://offline/ref=FFCF61B1203897002AE1EBBDD6BF3825CCC242D70BB000727A0349900Bw5JBI" TargetMode="External"/><Relationship Id="rId110"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61" Type="http://schemas.openxmlformats.org/officeDocument/2006/relationships/hyperlink" Target="consultantplus://offline/ref=8DC242C0027BB1B368A3A06876B7ED558A5DB7CFF81720BABDB8C3900A80EB82404A15FE03L8dBH" TargetMode="External"/><Relationship Id="rId82" Type="http://schemas.openxmlformats.org/officeDocument/2006/relationships/hyperlink" Target="consultantplus://offline/ref=FFCF61B1203897002AE1EBBDD6BF3825CCC242D70BB000727A0349900Bw5JBI" TargetMode="External"/><Relationship Id="rId90" Type="http://schemas.openxmlformats.org/officeDocument/2006/relationships/hyperlink" Target="consultantplus://offline/ref=3679986DA1BA7F6678890E9E90EA4AC1F72BBAB19A53A394C9876283936F5D72D404DB5709D29B70TDu3B" TargetMode="External"/><Relationship Id="rId95" Type="http://schemas.openxmlformats.org/officeDocument/2006/relationships/hyperlink" Target="consultantplus://offline/ref=FC17B17601A55CFF8395350C78F9AE654DFAA6BF4355FAFB1FC1521E9A365775B34B9155DC959AD0T3G" TargetMode="External"/><Relationship Id="rId19" Type="http://schemas.openxmlformats.org/officeDocument/2006/relationships/hyperlink" Target="consultantplus://offline/ref=B0516DFCCA80D0F7EB0832E289076696E08A4D0EDE39B88DA28A70E9CC2245178F78BB6949C9A202g9c5B" TargetMode="External"/><Relationship Id="rId14" Type="http://schemas.openxmlformats.org/officeDocument/2006/relationships/hyperlink" Target="consultantplus://offline/ref=DFA3C8822F42EE20D4FCBB5F930B771FAB62D0A99EDFC47FD4CE3508B5FB2167A970B8D54CY8yCF" TargetMode="External"/><Relationship Id="rId22" Type="http://schemas.openxmlformats.org/officeDocument/2006/relationships/hyperlink" Target="consultantplus://offline/ref=B0516DFCCA80D0F7EB0832E289076696E08A4D0EDE39B88DA28A70E9CC2245178F78BB6949C8A502g9c0B"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consultantplus://offline/ref=2934FCF9DB2E8E9CA013D5F45859A021CEE58684CC9A4D591105C7FC71V3NCI" TargetMode="External"/><Relationship Id="rId43" Type="http://schemas.openxmlformats.org/officeDocument/2006/relationships/hyperlink" Target="consultantplus://offline/ref=3883B2D62FB62D3063BCEE93F0807EC6F127FDBBAEFF46CD30E81635A2DF23AB3658733B51W9w9F" TargetMode="External"/><Relationship Id="rId48" Type="http://schemas.openxmlformats.org/officeDocument/2006/relationships/hyperlink" Target="consultantplus://offline/ref=14A2D34BBBA0AAB83F3A8BF532BF583F83FC74779465D2F285BB122A0417893D9C33881F258CQBFAD" TargetMode="External"/><Relationship Id="rId56" Type="http://schemas.openxmlformats.org/officeDocument/2006/relationships/hyperlink" Target="consultantplus://offline/ref=14A2D34BBBA0AAB83F3A8BF532BF583F83FC757E9A65D2F285BB122A0417893D9C33881D2C8EB1A0QFFFD" TargetMode="External"/><Relationship Id="rId64" Type="http://schemas.openxmlformats.org/officeDocument/2006/relationships/hyperlink" Target="consultantplus://offline/ref=8D3D53F1357F8F3CD30F65425D3E6CF348AF25FB3910D784C136255F2B273EE5D04271E59E10x3G" TargetMode="External"/><Relationship Id="rId69" Type="http://schemas.openxmlformats.org/officeDocument/2006/relationships/hyperlink" Target="consultantplus://offline/ref=C0E1C860BE32DCF6EB87D85CE3C1AC435868ABD44A477E38C2E7BDCE55BFB2E6876D607D77E1B19FG0L6B" TargetMode="External"/><Relationship Id="rId77" Type="http://schemas.openxmlformats.org/officeDocument/2006/relationships/hyperlink" Target="consultantplus://offline/ref=8D3D53F1357F8F3CD30F65425D3E6CF348AF25FB3910D784C136255F2B273EE5D04271E59E10x3G" TargetMode="External"/><Relationship Id="rId100" Type="http://schemas.openxmlformats.org/officeDocument/2006/relationships/hyperlink" Target="consultantplus://offline/ref=BF300DE526B31AE8B73ACB7F78A569B9DB1C4F27C4C7D7E3CF97539BE2d205B" TargetMode="External"/><Relationship Id="rId105" Type="http://schemas.openxmlformats.org/officeDocument/2006/relationships/hyperlink" Target="http://www.sem-adm.ru" TargetMode="External"/><Relationship Id="rId113" Type="http://schemas.openxmlformats.org/officeDocument/2006/relationships/fontTable" Target="fontTable.xml"/><Relationship Id="rId8" Type="http://schemas.openxmlformats.org/officeDocument/2006/relationships/hyperlink" Target="http://38.gosuslugi.ru" TargetMode="External"/><Relationship Id="rId51" Type="http://schemas.openxmlformats.org/officeDocument/2006/relationships/hyperlink" Target="consultantplus://offline/ref=14A2D34BBBA0AAB83F3A8BF532BF583F83FC7474946FD2F285BB122A0417893D9C33881D2C8FB2ABQFFBD" TargetMode="External"/><Relationship Id="rId72" Type="http://schemas.openxmlformats.org/officeDocument/2006/relationships/hyperlink" Target="consultantplus://offline/ref=8DC242C0027BB1B368A3A06876B7ED558A5DB4C7F01120BABDB8C3900A80EB82404A15FC06L8d9H" TargetMode="External"/><Relationship Id="rId80" Type="http://schemas.openxmlformats.org/officeDocument/2006/relationships/hyperlink" Target="consultantplus://offline/ref=8D3D53F1357F8F3CD30F65425D3E6CF348AF25FB3910D784C136255F2B273EE5D04271E09A0AD89519x6G" TargetMode="External"/><Relationship Id="rId85" Type="http://schemas.openxmlformats.org/officeDocument/2006/relationships/hyperlink" Target="consultantplus://offline/ref=2B5CF6FAF815D9B2A3B0546B8D29E3A707BCDFEC10F5CAE0624DCDD4AE50F84C90B2C3404911E1H5lFF" TargetMode="External"/><Relationship Id="rId93" Type="http://schemas.openxmlformats.org/officeDocument/2006/relationships/hyperlink" Target="consultantplus://offline/ref=D8D1BFA9CBE836D72FF60B98C3A9D2D4E0D64E0833BC3D6CC95D741941F80982FA2EFB8B73A29628gAB5G" TargetMode="External"/><Relationship Id="rId98" Type="http://schemas.openxmlformats.org/officeDocument/2006/relationships/hyperlink" Target="http://nilim.irkobl.ru" TargetMode="External"/><Relationship Id="rId3" Type="http://schemas.openxmlformats.org/officeDocument/2006/relationships/settings" Target="settings.xml"/><Relationship Id="rId12" Type="http://schemas.openxmlformats.org/officeDocument/2006/relationships/hyperlink" Target="consultantplus://offline/ref=04B5C5C310266A33150F6F12D814587011968B3E388D2CC345B9E69E97FC56852EBC10C126D6BC51iBZ0D" TargetMode="External"/><Relationship Id="rId17" Type="http://schemas.openxmlformats.org/officeDocument/2006/relationships/hyperlink" Target="consultantplus://offline/ref=15152A6818C1FAF21F549B3C5F8B6B744751704117399B8709A470B1AD888C565A7C594C9DD941E0EAFFCDZDs7F" TargetMode="External"/><Relationship Id="rId25" Type="http://schemas.openxmlformats.org/officeDocument/2006/relationships/hyperlink" Target="consultantplus://offline/ref=B0516DFCCA80D0F7EB0832E289076696E08A4D0EDE39B88DA28A70E9CC2245178F78BB6949C8A503g9c7B"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hyperlink" Target="http://nilim.irkobl.ru" TargetMode="External"/><Relationship Id="rId46" Type="http://schemas.openxmlformats.org/officeDocument/2006/relationships/hyperlink" Target="consultantplus://offline/ref=86FB619EEE28BFE93AE73A3CB26648082D296849E8C7BCBA2F693762bEDAC" TargetMode="External"/><Relationship Id="rId59" Type="http://schemas.openxmlformats.org/officeDocument/2006/relationships/hyperlink" Target="consultantplus://offline/ref=8DC242C0027BB1B368A3A06876B7ED558A5DB7CFF81720BABDB8C3900A80EB82404A15FE03L8dBH" TargetMode="External"/><Relationship Id="rId67" Type="http://schemas.openxmlformats.org/officeDocument/2006/relationships/hyperlink" Target="consultantplus://offline/ref=8D3D53F1357F8F3CD30F65425D3E6CF348AF25FB3910D784C136255F2B273EE5D04271E09A0AD89519x6G" TargetMode="External"/><Relationship Id="rId103" Type="http://schemas.openxmlformats.org/officeDocument/2006/relationships/hyperlink" Target="consultantplus://offline/ref=FE4AF0CF3427A82AAF077E0CE3B12B8927A1973B825A3E0C6197BD5A478298C6A2CA1DF2v2QCD" TargetMode="External"/><Relationship Id="rId108"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B0516DFCCA80D0F7EB0832E289076696E08A4D0EDE39B88DA28A70E9CC2245178F78BB6B4BgCcFB" TargetMode="External"/><Relationship Id="rId41" Type="http://schemas.openxmlformats.org/officeDocument/2006/relationships/hyperlink" Target="consultantplus://offline/ref=1ABD8B46E18CF62C41D8962CA372268F7824B320322252A2AEE0CD3AE0256990C17D9F44DD2932F6WAW6B" TargetMode="External"/><Relationship Id="rId54" Type="http://schemas.openxmlformats.org/officeDocument/2006/relationships/hyperlink" Target="consultantplus://offline/ref=14A2D34BBBA0AAB83F3A8BF532BF583F83FC7474946FD2F285BB122A0417893D9C33881D2F8FQBF0D" TargetMode="External"/><Relationship Id="rId62" Type="http://schemas.openxmlformats.org/officeDocument/2006/relationships/hyperlink" Target="consultantplus://offline/ref=8DC242C0027BB1B368A3A06876B7ED558A5DB7CFF81720BABDB8C3900A80EB82404A15FE03L8dDH" TargetMode="External"/><Relationship Id="rId70" Type="http://schemas.openxmlformats.org/officeDocument/2006/relationships/hyperlink" Target="consultantplus://offline/ref=8DC242C0027BB1B368A3A06876B7ED558A5DB7CFF81720BABDB8C3900A80EB82404A15FE03L8d8H" TargetMode="External"/><Relationship Id="rId75" Type="http://schemas.openxmlformats.org/officeDocument/2006/relationships/hyperlink" Target="consultantplus://offline/ref=37D1AD485C490C9D8D682F6ECE66CAB5DDB1761479624FAF808D410B0E1E330EED05A3F2B4AD0977CEDFFCl9e7C" TargetMode="External"/><Relationship Id="rId83" Type="http://schemas.openxmlformats.org/officeDocument/2006/relationships/hyperlink" Target="consultantplus://offline/ref=DF262C91D9772472A02823A01013551ACEDE3F40F2269EEB229EA46CFB4F9EEB3078EC190BDC79A37ECD5865m9G" TargetMode="External"/><Relationship Id="rId88" Type="http://schemas.openxmlformats.org/officeDocument/2006/relationships/hyperlink" Target="consultantplus://offline/ref=3679986DA1BA7F6678890E9E90EA4AC1F72BBAB19A53A394C9876283936F5D72D404DB5709D29B71TDu5B" TargetMode="External"/><Relationship Id="rId91" Type="http://schemas.openxmlformats.org/officeDocument/2006/relationships/hyperlink" Target="consultantplus://offline/ref=3679986DA1BA7F6678890E9E90EA4AC1F72BBAB19A53A394C9876283936F5D72D404DB5709D39877TDu3B" TargetMode="External"/><Relationship Id="rId96" Type="http://schemas.openxmlformats.org/officeDocument/2006/relationships/hyperlink" Target="consultantplus://offline/ref=2934FCF9DB2E8E9CA013D5F45859A021CEE58684CC9A4D591105C7FC71V3NCI" TargetMode="External"/><Relationship Id="rId111" Type="http://schemas.openxmlformats.org/officeDocument/2006/relationships/hyperlink" Target="http://hghltd.yandex.net/yandbtm?text=%D1%80%D0%B0%D1%81%D0%BF%D0%B8%D1%81%D0%BA%D0%B0%20%D0%BF%D1%80%D0%B8%20%D0%BF%D0%BE%D0%BB%D1%83%D1%87%D0%B5%D0%BD%D0%B8%D0%B8%20%D0%B4%D0%BE%D0%BA%D1%83%D0%BC%D0%B5%D0%BD%D1%82%D0%BE%D0%B2&amp;url=http%3A%2F%2Fwww.gymn1sam.ru%2Ffiles%2F1class%2Freception.pdf&amp;fmode=envelope&amp;lr=63&amp;l10n=ru&amp;mime=pdf&amp;sign=d352d856751d8a397aed4962efee3ffb&amp;keyno=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1218108B7754A3E626F838E53FDA81E8EC6B4251360DE3862DAFF990EBE2C1C75DE2880F0VEk7F" TargetMode="External"/><Relationship Id="rId23" Type="http://schemas.openxmlformats.org/officeDocument/2006/relationships/hyperlink" Target="consultantplus://offline/ref=B0516DFCCA80D0F7EB0832E289076696E08A4D0EDE39B88DA28A70E9CC2245178F78BB6949C8A502g9c2B"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http://38.gosuslugi.ru" TargetMode="External"/><Relationship Id="rId49" Type="http://schemas.openxmlformats.org/officeDocument/2006/relationships/hyperlink" Target="consultantplus://offline/ref=14A2D34BBBA0AAB83F3A8BF532BF583F83FC7474946FD2F285BB122A0417893D9C33881D2C8FB2ABQFFBD" TargetMode="External"/><Relationship Id="rId57" Type="http://schemas.openxmlformats.org/officeDocument/2006/relationships/hyperlink" Target="consultantplus://offline/ref=8DC242C0027BB1B368A3A06876B7ED558A5DB7CFF81720BABDB8C3900A80EB82404A15FE03L8d9H" TargetMode="External"/><Relationship Id="rId106" Type="http://schemas.openxmlformats.org/officeDocument/2006/relationships/hyperlink" Target="consultantplus://offline/ref=B6028CAFDF6EF82DAC811E2D666F0FD082E9FEF61B060670D202921DD72DwCF" TargetMode="External"/><Relationship Id="rId114" Type="http://schemas.openxmlformats.org/officeDocument/2006/relationships/theme" Target="theme/theme1.xml"/><Relationship Id="rId10" Type="http://schemas.openxmlformats.org/officeDocument/2006/relationships/hyperlink" Target="consultantplus://offline/ref=86FB619EEE28BFE93AE73A3CB26648082D296849E8C7BCBA2F693762bEDAC" TargetMode="External"/><Relationship Id="rId31" Type="http://schemas.openxmlformats.org/officeDocument/2006/relationships/hyperlink" Target="consultantplus://offline/ref=46E8F2A6750E8288D982292BD57F3797A2C525F2E623C5EEFFDD8B8513ECA9BCE602712647A61E7DCF67F" TargetMode="External"/><Relationship Id="rId44" Type="http://schemas.openxmlformats.org/officeDocument/2006/relationships/hyperlink" Target="consultantplus://offline/ref=6B19D9221D991D740B4102E36159043F063E624F0015E566D75DAC7A8E0F513229BC221860227DFCr8B" TargetMode="External"/><Relationship Id="rId52" Type="http://schemas.openxmlformats.org/officeDocument/2006/relationships/hyperlink" Target="consultantplus://offline/ref=14A2D34BBBA0AAB83F3A8BF532BF583F83FC7474946FD2F285BB122A0417893D9C3388192CQ8FED" TargetMode="External"/><Relationship Id="rId60" Type="http://schemas.openxmlformats.org/officeDocument/2006/relationships/hyperlink" Target="consultantplus://offline/ref=8DC242C0027BB1B368A3A06876B7ED558A5DB4C7F01120BABDB8C3900A80EB82404A15FC06L8d9H" TargetMode="External"/><Relationship Id="rId65" Type="http://schemas.openxmlformats.org/officeDocument/2006/relationships/hyperlink" Target="consultantplus://offline/ref=8D3D53F1357F8F3CD30F65425D3E6CF348AF25FB3910D784C136255F2B273EE5D04271E09A0ADC9C19x5G" TargetMode="External"/><Relationship Id="rId73" Type="http://schemas.openxmlformats.org/officeDocument/2006/relationships/hyperlink" Target="consultantplus://offline/ref=8DC242C0027BB1B368A3A06876B7ED558A5DB7CFF81720BABDB8C3900A80EB82404A15FE03L8dDH" TargetMode="External"/><Relationship Id="rId78" Type="http://schemas.openxmlformats.org/officeDocument/2006/relationships/hyperlink" Target="consultantplus://offline/ref=8D3D53F1357F8F3CD30F65425D3E6CF348AF25FB3910D784C136255F2B273EE5D04271E09A0ADC9C19x5G" TargetMode="External"/><Relationship Id="rId81" Type="http://schemas.openxmlformats.org/officeDocument/2006/relationships/hyperlink" Target="consultantplus://offline/ref=FFCF61B1203897002AE1EBBDD6BF3825CCC242D70BB300727A0349900Bw5JBI" TargetMode="External"/><Relationship Id="rId86" Type="http://schemas.openxmlformats.org/officeDocument/2006/relationships/hyperlink" Target="consultantplus://offline/ref=B07F824BDC62D9B48DCC1C6FC415BCE425DB6455EF70A936E1170E3665115C0219D219FDB912C0d6C" TargetMode="External"/><Relationship Id="rId94" Type="http://schemas.openxmlformats.org/officeDocument/2006/relationships/hyperlink" Target="consultantplus://offline/ref=FC17B17601A55CFF8395350C78F9AE654DFAA6BF4355FAFB1FC1521E9A365775B34B9155DC959AD0T3G" TargetMode="External"/><Relationship Id="rId99" Type="http://schemas.openxmlformats.org/officeDocument/2006/relationships/hyperlink" Target="mailto:semigorskmo@yandex.ru" TargetMode="External"/><Relationship Id="rId101"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7F437926604DF588554D064F341B9DB29AAA031A4D40AE35F9CB9EBD5771NBF" TargetMode="External"/><Relationship Id="rId18" Type="http://schemas.openxmlformats.org/officeDocument/2006/relationships/hyperlink" Target="consultantplus://offline/ref=15152A6818C1FAF21F54853149E73178475F294D1B3F90D157FB2BECFAZ8s1F" TargetMode="External"/><Relationship Id="rId39" Type="http://schemas.openxmlformats.org/officeDocument/2006/relationships/hyperlink" Target="consultantplus://offline/ref=7D1E5BE720D51CF3440E87E4FB9A9C2A1884082C6644437B9BF21C06C4FF4029B645301DA1C0I1k9B" TargetMode="External"/><Relationship Id="rId109" Type="http://schemas.openxmlformats.org/officeDocument/2006/relationships/hyperlink" Target="consultantplus://offline/ref=FFCF61B1203897002AE1EBBDD6BF3825CCC242D70BB000727A0349900Bw5JBI" TargetMode="External"/><Relationship Id="rId34" Type="http://schemas.openxmlformats.org/officeDocument/2006/relationships/hyperlink" Target="consultantplus://offline/ref=E920F3DF7897A3D876DCC4BE99E5A8B46849995D029C9C1D7BE648E0B6E588265DBD2F86ABBD3759j17DC" TargetMode="External"/><Relationship Id="rId50" Type="http://schemas.openxmlformats.org/officeDocument/2006/relationships/hyperlink" Target="consultantplus://offline/ref=14A2D34BBBA0AAB83F3A8BF532BF583F83FC7474946FD2F285BB122A0417893D9C33881828Q8F6D" TargetMode="External"/><Relationship Id="rId55" Type="http://schemas.openxmlformats.org/officeDocument/2006/relationships/hyperlink" Target="consultantplus://offline/ref=14A2D34BBBA0AAB83F3A8BF532BF583F83FC7474946FD2F285BB122A0417893D9C33881D2C8EB4A0QFF2D" TargetMode="External"/><Relationship Id="rId76" Type="http://schemas.openxmlformats.org/officeDocument/2006/relationships/hyperlink" Target="consultantplus://offline/ref=37D1AD485C490C9D8D682F6ECE66CAB5DDB1761479624FAF808D410B0E1E330EED05A3F2B4AD0977CEDFFCl9e7C" TargetMode="External"/><Relationship Id="rId97" Type="http://schemas.openxmlformats.org/officeDocument/2006/relationships/hyperlink" Target="http://38.gosuslugi.ru" TargetMode="External"/><Relationship Id="rId104" Type="http://schemas.openxmlformats.org/officeDocument/2006/relationships/hyperlink" Target="http://38.gosuslugi.ru" TargetMode="External"/><Relationship Id="rId7" Type="http://schemas.openxmlformats.org/officeDocument/2006/relationships/image" Target="media/image1.jpeg"/><Relationship Id="rId71" Type="http://schemas.openxmlformats.org/officeDocument/2006/relationships/hyperlink" Target="consultantplus://offline/ref=8DC242C0027BB1B368A3A06876B7ED558A5DB7CFF81720BABDB8C3900A80EB82404A15FE03L8dBH" TargetMode="External"/><Relationship Id="rId92" Type="http://schemas.openxmlformats.org/officeDocument/2006/relationships/hyperlink" Target="consultantplus://offline/ref=3679986DA1BA7F6678890E9E90EA4AC1F72BBAB19A53A394C9876283936F5D72D404DB5709D29B71TDu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49914</Words>
  <Characters>284515</Characters>
  <Application>Microsoft Office Word</Application>
  <DocSecurity>0</DocSecurity>
  <Lines>2370</Lines>
  <Paragraphs>667</Paragraphs>
  <ScaleCrop>false</ScaleCrop>
  <Company>Microsoft</Company>
  <LinksUpToDate>false</LinksUpToDate>
  <CharactersWithSpaces>333762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2017-08-01T04:28:00Z</dcterms:created>
  <dcterms:modified xsi:type="dcterms:W3CDTF">2017-08-01T04:28:00Z</dcterms:modified>
</cp:coreProperties>
</file>