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4D" w:rsidRDefault="00A8074D" w:rsidP="00A8074D">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5">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A8074D" w:rsidRPr="00D34F93" w:rsidRDefault="00A8074D" w:rsidP="00A8074D">
      <w:pPr>
        <w:tabs>
          <w:tab w:val="left" w:pos="3420"/>
        </w:tabs>
      </w:pPr>
    </w:p>
    <w:p w:rsidR="00A8074D" w:rsidRDefault="00A8074D" w:rsidP="00A8074D">
      <w:pPr>
        <w:rPr>
          <w:sz w:val="44"/>
          <w:szCs w:val="44"/>
        </w:rPr>
      </w:pPr>
      <w:r>
        <w:t xml:space="preserve">                               </w:t>
      </w:r>
      <w:r>
        <w:rPr>
          <w:sz w:val="44"/>
          <w:szCs w:val="44"/>
        </w:rPr>
        <w:t>Семигорского сельского поселения</w:t>
      </w:r>
    </w:p>
    <w:p w:rsidR="00A8074D" w:rsidRDefault="00A8074D" w:rsidP="00A8074D">
      <w:pPr>
        <w:rPr>
          <w:sz w:val="40"/>
          <w:szCs w:val="40"/>
        </w:rPr>
      </w:pPr>
      <w:r>
        <w:rPr>
          <w:sz w:val="44"/>
          <w:szCs w:val="44"/>
        </w:rPr>
        <w:t xml:space="preserve">                   </w:t>
      </w:r>
      <w:r w:rsidR="004A0694">
        <w:rPr>
          <w:sz w:val="40"/>
          <w:szCs w:val="40"/>
        </w:rPr>
        <w:t xml:space="preserve"> № 2   Пятница  27 января  2017</w:t>
      </w:r>
      <w:r>
        <w:rPr>
          <w:sz w:val="40"/>
          <w:szCs w:val="40"/>
        </w:rPr>
        <w:t xml:space="preserve"> год</w:t>
      </w:r>
    </w:p>
    <w:p w:rsidR="003E17E9" w:rsidRPr="0098437F" w:rsidRDefault="003E17E9" w:rsidP="00A8074D">
      <w:pPr>
        <w:rPr>
          <w:sz w:val="40"/>
          <w:szCs w:val="40"/>
        </w:rPr>
      </w:pPr>
    </w:p>
    <w:tbl>
      <w:tblPr>
        <w:tblpPr w:leftFromText="180" w:rightFromText="180" w:vertAnchor="text" w:tblpX="77"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A8074D" w:rsidTr="00A47A57">
        <w:trPr>
          <w:trHeight w:val="270"/>
        </w:trPr>
        <w:tc>
          <w:tcPr>
            <w:tcW w:w="10348" w:type="dxa"/>
            <w:vAlign w:val="bottom"/>
          </w:tcPr>
          <w:p w:rsidR="003E17E9" w:rsidRPr="003E17E9" w:rsidRDefault="003E17E9" w:rsidP="003E17E9">
            <w:pPr>
              <w:ind w:right="281"/>
              <w:jc w:val="center"/>
              <w:rPr>
                <w:b/>
              </w:rPr>
            </w:pPr>
            <w:r w:rsidRPr="003E17E9">
              <w:rPr>
                <w:b/>
              </w:rPr>
              <w:t>ВНИМАНИЮ</w:t>
            </w:r>
          </w:p>
          <w:p w:rsidR="003E17E9" w:rsidRPr="003E17E9" w:rsidRDefault="003E17E9" w:rsidP="003E17E9">
            <w:pPr>
              <w:ind w:right="281"/>
              <w:jc w:val="center"/>
              <w:rPr>
                <w:b/>
              </w:rPr>
            </w:pPr>
            <w:r w:rsidRPr="003E17E9">
              <w:rPr>
                <w:b/>
              </w:rPr>
              <w:t>получателей компенсации родительской платы за присмотр и уход за детьми в дошкольных образовательных организациях, реализующих образовательную программу дошкольного образования</w:t>
            </w:r>
          </w:p>
          <w:p w:rsidR="003E17E9" w:rsidRPr="003E17E9" w:rsidRDefault="003E17E9" w:rsidP="003E17E9">
            <w:pPr>
              <w:ind w:right="281" w:firstLine="709"/>
              <w:jc w:val="both"/>
            </w:pPr>
          </w:p>
          <w:p w:rsidR="003E17E9" w:rsidRPr="003E17E9" w:rsidRDefault="003E17E9" w:rsidP="003E17E9">
            <w:pPr>
              <w:autoSpaceDE w:val="0"/>
              <w:autoSpaceDN w:val="0"/>
              <w:adjustRightInd w:val="0"/>
              <w:ind w:right="281"/>
              <w:jc w:val="both"/>
              <w:rPr>
                <w:spacing w:val="-5"/>
              </w:rPr>
            </w:pPr>
            <w:r w:rsidRPr="003E17E9">
              <w:rPr>
                <w:spacing w:val="-5"/>
              </w:rPr>
              <w:t xml:space="preserve">       В Закон Иркутской области от 10 июля 2014 года № 91-ОЗ «Об отдельных вопросах образования в Иркутской области» (далее – Закон № 91-ОЗ) внесены изменения.</w:t>
            </w:r>
          </w:p>
          <w:p w:rsidR="003E17E9" w:rsidRPr="003E17E9" w:rsidRDefault="003E17E9" w:rsidP="003E17E9">
            <w:pPr>
              <w:autoSpaceDE w:val="0"/>
              <w:autoSpaceDN w:val="0"/>
              <w:adjustRightInd w:val="0"/>
              <w:ind w:right="281"/>
              <w:jc w:val="both"/>
              <w:rPr>
                <w:spacing w:val="-5"/>
              </w:rPr>
            </w:pPr>
          </w:p>
          <w:p w:rsidR="003E17E9" w:rsidRPr="003E17E9" w:rsidRDefault="003E17E9" w:rsidP="003E17E9">
            <w:pPr>
              <w:autoSpaceDE w:val="0"/>
              <w:autoSpaceDN w:val="0"/>
              <w:adjustRightInd w:val="0"/>
              <w:jc w:val="both"/>
            </w:pPr>
            <w:r w:rsidRPr="003E17E9">
              <w:t>1. С 1 января 2017 года право на предоставление компенсации родительской платы имеют родители (законные представители) ребенка (детей) в семьях со среднедушевым доходом ниже двукратной величины прожиточного минимума, установленной в целом по Иркутской области в расчете на душу населения.</w:t>
            </w:r>
          </w:p>
          <w:p w:rsidR="003E17E9" w:rsidRPr="003E17E9" w:rsidRDefault="003E17E9" w:rsidP="003E17E9">
            <w:pPr>
              <w:autoSpaceDE w:val="0"/>
              <w:autoSpaceDN w:val="0"/>
              <w:adjustRightInd w:val="0"/>
              <w:ind w:right="281"/>
              <w:jc w:val="both"/>
            </w:pPr>
            <w:r w:rsidRPr="003E17E9">
              <w:t>2. Для назначения компенсации родительской платы необходимы следующие документы:</w:t>
            </w:r>
          </w:p>
          <w:p w:rsidR="003E17E9" w:rsidRPr="003E17E9" w:rsidRDefault="003E17E9" w:rsidP="003E17E9">
            <w:pPr>
              <w:autoSpaceDE w:val="0"/>
              <w:autoSpaceDN w:val="0"/>
              <w:adjustRightInd w:val="0"/>
              <w:jc w:val="both"/>
              <w:outlineLvl w:val="1"/>
              <w:rPr>
                <w:color w:val="0F243E"/>
              </w:rPr>
            </w:pPr>
            <w:r w:rsidRPr="003E17E9">
              <w:rPr>
                <w:color w:val="0F243E"/>
              </w:rPr>
              <w:t xml:space="preserve">- </w:t>
            </w:r>
            <w:r w:rsidRPr="003E17E9">
              <w:rPr>
                <w:rFonts w:eastAsia="Calibri"/>
                <w:color w:val="0F243E"/>
              </w:rPr>
              <w:t>копии паспортов родителей (законного представителей), удостоверяющих личности родителей (законного представителя);</w:t>
            </w:r>
          </w:p>
          <w:p w:rsidR="003E17E9" w:rsidRPr="003E17E9" w:rsidRDefault="003E17E9" w:rsidP="003E17E9">
            <w:pPr>
              <w:autoSpaceDE w:val="0"/>
              <w:autoSpaceDN w:val="0"/>
              <w:adjustRightInd w:val="0"/>
              <w:jc w:val="both"/>
              <w:outlineLvl w:val="1"/>
              <w:rPr>
                <w:rFonts w:eastAsia="Calibri"/>
                <w:color w:val="0F243E"/>
              </w:rPr>
            </w:pPr>
            <w:r w:rsidRPr="003E17E9">
              <w:rPr>
                <w:color w:val="0F243E"/>
              </w:rPr>
              <w:t xml:space="preserve">- </w:t>
            </w:r>
            <w:r w:rsidRPr="003E17E9">
              <w:rPr>
                <w:rFonts w:eastAsia="Calibri"/>
                <w:color w:val="0F243E"/>
              </w:rPr>
              <w:t>копия документа, подтверждающего статус законного представителя (копия акта о назначении опекуна, договор о передаче ребенка (детей) на воспитание в семью);</w:t>
            </w:r>
          </w:p>
          <w:p w:rsidR="003E17E9" w:rsidRPr="003E17E9" w:rsidRDefault="003E17E9" w:rsidP="003E17E9">
            <w:pPr>
              <w:autoSpaceDE w:val="0"/>
              <w:autoSpaceDN w:val="0"/>
              <w:adjustRightInd w:val="0"/>
              <w:jc w:val="both"/>
              <w:outlineLvl w:val="1"/>
              <w:rPr>
                <w:rFonts w:eastAsia="Calibri"/>
                <w:color w:val="0F243E"/>
              </w:rPr>
            </w:pPr>
            <w:r w:rsidRPr="003E17E9">
              <w:rPr>
                <w:color w:val="0F243E"/>
              </w:rPr>
              <w:t xml:space="preserve">- </w:t>
            </w:r>
            <w:r w:rsidRPr="003E17E9">
              <w:rPr>
                <w:rFonts w:eastAsia="Calibri"/>
                <w:color w:val="0F243E"/>
              </w:rPr>
              <w:t>копия свидетельства о рождении ребенка (детей);</w:t>
            </w:r>
          </w:p>
          <w:p w:rsidR="003E17E9" w:rsidRPr="003E17E9" w:rsidRDefault="003E17E9" w:rsidP="003E17E9">
            <w:pPr>
              <w:autoSpaceDE w:val="0"/>
              <w:autoSpaceDN w:val="0"/>
              <w:adjustRightInd w:val="0"/>
              <w:jc w:val="both"/>
              <w:outlineLvl w:val="1"/>
              <w:rPr>
                <w:rFonts w:eastAsia="Calibri"/>
                <w:color w:val="0F243E"/>
              </w:rPr>
            </w:pPr>
            <w:r w:rsidRPr="003E17E9">
              <w:rPr>
                <w:color w:val="0F243E"/>
              </w:rPr>
              <w:t xml:space="preserve">- </w:t>
            </w:r>
            <w:r w:rsidRPr="003E17E9">
              <w:rPr>
                <w:rFonts w:eastAsia="Calibri"/>
                <w:color w:val="0F243E"/>
              </w:rPr>
              <w:t>документы, подтверждающие состав семьи:</w:t>
            </w:r>
          </w:p>
          <w:p w:rsidR="003E17E9" w:rsidRPr="003E17E9" w:rsidRDefault="003E17E9" w:rsidP="003E17E9">
            <w:pPr>
              <w:autoSpaceDE w:val="0"/>
              <w:autoSpaceDN w:val="0"/>
              <w:adjustRightInd w:val="0"/>
              <w:jc w:val="both"/>
              <w:outlineLvl w:val="1"/>
              <w:rPr>
                <w:rFonts w:eastAsia="Calibri"/>
                <w:color w:val="0F243E"/>
              </w:rPr>
            </w:pPr>
            <w:r w:rsidRPr="003E17E9">
              <w:rPr>
                <w:rFonts w:eastAsia="Calibri"/>
                <w:color w:val="0F243E"/>
              </w:rPr>
              <w:t>- копия свидетельства о заключении брака – для состоящих в браке родителей (законных представителей);</w:t>
            </w:r>
          </w:p>
          <w:p w:rsidR="003E17E9" w:rsidRPr="003E17E9" w:rsidRDefault="003E17E9" w:rsidP="003E17E9">
            <w:pPr>
              <w:autoSpaceDE w:val="0"/>
              <w:autoSpaceDN w:val="0"/>
              <w:adjustRightInd w:val="0"/>
              <w:jc w:val="both"/>
              <w:outlineLvl w:val="1"/>
              <w:rPr>
                <w:rFonts w:eastAsia="Calibri"/>
                <w:color w:val="0F243E"/>
              </w:rPr>
            </w:pPr>
            <w:r w:rsidRPr="003E17E9">
              <w:rPr>
                <w:rFonts w:eastAsia="Calibri"/>
                <w:color w:val="0F243E"/>
              </w:rPr>
              <w:t>- копия свидетельства о регистрации по месту пребывания либо справка о составе семьи – для не состоящих в браке родителей;</w:t>
            </w:r>
          </w:p>
          <w:p w:rsidR="003E17E9" w:rsidRPr="003E17E9" w:rsidRDefault="003E17E9" w:rsidP="003E17E9">
            <w:pPr>
              <w:autoSpaceDE w:val="0"/>
              <w:autoSpaceDN w:val="0"/>
              <w:adjustRightInd w:val="0"/>
              <w:jc w:val="both"/>
              <w:outlineLvl w:val="1"/>
              <w:rPr>
                <w:rFonts w:eastAsia="Calibri"/>
                <w:color w:val="0F243E"/>
              </w:rPr>
            </w:pPr>
            <w:r w:rsidRPr="003E17E9">
              <w:rPr>
                <w:color w:val="0F243E"/>
              </w:rPr>
              <w:t xml:space="preserve">- </w:t>
            </w:r>
            <w:r w:rsidRPr="003E17E9">
              <w:rPr>
                <w:rFonts w:eastAsia="Calibri"/>
                <w:color w:val="0F243E"/>
              </w:rPr>
              <w:t>копия документа, подтверждающего внесение родительской платы (справка, квитанция) (предоставляется родителем в случае отсутствия соглашения между учреждением и учредителем образовательной организации);</w:t>
            </w:r>
          </w:p>
          <w:p w:rsidR="003E17E9" w:rsidRPr="003E17E9" w:rsidRDefault="003E17E9" w:rsidP="003E17E9">
            <w:pPr>
              <w:autoSpaceDE w:val="0"/>
              <w:autoSpaceDN w:val="0"/>
              <w:adjustRightInd w:val="0"/>
              <w:jc w:val="both"/>
              <w:outlineLvl w:val="1"/>
              <w:rPr>
                <w:rFonts w:eastAsia="Calibri"/>
                <w:color w:val="0F243E"/>
              </w:rPr>
            </w:pPr>
            <w:r w:rsidRPr="003E17E9">
              <w:rPr>
                <w:color w:val="0F243E"/>
              </w:rPr>
              <w:t xml:space="preserve">- </w:t>
            </w:r>
            <w:r w:rsidRPr="003E17E9">
              <w:rPr>
                <w:rFonts w:eastAsia="Calibri"/>
                <w:color w:val="0F243E"/>
              </w:rPr>
              <w:t>копия договора между образовательной организацией, которую посещает ребенок (дети), и родителем (законным представителем), обратившимся за установлением компенсации;</w:t>
            </w:r>
          </w:p>
          <w:p w:rsidR="003E17E9" w:rsidRPr="003E17E9" w:rsidRDefault="003E17E9" w:rsidP="003E17E9">
            <w:pPr>
              <w:autoSpaceDE w:val="0"/>
              <w:autoSpaceDN w:val="0"/>
              <w:adjustRightInd w:val="0"/>
              <w:ind w:right="281"/>
              <w:jc w:val="both"/>
            </w:pPr>
            <w:r w:rsidRPr="003E17E9">
              <w:t>- документы, подтверждающие доходы членов семьи за шесть последних календарных месяцев, предшествующих месяцу подачи заявления.</w:t>
            </w:r>
          </w:p>
          <w:p w:rsidR="003E17E9" w:rsidRPr="003E17E9" w:rsidRDefault="003E17E9" w:rsidP="003E17E9">
            <w:pPr>
              <w:autoSpaceDE w:val="0"/>
              <w:autoSpaceDN w:val="0"/>
              <w:adjustRightInd w:val="0"/>
              <w:jc w:val="both"/>
            </w:pPr>
            <w:r w:rsidRPr="003E17E9">
              <w:t xml:space="preserve">3. </w:t>
            </w:r>
            <w:proofErr w:type="gramStart"/>
            <w:r w:rsidRPr="003E17E9">
              <w:t>Родители (законные представители) ребенка (детей), получающие компенсацию родительской платы, должны подтвердить право на ее дальнейшее получение до 31 марта 2017 года, обратившись в областное государственное казенное учреждение «Управление социальной защиты населения» по месту жительства</w:t>
            </w:r>
            <w:r>
              <w:t xml:space="preserve"> </w:t>
            </w:r>
            <w:r w:rsidRPr="003E17E9">
              <w:t>(месту пребывания, месту фактического проживания), предоставив вышеуказанные документы.</w:t>
            </w:r>
            <w:proofErr w:type="gramEnd"/>
          </w:p>
          <w:p w:rsidR="00A8074D" w:rsidRPr="003E17E9" w:rsidRDefault="003E17E9" w:rsidP="003E17E9">
            <w:pPr>
              <w:pStyle w:val="a8"/>
              <w:autoSpaceDE w:val="0"/>
              <w:autoSpaceDN w:val="0"/>
              <w:adjustRightInd w:val="0"/>
              <w:ind w:left="0" w:right="281"/>
              <w:jc w:val="both"/>
              <w:rPr>
                <w:sz w:val="24"/>
                <w:szCs w:val="24"/>
              </w:rPr>
            </w:pPr>
            <w:r w:rsidRPr="003E17E9">
              <w:rPr>
                <w:sz w:val="24"/>
                <w:szCs w:val="24"/>
              </w:rPr>
              <w:t xml:space="preserve">       В случае </w:t>
            </w:r>
            <w:bookmarkStart w:id="0" w:name="_GoBack"/>
            <w:bookmarkEnd w:id="0"/>
            <w:r w:rsidRPr="003E17E9">
              <w:rPr>
                <w:sz w:val="24"/>
                <w:szCs w:val="24"/>
              </w:rPr>
              <w:t>не подтверждения до 31 марта 2017 года права на получение компенсации родительской платы выплата будет прекращена с 1 апреля 2017 года.</w:t>
            </w:r>
          </w:p>
        </w:tc>
      </w:tr>
    </w:tbl>
    <w:p w:rsidR="00A8074D" w:rsidRDefault="00A8074D" w:rsidP="00A8074D">
      <w:pPr>
        <w:rPr>
          <w:b/>
          <w:color w:val="000000"/>
          <w:sz w:val="13"/>
          <w:szCs w:val="13"/>
        </w:rPr>
      </w:pPr>
      <w:r>
        <w:rPr>
          <w:sz w:val="28"/>
          <w:szCs w:val="28"/>
          <w:u w:val="single"/>
        </w:rPr>
        <w:lastRenderedPageBreak/>
        <w:t xml:space="preserve">2   </w:t>
      </w:r>
      <w:r w:rsidR="004A0694">
        <w:rPr>
          <w:sz w:val="28"/>
          <w:szCs w:val="28"/>
          <w:u w:val="single"/>
        </w:rPr>
        <w:t xml:space="preserve">                   </w:t>
      </w:r>
      <w:r>
        <w:rPr>
          <w:sz w:val="28"/>
          <w:szCs w:val="28"/>
          <w:u w:val="single"/>
        </w:rPr>
        <w:t xml:space="preserve">                        </w:t>
      </w:r>
      <w:r w:rsidR="004A0694">
        <w:rPr>
          <w:sz w:val="28"/>
          <w:szCs w:val="28"/>
          <w:u w:val="single"/>
        </w:rPr>
        <w:t>Вестник                    Пятница       27 января</w:t>
      </w:r>
      <w:r>
        <w:rPr>
          <w:sz w:val="28"/>
          <w:szCs w:val="28"/>
          <w:u w:val="single"/>
        </w:rPr>
        <w:t xml:space="preserve">                 №  </w:t>
      </w:r>
      <w:r w:rsidR="004A0694">
        <w:rPr>
          <w:sz w:val="28"/>
          <w:szCs w:val="28"/>
          <w:u w:val="single"/>
        </w:rPr>
        <w:t>2</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9A1CE8" w:rsidRPr="009A1CE8" w:rsidRDefault="009A1CE8" w:rsidP="009A1CE8">
      <w:pPr>
        <w:jc w:val="center"/>
        <w:rPr>
          <w:b/>
          <w:sz w:val="18"/>
          <w:szCs w:val="18"/>
        </w:rPr>
      </w:pPr>
      <w:r w:rsidRPr="009A1CE8">
        <w:rPr>
          <w:b/>
          <w:sz w:val="18"/>
          <w:szCs w:val="18"/>
        </w:rPr>
        <w:t xml:space="preserve">25.01.2017 г.  № 154 </w:t>
      </w:r>
    </w:p>
    <w:p w:rsidR="009A1CE8" w:rsidRPr="009A1CE8" w:rsidRDefault="009A1CE8" w:rsidP="009A1CE8">
      <w:pPr>
        <w:jc w:val="center"/>
        <w:rPr>
          <w:b/>
          <w:sz w:val="18"/>
          <w:szCs w:val="18"/>
        </w:rPr>
      </w:pPr>
      <w:r w:rsidRPr="009A1CE8">
        <w:rPr>
          <w:b/>
          <w:bCs/>
          <w:color w:val="000000"/>
          <w:spacing w:val="1"/>
          <w:sz w:val="18"/>
          <w:szCs w:val="18"/>
        </w:rPr>
        <w:t>РОССИЙСКАЯ ФЕДЕРАЦИЯ</w:t>
      </w:r>
    </w:p>
    <w:p w:rsidR="009A1CE8" w:rsidRPr="009A1CE8" w:rsidRDefault="009A1CE8" w:rsidP="009A1CE8">
      <w:pPr>
        <w:jc w:val="center"/>
        <w:rPr>
          <w:b/>
          <w:bCs/>
          <w:color w:val="000000"/>
          <w:spacing w:val="-5"/>
          <w:sz w:val="18"/>
          <w:szCs w:val="18"/>
        </w:rPr>
      </w:pPr>
      <w:r w:rsidRPr="009A1CE8">
        <w:rPr>
          <w:b/>
          <w:bCs/>
          <w:color w:val="000000"/>
          <w:spacing w:val="-5"/>
          <w:sz w:val="18"/>
          <w:szCs w:val="18"/>
        </w:rPr>
        <w:t xml:space="preserve">ИРКУТСКАЯ ОБЛАСТЬ                                                              </w:t>
      </w:r>
    </w:p>
    <w:p w:rsidR="009A1CE8" w:rsidRPr="009A1CE8" w:rsidRDefault="009A1CE8" w:rsidP="009A1CE8">
      <w:pPr>
        <w:jc w:val="center"/>
        <w:rPr>
          <w:b/>
          <w:sz w:val="18"/>
          <w:szCs w:val="18"/>
        </w:rPr>
      </w:pPr>
      <w:r w:rsidRPr="009A1CE8">
        <w:rPr>
          <w:b/>
          <w:bCs/>
          <w:color w:val="000000"/>
          <w:spacing w:val="-7"/>
          <w:sz w:val="18"/>
          <w:szCs w:val="18"/>
        </w:rPr>
        <w:t>НИЖНЕИЛИМСКИЙ РАЙОН</w:t>
      </w:r>
    </w:p>
    <w:p w:rsidR="009A1CE8" w:rsidRPr="009A1CE8" w:rsidRDefault="009A1CE8" w:rsidP="009A1CE8">
      <w:pPr>
        <w:shd w:val="clear" w:color="auto" w:fill="FFFFFF"/>
        <w:jc w:val="center"/>
        <w:rPr>
          <w:b/>
          <w:bCs/>
          <w:color w:val="000000"/>
          <w:spacing w:val="-7"/>
          <w:sz w:val="18"/>
          <w:szCs w:val="18"/>
        </w:rPr>
      </w:pPr>
      <w:r w:rsidRPr="009A1CE8">
        <w:rPr>
          <w:b/>
          <w:bCs/>
          <w:color w:val="000000"/>
          <w:spacing w:val="-7"/>
          <w:sz w:val="18"/>
          <w:szCs w:val="18"/>
        </w:rPr>
        <w:t>СЕМИГОРСКОЕ МУНИЦИПАЛЬНОЕ  ОБРАЗОВАНИЕ</w:t>
      </w:r>
    </w:p>
    <w:p w:rsidR="009A1CE8" w:rsidRPr="009A1CE8" w:rsidRDefault="009A1CE8" w:rsidP="009A1CE8">
      <w:pPr>
        <w:shd w:val="clear" w:color="auto" w:fill="FFFFFF"/>
        <w:jc w:val="center"/>
        <w:rPr>
          <w:bCs/>
          <w:color w:val="000000"/>
          <w:spacing w:val="-5"/>
          <w:sz w:val="18"/>
          <w:szCs w:val="18"/>
        </w:rPr>
      </w:pPr>
      <w:r w:rsidRPr="009A1CE8">
        <w:rPr>
          <w:b/>
          <w:bCs/>
          <w:color w:val="000000"/>
          <w:spacing w:val="-7"/>
          <w:sz w:val="18"/>
          <w:szCs w:val="18"/>
        </w:rPr>
        <w:t>ДУМА</w:t>
      </w:r>
    </w:p>
    <w:p w:rsidR="009A1CE8" w:rsidRPr="009A1CE8" w:rsidRDefault="009A1CE8" w:rsidP="009A1CE8">
      <w:pPr>
        <w:shd w:val="clear" w:color="auto" w:fill="FFFFFF"/>
        <w:jc w:val="center"/>
        <w:rPr>
          <w:b/>
          <w:bCs/>
          <w:color w:val="000000"/>
          <w:spacing w:val="-3"/>
          <w:w w:val="125"/>
          <w:sz w:val="18"/>
          <w:szCs w:val="18"/>
        </w:rPr>
      </w:pPr>
      <w:r w:rsidRPr="009A1CE8">
        <w:rPr>
          <w:b/>
          <w:bCs/>
          <w:color w:val="000000"/>
          <w:spacing w:val="-3"/>
          <w:w w:val="125"/>
          <w:sz w:val="18"/>
          <w:szCs w:val="18"/>
        </w:rPr>
        <w:t>РЕШЕНИЕ</w:t>
      </w:r>
    </w:p>
    <w:p w:rsidR="009A1CE8" w:rsidRPr="009A1CE8" w:rsidRDefault="009A1CE8" w:rsidP="009A1CE8">
      <w:pPr>
        <w:shd w:val="clear" w:color="auto" w:fill="FFFFFF"/>
        <w:jc w:val="center"/>
        <w:rPr>
          <w:b/>
          <w:bCs/>
          <w:color w:val="000000"/>
          <w:spacing w:val="-3"/>
          <w:w w:val="125"/>
          <w:sz w:val="18"/>
          <w:szCs w:val="18"/>
        </w:rPr>
      </w:pPr>
    </w:p>
    <w:p w:rsidR="009A1CE8" w:rsidRPr="009A1CE8" w:rsidRDefault="009A1CE8" w:rsidP="009A1CE8">
      <w:pPr>
        <w:jc w:val="center"/>
        <w:rPr>
          <w:b/>
          <w:snapToGrid w:val="0"/>
          <w:color w:val="000000"/>
          <w:sz w:val="18"/>
          <w:szCs w:val="18"/>
        </w:rPr>
      </w:pPr>
      <w:r w:rsidRPr="009A1CE8">
        <w:rPr>
          <w:b/>
          <w:sz w:val="18"/>
          <w:szCs w:val="18"/>
        </w:rPr>
        <w:t xml:space="preserve">О ДЕНЕЖНОМ ВОЗНАГРАЖДЕНИИ ГЛАВЫ СЕМИГОРСКОГО МУНИЦИПАЛЬНОГО ОБРАЗОВАНИЯ </w:t>
      </w:r>
    </w:p>
    <w:p w:rsidR="009A1CE8" w:rsidRPr="009A1CE8" w:rsidRDefault="009A1CE8" w:rsidP="009A1CE8">
      <w:pPr>
        <w:jc w:val="both"/>
        <w:rPr>
          <w:b/>
          <w:bCs/>
          <w:color w:val="000000"/>
          <w:spacing w:val="1"/>
          <w:sz w:val="18"/>
          <w:szCs w:val="18"/>
        </w:rPr>
      </w:pPr>
    </w:p>
    <w:p w:rsidR="009A1CE8" w:rsidRPr="009A1CE8" w:rsidRDefault="009A1CE8" w:rsidP="009A1CE8">
      <w:pPr>
        <w:jc w:val="both"/>
        <w:rPr>
          <w:sz w:val="18"/>
          <w:szCs w:val="18"/>
        </w:rPr>
      </w:pPr>
      <w:r w:rsidRPr="009A1CE8">
        <w:rPr>
          <w:b/>
          <w:bCs/>
          <w:color w:val="000000"/>
          <w:spacing w:val="1"/>
          <w:sz w:val="18"/>
          <w:szCs w:val="18"/>
        </w:rPr>
        <w:t xml:space="preserve">       </w:t>
      </w:r>
      <w:proofErr w:type="gramStart"/>
      <w:r w:rsidRPr="009A1CE8">
        <w:rPr>
          <w:sz w:val="18"/>
          <w:szCs w:val="18"/>
        </w:rPr>
        <w:t>В соответствии с Федеральным законом от 06.10.2003 г. № 131-ФЗ,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Законом области от 17.12.2008 г. № 122-оз, Указом губернатора Иркутской области от 11.03.2013 года № 54-уг «Об</w:t>
      </w:r>
      <w:proofErr w:type="gramEnd"/>
      <w:r w:rsidRPr="009A1CE8">
        <w:rPr>
          <w:sz w:val="18"/>
          <w:szCs w:val="18"/>
        </w:rPr>
        <w:t xml:space="preserve"> </w:t>
      </w:r>
      <w:proofErr w:type="gramStart"/>
      <w:r w:rsidRPr="009A1CE8">
        <w:rPr>
          <w:sz w:val="18"/>
          <w:szCs w:val="18"/>
        </w:rPr>
        <w:t>увеличении</w:t>
      </w:r>
      <w:proofErr w:type="gramEnd"/>
      <w:r w:rsidRPr="009A1CE8">
        <w:rPr>
          <w:sz w:val="18"/>
          <w:szCs w:val="18"/>
        </w:rPr>
        <w:t xml:space="preserve"> (индексации) размеров окладов месячного денежного содержания государственных гражданских служащих Иркутской области»,  руководствуясь ч.4 ст.26 Уставом Семигорского муниципального образования, Дума Семигорского муниципального образования</w:t>
      </w:r>
    </w:p>
    <w:p w:rsidR="009A1CE8" w:rsidRPr="009A1CE8" w:rsidRDefault="009A1CE8" w:rsidP="009A1CE8">
      <w:pPr>
        <w:jc w:val="center"/>
        <w:rPr>
          <w:b/>
          <w:sz w:val="18"/>
          <w:szCs w:val="18"/>
        </w:rPr>
      </w:pPr>
      <w:r w:rsidRPr="009A1CE8">
        <w:rPr>
          <w:b/>
          <w:sz w:val="18"/>
          <w:szCs w:val="18"/>
        </w:rPr>
        <w:t>РЕШИЛА:</w:t>
      </w:r>
    </w:p>
    <w:p w:rsidR="009A1CE8" w:rsidRPr="009A1CE8" w:rsidRDefault="009A1CE8" w:rsidP="009A1CE8">
      <w:pPr>
        <w:contextualSpacing/>
        <w:jc w:val="both"/>
        <w:rPr>
          <w:sz w:val="18"/>
          <w:szCs w:val="18"/>
        </w:rPr>
      </w:pPr>
      <w:r w:rsidRPr="009A1CE8">
        <w:rPr>
          <w:sz w:val="18"/>
          <w:szCs w:val="18"/>
        </w:rPr>
        <w:t>1.Утвердить «Положение об оплате труда главы Семигорского муниципального образования» в новой редакции (Приложение № 1).</w:t>
      </w:r>
    </w:p>
    <w:p w:rsidR="009A1CE8" w:rsidRPr="009A1CE8" w:rsidRDefault="009A1CE8" w:rsidP="009A1CE8">
      <w:pPr>
        <w:contextualSpacing/>
        <w:jc w:val="both"/>
        <w:rPr>
          <w:sz w:val="18"/>
          <w:szCs w:val="18"/>
        </w:rPr>
      </w:pPr>
      <w:r w:rsidRPr="009A1CE8">
        <w:rPr>
          <w:sz w:val="18"/>
          <w:szCs w:val="18"/>
        </w:rPr>
        <w:t>2.Решение Думы от 14 апреля 2016 года № 121  «О денежном вознаграждении главы Семигорского муниципального образования», признать утратившим силу.</w:t>
      </w:r>
    </w:p>
    <w:p w:rsidR="009A1CE8" w:rsidRPr="009A1CE8" w:rsidRDefault="009A1CE8" w:rsidP="009A1CE8">
      <w:pPr>
        <w:contextualSpacing/>
        <w:jc w:val="both"/>
        <w:rPr>
          <w:sz w:val="18"/>
          <w:szCs w:val="18"/>
        </w:rPr>
      </w:pPr>
      <w:r w:rsidRPr="009A1CE8">
        <w:rPr>
          <w:sz w:val="18"/>
          <w:szCs w:val="18"/>
        </w:rPr>
        <w:t>3. Данное решение опубликовать в периодическом печатном издании «Вестник» Семигорского сельского поселения и разместить на официальном сайте администрации в информационно-телекоммуникационной сети «Интернет».</w:t>
      </w:r>
    </w:p>
    <w:p w:rsidR="009A1CE8" w:rsidRPr="009A1CE8" w:rsidRDefault="009A1CE8" w:rsidP="009A1CE8">
      <w:pPr>
        <w:contextualSpacing/>
        <w:jc w:val="both"/>
        <w:rPr>
          <w:sz w:val="18"/>
          <w:szCs w:val="18"/>
        </w:rPr>
      </w:pPr>
      <w:r w:rsidRPr="009A1CE8">
        <w:rPr>
          <w:sz w:val="18"/>
          <w:szCs w:val="18"/>
        </w:rPr>
        <w:t>4.Данное решение вступает в силу с 01 января 2017 года.</w:t>
      </w:r>
    </w:p>
    <w:p w:rsidR="009A1CE8" w:rsidRPr="009A1CE8" w:rsidRDefault="009A1CE8" w:rsidP="009A1CE8">
      <w:pPr>
        <w:jc w:val="both"/>
        <w:rPr>
          <w:sz w:val="18"/>
          <w:szCs w:val="18"/>
        </w:rPr>
      </w:pPr>
    </w:p>
    <w:p w:rsidR="009A1CE8" w:rsidRPr="009A1CE8" w:rsidRDefault="009A1CE8" w:rsidP="009A1CE8">
      <w:pPr>
        <w:jc w:val="both"/>
        <w:rPr>
          <w:sz w:val="18"/>
          <w:szCs w:val="18"/>
        </w:rPr>
      </w:pPr>
      <w:r w:rsidRPr="009A1CE8">
        <w:rPr>
          <w:sz w:val="18"/>
          <w:szCs w:val="18"/>
        </w:rPr>
        <w:t xml:space="preserve">Глава Семигорского  муниципального образования                                                     К.С.Лопатин                       </w:t>
      </w:r>
    </w:p>
    <w:p w:rsidR="009A1CE8" w:rsidRPr="009A1CE8" w:rsidRDefault="009A1CE8" w:rsidP="009A1CE8">
      <w:pPr>
        <w:jc w:val="right"/>
        <w:rPr>
          <w:sz w:val="18"/>
          <w:szCs w:val="18"/>
        </w:rPr>
      </w:pPr>
      <w:r w:rsidRPr="009A1CE8">
        <w:rPr>
          <w:sz w:val="18"/>
          <w:szCs w:val="18"/>
        </w:rPr>
        <w:t xml:space="preserve">                                                        Приложение № 1 к Решению Думы</w:t>
      </w:r>
    </w:p>
    <w:p w:rsidR="009A1CE8" w:rsidRPr="009A1CE8" w:rsidRDefault="009A1CE8" w:rsidP="009A1CE8">
      <w:pPr>
        <w:jc w:val="right"/>
        <w:rPr>
          <w:sz w:val="18"/>
          <w:szCs w:val="18"/>
        </w:rPr>
      </w:pPr>
      <w:r w:rsidRPr="009A1CE8">
        <w:rPr>
          <w:sz w:val="18"/>
          <w:szCs w:val="18"/>
        </w:rPr>
        <w:t>Семигорского муниципального образования</w:t>
      </w:r>
    </w:p>
    <w:p w:rsidR="009A1CE8" w:rsidRPr="009A1CE8" w:rsidRDefault="009A1CE8" w:rsidP="009A1CE8">
      <w:pPr>
        <w:jc w:val="right"/>
        <w:rPr>
          <w:sz w:val="18"/>
          <w:szCs w:val="18"/>
        </w:rPr>
      </w:pPr>
      <w:r w:rsidRPr="009A1CE8">
        <w:rPr>
          <w:sz w:val="18"/>
          <w:szCs w:val="18"/>
        </w:rPr>
        <w:t xml:space="preserve">От  25 января 2017 года  № 154 </w:t>
      </w:r>
    </w:p>
    <w:p w:rsidR="009A1CE8" w:rsidRPr="009A1CE8" w:rsidRDefault="009A1CE8" w:rsidP="009A1CE8">
      <w:pPr>
        <w:jc w:val="center"/>
        <w:rPr>
          <w:b/>
          <w:sz w:val="18"/>
          <w:szCs w:val="18"/>
        </w:rPr>
      </w:pPr>
      <w:r w:rsidRPr="009A1CE8">
        <w:rPr>
          <w:b/>
          <w:sz w:val="18"/>
          <w:szCs w:val="18"/>
        </w:rPr>
        <w:t>Положение</w:t>
      </w:r>
    </w:p>
    <w:p w:rsidR="009A1CE8" w:rsidRPr="009A1CE8" w:rsidRDefault="009A1CE8" w:rsidP="009A1CE8">
      <w:pPr>
        <w:jc w:val="center"/>
        <w:rPr>
          <w:b/>
          <w:sz w:val="18"/>
          <w:szCs w:val="18"/>
        </w:rPr>
      </w:pPr>
      <w:r w:rsidRPr="009A1CE8">
        <w:rPr>
          <w:b/>
          <w:sz w:val="18"/>
          <w:szCs w:val="18"/>
        </w:rPr>
        <w:t>об оплате труда главы Семигорского муниципального образования</w:t>
      </w:r>
    </w:p>
    <w:p w:rsidR="009A1CE8" w:rsidRPr="009A1CE8" w:rsidRDefault="009A1CE8" w:rsidP="009A1CE8">
      <w:pPr>
        <w:jc w:val="center"/>
        <w:rPr>
          <w:b/>
          <w:sz w:val="18"/>
          <w:szCs w:val="18"/>
        </w:rPr>
      </w:pPr>
      <w:r w:rsidRPr="009A1CE8">
        <w:rPr>
          <w:b/>
          <w:sz w:val="18"/>
          <w:szCs w:val="18"/>
        </w:rPr>
        <w:t>1.Общие положения.</w:t>
      </w:r>
    </w:p>
    <w:p w:rsidR="009A1CE8" w:rsidRPr="009A1CE8" w:rsidRDefault="009A1CE8" w:rsidP="009A1CE8">
      <w:pPr>
        <w:jc w:val="both"/>
        <w:rPr>
          <w:sz w:val="18"/>
          <w:szCs w:val="18"/>
        </w:rPr>
      </w:pPr>
      <w:r w:rsidRPr="009A1CE8">
        <w:rPr>
          <w:sz w:val="18"/>
          <w:szCs w:val="18"/>
        </w:rPr>
        <w:t>1.Настоящее Положение разработано в соответствии с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Семигорского муниципального образования.</w:t>
      </w:r>
    </w:p>
    <w:p w:rsidR="009A1CE8" w:rsidRPr="009A1CE8" w:rsidRDefault="009A1CE8" w:rsidP="009A1CE8">
      <w:pPr>
        <w:jc w:val="both"/>
        <w:rPr>
          <w:sz w:val="18"/>
          <w:szCs w:val="18"/>
        </w:rPr>
      </w:pPr>
      <w:r w:rsidRPr="009A1CE8">
        <w:rPr>
          <w:sz w:val="18"/>
          <w:szCs w:val="18"/>
        </w:rPr>
        <w:t>2.Настоящее Положение определяет размер и порядок установления оплаты труда главы Семигорского муниципального образования.</w:t>
      </w:r>
    </w:p>
    <w:p w:rsidR="009A1CE8" w:rsidRPr="009A1CE8" w:rsidRDefault="009A1CE8" w:rsidP="009A1CE8">
      <w:pPr>
        <w:jc w:val="center"/>
        <w:rPr>
          <w:sz w:val="18"/>
          <w:szCs w:val="18"/>
        </w:rPr>
      </w:pPr>
      <w:r w:rsidRPr="009A1CE8">
        <w:rPr>
          <w:b/>
          <w:sz w:val="18"/>
          <w:szCs w:val="18"/>
        </w:rPr>
        <w:t>2.Оплата труда Главы Семигорского сельского поселения.</w:t>
      </w:r>
    </w:p>
    <w:p w:rsidR="009A1CE8" w:rsidRPr="009A1CE8" w:rsidRDefault="009A1CE8" w:rsidP="009A1CE8">
      <w:pPr>
        <w:jc w:val="both"/>
        <w:rPr>
          <w:sz w:val="18"/>
          <w:szCs w:val="18"/>
        </w:rPr>
      </w:pPr>
      <w:r w:rsidRPr="009A1CE8">
        <w:rPr>
          <w:sz w:val="18"/>
          <w:szCs w:val="18"/>
        </w:rPr>
        <w:t>1.Оплата труда главы Семигорского муниципального образования производится в виде ежемесячного денежного вознаграждения, ежемесячного денежного поощрения и иных дополнительных выплат, предусмотренных настоящим Положением.</w:t>
      </w:r>
    </w:p>
    <w:p w:rsidR="009A1CE8" w:rsidRPr="009A1CE8" w:rsidRDefault="009A1CE8" w:rsidP="009A1CE8">
      <w:pPr>
        <w:jc w:val="both"/>
        <w:rPr>
          <w:sz w:val="18"/>
          <w:szCs w:val="18"/>
        </w:rPr>
      </w:pPr>
      <w:r w:rsidRPr="009A1CE8">
        <w:rPr>
          <w:sz w:val="18"/>
          <w:szCs w:val="18"/>
        </w:rPr>
        <w:t>2.Ежемесячное денежное вознаграждение главы Семигорского муниципального образования состоит из должностного оклада, процентной надбавки за выслугу лет, ежемесячного денежного поощрения, ежеквартального денежного поощрения.</w:t>
      </w:r>
    </w:p>
    <w:p w:rsidR="009A1CE8" w:rsidRPr="009A1CE8" w:rsidRDefault="009A1CE8" w:rsidP="009A1CE8">
      <w:pPr>
        <w:jc w:val="both"/>
        <w:rPr>
          <w:sz w:val="18"/>
          <w:szCs w:val="18"/>
        </w:rPr>
      </w:pPr>
      <w:r w:rsidRPr="009A1CE8">
        <w:rPr>
          <w:sz w:val="18"/>
          <w:szCs w:val="18"/>
        </w:rPr>
        <w:t>3.Должностной оклад главе Семигорского муниципального образования устанавливается в размере 3175 руб. 55 коп.</w:t>
      </w:r>
    </w:p>
    <w:p w:rsidR="009A1CE8" w:rsidRPr="009A1CE8" w:rsidRDefault="009A1CE8" w:rsidP="009A1CE8">
      <w:pPr>
        <w:jc w:val="both"/>
        <w:rPr>
          <w:sz w:val="18"/>
          <w:szCs w:val="18"/>
        </w:rPr>
      </w:pPr>
      <w:r w:rsidRPr="009A1CE8">
        <w:rPr>
          <w:sz w:val="18"/>
          <w:szCs w:val="18"/>
        </w:rPr>
        <w:t>4.Ежемесячная процентная надбавка к должностному окладу за выслугу лет устанавливается главе Семигорского муниципального образования в размере 30 %.</w:t>
      </w:r>
    </w:p>
    <w:p w:rsidR="009A1CE8" w:rsidRPr="009A1CE8" w:rsidRDefault="009A1CE8" w:rsidP="009A1CE8">
      <w:pPr>
        <w:jc w:val="both"/>
        <w:rPr>
          <w:sz w:val="18"/>
          <w:szCs w:val="18"/>
        </w:rPr>
      </w:pPr>
      <w:r w:rsidRPr="009A1CE8">
        <w:rPr>
          <w:sz w:val="18"/>
          <w:szCs w:val="18"/>
        </w:rPr>
        <w:t>5.Ежемесячное денежное поощрение главе Семигорского муниципального образования устанавливается в размере 3,9 денежного вознаграждения.</w:t>
      </w:r>
    </w:p>
    <w:p w:rsidR="009A1CE8" w:rsidRPr="009A1CE8" w:rsidRDefault="009A1CE8" w:rsidP="009A1CE8">
      <w:pPr>
        <w:jc w:val="both"/>
        <w:rPr>
          <w:sz w:val="18"/>
          <w:szCs w:val="18"/>
        </w:rPr>
      </w:pPr>
      <w:r w:rsidRPr="009A1CE8">
        <w:rPr>
          <w:sz w:val="18"/>
          <w:szCs w:val="18"/>
        </w:rPr>
        <w:t>6.Главе Семигорского муниципального образования устанавливается ежеквартальное денежное поощрение в размере ежемесячного денежного вознаграждения.</w:t>
      </w:r>
    </w:p>
    <w:p w:rsidR="009A1CE8" w:rsidRPr="009A1CE8" w:rsidRDefault="009A1CE8" w:rsidP="009A1CE8">
      <w:pPr>
        <w:jc w:val="both"/>
        <w:rPr>
          <w:sz w:val="18"/>
          <w:szCs w:val="18"/>
        </w:rPr>
      </w:pPr>
      <w:r w:rsidRPr="009A1CE8">
        <w:rPr>
          <w:sz w:val="18"/>
          <w:szCs w:val="18"/>
        </w:rPr>
        <w:t>7.На ежемесячное денежное вознаграждение, ежемесячное денежное поощрение и ежеквартальное денежное поощрение главы Семигорского муниципального образования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9A1CE8" w:rsidRPr="009A1CE8" w:rsidRDefault="009A1CE8" w:rsidP="009A1CE8">
      <w:pPr>
        <w:jc w:val="both"/>
        <w:rPr>
          <w:sz w:val="18"/>
          <w:szCs w:val="18"/>
        </w:rPr>
      </w:pPr>
      <w:r w:rsidRPr="009A1CE8">
        <w:rPr>
          <w:sz w:val="18"/>
          <w:szCs w:val="18"/>
        </w:rPr>
        <w:t>8.Источником финансирования оплаты труда главы Семигорского муниципального образования являются средства бюджета Семигорского муниципального образования.</w:t>
      </w:r>
    </w:p>
    <w:p w:rsidR="009A1CE8" w:rsidRPr="009A1CE8" w:rsidRDefault="009A1CE8" w:rsidP="009A1CE8">
      <w:pPr>
        <w:rPr>
          <w:sz w:val="18"/>
          <w:szCs w:val="18"/>
        </w:rPr>
      </w:pPr>
    </w:p>
    <w:p w:rsidR="009A1CE8" w:rsidRPr="009A1CE8" w:rsidRDefault="009A1CE8" w:rsidP="009A1CE8">
      <w:pPr>
        <w:rPr>
          <w:sz w:val="18"/>
          <w:szCs w:val="18"/>
        </w:rPr>
      </w:pPr>
      <w:r w:rsidRPr="009A1CE8">
        <w:rPr>
          <w:sz w:val="18"/>
          <w:szCs w:val="18"/>
        </w:rPr>
        <w:t xml:space="preserve">Глава </w:t>
      </w:r>
      <w:r>
        <w:rPr>
          <w:sz w:val="18"/>
          <w:szCs w:val="18"/>
        </w:rPr>
        <w:t xml:space="preserve">Семигорского </w:t>
      </w:r>
      <w:r w:rsidRPr="009A1CE8">
        <w:rPr>
          <w:sz w:val="18"/>
          <w:szCs w:val="18"/>
        </w:rPr>
        <w:t xml:space="preserve">муниципального образования                                                     К.С.Лопатин </w:t>
      </w:r>
    </w:p>
    <w:p w:rsidR="009A1CE8" w:rsidRPr="009A1CE8" w:rsidRDefault="009A1CE8" w:rsidP="009A1CE8">
      <w:pPr>
        <w:suppressAutoHyphens/>
        <w:autoSpaceDE w:val="0"/>
        <w:autoSpaceDN w:val="0"/>
        <w:adjustRightInd w:val="0"/>
        <w:jc w:val="right"/>
        <w:outlineLvl w:val="0"/>
        <w:rPr>
          <w:b/>
          <w:sz w:val="18"/>
          <w:szCs w:val="18"/>
        </w:rPr>
      </w:pPr>
      <w:r w:rsidRPr="009A1CE8">
        <w:rPr>
          <w:sz w:val="18"/>
          <w:szCs w:val="18"/>
        </w:rPr>
        <w:t xml:space="preserve">                                                                     Пояснительная записка</w:t>
      </w:r>
    </w:p>
    <w:p w:rsidR="009A1CE8" w:rsidRPr="009A1CE8" w:rsidRDefault="009A1CE8" w:rsidP="009A1CE8">
      <w:pPr>
        <w:suppressAutoHyphens/>
        <w:autoSpaceDE w:val="0"/>
        <w:autoSpaceDN w:val="0"/>
        <w:adjustRightInd w:val="0"/>
        <w:jc w:val="right"/>
        <w:outlineLvl w:val="0"/>
        <w:rPr>
          <w:sz w:val="18"/>
          <w:szCs w:val="18"/>
        </w:rPr>
      </w:pPr>
      <w:r w:rsidRPr="009A1CE8">
        <w:rPr>
          <w:sz w:val="18"/>
          <w:szCs w:val="18"/>
        </w:rPr>
        <w:t xml:space="preserve">                                                                                                          к решению Думы Семигорского</w:t>
      </w:r>
    </w:p>
    <w:p w:rsidR="009A1CE8" w:rsidRPr="009A1CE8" w:rsidRDefault="009A1CE8" w:rsidP="009A1CE8">
      <w:pPr>
        <w:suppressAutoHyphens/>
        <w:autoSpaceDE w:val="0"/>
        <w:autoSpaceDN w:val="0"/>
        <w:adjustRightInd w:val="0"/>
        <w:jc w:val="right"/>
        <w:outlineLvl w:val="0"/>
        <w:rPr>
          <w:sz w:val="18"/>
          <w:szCs w:val="18"/>
        </w:rPr>
      </w:pPr>
      <w:r w:rsidRPr="009A1CE8">
        <w:rPr>
          <w:sz w:val="18"/>
          <w:szCs w:val="18"/>
        </w:rPr>
        <w:t xml:space="preserve">                                                                                                        муниципального  образования</w:t>
      </w:r>
    </w:p>
    <w:p w:rsidR="009A1CE8" w:rsidRPr="009A1CE8" w:rsidRDefault="009A1CE8" w:rsidP="009A1CE8">
      <w:pPr>
        <w:suppressAutoHyphens/>
        <w:autoSpaceDE w:val="0"/>
        <w:autoSpaceDN w:val="0"/>
        <w:adjustRightInd w:val="0"/>
        <w:jc w:val="right"/>
        <w:outlineLvl w:val="0"/>
        <w:rPr>
          <w:sz w:val="18"/>
          <w:szCs w:val="18"/>
        </w:rPr>
      </w:pPr>
      <w:r w:rsidRPr="009A1CE8">
        <w:rPr>
          <w:sz w:val="18"/>
          <w:szCs w:val="18"/>
        </w:rPr>
        <w:t xml:space="preserve">                                                                                               от 25.01.2017 года № 154</w:t>
      </w:r>
    </w:p>
    <w:p w:rsidR="009A1CE8" w:rsidRPr="009A1CE8" w:rsidRDefault="009A1CE8" w:rsidP="009A1CE8">
      <w:pPr>
        <w:suppressAutoHyphens/>
        <w:autoSpaceDE w:val="0"/>
        <w:autoSpaceDN w:val="0"/>
        <w:adjustRightInd w:val="0"/>
        <w:jc w:val="center"/>
        <w:outlineLvl w:val="0"/>
        <w:rPr>
          <w:b/>
          <w:sz w:val="18"/>
          <w:szCs w:val="18"/>
        </w:rPr>
      </w:pPr>
      <w:r w:rsidRPr="009A1CE8">
        <w:rPr>
          <w:b/>
          <w:sz w:val="18"/>
          <w:szCs w:val="18"/>
        </w:rPr>
        <w:t xml:space="preserve"> Норматив</w:t>
      </w:r>
    </w:p>
    <w:p w:rsidR="009A1CE8" w:rsidRPr="009A1CE8" w:rsidRDefault="009A1CE8" w:rsidP="009A1CE8">
      <w:pPr>
        <w:suppressAutoHyphens/>
        <w:autoSpaceDE w:val="0"/>
        <w:autoSpaceDN w:val="0"/>
        <w:adjustRightInd w:val="0"/>
        <w:jc w:val="center"/>
        <w:outlineLvl w:val="0"/>
        <w:rPr>
          <w:b/>
          <w:sz w:val="18"/>
          <w:szCs w:val="18"/>
        </w:rPr>
      </w:pPr>
      <w:r w:rsidRPr="009A1CE8">
        <w:rPr>
          <w:b/>
          <w:sz w:val="18"/>
          <w:szCs w:val="18"/>
        </w:rPr>
        <w:t xml:space="preserve"> формирования расходов в месяц на оплату труда главы Семигорского муниципального образования с 1 января 2017 года.</w:t>
      </w:r>
    </w:p>
    <w:p w:rsidR="009A1CE8" w:rsidRPr="009A1CE8" w:rsidRDefault="009A1CE8" w:rsidP="009A1CE8">
      <w:pPr>
        <w:suppressAutoHyphens/>
        <w:jc w:val="both"/>
        <w:rPr>
          <w:sz w:val="18"/>
          <w:szCs w:val="18"/>
        </w:rPr>
      </w:pPr>
    </w:p>
    <w:p w:rsidR="009A1CE8" w:rsidRPr="009A1CE8" w:rsidRDefault="009A1CE8" w:rsidP="009A1CE8">
      <w:pPr>
        <w:tabs>
          <w:tab w:val="left" w:pos="720"/>
          <w:tab w:val="left" w:pos="900"/>
        </w:tabs>
        <w:suppressAutoHyphens/>
        <w:ind w:firstLine="720"/>
        <w:jc w:val="center"/>
        <w:rPr>
          <w:b/>
          <w:sz w:val="18"/>
          <w:szCs w:val="18"/>
        </w:rPr>
      </w:pPr>
      <w:r w:rsidRPr="009A1CE8">
        <w:rPr>
          <w:position w:val="-14"/>
          <w:sz w:val="18"/>
          <w:szCs w:val="18"/>
        </w:rPr>
        <w:object w:dxaOrig="3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23.25pt" o:ole="" filled="t">
            <v:imagedata r:id="rId6" o:title=""/>
          </v:shape>
          <o:OLEObject Type="Embed" ProgID="Equation.3" ShapeID="_x0000_i1026" DrawAspect="Content" ObjectID="_1547004875" r:id="rId7"/>
        </w:object>
      </w:r>
      <w:r w:rsidRPr="009A1CE8">
        <w:rPr>
          <w:sz w:val="18"/>
          <w:szCs w:val="18"/>
        </w:rPr>
        <w:t xml:space="preserve">= </w:t>
      </w:r>
      <w:r w:rsidRPr="009A1CE8">
        <w:rPr>
          <w:b/>
          <w:sz w:val="18"/>
          <w:szCs w:val="18"/>
        </w:rPr>
        <w:t>45371,00 (рублей)</w:t>
      </w:r>
    </w:p>
    <w:p w:rsidR="00A8074D" w:rsidRDefault="00A8074D" w:rsidP="00A8074D">
      <w:pPr>
        <w:jc w:val="both"/>
        <w:rPr>
          <w:sz w:val="28"/>
          <w:szCs w:val="28"/>
          <w:u w:val="single"/>
        </w:rPr>
      </w:pPr>
    </w:p>
    <w:p w:rsidR="009A1CE8" w:rsidRDefault="009A1CE8" w:rsidP="00A8074D">
      <w:pPr>
        <w:jc w:val="both"/>
        <w:rPr>
          <w:sz w:val="28"/>
          <w:szCs w:val="28"/>
          <w:u w:val="single"/>
        </w:rPr>
      </w:pPr>
    </w:p>
    <w:p w:rsidR="00A8074D" w:rsidRDefault="004A0694" w:rsidP="00A8074D">
      <w:pPr>
        <w:jc w:val="both"/>
      </w:pPr>
      <w:r>
        <w:rPr>
          <w:sz w:val="28"/>
          <w:szCs w:val="28"/>
          <w:u w:val="single"/>
        </w:rPr>
        <w:lastRenderedPageBreak/>
        <w:t>№ 2</w:t>
      </w:r>
      <w:r w:rsidR="00A8074D" w:rsidRPr="00F71500">
        <w:rPr>
          <w:sz w:val="28"/>
          <w:szCs w:val="28"/>
          <w:u w:val="single"/>
        </w:rPr>
        <w:t xml:space="preserve">           </w:t>
      </w:r>
      <w:r>
        <w:rPr>
          <w:sz w:val="28"/>
          <w:szCs w:val="28"/>
          <w:u w:val="single"/>
        </w:rPr>
        <w:t xml:space="preserve">       Пятница      27   января</w:t>
      </w:r>
      <w:r w:rsidR="00A8074D">
        <w:rPr>
          <w:sz w:val="28"/>
          <w:szCs w:val="28"/>
          <w:u w:val="single"/>
        </w:rPr>
        <w:t xml:space="preserve">                    </w:t>
      </w:r>
      <w:r w:rsidR="00A8074D" w:rsidRPr="00F71500">
        <w:rPr>
          <w:sz w:val="28"/>
          <w:szCs w:val="28"/>
          <w:u w:val="single"/>
        </w:rPr>
        <w:t xml:space="preserve">   Вестник                                       3</w:t>
      </w:r>
      <w:r w:rsidR="00A8074D" w:rsidRPr="00911F86">
        <w:rPr>
          <w:sz w:val="16"/>
          <w:szCs w:val="16"/>
        </w:rPr>
        <w:t xml:space="preserve">  </w:t>
      </w:r>
      <w:r w:rsidR="00A8074D" w:rsidRPr="00782E75">
        <w:rPr>
          <w:spacing w:val="-1"/>
          <w:sz w:val="16"/>
          <w:szCs w:val="16"/>
        </w:rPr>
        <w:t xml:space="preserve">    </w:t>
      </w:r>
    </w:p>
    <w:p w:rsidR="009A1CE8" w:rsidRPr="000859C8" w:rsidRDefault="009A1CE8" w:rsidP="009A1CE8">
      <w:pPr>
        <w:jc w:val="center"/>
        <w:rPr>
          <w:b/>
          <w:sz w:val="18"/>
          <w:szCs w:val="18"/>
        </w:rPr>
      </w:pPr>
      <w:r w:rsidRPr="000859C8">
        <w:rPr>
          <w:b/>
          <w:sz w:val="18"/>
          <w:szCs w:val="18"/>
        </w:rPr>
        <w:t xml:space="preserve">25.01.2017 г.  № 155 </w:t>
      </w:r>
    </w:p>
    <w:p w:rsidR="009A1CE8" w:rsidRPr="000859C8" w:rsidRDefault="009A1CE8" w:rsidP="009A1CE8">
      <w:pPr>
        <w:jc w:val="center"/>
        <w:rPr>
          <w:b/>
          <w:sz w:val="18"/>
          <w:szCs w:val="18"/>
        </w:rPr>
      </w:pPr>
      <w:r w:rsidRPr="000859C8">
        <w:rPr>
          <w:b/>
          <w:bCs/>
          <w:color w:val="000000"/>
          <w:spacing w:val="1"/>
          <w:sz w:val="18"/>
          <w:szCs w:val="18"/>
        </w:rPr>
        <w:t>РОССИЙСКАЯ ФЕДЕРАЦИЯ</w:t>
      </w:r>
    </w:p>
    <w:p w:rsidR="009A1CE8" w:rsidRDefault="009A1CE8" w:rsidP="009A1CE8">
      <w:pPr>
        <w:jc w:val="center"/>
        <w:rPr>
          <w:b/>
          <w:bCs/>
          <w:color w:val="000000"/>
          <w:spacing w:val="-5"/>
          <w:sz w:val="18"/>
          <w:szCs w:val="18"/>
        </w:rPr>
      </w:pPr>
      <w:r w:rsidRPr="000859C8">
        <w:rPr>
          <w:b/>
          <w:bCs/>
          <w:color w:val="000000"/>
          <w:spacing w:val="-5"/>
          <w:sz w:val="18"/>
          <w:szCs w:val="18"/>
        </w:rPr>
        <w:t xml:space="preserve">ИРКУТСКАЯ ОБЛАСТЬ                                                             </w:t>
      </w:r>
    </w:p>
    <w:p w:rsidR="009A1CE8" w:rsidRPr="000859C8" w:rsidRDefault="009A1CE8" w:rsidP="009A1CE8">
      <w:pPr>
        <w:jc w:val="center"/>
        <w:rPr>
          <w:b/>
          <w:sz w:val="18"/>
          <w:szCs w:val="18"/>
        </w:rPr>
      </w:pPr>
      <w:r w:rsidRPr="000859C8">
        <w:rPr>
          <w:b/>
          <w:bCs/>
          <w:color w:val="000000"/>
          <w:spacing w:val="-5"/>
          <w:sz w:val="18"/>
          <w:szCs w:val="18"/>
        </w:rPr>
        <w:t xml:space="preserve"> </w:t>
      </w:r>
      <w:r w:rsidRPr="000859C8">
        <w:rPr>
          <w:b/>
          <w:bCs/>
          <w:color w:val="000000"/>
          <w:spacing w:val="-7"/>
          <w:sz w:val="18"/>
          <w:szCs w:val="18"/>
        </w:rPr>
        <w:t>НИЖНЕИЛИМСКИЙ РАЙОН</w:t>
      </w:r>
    </w:p>
    <w:p w:rsidR="009A1CE8" w:rsidRPr="000859C8" w:rsidRDefault="009A1CE8" w:rsidP="009A1CE8">
      <w:pPr>
        <w:shd w:val="clear" w:color="auto" w:fill="FFFFFF"/>
        <w:jc w:val="center"/>
        <w:rPr>
          <w:b/>
          <w:bCs/>
          <w:color w:val="000000"/>
          <w:spacing w:val="-7"/>
          <w:sz w:val="18"/>
          <w:szCs w:val="18"/>
        </w:rPr>
      </w:pPr>
      <w:r w:rsidRPr="000859C8">
        <w:rPr>
          <w:b/>
          <w:bCs/>
          <w:color w:val="000000"/>
          <w:spacing w:val="-7"/>
          <w:sz w:val="18"/>
          <w:szCs w:val="18"/>
        </w:rPr>
        <w:t>СЕМИГОРСКОЕ МУНИЦИПАЛЬНОЕ  ОБРАЗОВАНИЕ</w:t>
      </w:r>
    </w:p>
    <w:p w:rsidR="009A1CE8" w:rsidRPr="000859C8" w:rsidRDefault="009A1CE8" w:rsidP="009A1CE8">
      <w:pPr>
        <w:shd w:val="clear" w:color="auto" w:fill="FFFFFF"/>
        <w:jc w:val="center"/>
        <w:rPr>
          <w:bCs/>
          <w:color w:val="000000"/>
          <w:spacing w:val="-5"/>
          <w:sz w:val="18"/>
          <w:szCs w:val="18"/>
        </w:rPr>
      </w:pPr>
      <w:r w:rsidRPr="000859C8">
        <w:rPr>
          <w:b/>
          <w:bCs/>
          <w:color w:val="000000"/>
          <w:spacing w:val="-7"/>
          <w:sz w:val="18"/>
          <w:szCs w:val="18"/>
        </w:rPr>
        <w:t>ДУМА</w:t>
      </w:r>
    </w:p>
    <w:p w:rsidR="009A1CE8" w:rsidRPr="000859C8" w:rsidRDefault="009A1CE8" w:rsidP="009A1CE8">
      <w:pPr>
        <w:shd w:val="clear" w:color="auto" w:fill="FFFFFF"/>
        <w:jc w:val="center"/>
        <w:rPr>
          <w:b/>
          <w:bCs/>
          <w:color w:val="000000"/>
          <w:spacing w:val="-3"/>
          <w:w w:val="125"/>
          <w:sz w:val="18"/>
          <w:szCs w:val="18"/>
        </w:rPr>
      </w:pPr>
      <w:r w:rsidRPr="000859C8">
        <w:rPr>
          <w:b/>
          <w:bCs/>
          <w:color w:val="000000"/>
          <w:spacing w:val="-3"/>
          <w:w w:val="125"/>
          <w:sz w:val="18"/>
          <w:szCs w:val="18"/>
        </w:rPr>
        <w:t>РЕШЕНИЕ</w:t>
      </w:r>
    </w:p>
    <w:p w:rsidR="009A1CE8" w:rsidRPr="000859C8" w:rsidRDefault="009A1CE8" w:rsidP="009A1CE8">
      <w:pPr>
        <w:jc w:val="center"/>
        <w:rPr>
          <w:b/>
          <w:snapToGrid w:val="0"/>
          <w:color w:val="000000"/>
          <w:sz w:val="18"/>
          <w:szCs w:val="18"/>
        </w:rPr>
      </w:pPr>
      <w:r w:rsidRPr="000859C8">
        <w:rPr>
          <w:b/>
          <w:sz w:val="18"/>
          <w:szCs w:val="18"/>
        </w:rPr>
        <w:t xml:space="preserve">О ДЕНЕЖНОМ ВОЗНАГРАЖДЕНИИ ЗАМЕСТИТЕЛЯ ПРЕДСЕДАТЕЛЯ ДУМЫ СЕМИГОРСКОГО МУНИЦИПАЛЬНОГО ОБРАЗОВАНИЯ </w:t>
      </w:r>
    </w:p>
    <w:p w:rsidR="009A1CE8" w:rsidRPr="000859C8" w:rsidRDefault="009A1CE8" w:rsidP="009A1CE8">
      <w:pPr>
        <w:jc w:val="center"/>
        <w:rPr>
          <w:b/>
          <w:snapToGrid w:val="0"/>
          <w:color w:val="000000"/>
          <w:sz w:val="18"/>
          <w:szCs w:val="18"/>
        </w:rPr>
      </w:pPr>
    </w:p>
    <w:p w:rsidR="009A1CE8" w:rsidRPr="009A1CE8" w:rsidRDefault="009A1CE8" w:rsidP="009A1CE8">
      <w:pPr>
        <w:jc w:val="both"/>
        <w:rPr>
          <w:sz w:val="18"/>
          <w:szCs w:val="18"/>
        </w:rPr>
      </w:pPr>
      <w:r>
        <w:rPr>
          <w:sz w:val="18"/>
          <w:szCs w:val="18"/>
        </w:rPr>
        <w:t xml:space="preserve">       </w:t>
      </w:r>
      <w:proofErr w:type="gramStart"/>
      <w:r w:rsidRPr="000859C8">
        <w:rPr>
          <w:sz w:val="18"/>
          <w:szCs w:val="18"/>
        </w:rPr>
        <w:t>В соответствии с Федеральным законом от 06.10.2003 г. № 131-ФЗ,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Законом области от 17.12.2008 г. № 122-оз,   Указом губернатора Иркутской области</w:t>
      </w:r>
      <w:proofErr w:type="gramEnd"/>
      <w:r w:rsidRPr="000859C8">
        <w:rPr>
          <w:sz w:val="18"/>
          <w:szCs w:val="18"/>
        </w:rPr>
        <w:t xml:space="preserve"> от 11.03.2013 года  № 54-уг  «Об увеличении (индексации) размеров окладов месячного  денежного содержания государственных гражданских служащих Иркутской области», руководствуясь  </w:t>
      </w:r>
      <w:proofErr w:type="gramStart"/>
      <w:r w:rsidRPr="000859C8">
        <w:rPr>
          <w:sz w:val="18"/>
          <w:szCs w:val="18"/>
        </w:rPr>
        <w:t>ч</w:t>
      </w:r>
      <w:proofErr w:type="gramEnd"/>
      <w:r w:rsidRPr="000859C8">
        <w:rPr>
          <w:sz w:val="18"/>
          <w:szCs w:val="18"/>
        </w:rPr>
        <w:t>.4 ст. 26 Устава Семигорского МО, Дума Семигорского сельского поселения</w:t>
      </w:r>
    </w:p>
    <w:p w:rsidR="009A1CE8" w:rsidRPr="000859C8" w:rsidRDefault="009A1CE8" w:rsidP="009A1CE8">
      <w:pPr>
        <w:jc w:val="center"/>
        <w:rPr>
          <w:b/>
          <w:sz w:val="18"/>
          <w:szCs w:val="18"/>
        </w:rPr>
      </w:pPr>
      <w:r w:rsidRPr="000859C8">
        <w:rPr>
          <w:b/>
          <w:sz w:val="18"/>
          <w:szCs w:val="18"/>
        </w:rPr>
        <w:t>РЕШИЛА:</w:t>
      </w:r>
    </w:p>
    <w:p w:rsidR="009A1CE8" w:rsidRPr="000859C8" w:rsidRDefault="009A1CE8" w:rsidP="009A1CE8">
      <w:pPr>
        <w:pStyle w:val="a8"/>
        <w:ind w:left="0"/>
        <w:jc w:val="both"/>
        <w:rPr>
          <w:sz w:val="18"/>
          <w:szCs w:val="18"/>
        </w:rPr>
      </w:pPr>
      <w:r w:rsidRPr="000859C8">
        <w:rPr>
          <w:sz w:val="18"/>
          <w:szCs w:val="18"/>
        </w:rPr>
        <w:t>1. Утвердить «Положение об оплате труда заместителю председателя Думы Семигорского муниципального образования» (приложение № 1)</w:t>
      </w:r>
    </w:p>
    <w:p w:rsidR="009A1CE8" w:rsidRPr="000859C8" w:rsidRDefault="009A1CE8" w:rsidP="009A1CE8">
      <w:pPr>
        <w:jc w:val="both"/>
        <w:rPr>
          <w:sz w:val="18"/>
          <w:szCs w:val="18"/>
        </w:rPr>
      </w:pPr>
      <w:r w:rsidRPr="000859C8">
        <w:rPr>
          <w:sz w:val="18"/>
          <w:szCs w:val="18"/>
        </w:rPr>
        <w:t>2.Решение Думы Семигорского сельского поселения от 14.04.2016 года № 122  «О денежном вознаграждении заместителя председателя Думы Семигорского сельского поселения» в новой редакции признать  утратившим силу.</w:t>
      </w:r>
    </w:p>
    <w:p w:rsidR="009A1CE8" w:rsidRPr="000859C8" w:rsidRDefault="009A1CE8" w:rsidP="009A1CE8">
      <w:pPr>
        <w:pStyle w:val="a8"/>
        <w:ind w:left="0"/>
        <w:jc w:val="both"/>
        <w:rPr>
          <w:sz w:val="18"/>
          <w:szCs w:val="18"/>
        </w:rPr>
      </w:pPr>
      <w:r w:rsidRPr="000859C8">
        <w:rPr>
          <w:sz w:val="18"/>
          <w:szCs w:val="18"/>
        </w:rPr>
        <w:t>3.Данное решение опубликовать в периодическом печатном издании  «Вестник» Семигорского сельского поселения и разместить на официальном сайте администрации в информационно-телекоммуникационной сети «Интернет».</w:t>
      </w:r>
    </w:p>
    <w:p w:rsidR="009A1CE8" w:rsidRPr="000859C8" w:rsidRDefault="009A1CE8" w:rsidP="009A1CE8">
      <w:pPr>
        <w:pStyle w:val="a8"/>
        <w:ind w:left="0"/>
        <w:jc w:val="both"/>
        <w:rPr>
          <w:sz w:val="18"/>
          <w:szCs w:val="18"/>
        </w:rPr>
      </w:pPr>
      <w:r w:rsidRPr="000859C8">
        <w:rPr>
          <w:sz w:val="18"/>
          <w:szCs w:val="18"/>
        </w:rPr>
        <w:t>4.Данное решение вступает в силу с 01.01.2017 года.</w:t>
      </w:r>
    </w:p>
    <w:p w:rsidR="009A1CE8" w:rsidRPr="000859C8" w:rsidRDefault="009A1CE8" w:rsidP="009A1CE8">
      <w:pPr>
        <w:pStyle w:val="a8"/>
        <w:ind w:left="0"/>
        <w:jc w:val="both"/>
        <w:rPr>
          <w:sz w:val="18"/>
          <w:szCs w:val="18"/>
        </w:rPr>
      </w:pPr>
    </w:p>
    <w:p w:rsidR="009A1CE8" w:rsidRPr="000859C8" w:rsidRDefault="009A1CE8" w:rsidP="00324B35">
      <w:pPr>
        <w:jc w:val="both"/>
        <w:rPr>
          <w:sz w:val="18"/>
          <w:szCs w:val="18"/>
        </w:rPr>
      </w:pPr>
      <w:r w:rsidRPr="000859C8">
        <w:rPr>
          <w:sz w:val="18"/>
          <w:szCs w:val="18"/>
        </w:rPr>
        <w:t>Глава Семигорского</w:t>
      </w:r>
      <w:r>
        <w:rPr>
          <w:sz w:val="18"/>
          <w:szCs w:val="18"/>
        </w:rPr>
        <w:t xml:space="preserve"> </w:t>
      </w:r>
      <w:r w:rsidRPr="000859C8">
        <w:rPr>
          <w:sz w:val="18"/>
          <w:szCs w:val="18"/>
        </w:rPr>
        <w:t xml:space="preserve">муниципального образования           </w:t>
      </w:r>
      <w:r w:rsidR="00324B35">
        <w:rPr>
          <w:sz w:val="18"/>
          <w:szCs w:val="18"/>
        </w:rPr>
        <w:t xml:space="preserve">              </w:t>
      </w:r>
      <w:r w:rsidRPr="000859C8">
        <w:rPr>
          <w:sz w:val="18"/>
          <w:szCs w:val="18"/>
        </w:rPr>
        <w:t>К.С.Лопатин</w:t>
      </w:r>
      <w:r w:rsidR="00324B35">
        <w:rPr>
          <w:sz w:val="18"/>
          <w:szCs w:val="18"/>
        </w:rPr>
        <w:t xml:space="preserve">                                  </w:t>
      </w:r>
      <w:r w:rsidRPr="000859C8">
        <w:rPr>
          <w:sz w:val="18"/>
          <w:szCs w:val="18"/>
        </w:rPr>
        <w:t>Приложение № 1 к Решению Думы</w:t>
      </w:r>
    </w:p>
    <w:p w:rsidR="009A1CE8" w:rsidRPr="000859C8" w:rsidRDefault="009A1CE8" w:rsidP="009A1CE8">
      <w:pPr>
        <w:jc w:val="right"/>
        <w:rPr>
          <w:sz w:val="18"/>
          <w:szCs w:val="18"/>
        </w:rPr>
      </w:pPr>
      <w:r w:rsidRPr="000859C8">
        <w:rPr>
          <w:sz w:val="18"/>
          <w:szCs w:val="18"/>
        </w:rPr>
        <w:t>Семигорского муниципального образования</w:t>
      </w:r>
    </w:p>
    <w:p w:rsidR="009A1CE8" w:rsidRPr="000859C8" w:rsidRDefault="009A1CE8" w:rsidP="009A1CE8">
      <w:pPr>
        <w:jc w:val="right"/>
        <w:rPr>
          <w:sz w:val="18"/>
          <w:szCs w:val="18"/>
        </w:rPr>
      </w:pPr>
      <w:r w:rsidRPr="000859C8">
        <w:rPr>
          <w:sz w:val="18"/>
          <w:szCs w:val="18"/>
        </w:rPr>
        <w:t>от 14 апреля  2016 года № 122</w:t>
      </w:r>
    </w:p>
    <w:p w:rsidR="009A1CE8" w:rsidRPr="000859C8" w:rsidRDefault="009A1CE8" w:rsidP="009A1CE8">
      <w:pPr>
        <w:jc w:val="center"/>
        <w:rPr>
          <w:b/>
          <w:sz w:val="18"/>
          <w:szCs w:val="18"/>
        </w:rPr>
      </w:pPr>
      <w:r w:rsidRPr="000859C8">
        <w:rPr>
          <w:b/>
          <w:sz w:val="18"/>
          <w:szCs w:val="18"/>
        </w:rPr>
        <w:t>Положение</w:t>
      </w:r>
    </w:p>
    <w:p w:rsidR="009A1CE8" w:rsidRPr="00324B35" w:rsidRDefault="009A1CE8" w:rsidP="00324B35">
      <w:pPr>
        <w:jc w:val="center"/>
        <w:rPr>
          <w:b/>
          <w:sz w:val="18"/>
          <w:szCs w:val="18"/>
        </w:rPr>
      </w:pPr>
      <w:r w:rsidRPr="000859C8">
        <w:rPr>
          <w:b/>
          <w:sz w:val="18"/>
          <w:szCs w:val="18"/>
        </w:rPr>
        <w:t xml:space="preserve">об оплате труда заместителя председателя Думы </w:t>
      </w:r>
      <w:r w:rsidR="00324B35">
        <w:rPr>
          <w:b/>
          <w:sz w:val="18"/>
          <w:szCs w:val="18"/>
        </w:rPr>
        <w:t xml:space="preserve"> </w:t>
      </w:r>
      <w:r w:rsidRPr="000859C8">
        <w:rPr>
          <w:b/>
          <w:sz w:val="18"/>
          <w:szCs w:val="18"/>
        </w:rPr>
        <w:t>Семигорского муниципального образования.</w:t>
      </w:r>
    </w:p>
    <w:p w:rsidR="009A1CE8" w:rsidRPr="000859C8" w:rsidRDefault="009A1CE8" w:rsidP="00324B35">
      <w:pPr>
        <w:jc w:val="center"/>
        <w:rPr>
          <w:b/>
          <w:sz w:val="18"/>
          <w:szCs w:val="18"/>
        </w:rPr>
      </w:pPr>
      <w:r w:rsidRPr="000859C8">
        <w:rPr>
          <w:b/>
          <w:sz w:val="18"/>
          <w:szCs w:val="18"/>
        </w:rPr>
        <w:t>1.Общие положения.</w:t>
      </w:r>
    </w:p>
    <w:p w:rsidR="009A1CE8" w:rsidRPr="000859C8" w:rsidRDefault="009A1CE8" w:rsidP="009A1CE8">
      <w:pPr>
        <w:jc w:val="both"/>
        <w:rPr>
          <w:sz w:val="18"/>
          <w:szCs w:val="18"/>
        </w:rPr>
      </w:pPr>
      <w:proofErr w:type="gramStart"/>
      <w:r w:rsidRPr="000859C8">
        <w:rPr>
          <w:sz w:val="18"/>
          <w:szCs w:val="18"/>
        </w:rPr>
        <w:t>1.Настоящее Положение разработано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Указом губернатора Иркутской области от 11.03.2013 года  № 54-уг  «Об увеличении (индексации</w:t>
      </w:r>
      <w:proofErr w:type="gramEnd"/>
      <w:r w:rsidRPr="000859C8">
        <w:rPr>
          <w:sz w:val="18"/>
          <w:szCs w:val="18"/>
        </w:rPr>
        <w:t>) размеров окладов месячного  денежного содержания государственных гражданских служащих Иркутской области», Уставом Семигорского муниципального образования.</w:t>
      </w:r>
    </w:p>
    <w:p w:rsidR="009A1CE8" w:rsidRPr="000859C8" w:rsidRDefault="009A1CE8" w:rsidP="009A1CE8">
      <w:pPr>
        <w:jc w:val="both"/>
        <w:rPr>
          <w:sz w:val="18"/>
          <w:szCs w:val="18"/>
        </w:rPr>
      </w:pPr>
      <w:r w:rsidRPr="000859C8">
        <w:rPr>
          <w:sz w:val="18"/>
          <w:szCs w:val="18"/>
        </w:rPr>
        <w:t xml:space="preserve">2.Настоящее Положение определяет размер и порядок </w:t>
      </w:r>
      <w:proofErr w:type="gramStart"/>
      <w:r w:rsidRPr="000859C8">
        <w:rPr>
          <w:sz w:val="18"/>
          <w:szCs w:val="18"/>
        </w:rPr>
        <w:t>установления оплаты труда заместителя председателя Думы</w:t>
      </w:r>
      <w:proofErr w:type="gramEnd"/>
      <w:r w:rsidRPr="000859C8">
        <w:rPr>
          <w:sz w:val="18"/>
          <w:szCs w:val="18"/>
        </w:rPr>
        <w:t xml:space="preserve"> Семигорского муниципального образования.</w:t>
      </w:r>
    </w:p>
    <w:p w:rsidR="009A1CE8" w:rsidRPr="000859C8" w:rsidRDefault="009A1CE8" w:rsidP="00324B35">
      <w:pPr>
        <w:jc w:val="center"/>
        <w:rPr>
          <w:sz w:val="18"/>
          <w:szCs w:val="18"/>
        </w:rPr>
      </w:pPr>
      <w:r w:rsidRPr="000859C8">
        <w:rPr>
          <w:b/>
          <w:sz w:val="18"/>
          <w:szCs w:val="18"/>
        </w:rPr>
        <w:t>2.Оплата труда заместителя председателя Думы Семигорского муниципального образования.</w:t>
      </w:r>
    </w:p>
    <w:p w:rsidR="009A1CE8" w:rsidRPr="000859C8" w:rsidRDefault="009A1CE8" w:rsidP="009A1CE8">
      <w:pPr>
        <w:jc w:val="both"/>
        <w:rPr>
          <w:sz w:val="18"/>
          <w:szCs w:val="18"/>
        </w:rPr>
      </w:pPr>
      <w:r w:rsidRPr="000859C8">
        <w:rPr>
          <w:sz w:val="18"/>
          <w:szCs w:val="18"/>
        </w:rPr>
        <w:t>1.Оплата труда заместителя председателя Думы Семигорского муниципального образования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статьей.</w:t>
      </w:r>
    </w:p>
    <w:p w:rsidR="009A1CE8" w:rsidRPr="000859C8" w:rsidRDefault="009A1CE8" w:rsidP="009A1CE8">
      <w:pPr>
        <w:jc w:val="both"/>
        <w:rPr>
          <w:sz w:val="18"/>
          <w:szCs w:val="18"/>
        </w:rPr>
      </w:pPr>
      <w:r w:rsidRPr="000859C8">
        <w:rPr>
          <w:sz w:val="18"/>
          <w:szCs w:val="18"/>
        </w:rPr>
        <w:t>2.Ежемесячное денежное вознаграждение заместителя председателя Думы Семигорского муниципального образования состоит из должностного оклада, процентной надбавки за выслугу лет, ежемесячного денежного поощрения, ежеквартального денежного поощрения.</w:t>
      </w:r>
    </w:p>
    <w:p w:rsidR="009A1CE8" w:rsidRPr="000859C8" w:rsidRDefault="009A1CE8" w:rsidP="009A1CE8">
      <w:pPr>
        <w:jc w:val="both"/>
        <w:rPr>
          <w:sz w:val="18"/>
          <w:szCs w:val="18"/>
        </w:rPr>
      </w:pPr>
      <w:r w:rsidRPr="000859C8">
        <w:rPr>
          <w:sz w:val="18"/>
          <w:szCs w:val="18"/>
        </w:rPr>
        <w:t>3.Должностной оклад заместителю председателя Думы Семигорского муниципального образования устанавливается в размере 1621 руб. 75 коп.</w:t>
      </w:r>
    </w:p>
    <w:p w:rsidR="009A1CE8" w:rsidRPr="000859C8" w:rsidRDefault="009A1CE8" w:rsidP="009A1CE8">
      <w:pPr>
        <w:jc w:val="both"/>
        <w:rPr>
          <w:sz w:val="18"/>
          <w:szCs w:val="18"/>
        </w:rPr>
      </w:pPr>
      <w:r w:rsidRPr="000859C8">
        <w:rPr>
          <w:sz w:val="18"/>
          <w:szCs w:val="18"/>
        </w:rPr>
        <w:t>4.Ежемесячная процентная надбавка к должностному окладу за выслугу лет устанавливается заместителю председателя Думы Семигорского муниципального образования в размере 30 %.</w:t>
      </w:r>
    </w:p>
    <w:p w:rsidR="009A1CE8" w:rsidRPr="000859C8" w:rsidRDefault="009A1CE8" w:rsidP="009A1CE8">
      <w:pPr>
        <w:jc w:val="both"/>
        <w:rPr>
          <w:sz w:val="18"/>
          <w:szCs w:val="18"/>
        </w:rPr>
      </w:pPr>
      <w:r w:rsidRPr="000859C8">
        <w:rPr>
          <w:sz w:val="18"/>
          <w:szCs w:val="18"/>
        </w:rPr>
        <w:t>5.Ежемесячное денежное поощрение заместителю председателя Думы Семигорского муниципального образования устанавливается в размере 3,9 денежного вознаграждения.</w:t>
      </w:r>
    </w:p>
    <w:p w:rsidR="009A1CE8" w:rsidRPr="000859C8" w:rsidRDefault="009A1CE8" w:rsidP="009A1CE8">
      <w:pPr>
        <w:jc w:val="both"/>
        <w:rPr>
          <w:sz w:val="18"/>
          <w:szCs w:val="18"/>
        </w:rPr>
      </w:pPr>
      <w:r w:rsidRPr="000859C8">
        <w:rPr>
          <w:sz w:val="18"/>
          <w:szCs w:val="18"/>
        </w:rPr>
        <w:t>6.Заместителю председателя Думы Семигорского муниципального образования устанавливается ежеквартальное денежное поощрение в размере ежемесячного денежного вознаграждения.</w:t>
      </w:r>
    </w:p>
    <w:p w:rsidR="009A1CE8" w:rsidRPr="000859C8" w:rsidRDefault="009A1CE8" w:rsidP="009A1CE8">
      <w:pPr>
        <w:jc w:val="both"/>
        <w:rPr>
          <w:sz w:val="18"/>
          <w:szCs w:val="18"/>
        </w:rPr>
      </w:pPr>
      <w:r w:rsidRPr="000859C8">
        <w:rPr>
          <w:sz w:val="18"/>
          <w:szCs w:val="18"/>
        </w:rPr>
        <w:t>7.На ежемесячное денежное вознаграждение, ежемесячное денежное поощрение и ежеквартальное денежное поощрение заместителю председателя Думы Семигорского муниципального образования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9A1CE8" w:rsidRPr="000859C8" w:rsidRDefault="009A1CE8" w:rsidP="009A1CE8">
      <w:pPr>
        <w:jc w:val="both"/>
        <w:rPr>
          <w:sz w:val="18"/>
          <w:szCs w:val="18"/>
        </w:rPr>
      </w:pPr>
      <w:r w:rsidRPr="000859C8">
        <w:rPr>
          <w:sz w:val="18"/>
          <w:szCs w:val="18"/>
        </w:rPr>
        <w:t xml:space="preserve">8.Источником </w:t>
      </w:r>
      <w:proofErr w:type="gramStart"/>
      <w:r w:rsidRPr="000859C8">
        <w:rPr>
          <w:sz w:val="18"/>
          <w:szCs w:val="18"/>
        </w:rPr>
        <w:t>финансирования оплаты труда заместителя председателя Думы</w:t>
      </w:r>
      <w:proofErr w:type="gramEnd"/>
      <w:r w:rsidRPr="000859C8">
        <w:rPr>
          <w:sz w:val="18"/>
          <w:szCs w:val="18"/>
        </w:rPr>
        <w:t xml:space="preserve"> Семигорского муниципального образования являются средства бюджета Семигорского муниципального образования.</w:t>
      </w:r>
    </w:p>
    <w:p w:rsidR="009A1CE8" w:rsidRPr="000859C8" w:rsidRDefault="009A1CE8" w:rsidP="009A1CE8">
      <w:pPr>
        <w:jc w:val="both"/>
        <w:rPr>
          <w:sz w:val="18"/>
          <w:szCs w:val="18"/>
        </w:rPr>
      </w:pPr>
    </w:p>
    <w:p w:rsidR="009A1CE8" w:rsidRPr="000859C8" w:rsidRDefault="009A1CE8" w:rsidP="00324B35">
      <w:pPr>
        <w:jc w:val="both"/>
        <w:rPr>
          <w:sz w:val="18"/>
          <w:szCs w:val="18"/>
        </w:rPr>
      </w:pPr>
      <w:r w:rsidRPr="000859C8">
        <w:rPr>
          <w:sz w:val="18"/>
          <w:szCs w:val="18"/>
        </w:rPr>
        <w:t>Глава Семигорского</w:t>
      </w:r>
      <w:r w:rsidR="00324B35">
        <w:rPr>
          <w:sz w:val="18"/>
          <w:szCs w:val="18"/>
        </w:rPr>
        <w:t xml:space="preserve"> м</w:t>
      </w:r>
      <w:r w:rsidRPr="000859C8">
        <w:rPr>
          <w:sz w:val="18"/>
          <w:szCs w:val="18"/>
        </w:rPr>
        <w:t>униципального образования                                    Лопатин К.С.</w:t>
      </w:r>
      <w:r w:rsidR="00324B35">
        <w:rPr>
          <w:sz w:val="18"/>
          <w:szCs w:val="18"/>
        </w:rPr>
        <w:t xml:space="preserve">                                         </w:t>
      </w:r>
      <w:r w:rsidRPr="000859C8">
        <w:rPr>
          <w:sz w:val="18"/>
          <w:szCs w:val="18"/>
        </w:rPr>
        <w:t xml:space="preserve"> Пояснительная записка</w:t>
      </w:r>
    </w:p>
    <w:p w:rsidR="009A1CE8" w:rsidRPr="000859C8" w:rsidRDefault="009A1CE8" w:rsidP="009A1CE8">
      <w:pPr>
        <w:suppressAutoHyphens/>
        <w:autoSpaceDE w:val="0"/>
        <w:autoSpaceDN w:val="0"/>
        <w:adjustRightInd w:val="0"/>
        <w:jc w:val="right"/>
        <w:outlineLvl w:val="0"/>
        <w:rPr>
          <w:sz w:val="18"/>
          <w:szCs w:val="18"/>
        </w:rPr>
      </w:pPr>
      <w:r w:rsidRPr="000859C8">
        <w:rPr>
          <w:sz w:val="18"/>
          <w:szCs w:val="18"/>
        </w:rPr>
        <w:t xml:space="preserve">                                                                                                          к решению Думы Семигорского</w:t>
      </w:r>
    </w:p>
    <w:p w:rsidR="009A1CE8" w:rsidRPr="000859C8" w:rsidRDefault="009A1CE8" w:rsidP="009A1CE8">
      <w:pPr>
        <w:suppressAutoHyphens/>
        <w:autoSpaceDE w:val="0"/>
        <w:autoSpaceDN w:val="0"/>
        <w:adjustRightInd w:val="0"/>
        <w:jc w:val="right"/>
        <w:outlineLvl w:val="0"/>
        <w:rPr>
          <w:sz w:val="18"/>
          <w:szCs w:val="18"/>
        </w:rPr>
      </w:pPr>
      <w:r w:rsidRPr="000859C8">
        <w:rPr>
          <w:sz w:val="18"/>
          <w:szCs w:val="18"/>
        </w:rPr>
        <w:t xml:space="preserve">                                                                                                        муниципального  образования</w:t>
      </w:r>
    </w:p>
    <w:p w:rsidR="009A1CE8" w:rsidRPr="000859C8" w:rsidRDefault="009A1CE8" w:rsidP="009A1CE8">
      <w:pPr>
        <w:suppressAutoHyphens/>
        <w:autoSpaceDE w:val="0"/>
        <w:autoSpaceDN w:val="0"/>
        <w:adjustRightInd w:val="0"/>
        <w:jc w:val="right"/>
        <w:outlineLvl w:val="0"/>
        <w:rPr>
          <w:sz w:val="18"/>
          <w:szCs w:val="18"/>
        </w:rPr>
      </w:pPr>
      <w:r w:rsidRPr="000859C8">
        <w:rPr>
          <w:sz w:val="18"/>
          <w:szCs w:val="18"/>
        </w:rPr>
        <w:t xml:space="preserve">                                                                                               от 25.01.2017 года № 155</w:t>
      </w:r>
    </w:p>
    <w:p w:rsidR="009A1CE8" w:rsidRPr="000859C8" w:rsidRDefault="009A1CE8" w:rsidP="009A1CE8">
      <w:pPr>
        <w:suppressAutoHyphens/>
        <w:autoSpaceDE w:val="0"/>
        <w:autoSpaceDN w:val="0"/>
        <w:adjustRightInd w:val="0"/>
        <w:jc w:val="center"/>
        <w:outlineLvl w:val="0"/>
        <w:rPr>
          <w:sz w:val="18"/>
          <w:szCs w:val="18"/>
        </w:rPr>
      </w:pPr>
      <w:r w:rsidRPr="000859C8">
        <w:rPr>
          <w:b/>
          <w:sz w:val="18"/>
          <w:szCs w:val="18"/>
        </w:rPr>
        <w:t>Норматив</w:t>
      </w:r>
    </w:p>
    <w:p w:rsidR="009A1CE8" w:rsidRPr="00324B35" w:rsidRDefault="009A1CE8" w:rsidP="00324B35">
      <w:pPr>
        <w:suppressAutoHyphens/>
        <w:autoSpaceDE w:val="0"/>
        <w:autoSpaceDN w:val="0"/>
        <w:adjustRightInd w:val="0"/>
        <w:jc w:val="center"/>
        <w:outlineLvl w:val="0"/>
        <w:rPr>
          <w:b/>
          <w:sz w:val="18"/>
          <w:szCs w:val="18"/>
        </w:rPr>
      </w:pPr>
      <w:r w:rsidRPr="000859C8">
        <w:rPr>
          <w:b/>
          <w:sz w:val="18"/>
          <w:szCs w:val="18"/>
        </w:rPr>
        <w:t xml:space="preserve"> формирования расходов в месяц на оплату труда заместителя председателя Думы Семигорского муниципального образования с 01 января 2016 года</w:t>
      </w:r>
    </w:p>
    <w:p w:rsidR="00324B35" w:rsidRDefault="009A1CE8" w:rsidP="00324B35">
      <w:pPr>
        <w:tabs>
          <w:tab w:val="left" w:pos="720"/>
          <w:tab w:val="left" w:pos="900"/>
        </w:tabs>
        <w:suppressAutoHyphens/>
        <w:ind w:firstLine="720"/>
        <w:jc w:val="center"/>
        <w:rPr>
          <w:b/>
          <w:sz w:val="18"/>
          <w:szCs w:val="18"/>
        </w:rPr>
      </w:pPr>
      <w:r w:rsidRPr="000859C8">
        <w:rPr>
          <w:position w:val="-14"/>
          <w:sz w:val="18"/>
          <w:szCs w:val="18"/>
        </w:rPr>
        <w:object w:dxaOrig="3700" w:dyaOrig="400">
          <v:shape id="_x0000_i1027" type="#_x0000_t75" style="width:201.75pt;height:23.25pt" o:ole="" filled="t">
            <v:imagedata r:id="rId6" o:title=""/>
          </v:shape>
          <o:OLEObject Type="Embed" ProgID="Equation.3" ShapeID="_x0000_i1027" DrawAspect="Content" ObjectID="_1547004876" r:id="rId8"/>
        </w:object>
      </w:r>
      <w:r w:rsidRPr="000859C8">
        <w:rPr>
          <w:sz w:val="18"/>
          <w:szCs w:val="18"/>
        </w:rPr>
        <w:t xml:space="preserve">= </w:t>
      </w:r>
      <w:r w:rsidRPr="000859C8">
        <w:rPr>
          <w:b/>
          <w:sz w:val="18"/>
          <w:szCs w:val="18"/>
        </w:rPr>
        <w:t>23170,62 (рублей)</w:t>
      </w:r>
    </w:p>
    <w:p w:rsidR="00A8074D" w:rsidRPr="00324B35" w:rsidRDefault="00A8074D" w:rsidP="00324B35">
      <w:pPr>
        <w:tabs>
          <w:tab w:val="left" w:pos="720"/>
          <w:tab w:val="left" w:pos="900"/>
        </w:tabs>
        <w:suppressAutoHyphens/>
        <w:rPr>
          <w:b/>
          <w:sz w:val="18"/>
          <w:szCs w:val="18"/>
        </w:rPr>
      </w:pPr>
      <w:r w:rsidRPr="001D3EED">
        <w:rPr>
          <w:sz w:val="28"/>
          <w:szCs w:val="28"/>
          <w:u w:val="single"/>
        </w:rPr>
        <w:lastRenderedPageBreak/>
        <w:t xml:space="preserve">4                                  </w:t>
      </w:r>
      <w:r>
        <w:rPr>
          <w:sz w:val="28"/>
          <w:szCs w:val="28"/>
          <w:u w:val="single"/>
        </w:rPr>
        <w:t xml:space="preserve">  Вест</w:t>
      </w:r>
      <w:r w:rsidR="004A0694">
        <w:rPr>
          <w:sz w:val="28"/>
          <w:szCs w:val="28"/>
          <w:u w:val="single"/>
        </w:rPr>
        <w:t xml:space="preserve">ник          Пятница   27   января   </w:t>
      </w:r>
      <w:r>
        <w:rPr>
          <w:sz w:val="28"/>
          <w:szCs w:val="28"/>
          <w:u w:val="single"/>
        </w:rPr>
        <w:t xml:space="preserve">                  </w:t>
      </w:r>
      <w:r w:rsidRPr="001D3EED">
        <w:rPr>
          <w:sz w:val="28"/>
          <w:szCs w:val="28"/>
          <w:u w:val="single"/>
        </w:rPr>
        <w:t xml:space="preserve">                 №  </w:t>
      </w:r>
      <w:r w:rsidR="004A0694">
        <w:rPr>
          <w:sz w:val="28"/>
          <w:szCs w:val="28"/>
          <w:u w:val="single"/>
        </w:rPr>
        <w:t>2</w:t>
      </w:r>
    </w:p>
    <w:p w:rsidR="00324B35" w:rsidRPr="00DC1B87" w:rsidRDefault="00324B35" w:rsidP="00324B35">
      <w:pPr>
        <w:jc w:val="center"/>
        <w:rPr>
          <w:b/>
          <w:sz w:val="19"/>
          <w:szCs w:val="19"/>
        </w:rPr>
      </w:pPr>
      <w:r w:rsidRPr="00DC1B87">
        <w:rPr>
          <w:b/>
          <w:sz w:val="19"/>
          <w:szCs w:val="19"/>
        </w:rPr>
        <w:t xml:space="preserve">25.01.2016 г.  № 156 </w:t>
      </w:r>
    </w:p>
    <w:p w:rsidR="00324B35" w:rsidRPr="00DC1B87" w:rsidRDefault="00324B35" w:rsidP="00324B35">
      <w:pPr>
        <w:jc w:val="center"/>
        <w:rPr>
          <w:b/>
          <w:bCs/>
          <w:color w:val="000000"/>
          <w:spacing w:val="1"/>
          <w:sz w:val="19"/>
          <w:szCs w:val="19"/>
        </w:rPr>
      </w:pPr>
      <w:r w:rsidRPr="00DC1B87">
        <w:rPr>
          <w:b/>
          <w:bCs/>
          <w:color w:val="000000"/>
          <w:spacing w:val="1"/>
          <w:sz w:val="19"/>
          <w:szCs w:val="19"/>
        </w:rPr>
        <w:t>РОССИЙСКАЯ ФЕДЕРАЦИЯ</w:t>
      </w:r>
    </w:p>
    <w:p w:rsidR="00324B35" w:rsidRPr="00DC1B87" w:rsidRDefault="00324B35" w:rsidP="00324B35">
      <w:pPr>
        <w:jc w:val="center"/>
        <w:rPr>
          <w:b/>
          <w:bCs/>
          <w:color w:val="000000"/>
          <w:spacing w:val="-5"/>
          <w:sz w:val="19"/>
          <w:szCs w:val="19"/>
        </w:rPr>
      </w:pPr>
      <w:r w:rsidRPr="00DC1B87">
        <w:rPr>
          <w:b/>
          <w:bCs/>
          <w:color w:val="000000"/>
          <w:spacing w:val="-5"/>
          <w:sz w:val="19"/>
          <w:szCs w:val="19"/>
        </w:rPr>
        <w:t xml:space="preserve">ИРКУТСКАЯ ОБЛАСТЬ                                                            </w:t>
      </w:r>
    </w:p>
    <w:p w:rsidR="00324B35" w:rsidRPr="00DC1B87" w:rsidRDefault="00324B35" w:rsidP="00324B35">
      <w:pPr>
        <w:jc w:val="center"/>
        <w:rPr>
          <w:b/>
          <w:sz w:val="19"/>
          <w:szCs w:val="19"/>
        </w:rPr>
      </w:pPr>
      <w:r w:rsidRPr="00DC1B87">
        <w:rPr>
          <w:b/>
          <w:bCs/>
          <w:color w:val="000000"/>
          <w:spacing w:val="-5"/>
          <w:sz w:val="19"/>
          <w:szCs w:val="19"/>
        </w:rPr>
        <w:t xml:space="preserve"> </w:t>
      </w:r>
      <w:r w:rsidRPr="00DC1B87">
        <w:rPr>
          <w:b/>
          <w:bCs/>
          <w:color w:val="000000"/>
          <w:spacing w:val="-7"/>
          <w:sz w:val="19"/>
          <w:szCs w:val="19"/>
        </w:rPr>
        <w:t>НИЖНЕИЛИМСКИЙ РАЙОН</w:t>
      </w:r>
    </w:p>
    <w:p w:rsidR="00324B35" w:rsidRPr="00DC1B87" w:rsidRDefault="00324B35" w:rsidP="00324B35">
      <w:pPr>
        <w:shd w:val="clear" w:color="auto" w:fill="FFFFFF"/>
        <w:jc w:val="center"/>
        <w:rPr>
          <w:b/>
          <w:bCs/>
          <w:color w:val="000000"/>
          <w:spacing w:val="-7"/>
          <w:sz w:val="19"/>
          <w:szCs w:val="19"/>
        </w:rPr>
      </w:pPr>
      <w:r w:rsidRPr="00DC1B87">
        <w:rPr>
          <w:b/>
          <w:bCs/>
          <w:color w:val="000000"/>
          <w:spacing w:val="-7"/>
          <w:sz w:val="19"/>
          <w:szCs w:val="19"/>
        </w:rPr>
        <w:t>СЕМИГОРСКОЕ МУНИЦИПАЛЬНОЕ  ОБРАЗОВАНИЕ</w:t>
      </w:r>
    </w:p>
    <w:p w:rsidR="00324B35" w:rsidRPr="00DC1B87" w:rsidRDefault="00324B35" w:rsidP="00324B35">
      <w:pPr>
        <w:shd w:val="clear" w:color="auto" w:fill="FFFFFF"/>
        <w:jc w:val="center"/>
        <w:rPr>
          <w:bCs/>
          <w:color w:val="000000"/>
          <w:spacing w:val="-5"/>
          <w:sz w:val="19"/>
          <w:szCs w:val="19"/>
        </w:rPr>
      </w:pPr>
      <w:r w:rsidRPr="00DC1B87">
        <w:rPr>
          <w:b/>
          <w:bCs/>
          <w:color w:val="000000"/>
          <w:spacing w:val="-7"/>
          <w:sz w:val="19"/>
          <w:szCs w:val="19"/>
        </w:rPr>
        <w:t>ДУМА</w:t>
      </w:r>
    </w:p>
    <w:p w:rsidR="00324B35" w:rsidRPr="00DC1B87" w:rsidRDefault="00324B35" w:rsidP="00324B35">
      <w:pPr>
        <w:shd w:val="clear" w:color="auto" w:fill="FFFFFF"/>
        <w:jc w:val="center"/>
        <w:rPr>
          <w:b/>
          <w:bCs/>
          <w:color w:val="000000"/>
          <w:spacing w:val="-3"/>
          <w:w w:val="125"/>
          <w:sz w:val="19"/>
          <w:szCs w:val="19"/>
        </w:rPr>
      </w:pPr>
      <w:r w:rsidRPr="00DC1B87">
        <w:rPr>
          <w:b/>
          <w:bCs/>
          <w:color w:val="000000"/>
          <w:spacing w:val="-3"/>
          <w:w w:val="125"/>
          <w:sz w:val="19"/>
          <w:szCs w:val="19"/>
        </w:rPr>
        <w:t>РЕШЕНИЕ</w:t>
      </w:r>
    </w:p>
    <w:p w:rsidR="00324B35" w:rsidRPr="00DC1B87" w:rsidRDefault="00324B35" w:rsidP="00324B35">
      <w:pPr>
        <w:jc w:val="center"/>
        <w:rPr>
          <w:b/>
          <w:sz w:val="19"/>
          <w:szCs w:val="19"/>
        </w:rPr>
      </w:pPr>
      <w:r w:rsidRPr="00DC1B87">
        <w:rPr>
          <w:b/>
          <w:sz w:val="19"/>
          <w:szCs w:val="19"/>
        </w:rPr>
        <w:t>ОБ УТВЕРЖДЕНИИ «ПОЛОЖЕНИЯ ОБ ОПЛАТЕ ТРУДА МУНИЦИПАЛЬНЫХ СЛУЖАЩИХ АДМИНИСТРАЦИИ СЕМИГОРСКОГО МУНИЦИПАЛЬНОГО ОБРАЗОВАНИЯ»</w:t>
      </w:r>
    </w:p>
    <w:p w:rsidR="00324B35" w:rsidRPr="00DC1B87" w:rsidRDefault="00324B35" w:rsidP="00324B35">
      <w:pPr>
        <w:jc w:val="both"/>
        <w:rPr>
          <w:b/>
          <w:sz w:val="19"/>
          <w:szCs w:val="19"/>
        </w:rPr>
      </w:pPr>
    </w:p>
    <w:p w:rsidR="00324B35" w:rsidRPr="00DC1B87" w:rsidRDefault="00324B35" w:rsidP="00324B35">
      <w:pPr>
        <w:jc w:val="both"/>
        <w:rPr>
          <w:rStyle w:val="aa"/>
          <w:i w:val="0"/>
          <w:iCs w:val="0"/>
          <w:sz w:val="19"/>
          <w:szCs w:val="19"/>
        </w:rPr>
      </w:pPr>
      <w:r w:rsidRPr="00DC1B87">
        <w:rPr>
          <w:b/>
          <w:sz w:val="19"/>
          <w:szCs w:val="19"/>
        </w:rPr>
        <w:t xml:space="preserve">       </w:t>
      </w:r>
      <w:proofErr w:type="gramStart"/>
      <w:r w:rsidRPr="00DC1B87">
        <w:rPr>
          <w:rStyle w:val="aa"/>
          <w:i w:val="0"/>
          <w:sz w:val="19"/>
          <w:szCs w:val="19"/>
        </w:rPr>
        <w:t xml:space="preserve">В соответствии с </w:t>
      </w:r>
      <w:r w:rsidRPr="00DC1B87">
        <w:rPr>
          <w:sz w:val="19"/>
          <w:szCs w:val="19"/>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DC1B87">
        <w:rPr>
          <w:rStyle w:val="aa"/>
          <w:i w:val="0"/>
          <w:sz w:val="19"/>
          <w:szCs w:val="19"/>
        </w:rPr>
        <w:t>, с Указом Губернатора Иркутской области от 11 марта 2013 года № 54-уг «Об увеличении (индексации) размеров окладов</w:t>
      </w:r>
      <w:proofErr w:type="gramEnd"/>
      <w:r w:rsidRPr="00DC1B87">
        <w:rPr>
          <w:rStyle w:val="aa"/>
          <w:i w:val="0"/>
          <w:sz w:val="19"/>
          <w:szCs w:val="19"/>
        </w:rPr>
        <w:t xml:space="preserve"> месячного денежного содержания государственных служащих Иркутской области», руководствуясь   </w:t>
      </w:r>
      <w:proofErr w:type="gramStart"/>
      <w:r w:rsidRPr="00DC1B87">
        <w:rPr>
          <w:rStyle w:val="aa"/>
          <w:i w:val="0"/>
          <w:sz w:val="19"/>
          <w:szCs w:val="19"/>
        </w:rPr>
        <w:t>ч</w:t>
      </w:r>
      <w:proofErr w:type="gramEnd"/>
      <w:r w:rsidRPr="00DC1B87">
        <w:rPr>
          <w:rStyle w:val="aa"/>
          <w:i w:val="0"/>
          <w:sz w:val="19"/>
          <w:szCs w:val="19"/>
        </w:rPr>
        <w:t xml:space="preserve">.1 ст.48 Устава администрации Семигорского муниципального образования,  Дума Семигорского сельского поселения </w:t>
      </w:r>
    </w:p>
    <w:p w:rsidR="00324B35" w:rsidRPr="00DC1B87" w:rsidRDefault="00324B35" w:rsidP="00324B35">
      <w:pPr>
        <w:jc w:val="center"/>
        <w:rPr>
          <w:b/>
          <w:iCs/>
          <w:sz w:val="19"/>
          <w:szCs w:val="19"/>
        </w:rPr>
      </w:pPr>
      <w:r w:rsidRPr="00DC1B87">
        <w:rPr>
          <w:rStyle w:val="aa"/>
          <w:b/>
          <w:i w:val="0"/>
          <w:sz w:val="19"/>
          <w:szCs w:val="19"/>
        </w:rPr>
        <w:t>РЕШИЛА:</w:t>
      </w:r>
    </w:p>
    <w:p w:rsidR="00324B35" w:rsidRPr="00DC1B87" w:rsidRDefault="00324B35" w:rsidP="00324B35">
      <w:pPr>
        <w:jc w:val="both"/>
        <w:rPr>
          <w:sz w:val="19"/>
          <w:szCs w:val="19"/>
        </w:rPr>
      </w:pPr>
      <w:r w:rsidRPr="00DC1B87">
        <w:rPr>
          <w:sz w:val="19"/>
          <w:szCs w:val="19"/>
        </w:rPr>
        <w:t xml:space="preserve">1.Утвердить «Положение об оплате труда  муниципальных служащих администрации Семигорского муниципального образования» </w:t>
      </w:r>
    </w:p>
    <w:p w:rsidR="00324B35" w:rsidRPr="00DC1B87" w:rsidRDefault="00324B35" w:rsidP="00324B35">
      <w:pPr>
        <w:pStyle w:val="a9"/>
        <w:jc w:val="both"/>
        <w:rPr>
          <w:rFonts w:ascii="Times New Roman" w:hAnsi="Times New Roman"/>
          <w:sz w:val="19"/>
          <w:szCs w:val="19"/>
        </w:rPr>
      </w:pPr>
      <w:r w:rsidRPr="00DC1B87">
        <w:rPr>
          <w:rFonts w:ascii="Times New Roman" w:hAnsi="Times New Roman"/>
          <w:sz w:val="19"/>
          <w:szCs w:val="19"/>
        </w:rPr>
        <w:t xml:space="preserve">2. </w:t>
      </w:r>
      <w:hyperlink r:id="rId9" w:history="1">
        <w:r w:rsidRPr="00DC1B87">
          <w:rPr>
            <w:rStyle w:val="a5"/>
            <w:rFonts w:ascii="Times New Roman" w:hAnsi="Times New Roman"/>
            <w:sz w:val="19"/>
            <w:szCs w:val="19"/>
          </w:rPr>
          <w:t>Решение</w:t>
        </w:r>
      </w:hyperlink>
      <w:r w:rsidRPr="00DC1B87">
        <w:rPr>
          <w:rFonts w:ascii="Times New Roman" w:hAnsi="Times New Roman"/>
          <w:sz w:val="19"/>
          <w:szCs w:val="19"/>
        </w:rPr>
        <w:t xml:space="preserve">  Думы от 27.05.2015  года № 82 "Об утверждении Положения об оплате труда  муниципальных служащих администрации Семигорского сельского поселения»,  признать утратившим силу.</w:t>
      </w:r>
    </w:p>
    <w:p w:rsidR="00324B35" w:rsidRPr="00DC1B87" w:rsidRDefault="00324B35" w:rsidP="00324B35">
      <w:pPr>
        <w:pStyle w:val="a9"/>
        <w:jc w:val="both"/>
        <w:rPr>
          <w:rFonts w:ascii="Times New Roman" w:hAnsi="Times New Roman"/>
          <w:sz w:val="19"/>
          <w:szCs w:val="19"/>
        </w:rPr>
      </w:pPr>
      <w:r w:rsidRPr="00DC1B87">
        <w:rPr>
          <w:rFonts w:ascii="Times New Roman" w:hAnsi="Times New Roman"/>
          <w:sz w:val="19"/>
          <w:szCs w:val="19"/>
        </w:rPr>
        <w:t xml:space="preserve">3. </w:t>
      </w:r>
      <w:proofErr w:type="gramStart"/>
      <w:r w:rsidRPr="00DC1B87">
        <w:rPr>
          <w:rFonts w:ascii="Times New Roman" w:hAnsi="Times New Roman"/>
          <w:sz w:val="19"/>
          <w:szCs w:val="19"/>
        </w:rPr>
        <w:t>Решени</w:t>
      </w:r>
      <w:hyperlink r:id="rId10" w:history="1">
        <w:r w:rsidRPr="00DC1B87">
          <w:rPr>
            <w:rStyle w:val="a5"/>
            <w:rFonts w:ascii="Times New Roman" w:hAnsi="Times New Roman"/>
            <w:sz w:val="19"/>
            <w:szCs w:val="19"/>
          </w:rPr>
          <w:t>я</w:t>
        </w:r>
        <w:proofErr w:type="gramEnd"/>
      </w:hyperlink>
      <w:r w:rsidRPr="00DC1B87">
        <w:rPr>
          <w:rFonts w:ascii="Times New Roman" w:hAnsi="Times New Roman"/>
          <w:sz w:val="19"/>
          <w:szCs w:val="19"/>
        </w:rPr>
        <w:t xml:space="preserve">  Думы от 29.02.2016  года № 114,от 22.09.2016 г. № 138, от 30.11.2016 г. № 143 "О внесении изменений в «Положение об оплате труда  муниципальных служащих администрации Семигорского сельского поселения»,  признать утратившими силу.</w:t>
      </w:r>
    </w:p>
    <w:p w:rsidR="00324B35" w:rsidRPr="00DC1B87" w:rsidRDefault="00324B35" w:rsidP="00324B35">
      <w:pPr>
        <w:jc w:val="both"/>
        <w:rPr>
          <w:sz w:val="19"/>
          <w:szCs w:val="19"/>
        </w:rPr>
      </w:pPr>
      <w:r w:rsidRPr="00DC1B87">
        <w:rPr>
          <w:bCs/>
          <w:color w:val="000000"/>
          <w:spacing w:val="-1"/>
          <w:sz w:val="19"/>
          <w:szCs w:val="19"/>
        </w:rPr>
        <w:t xml:space="preserve">4. </w:t>
      </w:r>
      <w:r w:rsidRPr="00DC1B87">
        <w:rPr>
          <w:sz w:val="19"/>
          <w:szCs w:val="19"/>
        </w:rPr>
        <w:t>Администрации Семигорского сельского поселения опубликовать настоящее решение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324B35" w:rsidRPr="00DC1B87" w:rsidRDefault="00324B35" w:rsidP="00324B35">
      <w:pPr>
        <w:jc w:val="both"/>
        <w:rPr>
          <w:sz w:val="19"/>
          <w:szCs w:val="19"/>
        </w:rPr>
      </w:pPr>
      <w:r w:rsidRPr="00DC1B87">
        <w:rPr>
          <w:sz w:val="19"/>
          <w:szCs w:val="19"/>
        </w:rPr>
        <w:t>5.Настоящее решение считать вступившим в силу после официального опубликования (обнародования).</w:t>
      </w:r>
    </w:p>
    <w:p w:rsidR="00324B35" w:rsidRPr="00DC1B87" w:rsidRDefault="00324B35" w:rsidP="00324B35">
      <w:pPr>
        <w:pStyle w:val="a9"/>
        <w:jc w:val="both"/>
        <w:rPr>
          <w:rFonts w:ascii="Times New Roman" w:hAnsi="Times New Roman"/>
          <w:sz w:val="19"/>
          <w:szCs w:val="19"/>
        </w:rPr>
      </w:pPr>
      <w:r w:rsidRPr="00DC1B87">
        <w:rPr>
          <w:rFonts w:ascii="Times New Roman" w:hAnsi="Times New Roman"/>
          <w:sz w:val="19"/>
          <w:szCs w:val="19"/>
        </w:rPr>
        <w:t>6.</w:t>
      </w:r>
      <w:proofErr w:type="gramStart"/>
      <w:r w:rsidRPr="00DC1B87">
        <w:rPr>
          <w:rFonts w:ascii="Times New Roman" w:hAnsi="Times New Roman"/>
          <w:sz w:val="19"/>
          <w:szCs w:val="19"/>
        </w:rPr>
        <w:t>Контроль за</w:t>
      </w:r>
      <w:proofErr w:type="gramEnd"/>
      <w:r w:rsidRPr="00DC1B87">
        <w:rPr>
          <w:rFonts w:ascii="Times New Roman" w:hAnsi="Times New Roman"/>
          <w:sz w:val="19"/>
          <w:szCs w:val="19"/>
        </w:rPr>
        <w:t xml:space="preserve"> исполнением настоящего решения возложить на постоянную планово-бюджетную комиссию Думы Семигорского сельского поселения.</w:t>
      </w:r>
    </w:p>
    <w:p w:rsidR="00324B35" w:rsidRPr="00DC1B87" w:rsidRDefault="00324B35" w:rsidP="00324B35">
      <w:pPr>
        <w:pStyle w:val="a9"/>
        <w:jc w:val="both"/>
        <w:rPr>
          <w:rFonts w:ascii="Times New Roman" w:hAnsi="Times New Roman"/>
          <w:sz w:val="19"/>
          <w:szCs w:val="19"/>
        </w:rPr>
      </w:pPr>
    </w:p>
    <w:p w:rsidR="00324B35" w:rsidRPr="00DC1B87" w:rsidRDefault="00324B35" w:rsidP="00324B35">
      <w:pPr>
        <w:pStyle w:val="a9"/>
        <w:jc w:val="both"/>
        <w:rPr>
          <w:rFonts w:ascii="Times New Roman" w:hAnsi="Times New Roman"/>
          <w:sz w:val="19"/>
          <w:szCs w:val="19"/>
        </w:rPr>
      </w:pPr>
      <w:r w:rsidRPr="00DC1B87">
        <w:rPr>
          <w:rFonts w:ascii="Times New Roman" w:hAnsi="Times New Roman"/>
          <w:sz w:val="19"/>
          <w:szCs w:val="19"/>
        </w:rPr>
        <w:t>Глава Семигорского муниципального образования                                    К.С.Лопатин</w:t>
      </w:r>
    </w:p>
    <w:p w:rsidR="00324B35" w:rsidRPr="00DC1B87" w:rsidRDefault="00324B35" w:rsidP="00324B35">
      <w:pPr>
        <w:pStyle w:val="a9"/>
        <w:jc w:val="right"/>
        <w:rPr>
          <w:rFonts w:ascii="Times New Roman" w:hAnsi="Times New Roman"/>
          <w:sz w:val="19"/>
          <w:szCs w:val="19"/>
        </w:rPr>
      </w:pPr>
      <w:r w:rsidRPr="00DC1B87">
        <w:rPr>
          <w:rFonts w:ascii="Times New Roman" w:hAnsi="Times New Roman"/>
          <w:sz w:val="19"/>
          <w:szCs w:val="19"/>
        </w:rPr>
        <w:t xml:space="preserve">                                                              </w:t>
      </w:r>
      <w:r w:rsidRPr="00DC1B87">
        <w:rPr>
          <w:rFonts w:ascii="Times New Roman" w:hAnsi="Times New Roman"/>
          <w:snapToGrid w:val="0"/>
          <w:color w:val="000000"/>
          <w:sz w:val="19"/>
          <w:szCs w:val="19"/>
        </w:rPr>
        <w:t xml:space="preserve">Приложение к Решению Думы                                                                                                   </w:t>
      </w:r>
    </w:p>
    <w:p w:rsidR="00324B35" w:rsidRPr="00DC1B87" w:rsidRDefault="00324B35" w:rsidP="00324B35">
      <w:pPr>
        <w:jc w:val="right"/>
        <w:rPr>
          <w:snapToGrid w:val="0"/>
          <w:color w:val="000000"/>
          <w:sz w:val="19"/>
          <w:szCs w:val="19"/>
        </w:rPr>
      </w:pPr>
      <w:r w:rsidRPr="00DC1B87">
        <w:rPr>
          <w:snapToGrid w:val="0"/>
          <w:color w:val="000000"/>
          <w:sz w:val="19"/>
          <w:szCs w:val="19"/>
        </w:rPr>
        <w:t xml:space="preserve">                               Семигорского муниципального образования</w:t>
      </w:r>
    </w:p>
    <w:p w:rsidR="00324B35" w:rsidRPr="00DC1B87" w:rsidRDefault="00324B35" w:rsidP="00324B35">
      <w:pPr>
        <w:ind w:firstLine="708"/>
        <w:jc w:val="right"/>
        <w:rPr>
          <w:snapToGrid w:val="0"/>
          <w:color w:val="000000"/>
          <w:sz w:val="19"/>
          <w:szCs w:val="19"/>
        </w:rPr>
      </w:pPr>
      <w:r w:rsidRPr="00DC1B87">
        <w:rPr>
          <w:snapToGrid w:val="0"/>
          <w:color w:val="000000"/>
          <w:sz w:val="19"/>
          <w:szCs w:val="19"/>
        </w:rPr>
        <w:t xml:space="preserve">  от « 25 » января 2017 года № 156</w:t>
      </w:r>
    </w:p>
    <w:p w:rsidR="00324B35" w:rsidRPr="00DC1B87" w:rsidRDefault="00324B35" w:rsidP="00324B35">
      <w:pPr>
        <w:jc w:val="center"/>
        <w:rPr>
          <w:b/>
          <w:snapToGrid w:val="0"/>
          <w:color w:val="000000"/>
          <w:sz w:val="19"/>
          <w:szCs w:val="19"/>
        </w:rPr>
      </w:pPr>
      <w:r w:rsidRPr="00DC1B87">
        <w:rPr>
          <w:b/>
          <w:snapToGrid w:val="0"/>
          <w:color w:val="000000"/>
          <w:sz w:val="19"/>
          <w:szCs w:val="19"/>
        </w:rPr>
        <w:t>ПОЛОЖЕНИЕ</w:t>
      </w:r>
    </w:p>
    <w:p w:rsidR="00324B35" w:rsidRPr="00DC1B87" w:rsidRDefault="00324B35" w:rsidP="00324B35">
      <w:pPr>
        <w:jc w:val="center"/>
        <w:rPr>
          <w:b/>
          <w:snapToGrid w:val="0"/>
          <w:color w:val="000000"/>
          <w:sz w:val="19"/>
          <w:szCs w:val="19"/>
        </w:rPr>
      </w:pPr>
      <w:r w:rsidRPr="00DC1B87">
        <w:rPr>
          <w:b/>
          <w:snapToGrid w:val="0"/>
          <w:color w:val="000000"/>
          <w:sz w:val="19"/>
          <w:szCs w:val="19"/>
        </w:rPr>
        <w:t>об оплате труда  муниципальных служащих администрации Семигорского сельского поселения</w:t>
      </w:r>
    </w:p>
    <w:p w:rsidR="00324B35" w:rsidRPr="00DC1B87" w:rsidRDefault="00324B35" w:rsidP="00324B35">
      <w:pPr>
        <w:jc w:val="center"/>
        <w:rPr>
          <w:snapToGrid w:val="0"/>
          <w:color w:val="008000"/>
          <w:sz w:val="19"/>
          <w:szCs w:val="19"/>
          <w:u w:val="single"/>
        </w:rPr>
      </w:pPr>
    </w:p>
    <w:p w:rsidR="00324B35" w:rsidRPr="00DC1B87" w:rsidRDefault="00324B35" w:rsidP="00324B35">
      <w:pPr>
        <w:jc w:val="both"/>
        <w:rPr>
          <w:snapToGrid w:val="0"/>
          <w:color w:val="000000"/>
          <w:sz w:val="19"/>
          <w:szCs w:val="19"/>
        </w:rPr>
      </w:pPr>
      <w:r w:rsidRPr="00DC1B87">
        <w:rPr>
          <w:snapToGrid w:val="0"/>
          <w:color w:val="000000"/>
          <w:sz w:val="19"/>
          <w:szCs w:val="19"/>
        </w:rPr>
        <w:t xml:space="preserve">       </w:t>
      </w:r>
      <w:proofErr w:type="gramStart"/>
      <w:r w:rsidRPr="00DC1B87">
        <w:rPr>
          <w:snapToGrid w:val="0"/>
          <w:color w:val="000000"/>
          <w:sz w:val="19"/>
          <w:szCs w:val="19"/>
        </w:rPr>
        <w:t>Настоящее Положение разработано в соответствии с Трудовым кодексом Российской Федерации, Федеральным законом от 02.03.2007 г.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Законом Иркутской области от 15.10.2007г. № 89-ОЗ «О реестре должностей муниципальной службы в Иркутской области и соотношении должностей муниципальной службы и должностей государственной</w:t>
      </w:r>
      <w:proofErr w:type="gramEnd"/>
      <w:r w:rsidRPr="00DC1B87">
        <w:rPr>
          <w:snapToGrid w:val="0"/>
          <w:color w:val="000000"/>
          <w:sz w:val="19"/>
          <w:szCs w:val="19"/>
        </w:rPr>
        <w:t xml:space="preserve"> </w:t>
      </w:r>
      <w:proofErr w:type="gramStart"/>
      <w:r w:rsidRPr="00DC1B87">
        <w:rPr>
          <w:snapToGrid w:val="0"/>
          <w:color w:val="000000"/>
          <w:sz w:val="19"/>
          <w:szCs w:val="19"/>
        </w:rPr>
        <w:t xml:space="preserve">гражданской службы Иркутской области», Постановлением  Правительства Иркутской области от 27 ноября 2014 года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Губернатора Иркутской области от 14 апреля </w:t>
      </w:r>
      <w:smartTag w:uri="urn:schemas-microsoft-com:office:smarttags" w:element="metricconverter">
        <w:smartTagPr>
          <w:attr w:name="ProductID" w:val="2008 г"/>
        </w:smartTagPr>
        <w:r w:rsidRPr="00DC1B87">
          <w:rPr>
            <w:snapToGrid w:val="0"/>
            <w:color w:val="000000"/>
            <w:sz w:val="19"/>
            <w:szCs w:val="19"/>
          </w:rPr>
          <w:t>2008 г</w:t>
        </w:r>
      </w:smartTag>
      <w:r w:rsidRPr="00DC1B87">
        <w:rPr>
          <w:snapToGrid w:val="0"/>
          <w:color w:val="000000"/>
          <w:sz w:val="19"/>
          <w:szCs w:val="19"/>
        </w:rPr>
        <w:t>. № 147-П «О повышении окладов месячного</w:t>
      </w:r>
      <w:proofErr w:type="gramEnd"/>
      <w:r w:rsidRPr="00DC1B87">
        <w:rPr>
          <w:snapToGrid w:val="0"/>
          <w:color w:val="000000"/>
          <w:sz w:val="19"/>
          <w:szCs w:val="19"/>
        </w:rPr>
        <w:t xml:space="preserve"> </w:t>
      </w:r>
      <w:proofErr w:type="gramStart"/>
      <w:r w:rsidRPr="00DC1B87">
        <w:rPr>
          <w:snapToGrid w:val="0"/>
          <w:color w:val="000000"/>
          <w:sz w:val="19"/>
          <w:szCs w:val="19"/>
        </w:rPr>
        <w:t>денежного содержания государственных гражданских служащих Иркутской области», Указом Губернатора Иркутской области от 17 мая 2012 года № 112-уг «О повышении окладов месячного денежного содержания государственных гражданских служащих Иркутской области», Указом Губернатора Иркутской области от 11 марта 2013г. № 54-уг «Об увеличении (индексации) размеров окладов месячного денежного содержания государственных гражданских служащих Иркутской области», Уставом администрации Семигорского сельского поселения.</w:t>
      </w:r>
      <w:proofErr w:type="gramEnd"/>
    </w:p>
    <w:p w:rsidR="00324B35" w:rsidRPr="00DC1B87" w:rsidRDefault="00324B35" w:rsidP="00324B35">
      <w:pPr>
        <w:jc w:val="center"/>
        <w:rPr>
          <w:snapToGrid w:val="0"/>
          <w:color w:val="000000"/>
          <w:sz w:val="19"/>
          <w:szCs w:val="19"/>
        </w:rPr>
      </w:pPr>
      <w:r w:rsidRPr="00DC1B87">
        <w:rPr>
          <w:b/>
          <w:snapToGrid w:val="0"/>
          <w:color w:val="000000"/>
          <w:sz w:val="19"/>
          <w:szCs w:val="19"/>
        </w:rPr>
        <w:t>Глава 1. Общие положения</w:t>
      </w:r>
    </w:p>
    <w:p w:rsidR="00324B35" w:rsidRPr="00DC1B87" w:rsidRDefault="00324B35" w:rsidP="00324B35">
      <w:pPr>
        <w:tabs>
          <w:tab w:val="left" w:pos="2160"/>
        </w:tabs>
        <w:jc w:val="center"/>
        <w:rPr>
          <w:b/>
          <w:snapToGrid w:val="0"/>
          <w:color w:val="000000"/>
          <w:sz w:val="19"/>
          <w:szCs w:val="19"/>
        </w:rPr>
      </w:pPr>
      <w:r w:rsidRPr="00DC1B87">
        <w:rPr>
          <w:b/>
          <w:snapToGrid w:val="0"/>
          <w:color w:val="000000"/>
          <w:sz w:val="19"/>
          <w:szCs w:val="19"/>
        </w:rPr>
        <w:t>Статья 1. Оплата труда муниципального служащего</w:t>
      </w:r>
    </w:p>
    <w:p w:rsidR="00324B35" w:rsidRPr="00DC1B87" w:rsidRDefault="00324B35" w:rsidP="00324B35">
      <w:pPr>
        <w:rPr>
          <w:snapToGrid w:val="0"/>
          <w:color w:val="000000"/>
          <w:sz w:val="19"/>
          <w:szCs w:val="19"/>
        </w:rPr>
      </w:pPr>
      <w:r w:rsidRPr="00DC1B87">
        <w:rPr>
          <w:snapToGrid w:val="0"/>
          <w:color w:val="000000"/>
          <w:sz w:val="19"/>
          <w:szCs w:val="19"/>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                                                                                                </w:t>
      </w:r>
    </w:p>
    <w:p w:rsidR="00324B35" w:rsidRPr="00DC1B87" w:rsidRDefault="00324B35" w:rsidP="00324B35">
      <w:pPr>
        <w:rPr>
          <w:snapToGrid w:val="0"/>
          <w:color w:val="000000"/>
          <w:sz w:val="19"/>
          <w:szCs w:val="19"/>
        </w:rPr>
      </w:pPr>
      <w:r w:rsidRPr="00DC1B87">
        <w:rPr>
          <w:snapToGrid w:val="0"/>
          <w:color w:val="000000"/>
          <w:sz w:val="19"/>
          <w:szCs w:val="19"/>
        </w:rPr>
        <w:t>- ежемесячная надбавка за классный чин;</w:t>
      </w:r>
    </w:p>
    <w:p w:rsidR="00324B35" w:rsidRPr="00DC1B87" w:rsidRDefault="00324B35" w:rsidP="00324B35">
      <w:pPr>
        <w:jc w:val="both"/>
        <w:rPr>
          <w:snapToGrid w:val="0"/>
          <w:color w:val="000000"/>
          <w:sz w:val="19"/>
          <w:szCs w:val="19"/>
        </w:rPr>
      </w:pPr>
      <w:r w:rsidRPr="00DC1B87">
        <w:rPr>
          <w:snapToGrid w:val="0"/>
          <w:color w:val="000000"/>
          <w:sz w:val="19"/>
          <w:szCs w:val="19"/>
        </w:rPr>
        <w:t>- ежемесячная надбавка к должностному окладу за выслугу лет на муниципальной службе;</w:t>
      </w:r>
    </w:p>
    <w:p w:rsidR="00324B35" w:rsidRPr="00DC1B87" w:rsidRDefault="00324B35" w:rsidP="00324B35">
      <w:pPr>
        <w:jc w:val="both"/>
        <w:rPr>
          <w:snapToGrid w:val="0"/>
          <w:color w:val="000000"/>
          <w:sz w:val="19"/>
          <w:szCs w:val="19"/>
        </w:rPr>
      </w:pPr>
      <w:r w:rsidRPr="00DC1B87">
        <w:rPr>
          <w:snapToGrid w:val="0"/>
          <w:color w:val="000000"/>
          <w:sz w:val="19"/>
          <w:szCs w:val="19"/>
        </w:rPr>
        <w:t>- ежемесячная надбавка к должностному окладу за особые условия муниципальной службы;</w:t>
      </w:r>
    </w:p>
    <w:p w:rsidR="00324B35" w:rsidRPr="00DC1B87" w:rsidRDefault="00324B35" w:rsidP="00324B35">
      <w:pPr>
        <w:jc w:val="both"/>
        <w:rPr>
          <w:snapToGrid w:val="0"/>
          <w:color w:val="000000"/>
          <w:sz w:val="19"/>
          <w:szCs w:val="19"/>
        </w:rPr>
      </w:pPr>
      <w:r w:rsidRPr="00DC1B87">
        <w:rPr>
          <w:snapToGrid w:val="0"/>
          <w:color w:val="000000"/>
          <w:sz w:val="19"/>
          <w:szCs w:val="19"/>
        </w:rPr>
        <w:t>- ежемесячное денежное поощрение;</w:t>
      </w:r>
    </w:p>
    <w:p w:rsidR="00DC1B87" w:rsidRPr="00DC1B87" w:rsidRDefault="00324B35" w:rsidP="00324B35">
      <w:pPr>
        <w:jc w:val="both"/>
        <w:rPr>
          <w:snapToGrid w:val="0"/>
          <w:color w:val="000000"/>
          <w:sz w:val="19"/>
          <w:szCs w:val="19"/>
        </w:rPr>
      </w:pPr>
      <w:r w:rsidRPr="00DC1B87">
        <w:rPr>
          <w:snapToGrid w:val="0"/>
          <w:color w:val="000000"/>
          <w:sz w:val="19"/>
          <w:szCs w:val="19"/>
        </w:rPr>
        <w:t xml:space="preserve">- </w:t>
      </w:r>
      <w:r w:rsidRPr="00DC1B87">
        <w:rPr>
          <w:color w:val="000000"/>
          <w:sz w:val="19"/>
          <w:szCs w:val="19"/>
        </w:rPr>
        <w:t>ежемесячная надбавка за работу со сведениями, составляющими государственную тайну;</w:t>
      </w:r>
    </w:p>
    <w:p w:rsidR="00324B35" w:rsidRPr="00DC1B87" w:rsidRDefault="00324B35" w:rsidP="00324B35">
      <w:pPr>
        <w:jc w:val="both"/>
        <w:rPr>
          <w:snapToGrid w:val="0"/>
          <w:color w:val="000000"/>
          <w:sz w:val="19"/>
          <w:szCs w:val="19"/>
        </w:rPr>
      </w:pPr>
      <w:r w:rsidRPr="00DC1B87">
        <w:rPr>
          <w:color w:val="000000"/>
          <w:sz w:val="19"/>
          <w:szCs w:val="19"/>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24B35" w:rsidRPr="00DC1B87" w:rsidRDefault="00324B35" w:rsidP="00324B35">
      <w:pPr>
        <w:jc w:val="both"/>
        <w:rPr>
          <w:snapToGrid w:val="0"/>
          <w:color w:val="000000"/>
          <w:sz w:val="19"/>
          <w:szCs w:val="19"/>
        </w:rPr>
      </w:pPr>
      <w:r w:rsidRPr="00DC1B87">
        <w:rPr>
          <w:snapToGrid w:val="0"/>
          <w:color w:val="000000"/>
          <w:sz w:val="19"/>
          <w:szCs w:val="19"/>
        </w:rPr>
        <w:t>- материальная помощь и единовременная премия за счет экономии фонда оплаты труда.</w:t>
      </w:r>
    </w:p>
    <w:p w:rsidR="00DC1B87" w:rsidRDefault="00DC1B87" w:rsidP="00324B35">
      <w:pPr>
        <w:jc w:val="both"/>
        <w:rPr>
          <w:sz w:val="28"/>
          <w:szCs w:val="28"/>
          <w:u w:val="single"/>
        </w:rPr>
      </w:pPr>
    </w:p>
    <w:p w:rsidR="00DC1B87" w:rsidRDefault="00DC1B87" w:rsidP="00324B35">
      <w:pPr>
        <w:jc w:val="both"/>
        <w:rPr>
          <w:sz w:val="28"/>
          <w:szCs w:val="28"/>
          <w:u w:val="single"/>
        </w:rPr>
      </w:pPr>
      <w:r>
        <w:rPr>
          <w:sz w:val="28"/>
          <w:szCs w:val="28"/>
          <w:u w:val="single"/>
        </w:rPr>
        <w:lastRenderedPageBreak/>
        <w:t>№ 2</w:t>
      </w:r>
      <w:r w:rsidRPr="00F71500">
        <w:rPr>
          <w:sz w:val="28"/>
          <w:szCs w:val="28"/>
          <w:u w:val="single"/>
        </w:rPr>
        <w:t xml:space="preserve">           </w:t>
      </w:r>
      <w:r>
        <w:rPr>
          <w:sz w:val="28"/>
          <w:szCs w:val="28"/>
          <w:u w:val="single"/>
        </w:rPr>
        <w:t xml:space="preserve">       Пятница      27   января                    </w:t>
      </w:r>
      <w:r w:rsidRPr="00F71500">
        <w:rPr>
          <w:sz w:val="28"/>
          <w:szCs w:val="28"/>
          <w:u w:val="single"/>
        </w:rPr>
        <w:t xml:space="preserve">   Вестник                                       </w:t>
      </w:r>
      <w:r>
        <w:rPr>
          <w:sz w:val="28"/>
          <w:szCs w:val="28"/>
          <w:u w:val="single"/>
        </w:rPr>
        <w:t>5</w:t>
      </w:r>
    </w:p>
    <w:p w:rsidR="00324B35" w:rsidRPr="00DC1B87" w:rsidRDefault="00324B35" w:rsidP="00324B35">
      <w:pPr>
        <w:jc w:val="both"/>
        <w:rPr>
          <w:snapToGrid w:val="0"/>
          <w:color w:val="000000"/>
          <w:sz w:val="19"/>
          <w:szCs w:val="19"/>
        </w:rPr>
      </w:pPr>
      <w:r w:rsidRPr="00DC1B87">
        <w:rPr>
          <w:snapToGrid w:val="0"/>
          <w:color w:val="000000"/>
          <w:sz w:val="19"/>
          <w:szCs w:val="19"/>
        </w:rPr>
        <w:t>2. Ко всему денежному содержанию единовременную премию за счет экономии фонда оплаты труда, муниципальным служащим выплачивается районный коэффициент в размере 60 процентов и процентная надбавка за стаж работы в районах Крайнего Севера и приравненных к ним местностях в размере 50 процентов.</w:t>
      </w:r>
    </w:p>
    <w:p w:rsidR="00324B35" w:rsidRPr="00DC1B87" w:rsidRDefault="00324B35" w:rsidP="00324B35">
      <w:pPr>
        <w:jc w:val="both"/>
        <w:rPr>
          <w:snapToGrid w:val="0"/>
          <w:color w:val="000000"/>
          <w:sz w:val="19"/>
          <w:szCs w:val="19"/>
        </w:rPr>
      </w:pPr>
      <w:r w:rsidRPr="00DC1B87">
        <w:rPr>
          <w:snapToGrid w:val="0"/>
          <w:color w:val="000000"/>
          <w:sz w:val="19"/>
          <w:szCs w:val="19"/>
        </w:rPr>
        <w:t xml:space="preserve">3. Денежное содержание муниципальным служащим выплачивается за счет </w:t>
      </w:r>
      <w:proofErr w:type="gramStart"/>
      <w:r w:rsidRPr="00DC1B87">
        <w:rPr>
          <w:snapToGrid w:val="0"/>
          <w:color w:val="000000"/>
          <w:sz w:val="19"/>
          <w:szCs w:val="19"/>
        </w:rPr>
        <w:t>средств фонда оплаты труда муниципальных служащих администрации</w:t>
      </w:r>
      <w:proofErr w:type="gramEnd"/>
      <w:r w:rsidRPr="00DC1B87">
        <w:rPr>
          <w:snapToGrid w:val="0"/>
          <w:color w:val="000000"/>
          <w:sz w:val="19"/>
          <w:szCs w:val="19"/>
        </w:rPr>
        <w:t xml:space="preserve"> Семигорского сельского поселения.</w:t>
      </w:r>
    </w:p>
    <w:p w:rsidR="00324B35" w:rsidRPr="00DC1B87" w:rsidRDefault="00324B35" w:rsidP="00324B35">
      <w:pPr>
        <w:tabs>
          <w:tab w:val="left" w:pos="2160"/>
        </w:tabs>
        <w:jc w:val="center"/>
        <w:rPr>
          <w:b/>
          <w:snapToGrid w:val="0"/>
          <w:color w:val="000000"/>
          <w:sz w:val="19"/>
          <w:szCs w:val="19"/>
        </w:rPr>
      </w:pPr>
      <w:r w:rsidRPr="00DC1B87">
        <w:rPr>
          <w:b/>
          <w:snapToGrid w:val="0"/>
          <w:color w:val="000000"/>
          <w:sz w:val="19"/>
          <w:szCs w:val="19"/>
        </w:rPr>
        <w:t>Статья 2. Порядок решения вопросов денежного содержания</w:t>
      </w:r>
    </w:p>
    <w:p w:rsidR="00324B35" w:rsidRPr="00DC1B87" w:rsidRDefault="00324B35" w:rsidP="00324B35">
      <w:pPr>
        <w:jc w:val="both"/>
        <w:rPr>
          <w:snapToGrid w:val="0"/>
          <w:color w:val="000000"/>
          <w:sz w:val="19"/>
          <w:szCs w:val="19"/>
        </w:rPr>
      </w:pPr>
      <w:r w:rsidRPr="00DC1B87">
        <w:rPr>
          <w:snapToGrid w:val="0"/>
          <w:color w:val="000000"/>
          <w:sz w:val="19"/>
          <w:szCs w:val="19"/>
        </w:rPr>
        <w:t xml:space="preserve">       Вопросы денежного содержания муниципальных служащих разрешаются правовыми актами представителя нанимателя:  главы  Семигорского сельского поселения  – в отношении муниципальных служащих администрации Семигорского сельского поселения.</w:t>
      </w:r>
    </w:p>
    <w:p w:rsidR="00324B35" w:rsidRPr="00DC1B87" w:rsidRDefault="004A0694" w:rsidP="00324B35">
      <w:pPr>
        <w:jc w:val="center"/>
        <w:rPr>
          <w:snapToGrid w:val="0"/>
          <w:color w:val="000000"/>
          <w:sz w:val="19"/>
          <w:szCs w:val="19"/>
        </w:rPr>
      </w:pPr>
      <w:r w:rsidRPr="00DC1B87">
        <w:rPr>
          <w:sz w:val="19"/>
          <w:szCs w:val="19"/>
        </w:rPr>
        <w:t xml:space="preserve">  </w:t>
      </w:r>
      <w:r w:rsidRPr="00DC1B87">
        <w:rPr>
          <w:spacing w:val="-1"/>
          <w:sz w:val="19"/>
          <w:szCs w:val="19"/>
        </w:rPr>
        <w:t xml:space="preserve">    </w:t>
      </w:r>
      <w:r w:rsidR="00324B35" w:rsidRPr="00DC1B87">
        <w:rPr>
          <w:b/>
          <w:snapToGrid w:val="0"/>
          <w:color w:val="000000"/>
          <w:sz w:val="19"/>
          <w:szCs w:val="19"/>
        </w:rPr>
        <w:t>Глава 2. Должностной оклад</w:t>
      </w:r>
    </w:p>
    <w:p w:rsidR="00324B35" w:rsidRPr="00DC1B87" w:rsidRDefault="00324B35" w:rsidP="00324B35">
      <w:pPr>
        <w:pStyle w:val="ad"/>
        <w:tabs>
          <w:tab w:val="left" w:pos="2160"/>
        </w:tabs>
        <w:ind w:firstLine="0"/>
        <w:jc w:val="center"/>
        <w:rPr>
          <w:b/>
          <w:sz w:val="19"/>
          <w:szCs w:val="19"/>
        </w:rPr>
      </w:pPr>
      <w:r w:rsidRPr="00DC1B87">
        <w:rPr>
          <w:b/>
          <w:sz w:val="19"/>
          <w:szCs w:val="19"/>
        </w:rPr>
        <w:t>Статья 3.  Размеры должностных окладов муниципальных служащих</w:t>
      </w:r>
    </w:p>
    <w:p w:rsidR="00324B35" w:rsidRPr="00DC1B87" w:rsidRDefault="00324B35" w:rsidP="00324B35">
      <w:pPr>
        <w:pStyle w:val="ad"/>
        <w:ind w:firstLine="0"/>
        <w:rPr>
          <w:sz w:val="19"/>
          <w:szCs w:val="19"/>
        </w:rPr>
      </w:pPr>
      <w:r w:rsidRPr="00DC1B87">
        <w:rPr>
          <w:sz w:val="19"/>
          <w:szCs w:val="19"/>
        </w:rPr>
        <w:t xml:space="preserve">1. Размеры должностных окладов муниципальных служащих устанавливаются дифференцированно в соответствии с 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(принят Постановлением Законодательного Собрания Иркутской области от 19.09.2007 № 34/3/3-СЗ). </w:t>
      </w:r>
    </w:p>
    <w:p w:rsidR="00324B35" w:rsidRPr="00DC1B87" w:rsidRDefault="00324B35" w:rsidP="00324B35">
      <w:pPr>
        <w:pStyle w:val="ad"/>
        <w:ind w:firstLine="0"/>
        <w:rPr>
          <w:sz w:val="19"/>
          <w:szCs w:val="19"/>
        </w:rPr>
      </w:pPr>
      <w:r w:rsidRPr="00DC1B87">
        <w:rPr>
          <w:sz w:val="19"/>
          <w:szCs w:val="19"/>
        </w:rPr>
        <w:t>2. Размеры должностных окладов: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328"/>
      </w:tblGrid>
      <w:tr w:rsidR="00324B35" w:rsidRPr="00DC1B87" w:rsidTr="00324B35">
        <w:tc>
          <w:tcPr>
            <w:tcW w:w="7020" w:type="dxa"/>
            <w:tcBorders>
              <w:top w:val="single" w:sz="4" w:space="0" w:color="auto"/>
              <w:left w:val="single" w:sz="4" w:space="0" w:color="auto"/>
              <w:bottom w:val="single" w:sz="4" w:space="0" w:color="auto"/>
              <w:right w:val="single" w:sz="4" w:space="0" w:color="auto"/>
            </w:tcBorders>
            <w:vAlign w:val="center"/>
          </w:tcPr>
          <w:p w:rsidR="00324B35" w:rsidRPr="00DC1B87" w:rsidRDefault="00324B35" w:rsidP="00A47A57">
            <w:pPr>
              <w:jc w:val="center"/>
              <w:rPr>
                <w:snapToGrid w:val="0"/>
                <w:color w:val="000000"/>
                <w:sz w:val="19"/>
                <w:szCs w:val="19"/>
              </w:rPr>
            </w:pPr>
            <w:r w:rsidRPr="00DC1B87">
              <w:rPr>
                <w:snapToGrid w:val="0"/>
                <w:color w:val="000000"/>
                <w:sz w:val="19"/>
                <w:szCs w:val="19"/>
              </w:rPr>
              <w:t>Должности муниципальной службы</w:t>
            </w:r>
          </w:p>
        </w:tc>
        <w:tc>
          <w:tcPr>
            <w:tcW w:w="3328" w:type="dxa"/>
            <w:tcBorders>
              <w:top w:val="single" w:sz="4" w:space="0" w:color="auto"/>
              <w:left w:val="single" w:sz="4" w:space="0" w:color="auto"/>
              <w:bottom w:val="single" w:sz="4" w:space="0" w:color="auto"/>
              <w:right w:val="single" w:sz="4" w:space="0" w:color="auto"/>
            </w:tcBorders>
            <w:vAlign w:val="center"/>
          </w:tcPr>
          <w:p w:rsidR="00324B35" w:rsidRPr="00DC1B87" w:rsidRDefault="00324B35" w:rsidP="00324B35">
            <w:pPr>
              <w:jc w:val="center"/>
              <w:rPr>
                <w:snapToGrid w:val="0"/>
                <w:color w:val="000000"/>
                <w:sz w:val="19"/>
                <w:szCs w:val="19"/>
              </w:rPr>
            </w:pPr>
            <w:r w:rsidRPr="00DC1B87">
              <w:rPr>
                <w:snapToGrid w:val="0"/>
                <w:color w:val="000000"/>
                <w:sz w:val="19"/>
                <w:szCs w:val="19"/>
              </w:rPr>
              <w:t>Размер должностного оклада</w:t>
            </w:r>
          </w:p>
        </w:tc>
      </w:tr>
      <w:tr w:rsidR="00324B35" w:rsidRPr="00DC1B87" w:rsidTr="00324B35">
        <w:tc>
          <w:tcPr>
            <w:tcW w:w="7020"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jc w:val="both"/>
              <w:rPr>
                <w:snapToGrid w:val="0"/>
                <w:color w:val="000000"/>
                <w:sz w:val="19"/>
                <w:szCs w:val="19"/>
              </w:rPr>
            </w:pPr>
            <w:r w:rsidRPr="00DC1B87">
              <w:rPr>
                <w:snapToGrid w:val="0"/>
                <w:color w:val="000000"/>
                <w:sz w:val="19"/>
                <w:szCs w:val="19"/>
              </w:rPr>
              <w:t>Ведущий специалист</w:t>
            </w:r>
          </w:p>
        </w:tc>
        <w:tc>
          <w:tcPr>
            <w:tcW w:w="3328"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jc w:val="center"/>
              <w:rPr>
                <w:snapToGrid w:val="0"/>
                <w:color w:val="000000"/>
                <w:sz w:val="19"/>
                <w:szCs w:val="19"/>
              </w:rPr>
            </w:pPr>
            <w:r w:rsidRPr="00DC1B87">
              <w:rPr>
                <w:snapToGrid w:val="0"/>
                <w:color w:val="000000"/>
                <w:sz w:val="19"/>
                <w:szCs w:val="19"/>
              </w:rPr>
              <w:t>3888</w:t>
            </w:r>
          </w:p>
        </w:tc>
      </w:tr>
      <w:tr w:rsidR="00324B35" w:rsidRPr="00DC1B87" w:rsidTr="00324B35">
        <w:tc>
          <w:tcPr>
            <w:tcW w:w="7020"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jc w:val="both"/>
              <w:rPr>
                <w:snapToGrid w:val="0"/>
                <w:color w:val="000000"/>
                <w:sz w:val="19"/>
                <w:szCs w:val="19"/>
              </w:rPr>
            </w:pPr>
            <w:r w:rsidRPr="00DC1B87">
              <w:rPr>
                <w:snapToGrid w:val="0"/>
                <w:color w:val="000000"/>
                <w:sz w:val="19"/>
                <w:szCs w:val="19"/>
              </w:rPr>
              <w:t xml:space="preserve">Специалист </w:t>
            </w:r>
            <w:r w:rsidRPr="00DC1B87">
              <w:rPr>
                <w:snapToGrid w:val="0"/>
                <w:color w:val="000000"/>
                <w:sz w:val="19"/>
                <w:szCs w:val="19"/>
                <w:lang w:val="en-US"/>
              </w:rPr>
              <w:t>I</w:t>
            </w:r>
            <w:r w:rsidRPr="00DC1B87">
              <w:rPr>
                <w:snapToGrid w:val="0"/>
                <w:color w:val="000000"/>
                <w:sz w:val="19"/>
                <w:szCs w:val="19"/>
              </w:rPr>
              <w:t xml:space="preserve"> категории</w:t>
            </w:r>
          </w:p>
        </w:tc>
        <w:tc>
          <w:tcPr>
            <w:tcW w:w="3328"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jc w:val="center"/>
              <w:rPr>
                <w:snapToGrid w:val="0"/>
                <w:color w:val="000000"/>
                <w:sz w:val="19"/>
                <w:szCs w:val="19"/>
              </w:rPr>
            </w:pPr>
            <w:r w:rsidRPr="00DC1B87">
              <w:rPr>
                <w:snapToGrid w:val="0"/>
                <w:color w:val="000000"/>
                <w:sz w:val="19"/>
                <w:szCs w:val="19"/>
              </w:rPr>
              <w:t>3565</w:t>
            </w:r>
          </w:p>
        </w:tc>
      </w:tr>
    </w:tbl>
    <w:p w:rsidR="00324B35" w:rsidRPr="00DC1B87" w:rsidRDefault="00324B35" w:rsidP="00324B35">
      <w:pPr>
        <w:pStyle w:val="ad"/>
        <w:ind w:firstLine="0"/>
        <w:rPr>
          <w:sz w:val="19"/>
          <w:szCs w:val="19"/>
        </w:rPr>
      </w:pPr>
      <w:r w:rsidRPr="00DC1B87">
        <w:rPr>
          <w:sz w:val="19"/>
          <w:szCs w:val="19"/>
        </w:rPr>
        <w:t xml:space="preserve">3.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324B35" w:rsidRPr="00DC1B87" w:rsidRDefault="00324B35" w:rsidP="00324B35">
      <w:pPr>
        <w:pStyle w:val="ad"/>
        <w:ind w:firstLine="0"/>
        <w:rPr>
          <w:b/>
          <w:sz w:val="19"/>
          <w:szCs w:val="19"/>
        </w:rPr>
      </w:pPr>
      <w:r w:rsidRPr="00DC1B87">
        <w:rPr>
          <w:b/>
          <w:sz w:val="19"/>
          <w:szCs w:val="19"/>
        </w:rPr>
        <w:t xml:space="preserve">                                             Глава 3. Надбавка к должностному окладу за классный чин</w:t>
      </w:r>
    </w:p>
    <w:p w:rsidR="00324B35" w:rsidRPr="00DC1B87" w:rsidRDefault="00324B35" w:rsidP="00324B35">
      <w:pPr>
        <w:pStyle w:val="ad"/>
        <w:ind w:firstLine="0"/>
        <w:jc w:val="center"/>
        <w:rPr>
          <w:b/>
          <w:sz w:val="19"/>
          <w:szCs w:val="19"/>
        </w:rPr>
      </w:pPr>
      <w:r w:rsidRPr="00DC1B87">
        <w:rPr>
          <w:b/>
          <w:sz w:val="19"/>
          <w:szCs w:val="19"/>
        </w:rPr>
        <w:t>Статья 4</w:t>
      </w:r>
      <w:r w:rsidRPr="00DC1B87">
        <w:rPr>
          <w:sz w:val="19"/>
          <w:szCs w:val="19"/>
        </w:rPr>
        <w:t xml:space="preserve">. </w:t>
      </w:r>
      <w:r w:rsidRPr="00DC1B87">
        <w:rPr>
          <w:b/>
          <w:sz w:val="19"/>
          <w:szCs w:val="19"/>
        </w:rPr>
        <w:t>Ежемесячная надбавка к должностному окладу за классный чин</w:t>
      </w:r>
      <w:r w:rsidRPr="00DC1B87">
        <w:rPr>
          <w:sz w:val="19"/>
          <w:szCs w:val="19"/>
        </w:rPr>
        <w:t xml:space="preserve"> </w:t>
      </w:r>
      <w:r w:rsidRPr="00DC1B87">
        <w:rPr>
          <w:b/>
          <w:sz w:val="19"/>
          <w:szCs w:val="19"/>
        </w:rPr>
        <w:t>муниципальных служащих устанавливается в соответствии с присвоенным классным чином муниципальной службы правовым актом представителя нанимателя (работодателя).</w:t>
      </w:r>
    </w:p>
    <w:p w:rsidR="00324B35" w:rsidRPr="00DC1B87" w:rsidRDefault="00324B35" w:rsidP="00324B35">
      <w:pPr>
        <w:pStyle w:val="ad"/>
        <w:ind w:firstLine="0"/>
        <w:rPr>
          <w:sz w:val="19"/>
          <w:szCs w:val="19"/>
        </w:rPr>
      </w:pPr>
      <w:r w:rsidRPr="00DC1B87">
        <w:rPr>
          <w:sz w:val="19"/>
          <w:szCs w:val="19"/>
        </w:rPr>
        <w:t>1. размеры надбавки  к должностному окладу за классный чин: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953"/>
      </w:tblGrid>
      <w:tr w:rsidR="00324B35" w:rsidRPr="00DC1B87" w:rsidTr="00324B35">
        <w:tc>
          <w:tcPr>
            <w:tcW w:w="4395"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pStyle w:val="ad"/>
              <w:ind w:firstLine="0"/>
              <w:jc w:val="center"/>
              <w:rPr>
                <w:sz w:val="19"/>
                <w:szCs w:val="19"/>
              </w:rPr>
            </w:pPr>
            <w:r w:rsidRPr="00DC1B87">
              <w:rPr>
                <w:sz w:val="19"/>
                <w:szCs w:val="19"/>
              </w:rPr>
              <w:t>Классный чин</w:t>
            </w:r>
          </w:p>
        </w:tc>
        <w:tc>
          <w:tcPr>
            <w:tcW w:w="5953"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pStyle w:val="ad"/>
              <w:ind w:firstLine="0"/>
              <w:jc w:val="center"/>
              <w:rPr>
                <w:sz w:val="19"/>
                <w:szCs w:val="19"/>
              </w:rPr>
            </w:pPr>
            <w:r w:rsidRPr="00DC1B87">
              <w:rPr>
                <w:sz w:val="19"/>
                <w:szCs w:val="19"/>
              </w:rPr>
              <w:t>Размер ежемесячной надбавки (в процентах к должностному окладу)</w:t>
            </w:r>
          </w:p>
        </w:tc>
      </w:tr>
      <w:tr w:rsidR="00324B35" w:rsidRPr="00DC1B87" w:rsidTr="00324B35">
        <w:trPr>
          <w:trHeight w:val="184"/>
        </w:trPr>
        <w:tc>
          <w:tcPr>
            <w:tcW w:w="4395"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pStyle w:val="ad"/>
              <w:ind w:firstLine="0"/>
              <w:jc w:val="left"/>
              <w:rPr>
                <w:sz w:val="19"/>
                <w:szCs w:val="19"/>
              </w:rPr>
            </w:pPr>
            <w:r w:rsidRPr="00DC1B87">
              <w:rPr>
                <w:sz w:val="19"/>
                <w:szCs w:val="19"/>
              </w:rPr>
              <w:t xml:space="preserve">3- </w:t>
            </w:r>
            <w:proofErr w:type="spellStart"/>
            <w:r w:rsidRPr="00DC1B87">
              <w:rPr>
                <w:sz w:val="19"/>
                <w:szCs w:val="19"/>
              </w:rPr>
              <w:t>й</w:t>
            </w:r>
            <w:proofErr w:type="spellEnd"/>
            <w:r w:rsidRPr="00DC1B87">
              <w:rPr>
                <w:sz w:val="19"/>
                <w:szCs w:val="19"/>
              </w:rPr>
              <w:t xml:space="preserve"> класс соответствующей группы должностей</w:t>
            </w:r>
          </w:p>
        </w:tc>
        <w:tc>
          <w:tcPr>
            <w:tcW w:w="5953" w:type="dxa"/>
            <w:tcBorders>
              <w:top w:val="single" w:sz="4" w:space="0" w:color="auto"/>
              <w:left w:val="single" w:sz="4" w:space="0" w:color="auto"/>
              <w:bottom w:val="single" w:sz="4" w:space="0" w:color="auto"/>
              <w:right w:val="single" w:sz="4" w:space="0" w:color="auto"/>
            </w:tcBorders>
          </w:tcPr>
          <w:p w:rsidR="00324B35" w:rsidRPr="00DC1B87" w:rsidRDefault="00324B35" w:rsidP="00324B35">
            <w:pPr>
              <w:pStyle w:val="ad"/>
              <w:ind w:firstLine="0"/>
              <w:jc w:val="center"/>
              <w:rPr>
                <w:sz w:val="19"/>
                <w:szCs w:val="19"/>
              </w:rPr>
            </w:pPr>
            <w:r w:rsidRPr="00DC1B87">
              <w:rPr>
                <w:sz w:val="19"/>
                <w:szCs w:val="19"/>
              </w:rPr>
              <w:t>10</w:t>
            </w:r>
          </w:p>
        </w:tc>
      </w:tr>
      <w:tr w:rsidR="00324B35" w:rsidRPr="00DC1B87" w:rsidTr="00324B35">
        <w:tc>
          <w:tcPr>
            <w:tcW w:w="4395"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pStyle w:val="ad"/>
              <w:ind w:firstLine="0"/>
              <w:jc w:val="left"/>
              <w:rPr>
                <w:sz w:val="19"/>
                <w:szCs w:val="19"/>
              </w:rPr>
            </w:pPr>
            <w:r w:rsidRPr="00DC1B87">
              <w:rPr>
                <w:sz w:val="19"/>
                <w:szCs w:val="19"/>
              </w:rPr>
              <w:t>2-й класс соответствующей группы должностей</w:t>
            </w:r>
          </w:p>
        </w:tc>
        <w:tc>
          <w:tcPr>
            <w:tcW w:w="5953" w:type="dxa"/>
            <w:tcBorders>
              <w:top w:val="single" w:sz="4" w:space="0" w:color="auto"/>
              <w:left w:val="single" w:sz="4" w:space="0" w:color="auto"/>
              <w:bottom w:val="single" w:sz="4" w:space="0" w:color="auto"/>
              <w:right w:val="single" w:sz="4" w:space="0" w:color="auto"/>
            </w:tcBorders>
          </w:tcPr>
          <w:p w:rsidR="00324B35" w:rsidRPr="00DC1B87" w:rsidRDefault="00324B35" w:rsidP="00324B35">
            <w:pPr>
              <w:pStyle w:val="ad"/>
              <w:ind w:firstLine="0"/>
              <w:jc w:val="center"/>
              <w:rPr>
                <w:sz w:val="19"/>
                <w:szCs w:val="19"/>
              </w:rPr>
            </w:pPr>
            <w:r w:rsidRPr="00DC1B87">
              <w:rPr>
                <w:sz w:val="19"/>
                <w:szCs w:val="19"/>
              </w:rPr>
              <w:t>20</w:t>
            </w:r>
          </w:p>
        </w:tc>
      </w:tr>
      <w:tr w:rsidR="00324B35" w:rsidRPr="00DC1B87" w:rsidTr="00324B35">
        <w:tc>
          <w:tcPr>
            <w:tcW w:w="4395"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pStyle w:val="ad"/>
              <w:ind w:firstLine="0"/>
              <w:jc w:val="left"/>
              <w:rPr>
                <w:sz w:val="19"/>
                <w:szCs w:val="19"/>
              </w:rPr>
            </w:pPr>
            <w:r w:rsidRPr="00DC1B87">
              <w:rPr>
                <w:sz w:val="19"/>
                <w:szCs w:val="19"/>
              </w:rPr>
              <w:t>1-й  класс соответствующей группы должностей</w:t>
            </w:r>
          </w:p>
        </w:tc>
        <w:tc>
          <w:tcPr>
            <w:tcW w:w="5953" w:type="dxa"/>
            <w:tcBorders>
              <w:top w:val="single" w:sz="4" w:space="0" w:color="auto"/>
              <w:left w:val="single" w:sz="4" w:space="0" w:color="auto"/>
              <w:bottom w:val="single" w:sz="4" w:space="0" w:color="auto"/>
              <w:right w:val="single" w:sz="4" w:space="0" w:color="auto"/>
            </w:tcBorders>
          </w:tcPr>
          <w:p w:rsidR="00324B35" w:rsidRPr="00DC1B87" w:rsidRDefault="00324B35" w:rsidP="00324B35">
            <w:pPr>
              <w:pStyle w:val="ad"/>
              <w:ind w:firstLine="0"/>
              <w:jc w:val="center"/>
              <w:rPr>
                <w:sz w:val="19"/>
                <w:szCs w:val="19"/>
              </w:rPr>
            </w:pPr>
            <w:r w:rsidRPr="00DC1B87">
              <w:rPr>
                <w:sz w:val="19"/>
                <w:szCs w:val="19"/>
              </w:rPr>
              <w:t>30</w:t>
            </w:r>
          </w:p>
        </w:tc>
      </w:tr>
    </w:tbl>
    <w:p w:rsidR="00324B35" w:rsidRPr="00DC1B87" w:rsidRDefault="00324B35" w:rsidP="00324B35">
      <w:pPr>
        <w:pStyle w:val="ad"/>
        <w:ind w:firstLine="0"/>
        <w:rPr>
          <w:sz w:val="19"/>
          <w:szCs w:val="19"/>
        </w:rPr>
      </w:pPr>
      <w:r w:rsidRPr="00DC1B87">
        <w:rPr>
          <w:sz w:val="19"/>
          <w:szCs w:val="19"/>
        </w:rPr>
        <w:t>2. Выплата ежемесячной надбавки  к должностному окладу за классный чин производится с момента присвоения муниципальному служащему классного чина.</w:t>
      </w:r>
    </w:p>
    <w:p w:rsidR="00324B35" w:rsidRPr="00DC1B87" w:rsidRDefault="00324B35" w:rsidP="00324B35">
      <w:pPr>
        <w:pStyle w:val="ad"/>
        <w:ind w:firstLine="0"/>
        <w:rPr>
          <w:sz w:val="19"/>
          <w:szCs w:val="19"/>
        </w:rPr>
      </w:pPr>
      <w:r w:rsidRPr="00DC1B87">
        <w:rPr>
          <w:sz w:val="19"/>
          <w:szCs w:val="19"/>
        </w:rPr>
        <w:t xml:space="preserve">3. Ежемесячная надбавка за классный чин начисляется исходя из должностного оклада муниципального служащего без учета доплат и надбавок, за исключением районного коэффициента и процентной надбавки за стаж работы в районах Крайнего севера и приравненных местностях и выплачивается в составе денежного содержания. </w:t>
      </w:r>
    </w:p>
    <w:p w:rsidR="00324B35" w:rsidRPr="00DC1B87" w:rsidRDefault="00324B35" w:rsidP="00324B35">
      <w:pPr>
        <w:pStyle w:val="ad"/>
        <w:ind w:firstLine="0"/>
        <w:rPr>
          <w:sz w:val="19"/>
          <w:szCs w:val="19"/>
        </w:rPr>
      </w:pPr>
      <w:r w:rsidRPr="00DC1B87">
        <w:rPr>
          <w:sz w:val="19"/>
          <w:szCs w:val="19"/>
        </w:rPr>
        <w:t>4. Ежемесячная надбавка за классный чин учитывается во всех случаях исчисления среднего заработка.</w:t>
      </w:r>
    </w:p>
    <w:p w:rsidR="00324B35" w:rsidRPr="00DC1B87" w:rsidRDefault="00324B35" w:rsidP="00324B35">
      <w:pPr>
        <w:pStyle w:val="ab"/>
        <w:rPr>
          <w:color w:val="000000"/>
          <w:sz w:val="19"/>
          <w:szCs w:val="19"/>
        </w:rPr>
      </w:pPr>
      <w:r w:rsidRPr="00DC1B87">
        <w:rPr>
          <w:color w:val="000000"/>
          <w:sz w:val="19"/>
          <w:szCs w:val="19"/>
        </w:rPr>
        <w:t>Глава 4. Надбавка к должностному окладу за выслугу лет на муниципальной службе</w:t>
      </w:r>
    </w:p>
    <w:p w:rsidR="00324B35" w:rsidRPr="00DC1B87" w:rsidRDefault="00324B35" w:rsidP="003E75E1">
      <w:pPr>
        <w:pStyle w:val="ab"/>
        <w:tabs>
          <w:tab w:val="left" w:pos="2160"/>
        </w:tabs>
        <w:rPr>
          <w:color w:val="000000"/>
          <w:sz w:val="19"/>
          <w:szCs w:val="19"/>
        </w:rPr>
      </w:pPr>
      <w:r w:rsidRPr="00DC1B87">
        <w:rPr>
          <w:color w:val="000000"/>
          <w:sz w:val="19"/>
          <w:szCs w:val="19"/>
        </w:rPr>
        <w:t>Статья 5.</w:t>
      </w:r>
      <w:r w:rsidRPr="00DC1B87">
        <w:rPr>
          <w:b w:val="0"/>
          <w:color w:val="000000"/>
          <w:sz w:val="19"/>
          <w:szCs w:val="19"/>
        </w:rPr>
        <w:t xml:space="preserve"> </w:t>
      </w:r>
      <w:r w:rsidRPr="00DC1B87">
        <w:rPr>
          <w:color w:val="000000"/>
          <w:sz w:val="19"/>
          <w:szCs w:val="19"/>
        </w:rPr>
        <w:t>Размеры надбавки к должностному окладу за выслугу лет</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при стаже муниципальной службы от 1 года до 5 лет – 10 процентов;</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при стаже муниципальной службы от 5 лет до 10 лет – 15 процентов;</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при стаже муниципальной службы от 10 лет до 15 лет – 20 процентов;</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при стаже муниципальной службы свыше 15 лет – 30 процентов.</w:t>
      </w:r>
    </w:p>
    <w:p w:rsidR="00324B35" w:rsidRPr="00DC1B87" w:rsidRDefault="00324B35" w:rsidP="003E75E1">
      <w:pPr>
        <w:pStyle w:val="ab"/>
        <w:rPr>
          <w:color w:val="000000"/>
          <w:sz w:val="19"/>
          <w:szCs w:val="19"/>
        </w:rPr>
      </w:pPr>
      <w:r w:rsidRPr="00DC1B87">
        <w:rPr>
          <w:color w:val="000000"/>
          <w:sz w:val="19"/>
          <w:szCs w:val="19"/>
        </w:rPr>
        <w:t>Статья 6</w:t>
      </w:r>
      <w:r w:rsidRPr="00DC1B87">
        <w:rPr>
          <w:b w:val="0"/>
          <w:color w:val="000000"/>
          <w:sz w:val="19"/>
          <w:szCs w:val="19"/>
        </w:rPr>
        <w:t xml:space="preserve">. </w:t>
      </w:r>
      <w:r w:rsidR="003E75E1" w:rsidRPr="00DC1B87">
        <w:rPr>
          <w:b w:val="0"/>
          <w:color w:val="000000"/>
          <w:sz w:val="19"/>
          <w:szCs w:val="19"/>
        </w:rPr>
        <w:t xml:space="preserve"> </w:t>
      </w:r>
      <w:r w:rsidRPr="00DC1B87">
        <w:rPr>
          <w:color w:val="000000"/>
          <w:sz w:val="19"/>
          <w:szCs w:val="19"/>
        </w:rPr>
        <w:t>Исчисление стажа муниципальной службы, дающего право на получение надбавки к должностному окладу за выслугу лет</w:t>
      </w:r>
    </w:p>
    <w:p w:rsidR="00324B35" w:rsidRPr="00DC1B87" w:rsidRDefault="003E75E1" w:rsidP="003E75E1">
      <w:pPr>
        <w:pStyle w:val="ab"/>
        <w:jc w:val="both"/>
        <w:rPr>
          <w:b w:val="0"/>
          <w:sz w:val="19"/>
          <w:szCs w:val="19"/>
        </w:rPr>
      </w:pPr>
      <w:r w:rsidRPr="00DC1B87">
        <w:rPr>
          <w:color w:val="000000"/>
          <w:sz w:val="19"/>
          <w:szCs w:val="19"/>
        </w:rPr>
        <w:t xml:space="preserve">1. </w:t>
      </w:r>
      <w:proofErr w:type="gramStart"/>
      <w:r w:rsidR="00324B35" w:rsidRPr="00DC1B87">
        <w:rPr>
          <w:b w:val="0"/>
          <w:sz w:val="19"/>
          <w:szCs w:val="19"/>
        </w:rPr>
        <w:t xml:space="preserve">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от 02.02.1999 № 8-оз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(утвержден Губернатором Иркутской области </w:t>
      </w:r>
      <w:proofErr w:type="spellStart"/>
      <w:r w:rsidR="00324B35" w:rsidRPr="00DC1B87">
        <w:rPr>
          <w:b w:val="0"/>
          <w:sz w:val="19"/>
          <w:szCs w:val="19"/>
        </w:rPr>
        <w:t>Б.А.Говориным</w:t>
      </w:r>
      <w:proofErr w:type="spellEnd"/>
      <w:r w:rsidR="00324B35" w:rsidRPr="00DC1B87">
        <w:rPr>
          <w:b w:val="0"/>
          <w:sz w:val="19"/>
          <w:szCs w:val="19"/>
        </w:rPr>
        <w:t>).</w:t>
      </w:r>
      <w:proofErr w:type="gramEnd"/>
    </w:p>
    <w:p w:rsidR="00324B35" w:rsidRPr="00DC1B87" w:rsidRDefault="003E75E1" w:rsidP="003E75E1">
      <w:pPr>
        <w:pStyle w:val="ab"/>
        <w:jc w:val="both"/>
        <w:rPr>
          <w:b w:val="0"/>
          <w:sz w:val="19"/>
          <w:szCs w:val="19"/>
        </w:rPr>
      </w:pPr>
      <w:r w:rsidRPr="00DC1B87">
        <w:rPr>
          <w:b w:val="0"/>
          <w:sz w:val="19"/>
          <w:szCs w:val="19"/>
        </w:rPr>
        <w:t xml:space="preserve">2. </w:t>
      </w:r>
      <w:proofErr w:type="gramStart"/>
      <w:r w:rsidR="00324B35" w:rsidRPr="00DC1B87">
        <w:rPr>
          <w:b w:val="0"/>
          <w:sz w:val="19"/>
          <w:szCs w:val="19"/>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 для выполнения должностных обязанностей по замещаемой должности муниципальной службы.</w:t>
      </w:r>
      <w:proofErr w:type="gramEnd"/>
    </w:p>
    <w:p w:rsidR="00324B35" w:rsidRPr="00DC1B87" w:rsidRDefault="00324B35" w:rsidP="003E75E1">
      <w:pPr>
        <w:jc w:val="center"/>
        <w:rPr>
          <w:b/>
          <w:color w:val="000000"/>
          <w:sz w:val="19"/>
          <w:szCs w:val="19"/>
        </w:rPr>
      </w:pPr>
      <w:r w:rsidRPr="00DC1B87">
        <w:rPr>
          <w:b/>
          <w:sz w:val="19"/>
          <w:szCs w:val="19"/>
        </w:rPr>
        <w:t xml:space="preserve">Статья 7. </w:t>
      </w:r>
      <w:bookmarkStart w:id="1" w:name="sub_8000"/>
      <w:r w:rsidR="003E75E1" w:rsidRPr="00DC1B87">
        <w:rPr>
          <w:b/>
          <w:sz w:val="19"/>
          <w:szCs w:val="19"/>
        </w:rPr>
        <w:t xml:space="preserve"> </w:t>
      </w:r>
      <w:r w:rsidRPr="00DC1B87">
        <w:rPr>
          <w:b/>
          <w:color w:val="000000"/>
          <w:sz w:val="19"/>
          <w:szCs w:val="19"/>
        </w:rPr>
        <w:t>Порядок установления стажа муниципальной службы, дающего право на получение надбавки к должностному окладу за выслугу лет</w:t>
      </w:r>
    </w:p>
    <w:p w:rsidR="00DC1B87" w:rsidRPr="00DC1B87" w:rsidRDefault="00DC1B87" w:rsidP="00DC1B87">
      <w:pPr>
        <w:tabs>
          <w:tab w:val="left" w:pos="720"/>
          <w:tab w:val="left" w:pos="900"/>
        </w:tabs>
        <w:suppressAutoHyphens/>
        <w:jc w:val="both"/>
        <w:rPr>
          <w:color w:val="000000"/>
          <w:sz w:val="19"/>
          <w:szCs w:val="19"/>
        </w:rPr>
      </w:pPr>
      <w:bookmarkStart w:id="2" w:name="sub_82"/>
      <w:bookmarkEnd w:id="1"/>
      <w:r w:rsidRPr="00DC1B87">
        <w:rPr>
          <w:color w:val="000000"/>
          <w:sz w:val="19"/>
          <w:szCs w:val="19"/>
        </w:rPr>
        <w:t xml:space="preserve">1. </w:t>
      </w:r>
      <w:r w:rsidR="00324B35" w:rsidRPr="00DC1B87">
        <w:rPr>
          <w:color w:val="000000"/>
          <w:sz w:val="19"/>
          <w:szCs w:val="19"/>
        </w:rPr>
        <w:t xml:space="preserve">Стаж муниципальной службы, дающий право на получение надбавки к должностному окладу за выслугу лет, устанавливается по представлению кадрового органа либо заявлению муниципального служащего Комиссией </w:t>
      </w:r>
      <w:proofErr w:type="gramStart"/>
      <w:r w:rsidR="00324B35" w:rsidRPr="00DC1B87">
        <w:rPr>
          <w:color w:val="000000"/>
          <w:sz w:val="19"/>
          <w:szCs w:val="19"/>
        </w:rPr>
        <w:t>по</w:t>
      </w:r>
      <w:proofErr w:type="gramEnd"/>
      <w:r w:rsidR="00324B35" w:rsidRPr="00DC1B87">
        <w:rPr>
          <w:color w:val="000000"/>
          <w:sz w:val="19"/>
          <w:szCs w:val="19"/>
        </w:rPr>
        <w:t xml:space="preserve"> </w:t>
      </w:r>
    </w:p>
    <w:p w:rsidR="00324B35" w:rsidRPr="00DC1B87" w:rsidRDefault="00324B35" w:rsidP="003E75E1">
      <w:pPr>
        <w:jc w:val="both"/>
        <w:rPr>
          <w:snapToGrid w:val="0"/>
          <w:color w:val="000000"/>
          <w:sz w:val="19"/>
          <w:szCs w:val="19"/>
        </w:rPr>
      </w:pPr>
      <w:r w:rsidRPr="00DC1B87">
        <w:rPr>
          <w:color w:val="000000"/>
          <w:sz w:val="19"/>
          <w:szCs w:val="19"/>
        </w:rPr>
        <w:t xml:space="preserve">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DC1B87">
        <w:rPr>
          <w:snapToGrid w:val="0"/>
          <w:color w:val="FF0000"/>
          <w:sz w:val="19"/>
          <w:szCs w:val="19"/>
        </w:rPr>
        <w:t xml:space="preserve"> </w:t>
      </w:r>
      <w:r w:rsidRPr="00DC1B87">
        <w:rPr>
          <w:snapToGrid w:val="0"/>
          <w:color w:val="000000"/>
          <w:sz w:val="19"/>
          <w:szCs w:val="19"/>
        </w:rPr>
        <w:t xml:space="preserve"> Семигорского сельского поселения</w:t>
      </w:r>
      <w:r w:rsidRPr="00DC1B87">
        <w:rPr>
          <w:color w:val="000000"/>
          <w:sz w:val="19"/>
          <w:szCs w:val="19"/>
        </w:rPr>
        <w:t>.</w:t>
      </w:r>
      <w:bookmarkStart w:id="3" w:name="sub_83"/>
      <w:bookmarkEnd w:id="2"/>
    </w:p>
    <w:p w:rsidR="00324B35" w:rsidRPr="00DC1B87" w:rsidRDefault="003E75E1" w:rsidP="003E75E1">
      <w:pPr>
        <w:jc w:val="both"/>
        <w:rPr>
          <w:snapToGrid w:val="0"/>
          <w:color w:val="000000"/>
          <w:sz w:val="19"/>
          <w:szCs w:val="19"/>
        </w:rPr>
      </w:pPr>
      <w:r w:rsidRPr="00DC1B87">
        <w:rPr>
          <w:color w:val="000000"/>
          <w:sz w:val="19"/>
          <w:szCs w:val="19"/>
        </w:rPr>
        <w:t xml:space="preserve">2. </w:t>
      </w:r>
      <w:r w:rsidR="00324B35" w:rsidRPr="00DC1B87">
        <w:rPr>
          <w:color w:val="000000"/>
          <w:sz w:val="19"/>
          <w:szCs w:val="19"/>
        </w:rPr>
        <w:t>Решение Комиссии по установлению стажа оформляется протоколом и передается представителю нанимателя</w:t>
      </w:r>
      <w:r w:rsidR="00324B35" w:rsidRPr="00DC1B87">
        <w:rPr>
          <w:snapToGrid w:val="0"/>
          <w:color w:val="000000"/>
          <w:sz w:val="19"/>
          <w:szCs w:val="19"/>
        </w:rPr>
        <w:t>.</w:t>
      </w:r>
      <w:bookmarkStart w:id="4" w:name="sub_9000"/>
      <w:bookmarkEnd w:id="3"/>
    </w:p>
    <w:p w:rsidR="00324B35" w:rsidRPr="00DC1B87" w:rsidRDefault="00324B35" w:rsidP="003E75E1">
      <w:pPr>
        <w:tabs>
          <w:tab w:val="left" w:pos="2340"/>
        </w:tabs>
        <w:jc w:val="center"/>
        <w:rPr>
          <w:b/>
          <w:color w:val="000000"/>
          <w:sz w:val="19"/>
          <w:szCs w:val="19"/>
        </w:rPr>
      </w:pPr>
      <w:r w:rsidRPr="00DC1B87">
        <w:rPr>
          <w:rStyle w:val="af0"/>
          <w:bCs w:val="0"/>
          <w:color w:val="000000"/>
          <w:sz w:val="19"/>
          <w:szCs w:val="19"/>
        </w:rPr>
        <w:t>Статья 8</w:t>
      </w:r>
      <w:r w:rsidRPr="00DC1B87">
        <w:rPr>
          <w:color w:val="000000"/>
          <w:sz w:val="19"/>
          <w:szCs w:val="19"/>
        </w:rPr>
        <w:t xml:space="preserve">. </w:t>
      </w:r>
      <w:r w:rsidR="003E75E1" w:rsidRPr="00DC1B87">
        <w:rPr>
          <w:color w:val="000000"/>
          <w:sz w:val="19"/>
          <w:szCs w:val="19"/>
        </w:rPr>
        <w:t xml:space="preserve"> </w:t>
      </w:r>
      <w:r w:rsidRPr="00DC1B87">
        <w:rPr>
          <w:b/>
          <w:color w:val="000000"/>
          <w:sz w:val="19"/>
          <w:szCs w:val="19"/>
        </w:rPr>
        <w:t>Порядок устан</w:t>
      </w:r>
      <w:r w:rsidR="003E75E1" w:rsidRPr="00DC1B87">
        <w:rPr>
          <w:b/>
          <w:color w:val="000000"/>
          <w:sz w:val="19"/>
          <w:szCs w:val="19"/>
        </w:rPr>
        <w:t xml:space="preserve">овления и выплаты надбавки к </w:t>
      </w:r>
      <w:r w:rsidRPr="00DC1B87">
        <w:rPr>
          <w:b/>
          <w:color w:val="000000"/>
          <w:sz w:val="19"/>
          <w:szCs w:val="19"/>
        </w:rPr>
        <w:t xml:space="preserve"> должностному окладу за выслугу лет</w:t>
      </w:r>
    </w:p>
    <w:p w:rsidR="00324B35" w:rsidRPr="00DC1B87" w:rsidRDefault="003E75E1" w:rsidP="003E75E1">
      <w:pPr>
        <w:jc w:val="both"/>
        <w:rPr>
          <w:snapToGrid w:val="0"/>
          <w:color w:val="000000"/>
          <w:sz w:val="19"/>
          <w:szCs w:val="19"/>
        </w:rPr>
      </w:pPr>
      <w:bookmarkStart w:id="5" w:name="sub_92"/>
      <w:bookmarkEnd w:id="4"/>
      <w:r w:rsidRPr="00DC1B87">
        <w:rPr>
          <w:b/>
          <w:color w:val="000000"/>
          <w:sz w:val="19"/>
          <w:szCs w:val="19"/>
        </w:rPr>
        <w:t xml:space="preserve">       </w:t>
      </w:r>
      <w:r w:rsidR="00324B35" w:rsidRPr="00DC1B87">
        <w:rPr>
          <w:color w:val="000000"/>
          <w:sz w:val="19"/>
          <w:szCs w:val="19"/>
        </w:rPr>
        <w:t xml:space="preserve">Надбавка к должностному окладу за выслугу лет </w:t>
      </w:r>
      <w:r w:rsidR="00324B35" w:rsidRPr="00DC1B87">
        <w:rPr>
          <w:snapToGrid w:val="0"/>
          <w:color w:val="000000"/>
          <w:sz w:val="19"/>
          <w:szCs w:val="19"/>
        </w:rPr>
        <w:t xml:space="preserve">устанавливается муниципальному служащему с момента </w:t>
      </w:r>
      <w:r w:rsidR="00324B35" w:rsidRPr="00DC1B87">
        <w:rPr>
          <w:color w:val="000000"/>
          <w:sz w:val="19"/>
          <w:szCs w:val="19"/>
        </w:rPr>
        <w:t>возникновения права на получение или изменение размера этой надбавки</w:t>
      </w:r>
      <w:r w:rsidR="00324B35" w:rsidRPr="00DC1B87">
        <w:rPr>
          <w:snapToGrid w:val="0"/>
          <w:color w:val="000000"/>
          <w:sz w:val="19"/>
          <w:szCs w:val="19"/>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bookmarkEnd w:id="5"/>
    <w:p w:rsidR="00DC1B87" w:rsidRDefault="00DC1B87" w:rsidP="00DC1B87">
      <w:pPr>
        <w:tabs>
          <w:tab w:val="left" w:pos="720"/>
          <w:tab w:val="left" w:pos="900"/>
        </w:tabs>
        <w:suppressAutoHyphens/>
        <w:rPr>
          <w:sz w:val="28"/>
          <w:szCs w:val="28"/>
          <w:u w:val="single"/>
        </w:rPr>
      </w:pPr>
    </w:p>
    <w:p w:rsidR="00DC1B87" w:rsidRPr="00DC1B87" w:rsidRDefault="00DC1B87" w:rsidP="00DC1B87">
      <w:pPr>
        <w:tabs>
          <w:tab w:val="left" w:pos="720"/>
          <w:tab w:val="left" w:pos="900"/>
        </w:tabs>
        <w:suppressAutoHyphens/>
        <w:rPr>
          <w:b/>
          <w:sz w:val="18"/>
          <w:szCs w:val="18"/>
        </w:rPr>
      </w:pPr>
      <w:r w:rsidRPr="00DC1B87">
        <w:rPr>
          <w:sz w:val="28"/>
          <w:szCs w:val="28"/>
          <w:u w:val="single"/>
        </w:rPr>
        <w:lastRenderedPageBreak/>
        <w:t>6                                    Вестник          Пятница   27   января                                      №  2</w:t>
      </w:r>
    </w:p>
    <w:p w:rsidR="00324B35" w:rsidRPr="00DC1B87" w:rsidRDefault="00324B35" w:rsidP="003E75E1">
      <w:pPr>
        <w:jc w:val="center"/>
        <w:rPr>
          <w:b/>
          <w:color w:val="000000"/>
          <w:sz w:val="19"/>
          <w:szCs w:val="19"/>
        </w:rPr>
      </w:pPr>
      <w:r w:rsidRPr="00DC1B87">
        <w:rPr>
          <w:b/>
          <w:color w:val="000000"/>
          <w:sz w:val="19"/>
          <w:szCs w:val="19"/>
        </w:rPr>
        <w:t>Глава 5. Надбавка к должностному окладу</w:t>
      </w:r>
      <w:r w:rsidR="003E75E1" w:rsidRPr="00DC1B87">
        <w:rPr>
          <w:b/>
          <w:color w:val="000000"/>
          <w:sz w:val="19"/>
          <w:szCs w:val="19"/>
        </w:rPr>
        <w:t xml:space="preserve"> </w:t>
      </w:r>
      <w:r w:rsidRPr="00DC1B87">
        <w:rPr>
          <w:b/>
          <w:color w:val="000000"/>
          <w:sz w:val="19"/>
          <w:szCs w:val="19"/>
        </w:rPr>
        <w:t>за особые условия муниципальной службы</w:t>
      </w:r>
    </w:p>
    <w:p w:rsidR="00324B35" w:rsidRPr="00DC1B87" w:rsidRDefault="00324B35" w:rsidP="003E75E1">
      <w:pPr>
        <w:pStyle w:val="af"/>
        <w:tabs>
          <w:tab w:val="left" w:pos="1260"/>
        </w:tabs>
        <w:ind w:left="0" w:firstLine="0"/>
        <w:jc w:val="center"/>
        <w:rPr>
          <w:rFonts w:ascii="Times New Roman" w:hAnsi="Times New Roman" w:cs="Times New Roman"/>
          <w:b/>
          <w:color w:val="000000"/>
          <w:sz w:val="19"/>
          <w:szCs w:val="19"/>
        </w:rPr>
      </w:pPr>
      <w:bookmarkStart w:id="6" w:name="sub_11000"/>
      <w:r w:rsidRPr="00DC1B87">
        <w:rPr>
          <w:rStyle w:val="af0"/>
          <w:rFonts w:ascii="Times New Roman" w:hAnsi="Times New Roman" w:cs="Times New Roman"/>
          <w:bCs w:val="0"/>
          <w:color w:val="000000"/>
          <w:sz w:val="19"/>
          <w:szCs w:val="19"/>
        </w:rPr>
        <w:t>Статья 9</w:t>
      </w:r>
      <w:r w:rsidRPr="00DC1B87">
        <w:rPr>
          <w:rFonts w:ascii="Times New Roman" w:hAnsi="Times New Roman" w:cs="Times New Roman"/>
          <w:color w:val="000000"/>
          <w:sz w:val="19"/>
          <w:szCs w:val="19"/>
        </w:rPr>
        <w:t>.</w:t>
      </w:r>
      <w:r w:rsidR="003E75E1" w:rsidRPr="00DC1B87">
        <w:rPr>
          <w:rFonts w:ascii="Times New Roman" w:hAnsi="Times New Roman" w:cs="Times New Roman"/>
          <w:color w:val="000000"/>
          <w:sz w:val="19"/>
          <w:szCs w:val="19"/>
        </w:rPr>
        <w:t xml:space="preserve"> </w:t>
      </w:r>
      <w:r w:rsidRPr="00DC1B87">
        <w:rPr>
          <w:rFonts w:ascii="Times New Roman" w:hAnsi="Times New Roman" w:cs="Times New Roman"/>
          <w:b/>
          <w:color w:val="000000"/>
          <w:sz w:val="19"/>
          <w:szCs w:val="19"/>
        </w:rPr>
        <w:t>Размеры надбавки к должностному окл</w:t>
      </w:r>
      <w:r w:rsidR="003E75E1" w:rsidRPr="00DC1B87">
        <w:rPr>
          <w:rFonts w:ascii="Times New Roman" w:hAnsi="Times New Roman" w:cs="Times New Roman"/>
          <w:b/>
          <w:color w:val="000000"/>
          <w:sz w:val="19"/>
          <w:szCs w:val="19"/>
        </w:rPr>
        <w:t xml:space="preserve">аду </w:t>
      </w:r>
      <w:r w:rsidRPr="00DC1B87">
        <w:rPr>
          <w:rFonts w:ascii="Times New Roman" w:hAnsi="Times New Roman" w:cs="Times New Roman"/>
          <w:b/>
          <w:color w:val="000000"/>
          <w:sz w:val="19"/>
          <w:szCs w:val="19"/>
        </w:rPr>
        <w:t>за  особые условия муниципальной службы</w:t>
      </w:r>
    </w:p>
    <w:p w:rsidR="00324B35" w:rsidRPr="00DC1B87" w:rsidRDefault="003E75E1" w:rsidP="003E75E1">
      <w:pPr>
        <w:jc w:val="both"/>
        <w:rPr>
          <w:color w:val="000000"/>
          <w:sz w:val="19"/>
          <w:szCs w:val="19"/>
        </w:rPr>
      </w:pPr>
      <w:bookmarkStart w:id="7" w:name="sub_111"/>
      <w:bookmarkEnd w:id="6"/>
      <w:r w:rsidRPr="00DC1B87">
        <w:rPr>
          <w:color w:val="000000"/>
          <w:sz w:val="19"/>
          <w:szCs w:val="19"/>
        </w:rPr>
        <w:t xml:space="preserve">1. </w:t>
      </w:r>
      <w:r w:rsidR="00324B35" w:rsidRPr="00DC1B87">
        <w:rPr>
          <w:color w:val="000000"/>
          <w:sz w:val="19"/>
          <w:szCs w:val="19"/>
        </w:rPr>
        <w:t>Надбавка к должностному окладу за особые условия муниципальной службы устанавливается в размере:</w:t>
      </w:r>
    </w:p>
    <w:bookmarkEnd w:id="7"/>
    <w:p w:rsidR="00324B35" w:rsidRPr="00DC1B87" w:rsidRDefault="003E75E1" w:rsidP="003E75E1">
      <w:pPr>
        <w:tabs>
          <w:tab w:val="left" w:pos="1260"/>
        </w:tabs>
        <w:jc w:val="both"/>
        <w:rPr>
          <w:color w:val="000000"/>
          <w:sz w:val="19"/>
          <w:szCs w:val="19"/>
        </w:rPr>
      </w:pPr>
      <w:r w:rsidRPr="00DC1B87">
        <w:rPr>
          <w:color w:val="000000"/>
          <w:sz w:val="19"/>
          <w:szCs w:val="19"/>
        </w:rPr>
        <w:t xml:space="preserve">- </w:t>
      </w:r>
      <w:r w:rsidR="00324B35" w:rsidRPr="00DC1B87">
        <w:rPr>
          <w:color w:val="000000"/>
          <w:sz w:val="19"/>
          <w:szCs w:val="19"/>
        </w:rPr>
        <w:t>по младшим должностям муниципальной службы от  30 -60 процентов должностного оклада.</w:t>
      </w:r>
    </w:p>
    <w:p w:rsidR="00324B35" w:rsidRPr="00DC1B87" w:rsidRDefault="003E75E1" w:rsidP="003E75E1">
      <w:pPr>
        <w:jc w:val="both"/>
        <w:rPr>
          <w:color w:val="000000"/>
          <w:sz w:val="19"/>
          <w:szCs w:val="19"/>
        </w:rPr>
      </w:pPr>
      <w:bookmarkStart w:id="8" w:name="sub_124"/>
      <w:r w:rsidRPr="00DC1B87">
        <w:rPr>
          <w:color w:val="000000"/>
          <w:sz w:val="19"/>
          <w:szCs w:val="19"/>
        </w:rPr>
        <w:t xml:space="preserve">2. </w:t>
      </w:r>
      <w:r w:rsidR="00324B35" w:rsidRPr="00DC1B87">
        <w:rPr>
          <w:color w:val="000000"/>
          <w:sz w:val="19"/>
          <w:szCs w:val="19"/>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bookmarkEnd w:id="8"/>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сложности работы – выполнение заданий особой важности и сложности;</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напряженности работы – большой объем работы, необходимость выполнения работы в короткие сроки, оперативность принятия решений;</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4A0694" w:rsidRPr="00DC1B87" w:rsidRDefault="004A0694" w:rsidP="004A0694">
      <w:pPr>
        <w:tabs>
          <w:tab w:val="left" w:pos="720"/>
          <w:tab w:val="left" w:pos="900"/>
        </w:tabs>
        <w:suppressAutoHyphens/>
        <w:rPr>
          <w:sz w:val="19"/>
          <w:szCs w:val="19"/>
          <w:u w:val="single"/>
        </w:rPr>
      </w:pP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 xml:space="preserve">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w:t>
      </w:r>
      <w:proofErr w:type="gramStart"/>
      <w:r w:rsidR="00324B35" w:rsidRPr="00DC1B87">
        <w:rPr>
          <w:color w:val="000000"/>
          <w:sz w:val="19"/>
          <w:szCs w:val="19"/>
        </w:rPr>
        <w:t>актов</w:t>
      </w:r>
      <w:proofErr w:type="gramEnd"/>
      <w:r w:rsidR="00324B35" w:rsidRPr="00DC1B87">
        <w:rPr>
          <w:color w:val="000000"/>
          <w:sz w:val="19"/>
          <w:szCs w:val="19"/>
        </w:rPr>
        <w:t xml:space="preserve"> и их визирование в качестве юриста или исполнителя);</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участия в работе комиссий и рабочих групп, образованных в органах муниципального образования и в сельском поселении;</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участия в реализации отдельных государственных полномочий, переданных муниципальному образованию.</w:t>
      </w:r>
    </w:p>
    <w:p w:rsidR="00324B35" w:rsidRPr="00DC1B87" w:rsidRDefault="003E75E1" w:rsidP="003E75E1">
      <w:pPr>
        <w:jc w:val="both"/>
        <w:rPr>
          <w:color w:val="000000"/>
          <w:sz w:val="19"/>
          <w:szCs w:val="19"/>
        </w:rPr>
      </w:pPr>
      <w:bookmarkStart w:id="9" w:name="sub_13000"/>
      <w:bookmarkStart w:id="10" w:name="sub_125"/>
      <w:r w:rsidRPr="00DC1B87">
        <w:rPr>
          <w:color w:val="000000"/>
          <w:sz w:val="19"/>
          <w:szCs w:val="19"/>
        </w:rPr>
        <w:t xml:space="preserve">3. </w:t>
      </w:r>
      <w:r w:rsidR="00324B35" w:rsidRPr="00DC1B87">
        <w:rPr>
          <w:color w:val="000000"/>
          <w:sz w:val="19"/>
          <w:szCs w:val="19"/>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324B35" w:rsidRPr="00DC1B87" w:rsidRDefault="003E75E1" w:rsidP="003E75E1">
      <w:pPr>
        <w:jc w:val="both"/>
        <w:rPr>
          <w:color w:val="000000"/>
          <w:sz w:val="19"/>
          <w:szCs w:val="19"/>
        </w:rPr>
      </w:pPr>
      <w:r w:rsidRPr="00DC1B87">
        <w:rPr>
          <w:color w:val="000000"/>
          <w:sz w:val="19"/>
          <w:szCs w:val="19"/>
        </w:rPr>
        <w:t xml:space="preserve">4. </w:t>
      </w:r>
      <w:r w:rsidR="00324B35" w:rsidRPr="00DC1B87">
        <w:rPr>
          <w:color w:val="000000"/>
          <w:sz w:val="19"/>
          <w:szCs w:val="19"/>
        </w:rPr>
        <w:t xml:space="preserve">Размер надбавки к должностному окладу за особые условия муниципальной службы снижается </w:t>
      </w:r>
      <w:proofErr w:type="gramStart"/>
      <w:r w:rsidR="00324B35" w:rsidRPr="00DC1B87">
        <w:rPr>
          <w:color w:val="000000"/>
          <w:sz w:val="19"/>
          <w:szCs w:val="19"/>
        </w:rPr>
        <w:t>до</w:t>
      </w:r>
      <w:proofErr w:type="gramEnd"/>
      <w:r w:rsidR="00324B35" w:rsidRPr="00DC1B87">
        <w:rPr>
          <w:color w:val="000000"/>
          <w:sz w:val="19"/>
          <w:szCs w:val="19"/>
        </w:rPr>
        <w:t xml:space="preserve"> минимального в случаях:</w:t>
      </w:r>
    </w:p>
    <w:p w:rsidR="00324B35" w:rsidRPr="00DC1B87" w:rsidRDefault="003E75E1" w:rsidP="003E75E1">
      <w:pPr>
        <w:jc w:val="both"/>
        <w:rPr>
          <w:color w:val="000000"/>
          <w:sz w:val="19"/>
          <w:szCs w:val="19"/>
        </w:rPr>
      </w:pPr>
      <w:bookmarkStart w:id="11" w:name="sub_1251"/>
      <w:bookmarkEnd w:id="10"/>
      <w:r w:rsidRPr="00DC1B87">
        <w:rPr>
          <w:color w:val="000000"/>
          <w:sz w:val="19"/>
          <w:szCs w:val="19"/>
        </w:rPr>
        <w:t xml:space="preserve">а) </w:t>
      </w:r>
      <w:r w:rsidR="00324B35" w:rsidRPr="00DC1B87">
        <w:rPr>
          <w:color w:val="000000"/>
          <w:sz w:val="19"/>
          <w:szCs w:val="19"/>
        </w:rPr>
        <w:t>истечения срока, на который она была установлена в размере, превышающем минимальный;</w:t>
      </w:r>
      <w:bookmarkStart w:id="12" w:name="sub_1252"/>
      <w:bookmarkEnd w:id="11"/>
    </w:p>
    <w:p w:rsidR="00324B35" w:rsidRPr="00DC1B87" w:rsidRDefault="003E75E1" w:rsidP="003E75E1">
      <w:pPr>
        <w:jc w:val="both"/>
        <w:rPr>
          <w:color w:val="000000"/>
          <w:sz w:val="19"/>
          <w:szCs w:val="19"/>
        </w:rPr>
      </w:pPr>
      <w:bookmarkStart w:id="13" w:name="sub_1253"/>
      <w:bookmarkEnd w:id="12"/>
      <w:r w:rsidRPr="00DC1B87">
        <w:rPr>
          <w:color w:val="000000"/>
          <w:sz w:val="19"/>
          <w:szCs w:val="19"/>
        </w:rPr>
        <w:t xml:space="preserve">б) </w:t>
      </w:r>
      <w:r w:rsidR="00324B35" w:rsidRPr="00DC1B87">
        <w:rPr>
          <w:color w:val="000000"/>
          <w:sz w:val="19"/>
          <w:szCs w:val="19"/>
        </w:rPr>
        <w:t>привлечения муниципального служащего к дисциплинарной ответственности.</w:t>
      </w:r>
      <w:bookmarkEnd w:id="13"/>
    </w:p>
    <w:p w:rsidR="00324B35" w:rsidRPr="00DC1B87" w:rsidRDefault="00324B35" w:rsidP="003E75E1">
      <w:pPr>
        <w:tabs>
          <w:tab w:val="left" w:pos="2160"/>
        </w:tabs>
        <w:jc w:val="center"/>
        <w:rPr>
          <w:b/>
          <w:color w:val="000000"/>
          <w:sz w:val="19"/>
          <w:szCs w:val="19"/>
        </w:rPr>
      </w:pPr>
      <w:r w:rsidRPr="00DC1B87">
        <w:rPr>
          <w:rStyle w:val="af0"/>
          <w:bCs w:val="0"/>
          <w:color w:val="000000"/>
          <w:sz w:val="19"/>
          <w:szCs w:val="19"/>
        </w:rPr>
        <w:t>Статья 10</w:t>
      </w:r>
      <w:r w:rsidRPr="00DC1B87">
        <w:rPr>
          <w:color w:val="000000"/>
          <w:sz w:val="19"/>
          <w:szCs w:val="19"/>
        </w:rPr>
        <w:t xml:space="preserve">. </w:t>
      </w:r>
      <w:r w:rsidRPr="00DC1B87">
        <w:rPr>
          <w:b/>
          <w:color w:val="000000"/>
          <w:sz w:val="19"/>
          <w:szCs w:val="19"/>
        </w:rPr>
        <w:t>Порядок установления и выплаты надба</w:t>
      </w:r>
      <w:r w:rsidR="003E75E1" w:rsidRPr="00DC1B87">
        <w:rPr>
          <w:b/>
          <w:color w:val="000000"/>
          <w:sz w:val="19"/>
          <w:szCs w:val="19"/>
        </w:rPr>
        <w:t xml:space="preserve">вки к должностному </w:t>
      </w:r>
      <w:r w:rsidRPr="00DC1B87">
        <w:rPr>
          <w:b/>
          <w:color w:val="000000"/>
          <w:sz w:val="19"/>
          <w:szCs w:val="19"/>
        </w:rPr>
        <w:t>окладу за особые условия муниципальной службы</w:t>
      </w:r>
    </w:p>
    <w:p w:rsidR="00324B35" w:rsidRPr="00DC1B87" w:rsidRDefault="003E75E1" w:rsidP="00324B35">
      <w:pPr>
        <w:jc w:val="both"/>
        <w:rPr>
          <w:snapToGrid w:val="0"/>
          <w:color w:val="000000"/>
          <w:sz w:val="19"/>
          <w:szCs w:val="19"/>
        </w:rPr>
      </w:pPr>
      <w:r w:rsidRPr="00DC1B87">
        <w:rPr>
          <w:color w:val="000000"/>
          <w:sz w:val="19"/>
          <w:szCs w:val="19"/>
        </w:rPr>
        <w:t xml:space="preserve">       </w:t>
      </w:r>
      <w:proofErr w:type="gramStart"/>
      <w:r w:rsidR="00324B35" w:rsidRPr="00DC1B87">
        <w:rPr>
          <w:color w:val="000000"/>
          <w:sz w:val="19"/>
          <w:szCs w:val="19"/>
        </w:rPr>
        <w:t xml:space="preserve">Надбавка к должностному окладу за особые условия муниципальной службы </w:t>
      </w:r>
      <w:r w:rsidR="00324B35" w:rsidRPr="00DC1B87">
        <w:rPr>
          <w:snapToGrid w:val="0"/>
          <w:color w:val="000000"/>
          <w:sz w:val="19"/>
          <w:szCs w:val="19"/>
        </w:rPr>
        <w:t>устанавливается муниципальному служащему на определенный период (как правило, на календарный год) на основании  распоряжения  Главы Семигорского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roofErr w:type="gramEnd"/>
    </w:p>
    <w:bookmarkEnd w:id="9"/>
    <w:p w:rsidR="00324B35" w:rsidRPr="00DC1B87" w:rsidRDefault="00324B35" w:rsidP="003E75E1">
      <w:pPr>
        <w:pStyle w:val="ad"/>
        <w:ind w:firstLine="0"/>
        <w:jc w:val="center"/>
        <w:rPr>
          <w:color w:val="auto"/>
          <w:sz w:val="19"/>
          <w:szCs w:val="19"/>
        </w:rPr>
      </w:pPr>
      <w:r w:rsidRPr="00DC1B87">
        <w:rPr>
          <w:b/>
          <w:color w:val="auto"/>
          <w:sz w:val="19"/>
          <w:szCs w:val="19"/>
        </w:rPr>
        <w:t>Глава  6.  Денежное поощрение к должностному окладу</w:t>
      </w:r>
    </w:p>
    <w:p w:rsidR="00324B35" w:rsidRPr="00DC1B87" w:rsidRDefault="00324B35" w:rsidP="003E75E1">
      <w:pPr>
        <w:pStyle w:val="ad"/>
        <w:tabs>
          <w:tab w:val="left" w:pos="2340"/>
        </w:tabs>
        <w:ind w:firstLine="0"/>
        <w:jc w:val="center"/>
        <w:rPr>
          <w:b/>
          <w:sz w:val="19"/>
          <w:szCs w:val="19"/>
        </w:rPr>
      </w:pPr>
      <w:r w:rsidRPr="00DC1B87">
        <w:rPr>
          <w:b/>
          <w:sz w:val="19"/>
          <w:szCs w:val="19"/>
        </w:rPr>
        <w:t>Статья 11.</w:t>
      </w:r>
      <w:r w:rsidRPr="00DC1B87">
        <w:rPr>
          <w:sz w:val="19"/>
          <w:szCs w:val="19"/>
        </w:rPr>
        <w:t xml:space="preserve"> </w:t>
      </w:r>
      <w:r w:rsidRPr="00DC1B87">
        <w:rPr>
          <w:b/>
          <w:sz w:val="19"/>
          <w:szCs w:val="19"/>
        </w:rPr>
        <w:t>Размер денежного поощрения к должностному окладу</w:t>
      </w:r>
    </w:p>
    <w:p w:rsidR="00324B35" w:rsidRPr="00DC1B87" w:rsidRDefault="003E75E1" w:rsidP="00324B35">
      <w:pPr>
        <w:pStyle w:val="ad"/>
        <w:ind w:firstLine="0"/>
        <w:rPr>
          <w:sz w:val="19"/>
          <w:szCs w:val="19"/>
        </w:rPr>
      </w:pPr>
      <w:r w:rsidRPr="00DC1B87">
        <w:rPr>
          <w:sz w:val="19"/>
          <w:szCs w:val="19"/>
        </w:rPr>
        <w:t xml:space="preserve">1. </w:t>
      </w:r>
      <w:r w:rsidR="00324B35" w:rsidRPr="00DC1B87">
        <w:rPr>
          <w:sz w:val="19"/>
          <w:szCs w:val="19"/>
        </w:rPr>
        <w:t>Денежное поощрение к должностному окладу муниципальным служащим устанавливается в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324B35" w:rsidRPr="00DC1B87" w:rsidTr="003E75E1">
        <w:tc>
          <w:tcPr>
            <w:tcW w:w="4820" w:type="dxa"/>
            <w:tcBorders>
              <w:top w:val="single" w:sz="4" w:space="0" w:color="auto"/>
              <w:left w:val="single" w:sz="4" w:space="0" w:color="auto"/>
              <w:bottom w:val="single" w:sz="4" w:space="0" w:color="auto"/>
              <w:right w:val="single" w:sz="4" w:space="0" w:color="auto"/>
            </w:tcBorders>
            <w:vAlign w:val="center"/>
          </w:tcPr>
          <w:p w:rsidR="00324B35" w:rsidRPr="00DC1B87" w:rsidRDefault="00324B35" w:rsidP="00A47A57">
            <w:pPr>
              <w:jc w:val="center"/>
              <w:rPr>
                <w:snapToGrid w:val="0"/>
                <w:color w:val="000000"/>
                <w:sz w:val="19"/>
                <w:szCs w:val="19"/>
              </w:rPr>
            </w:pPr>
            <w:r w:rsidRPr="00DC1B87">
              <w:rPr>
                <w:snapToGrid w:val="0"/>
                <w:color w:val="000000"/>
                <w:sz w:val="19"/>
                <w:szCs w:val="19"/>
              </w:rPr>
              <w:t>Должности муниципальной службы</w:t>
            </w:r>
          </w:p>
        </w:tc>
        <w:tc>
          <w:tcPr>
            <w:tcW w:w="5386" w:type="dxa"/>
            <w:tcBorders>
              <w:top w:val="single" w:sz="4" w:space="0" w:color="auto"/>
              <w:left w:val="single" w:sz="4" w:space="0" w:color="auto"/>
              <w:bottom w:val="single" w:sz="4" w:space="0" w:color="auto"/>
              <w:right w:val="single" w:sz="4" w:space="0" w:color="auto"/>
            </w:tcBorders>
            <w:vAlign w:val="center"/>
          </w:tcPr>
          <w:p w:rsidR="00324B35" w:rsidRPr="00DC1B87" w:rsidRDefault="00324B35" w:rsidP="003E75E1">
            <w:pPr>
              <w:jc w:val="center"/>
              <w:rPr>
                <w:snapToGrid w:val="0"/>
                <w:color w:val="000000"/>
                <w:sz w:val="19"/>
                <w:szCs w:val="19"/>
              </w:rPr>
            </w:pPr>
            <w:r w:rsidRPr="00DC1B87">
              <w:rPr>
                <w:snapToGrid w:val="0"/>
                <w:color w:val="000000"/>
                <w:sz w:val="19"/>
                <w:szCs w:val="19"/>
              </w:rPr>
              <w:t>Размер денежного содержания (должностных окладов)</w:t>
            </w:r>
          </w:p>
        </w:tc>
      </w:tr>
      <w:tr w:rsidR="00324B35" w:rsidRPr="00DC1B87" w:rsidTr="003E75E1">
        <w:tc>
          <w:tcPr>
            <w:tcW w:w="4820"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jc w:val="both"/>
              <w:rPr>
                <w:snapToGrid w:val="0"/>
                <w:color w:val="000000"/>
                <w:sz w:val="19"/>
                <w:szCs w:val="19"/>
              </w:rPr>
            </w:pPr>
            <w:r w:rsidRPr="00DC1B87">
              <w:rPr>
                <w:snapToGrid w:val="0"/>
                <w:color w:val="000000"/>
                <w:sz w:val="19"/>
                <w:szCs w:val="19"/>
              </w:rPr>
              <w:t>Ведущий специалист</w:t>
            </w:r>
          </w:p>
        </w:tc>
        <w:tc>
          <w:tcPr>
            <w:tcW w:w="5386"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jc w:val="center"/>
              <w:rPr>
                <w:snapToGrid w:val="0"/>
                <w:color w:val="000000"/>
                <w:sz w:val="19"/>
                <w:szCs w:val="19"/>
              </w:rPr>
            </w:pPr>
            <w:r w:rsidRPr="00DC1B87">
              <w:rPr>
                <w:snapToGrid w:val="0"/>
                <w:color w:val="000000"/>
                <w:sz w:val="19"/>
                <w:szCs w:val="19"/>
              </w:rPr>
              <w:t>1-2,5</w:t>
            </w:r>
          </w:p>
        </w:tc>
      </w:tr>
      <w:tr w:rsidR="00324B35" w:rsidRPr="00DC1B87" w:rsidTr="003E75E1">
        <w:tc>
          <w:tcPr>
            <w:tcW w:w="4820"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jc w:val="both"/>
              <w:rPr>
                <w:snapToGrid w:val="0"/>
                <w:color w:val="000000"/>
                <w:sz w:val="19"/>
                <w:szCs w:val="19"/>
              </w:rPr>
            </w:pPr>
            <w:r w:rsidRPr="00DC1B87">
              <w:rPr>
                <w:snapToGrid w:val="0"/>
                <w:color w:val="000000"/>
                <w:sz w:val="19"/>
                <w:szCs w:val="19"/>
              </w:rPr>
              <w:t xml:space="preserve">Специалист </w:t>
            </w:r>
            <w:r w:rsidRPr="00DC1B87">
              <w:rPr>
                <w:snapToGrid w:val="0"/>
                <w:color w:val="000000"/>
                <w:sz w:val="19"/>
                <w:szCs w:val="19"/>
                <w:lang w:val="en-US"/>
              </w:rPr>
              <w:t>I</w:t>
            </w:r>
            <w:r w:rsidRPr="00DC1B87">
              <w:rPr>
                <w:snapToGrid w:val="0"/>
                <w:color w:val="000000"/>
                <w:sz w:val="19"/>
                <w:szCs w:val="19"/>
              </w:rPr>
              <w:t xml:space="preserve"> категории</w:t>
            </w:r>
          </w:p>
        </w:tc>
        <w:tc>
          <w:tcPr>
            <w:tcW w:w="5386" w:type="dxa"/>
            <w:tcBorders>
              <w:top w:val="single" w:sz="4" w:space="0" w:color="auto"/>
              <w:left w:val="single" w:sz="4" w:space="0" w:color="auto"/>
              <w:bottom w:val="single" w:sz="4" w:space="0" w:color="auto"/>
              <w:right w:val="single" w:sz="4" w:space="0" w:color="auto"/>
            </w:tcBorders>
          </w:tcPr>
          <w:p w:rsidR="00324B35" w:rsidRPr="00DC1B87" w:rsidRDefault="00324B35" w:rsidP="00A47A57">
            <w:pPr>
              <w:jc w:val="center"/>
              <w:rPr>
                <w:snapToGrid w:val="0"/>
                <w:color w:val="000000"/>
                <w:sz w:val="19"/>
                <w:szCs w:val="19"/>
              </w:rPr>
            </w:pPr>
            <w:r w:rsidRPr="00DC1B87">
              <w:rPr>
                <w:snapToGrid w:val="0"/>
                <w:color w:val="000000"/>
                <w:sz w:val="19"/>
                <w:szCs w:val="19"/>
              </w:rPr>
              <w:t>1-2,5</w:t>
            </w:r>
          </w:p>
        </w:tc>
      </w:tr>
    </w:tbl>
    <w:p w:rsidR="004A0694" w:rsidRPr="00DC1B87" w:rsidRDefault="004A0694" w:rsidP="003E75E1">
      <w:pPr>
        <w:tabs>
          <w:tab w:val="left" w:pos="2160"/>
        </w:tabs>
        <w:jc w:val="center"/>
        <w:rPr>
          <w:rStyle w:val="af0"/>
          <w:bCs w:val="0"/>
          <w:color w:val="000000"/>
          <w:sz w:val="19"/>
          <w:szCs w:val="19"/>
        </w:rPr>
      </w:pPr>
    </w:p>
    <w:p w:rsidR="00324B35" w:rsidRPr="00DC1B87" w:rsidRDefault="00324B35" w:rsidP="003E75E1">
      <w:pPr>
        <w:tabs>
          <w:tab w:val="left" w:pos="2160"/>
        </w:tabs>
        <w:jc w:val="center"/>
        <w:rPr>
          <w:b/>
          <w:color w:val="000000"/>
          <w:sz w:val="19"/>
          <w:szCs w:val="19"/>
        </w:rPr>
      </w:pPr>
      <w:r w:rsidRPr="00DC1B87">
        <w:rPr>
          <w:rStyle w:val="af0"/>
          <w:bCs w:val="0"/>
          <w:color w:val="000000"/>
          <w:sz w:val="19"/>
          <w:szCs w:val="19"/>
        </w:rPr>
        <w:t>Статья 12</w:t>
      </w:r>
      <w:r w:rsidRPr="00DC1B87">
        <w:rPr>
          <w:color w:val="000000"/>
          <w:sz w:val="19"/>
          <w:szCs w:val="19"/>
        </w:rPr>
        <w:t xml:space="preserve">. </w:t>
      </w:r>
      <w:r w:rsidRPr="00DC1B87">
        <w:rPr>
          <w:b/>
          <w:color w:val="000000"/>
          <w:sz w:val="19"/>
          <w:szCs w:val="19"/>
        </w:rPr>
        <w:t>Порядок установ</w:t>
      </w:r>
      <w:r w:rsidR="003E75E1" w:rsidRPr="00DC1B87">
        <w:rPr>
          <w:b/>
          <w:color w:val="000000"/>
          <w:sz w:val="19"/>
          <w:szCs w:val="19"/>
        </w:rPr>
        <w:t xml:space="preserve">ления и выплаты денежного </w:t>
      </w:r>
      <w:r w:rsidRPr="00DC1B87">
        <w:rPr>
          <w:b/>
          <w:color w:val="000000"/>
          <w:sz w:val="19"/>
          <w:szCs w:val="19"/>
        </w:rPr>
        <w:t>поощрения к должностному окладу</w:t>
      </w:r>
    </w:p>
    <w:p w:rsidR="00324B35" w:rsidRPr="00DC1B87" w:rsidRDefault="003E75E1" w:rsidP="003E75E1">
      <w:pPr>
        <w:jc w:val="both"/>
        <w:rPr>
          <w:snapToGrid w:val="0"/>
          <w:color w:val="000000"/>
          <w:sz w:val="19"/>
          <w:szCs w:val="19"/>
        </w:rPr>
      </w:pPr>
      <w:r w:rsidRPr="00DC1B87">
        <w:rPr>
          <w:sz w:val="19"/>
          <w:szCs w:val="19"/>
        </w:rPr>
        <w:t xml:space="preserve">        </w:t>
      </w:r>
      <w:r w:rsidR="00324B35" w:rsidRPr="00DC1B87">
        <w:rPr>
          <w:sz w:val="19"/>
          <w:szCs w:val="19"/>
        </w:rPr>
        <w:t xml:space="preserve">Денежное поощрение к должностному окладу устанавливается муниципальному служащему </w:t>
      </w:r>
      <w:r w:rsidR="00324B35" w:rsidRPr="00DC1B87">
        <w:rPr>
          <w:snapToGrid w:val="0"/>
          <w:color w:val="000000"/>
          <w:sz w:val="19"/>
          <w:szCs w:val="19"/>
        </w:rPr>
        <w:t>на календарный год, выплачивается в составе денежного содержания за соответствующий месяц и учитывается во всех случаях расчета среднего заработка.</w:t>
      </w:r>
    </w:p>
    <w:p w:rsidR="00324B35" w:rsidRPr="00DC1B87" w:rsidRDefault="00324B35" w:rsidP="003E75E1">
      <w:pPr>
        <w:jc w:val="center"/>
        <w:rPr>
          <w:b/>
          <w:snapToGrid w:val="0"/>
          <w:color w:val="000000"/>
          <w:sz w:val="19"/>
          <w:szCs w:val="19"/>
        </w:rPr>
      </w:pPr>
      <w:r w:rsidRPr="00DC1B87">
        <w:rPr>
          <w:b/>
          <w:sz w:val="19"/>
          <w:szCs w:val="19"/>
        </w:rPr>
        <w:t>Глава 7. Е</w:t>
      </w:r>
      <w:r w:rsidR="003E75E1" w:rsidRPr="00DC1B87">
        <w:rPr>
          <w:b/>
          <w:snapToGrid w:val="0"/>
          <w:color w:val="000000"/>
          <w:sz w:val="19"/>
          <w:szCs w:val="19"/>
        </w:rPr>
        <w:t xml:space="preserve">диновременная выплата </w:t>
      </w:r>
      <w:r w:rsidRPr="00DC1B87">
        <w:rPr>
          <w:b/>
          <w:snapToGrid w:val="0"/>
          <w:color w:val="000000"/>
          <w:sz w:val="19"/>
          <w:szCs w:val="19"/>
        </w:rPr>
        <w:t>при предоставлении ежегодного оплачиваемого отпуска</w:t>
      </w:r>
    </w:p>
    <w:p w:rsidR="00324B35" w:rsidRPr="00DC1B87" w:rsidRDefault="00324B35" w:rsidP="003E75E1">
      <w:pPr>
        <w:pStyle w:val="af"/>
        <w:tabs>
          <w:tab w:val="left" w:pos="1260"/>
        </w:tabs>
        <w:ind w:left="0" w:firstLine="0"/>
        <w:jc w:val="center"/>
        <w:rPr>
          <w:rFonts w:ascii="Times New Roman" w:hAnsi="Times New Roman" w:cs="Times New Roman"/>
          <w:b/>
          <w:color w:val="000000"/>
          <w:sz w:val="19"/>
          <w:szCs w:val="19"/>
        </w:rPr>
      </w:pPr>
      <w:r w:rsidRPr="00DC1B87">
        <w:rPr>
          <w:rStyle w:val="af0"/>
          <w:rFonts w:ascii="Times New Roman" w:hAnsi="Times New Roman" w:cs="Times New Roman"/>
          <w:bCs w:val="0"/>
          <w:color w:val="000000"/>
          <w:sz w:val="19"/>
          <w:szCs w:val="19"/>
        </w:rPr>
        <w:t>Статья 13</w:t>
      </w:r>
      <w:r w:rsidRPr="00DC1B87">
        <w:rPr>
          <w:rFonts w:ascii="Times New Roman" w:hAnsi="Times New Roman" w:cs="Times New Roman"/>
          <w:color w:val="000000"/>
          <w:sz w:val="19"/>
          <w:szCs w:val="19"/>
        </w:rPr>
        <w:t>.</w:t>
      </w:r>
      <w:r w:rsidR="003E75E1" w:rsidRPr="00DC1B87">
        <w:rPr>
          <w:rFonts w:ascii="Times New Roman" w:hAnsi="Times New Roman" w:cs="Times New Roman"/>
          <w:color w:val="000000"/>
          <w:sz w:val="19"/>
          <w:szCs w:val="19"/>
        </w:rPr>
        <w:t xml:space="preserve"> </w:t>
      </w:r>
      <w:r w:rsidRPr="00DC1B87">
        <w:rPr>
          <w:rFonts w:ascii="Times New Roman" w:hAnsi="Times New Roman" w:cs="Times New Roman"/>
          <w:b/>
          <w:color w:val="000000"/>
          <w:sz w:val="19"/>
          <w:szCs w:val="19"/>
        </w:rPr>
        <w:t>Размер единовременной выплаты при пред</w:t>
      </w:r>
      <w:r w:rsidR="003E75E1" w:rsidRPr="00DC1B87">
        <w:rPr>
          <w:rFonts w:ascii="Times New Roman" w:hAnsi="Times New Roman" w:cs="Times New Roman"/>
          <w:b/>
          <w:color w:val="000000"/>
          <w:sz w:val="19"/>
          <w:szCs w:val="19"/>
        </w:rPr>
        <w:t xml:space="preserve">оставлении  </w:t>
      </w:r>
      <w:r w:rsidRPr="00DC1B87">
        <w:rPr>
          <w:rFonts w:ascii="Times New Roman" w:hAnsi="Times New Roman" w:cs="Times New Roman"/>
          <w:b/>
          <w:color w:val="000000"/>
          <w:sz w:val="19"/>
          <w:szCs w:val="19"/>
        </w:rPr>
        <w:t>ежегодного оплачиваемого отпуска</w:t>
      </w:r>
    </w:p>
    <w:p w:rsidR="00324B35" w:rsidRPr="00DC1B87" w:rsidRDefault="003E75E1" w:rsidP="003E75E1">
      <w:pPr>
        <w:jc w:val="both"/>
        <w:rPr>
          <w:color w:val="000000"/>
          <w:sz w:val="19"/>
          <w:szCs w:val="19"/>
        </w:rPr>
      </w:pPr>
      <w:r w:rsidRPr="00DC1B87">
        <w:rPr>
          <w:color w:val="000000"/>
          <w:sz w:val="19"/>
          <w:szCs w:val="19"/>
        </w:rPr>
        <w:t xml:space="preserve">       </w:t>
      </w:r>
      <w:r w:rsidR="00324B35" w:rsidRPr="00DC1B87">
        <w:rPr>
          <w:color w:val="000000"/>
          <w:sz w:val="19"/>
          <w:szCs w:val="19"/>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324B35" w:rsidRPr="00DC1B87" w:rsidRDefault="00324B35" w:rsidP="003E75E1">
      <w:pPr>
        <w:pStyle w:val="af"/>
        <w:tabs>
          <w:tab w:val="left" w:pos="1260"/>
        </w:tabs>
        <w:ind w:left="0" w:firstLine="0"/>
        <w:jc w:val="center"/>
        <w:rPr>
          <w:rFonts w:ascii="Times New Roman" w:hAnsi="Times New Roman" w:cs="Times New Roman"/>
          <w:b/>
          <w:color w:val="000000"/>
          <w:sz w:val="19"/>
          <w:szCs w:val="19"/>
        </w:rPr>
      </w:pPr>
      <w:r w:rsidRPr="00DC1B87">
        <w:rPr>
          <w:rStyle w:val="af0"/>
          <w:rFonts w:ascii="Times New Roman" w:hAnsi="Times New Roman" w:cs="Times New Roman"/>
          <w:bCs w:val="0"/>
          <w:color w:val="000000"/>
          <w:sz w:val="19"/>
          <w:szCs w:val="19"/>
        </w:rPr>
        <w:t>Статья 14</w:t>
      </w:r>
      <w:r w:rsidRPr="00DC1B87">
        <w:rPr>
          <w:rFonts w:ascii="Times New Roman" w:hAnsi="Times New Roman" w:cs="Times New Roman"/>
          <w:color w:val="000000"/>
          <w:sz w:val="19"/>
          <w:szCs w:val="19"/>
        </w:rPr>
        <w:t>.</w:t>
      </w:r>
      <w:r w:rsidR="003E75E1" w:rsidRPr="00DC1B87">
        <w:rPr>
          <w:rFonts w:ascii="Times New Roman" w:hAnsi="Times New Roman" w:cs="Times New Roman"/>
          <w:color w:val="000000"/>
          <w:sz w:val="19"/>
          <w:szCs w:val="19"/>
        </w:rPr>
        <w:t xml:space="preserve"> </w:t>
      </w:r>
      <w:r w:rsidRPr="00DC1B87">
        <w:rPr>
          <w:rFonts w:ascii="Times New Roman" w:hAnsi="Times New Roman" w:cs="Times New Roman"/>
          <w:b/>
          <w:color w:val="000000"/>
          <w:sz w:val="19"/>
          <w:szCs w:val="19"/>
        </w:rPr>
        <w:t>Порядок производства единовременной выплаты  при предоставлении ежегодного оплачиваемого отпуска</w:t>
      </w:r>
    </w:p>
    <w:p w:rsidR="00324B35" w:rsidRPr="00DC1B87" w:rsidRDefault="003E75E1" w:rsidP="003E75E1">
      <w:pPr>
        <w:jc w:val="both"/>
        <w:rPr>
          <w:color w:val="000000"/>
          <w:sz w:val="19"/>
          <w:szCs w:val="19"/>
        </w:rPr>
      </w:pPr>
      <w:r w:rsidRPr="00DC1B87">
        <w:rPr>
          <w:color w:val="000000"/>
          <w:sz w:val="19"/>
          <w:szCs w:val="19"/>
        </w:rPr>
        <w:t xml:space="preserve">1. </w:t>
      </w:r>
      <w:r w:rsidR="00324B35" w:rsidRPr="00DC1B87">
        <w:rPr>
          <w:color w:val="000000"/>
          <w:sz w:val="19"/>
          <w:szCs w:val="19"/>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классный чин, а оставшаяся часть выплачивается в конце года.</w:t>
      </w:r>
      <w:r w:rsidR="00324B35" w:rsidRPr="00DC1B87">
        <w:rPr>
          <w:snapToGrid w:val="0"/>
          <w:color w:val="000000"/>
          <w:sz w:val="19"/>
          <w:szCs w:val="19"/>
        </w:rPr>
        <w:t xml:space="preserve"> </w:t>
      </w:r>
    </w:p>
    <w:p w:rsidR="00324B35" w:rsidRPr="00DC1B87" w:rsidRDefault="00324B35" w:rsidP="00324B35">
      <w:pPr>
        <w:jc w:val="both"/>
        <w:rPr>
          <w:color w:val="000000"/>
          <w:sz w:val="19"/>
          <w:szCs w:val="19"/>
        </w:rPr>
      </w:pPr>
      <w:r w:rsidRPr="00DC1B87">
        <w:rPr>
          <w:color w:val="000000"/>
          <w:sz w:val="19"/>
          <w:szCs w:val="19"/>
        </w:rPr>
        <w:t xml:space="preserve">2. 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324B35" w:rsidRPr="00DC1B87" w:rsidRDefault="00324B35" w:rsidP="00324B35">
      <w:pPr>
        <w:jc w:val="both"/>
        <w:rPr>
          <w:color w:val="000000"/>
          <w:sz w:val="19"/>
          <w:szCs w:val="19"/>
        </w:rPr>
      </w:pPr>
      <w:r w:rsidRPr="00DC1B87">
        <w:rPr>
          <w:color w:val="000000"/>
          <w:sz w:val="19"/>
          <w:szCs w:val="19"/>
        </w:rPr>
        <w:t>3.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324B35" w:rsidRPr="00DC1B87" w:rsidRDefault="00324B35" w:rsidP="003E75E1">
      <w:pPr>
        <w:tabs>
          <w:tab w:val="left" w:pos="3060"/>
        </w:tabs>
        <w:ind w:firstLine="851"/>
        <w:jc w:val="center"/>
        <w:rPr>
          <w:b/>
          <w:snapToGrid w:val="0"/>
          <w:color w:val="000000"/>
          <w:sz w:val="19"/>
          <w:szCs w:val="19"/>
        </w:rPr>
      </w:pPr>
      <w:r w:rsidRPr="00DC1B87">
        <w:rPr>
          <w:b/>
          <w:snapToGrid w:val="0"/>
          <w:color w:val="000000"/>
          <w:sz w:val="19"/>
          <w:szCs w:val="19"/>
        </w:rPr>
        <w:t xml:space="preserve">Глава 8. Материальная помощь </w:t>
      </w:r>
    </w:p>
    <w:p w:rsidR="00324B35" w:rsidRPr="00DC1B87" w:rsidRDefault="00324B35" w:rsidP="003E75E1">
      <w:pPr>
        <w:ind w:firstLine="851"/>
        <w:jc w:val="center"/>
        <w:rPr>
          <w:b/>
          <w:snapToGrid w:val="0"/>
          <w:color w:val="000000"/>
          <w:sz w:val="19"/>
          <w:szCs w:val="19"/>
        </w:rPr>
      </w:pPr>
      <w:r w:rsidRPr="00DC1B87">
        <w:rPr>
          <w:b/>
          <w:snapToGrid w:val="0"/>
          <w:color w:val="000000"/>
          <w:sz w:val="19"/>
          <w:szCs w:val="19"/>
        </w:rPr>
        <w:t>Статья 15. Условия выплаты материальной помощи к отпуску</w:t>
      </w:r>
    </w:p>
    <w:p w:rsidR="00324B35" w:rsidRPr="00DC1B87" w:rsidRDefault="003E75E1" w:rsidP="003E75E1">
      <w:pPr>
        <w:jc w:val="both"/>
        <w:rPr>
          <w:color w:val="000000"/>
          <w:sz w:val="19"/>
          <w:szCs w:val="19"/>
        </w:rPr>
      </w:pPr>
      <w:r w:rsidRPr="00DC1B87">
        <w:rPr>
          <w:snapToGrid w:val="0"/>
          <w:color w:val="000000"/>
          <w:sz w:val="19"/>
          <w:szCs w:val="19"/>
        </w:rPr>
        <w:t xml:space="preserve">       </w:t>
      </w:r>
      <w:r w:rsidR="00324B35" w:rsidRPr="00DC1B87">
        <w:rPr>
          <w:snapToGrid w:val="0"/>
          <w:color w:val="000000"/>
          <w:sz w:val="19"/>
          <w:szCs w:val="19"/>
        </w:rPr>
        <w:t>Оказание материальной помощи производится по заявлению муниципального служащего в размере одного должностного оклада</w:t>
      </w:r>
      <w:r w:rsidR="00324B35" w:rsidRPr="00DC1B87">
        <w:rPr>
          <w:color w:val="000000"/>
          <w:sz w:val="19"/>
          <w:szCs w:val="19"/>
        </w:rPr>
        <w:t>, на основании распоряжения главы Семигорского сельского поселения.</w:t>
      </w:r>
    </w:p>
    <w:p w:rsidR="00324B35" w:rsidRPr="00DC1B87" w:rsidRDefault="00324B35" w:rsidP="003E75E1">
      <w:pPr>
        <w:ind w:firstLine="851"/>
        <w:jc w:val="center"/>
        <w:rPr>
          <w:snapToGrid w:val="0"/>
          <w:color w:val="000000"/>
          <w:sz w:val="19"/>
          <w:szCs w:val="19"/>
        </w:rPr>
      </w:pPr>
      <w:r w:rsidRPr="00DC1B87">
        <w:rPr>
          <w:b/>
          <w:color w:val="000000"/>
          <w:sz w:val="19"/>
          <w:szCs w:val="19"/>
        </w:rPr>
        <w:t>Статья 16.Основания оказания муниципальному служащему материальной помощи и выплаты</w:t>
      </w:r>
      <w:r w:rsidRPr="00DC1B87">
        <w:rPr>
          <w:snapToGrid w:val="0"/>
          <w:color w:val="000000"/>
          <w:sz w:val="19"/>
          <w:szCs w:val="19"/>
        </w:rPr>
        <w:t>.</w:t>
      </w:r>
    </w:p>
    <w:p w:rsidR="00DC1B87" w:rsidRDefault="003E75E1" w:rsidP="003E75E1">
      <w:pPr>
        <w:jc w:val="both"/>
        <w:rPr>
          <w:color w:val="000000"/>
          <w:sz w:val="19"/>
          <w:szCs w:val="19"/>
        </w:rPr>
      </w:pPr>
      <w:r w:rsidRPr="00DC1B87">
        <w:rPr>
          <w:bCs/>
          <w:sz w:val="19"/>
          <w:szCs w:val="19"/>
        </w:rPr>
        <w:t xml:space="preserve">       </w:t>
      </w:r>
      <w:r w:rsidR="00324B35" w:rsidRPr="00DC1B87">
        <w:rPr>
          <w:bCs/>
          <w:sz w:val="19"/>
          <w:szCs w:val="19"/>
        </w:rPr>
        <w:t xml:space="preserve">Материальная помощь муниципальному служащему используется для оказания на частичное возмещение расходов в связи со </w:t>
      </w:r>
      <w:r w:rsidR="00324B35" w:rsidRPr="00DC1B87">
        <w:rPr>
          <w:color w:val="000000"/>
          <w:sz w:val="19"/>
          <w:szCs w:val="19"/>
        </w:rPr>
        <w:t xml:space="preserve">смертью супруги (супруга), родителей, детей муниципальных служащих, с необходимостью дорогостоящего лечения </w:t>
      </w:r>
    </w:p>
    <w:p w:rsidR="00DC1B87" w:rsidRDefault="00DC1B87" w:rsidP="003E75E1">
      <w:pPr>
        <w:jc w:val="both"/>
        <w:rPr>
          <w:color w:val="000000"/>
          <w:sz w:val="19"/>
          <w:szCs w:val="19"/>
        </w:rPr>
      </w:pPr>
    </w:p>
    <w:p w:rsidR="00DC1B87" w:rsidRDefault="00DC1B87" w:rsidP="003E75E1">
      <w:pPr>
        <w:jc w:val="both"/>
        <w:rPr>
          <w:spacing w:val="-1"/>
          <w:sz w:val="16"/>
          <w:szCs w:val="16"/>
        </w:rPr>
      </w:pPr>
      <w:r w:rsidRPr="004A0694">
        <w:rPr>
          <w:sz w:val="28"/>
          <w:szCs w:val="28"/>
          <w:u w:val="single"/>
        </w:rPr>
        <w:lastRenderedPageBreak/>
        <w:t xml:space="preserve">№ 2                  Пятница      27   января                       Вестник                                       </w:t>
      </w:r>
      <w:r>
        <w:rPr>
          <w:sz w:val="28"/>
          <w:szCs w:val="28"/>
          <w:u w:val="single"/>
        </w:rPr>
        <w:t>7</w:t>
      </w:r>
      <w:r w:rsidRPr="00911F86">
        <w:rPr>
          <w:sz w:val="16"/>
          <w:szCs w:val="16"/>
        </w:rPr>
        <w:t xml:space="preserve">  </w:t>
      </w:r>
      <w:r w:rsidRPr="00782E75">
        <w:rPr>
          <w:spacing w:val="-1"/>
          <w:sz w:val="16"/>
          <w:szCs w:val="16"/>
        </w:rPr>
        <w:t xml:space="preserve">    </w:t>
      </w:r>
    </w:p>
    <w:p w:rsidR="00324B35" w:rsidRPr="00DC1B87" w:rsidRDefault="00324B35" w:rsidP="003E75E1">
      <w:pPr>
        <w:jc w:val="both"/>
        <w:rPr>
          <w:bCs/>
          <w:sz w:val="19"/>
          <w:szCs w:val="19"/>
        </w:rPr>
      </w:pPr>
      <w:r w:rsidRPr="00DC1B87">
        <w:rPr>
          <w:color w:val="000000"/>
          <w:sz w:val="19"/>
          <w:szCs w:val="19"/>
        </w:rPr>
        <w:t>и приобретения дорогостоящих лека</w:t>
      </w:r>
      <w:proofErr w:type="gramStart"/>
      <w:r w:rsidRPr="00DC1B87">
        <w:rPr>
          <w:color w:val="000000"/>
          <w:sz w:val="19"/>
          <w:szCs w:val="19"/>
        </w:rPr>
        <w:t>рств св</w:t>
      </w:r>
      <w:proofErr w:type="gramEnd"/>
      <w:r w:rsidRPr="00DC1B87">
        <w:rPr>
          <w:color w:val="000000"/>
          <w:sz w:val="19"/>
          <w:szCs w:val="19"/>
        </w:rPr>
        <w:t>ыше двух тысяч</w:t>
      </w:r>
      <w:r w:rsidR="00DC1B87">
        <w:rPr>
          <w:color w:val="000000"/>
          <w:sz w:val="19"/>
          <w:szCs w:val="19"/>
        </w:rPr>
        <w:t xml:space="preserve"> </w:t>
      </w:r>
      <w:r w:rsidRPr="00DC1B87">
        <w:rPr>
          <w:color w:val="000000"/>
          <w:sz w:val="19"/>
          <w:szCs w:val="19"/>
        </w:rPr>
        <w:t xml:space="preserve"> рублей, с </w:t>
      </w:r>
      <w:r w:rsidRPr="00DC1B87">
        <w:rPr>
          <w:bCs/>
          <w:sz w:val="19"/>
          <w:szCs w:val="19"/>
        </w:rPr>
        <w:t>ущербом от стихийных бедствий (наводнения, ураган, пожары)</w:t>
      </w:r>
      <w:r w:rsidRPr="00DC1B87">
        <w:rPr>
          <w:color w:val="000000"/>
          <w:sz w:val="19"/>
          <w:szCs w:val="19"/>
        </w:rPr>
        <w:t>, краж личного имущества, свыше двух  с половиной тысяч рублей</w:t>
      </w:r>
      <w:r w:rsidRPr="00DC1B87">
        <w:rPr>
          <w:bCs/>
          <w:sz w:val="19"/>
          <w:szCs w:val="19"/>
        </w:rPr>
        <w:t>.</w:t>
      </w:r>
    </w:p>
    <w:p w:rsidR="00324B35" w:rsidRPr="00DC1B87" w:rsidRDefault="00324B35" w:rsidP="003E75E1">
      <w:pPr>
        <w:jc w:val="center"/>
        <w:rPr>
          <w:b/>
          <w:snapToGrid w:val="0"/>
          <w:color w:val="000000"/>
          <w:sz w:val="19"/>
          <w:szCs w:val="19"/>
        </w:rPr>
      </w:pPr>
      <w:r w:rsidRPr="00DC1B87">
        <w:rPr>
          <w:b/>
          <w:sz w:val="19"/>
          <w:szCs w:val="19"/>
        </w:rPr>
        <w:t>Глава 9. Е</w:t>
      </w:r>
      <w:r w:rsidRPr="00DC1B87">
        <w:rPr>
          <w:b/>
          <w:snapToGrid w:val="0"/>
          <w:color w:val="000000"/>
          <w:sz w:val="19"/>
          <w:szCs w:val="19"/>
        </w:rPr>
        <w:t>диновременная премия</w:t>
      </w:r>
      <w:r w:rsidR="003E75E1" w:rsidRPr="00DC1B87">
        <w:rPr>
          <w:b/>
          <w:snapToGrid w:val="0"/>
          <w:color w:val="000000"/>
          <w:sz w:val="19"/>
          <w:szCs w:val="19"/>
        </w:rPr>
        <w:t xml:space="preserve"> </w:t>
      </w:r>
      <w:r w:rsidRPr="00DC1B87">
        <w:rPr>
          <w:b/>
          <w:snapToGrid w:val="0"/>
          <w:color w:val="000000"/>
          <w:sz w:val="19"/>
          <w:szCs w:val="19"/>
        </w:rPr>
        <w:t>за счет экономии фонда оплаты труда</w:t>
      </w:r>
    </w:p>
    <w:p w:rsidR="00324B35" w:rsidRPr="00DC1B87" w:rsidRDefault="00324B35" w:rsidP="003E75E1">
      <w:pPr>
        <w:pStyle w:val="af"/>
        <w:tabs>
          <w:tab w:val="left" w:pos="1260"/>
        </w:tabs>
        <w:ind w:left="0" w:firstLine="0"/>
        <w:jc w:val="center"/>
        <w:rPr>
          <w:rFonts w:ascii="Times New Roman" w:hAnsi="Times New Roman" w:cs="Times New Roman"/>
          <w:b/>
          <w:color w:val="000000"/>
          <w:sz w:val="19"/>
          <w:szCs w:val="19"/>
        </w:rPr>
      </w:pPr>
      <w:r w:rsidRPr="00DC1B87">
        <w:rPr>
          <w:rStyle w:val="af0"/>
          <w:rFonts w:ascii="Times New Roman" w:hAnsi="Times New Roman" w:cs="Times New Roman"/>
          <w:bCs w:val="0"/>
          <w:color w:val="000000"/>
          <w:sz w:val="19"/>
          <w:szCs w:val="19"/>
        </w:rPr>
        <w:t>Статья 17</w:t>
      </w:r>
      <w:r w:rsidRPr="00DC1B87">
        <w:rPr>
          <w:rFonts w:ascii="Times New Roman" w:hAnsi="Times New Roman" w:cs="Times New Roman"/>
          <w:color w:val="000000"/>
          <w:sz w:val="19"/>
          <w:szCs w:val="19"/>
        </w:rPr>
        <w:t>.</w:t>
      </w:r>
      <w:r w:rsidR="003E75E1" w:rsidRPr="00DC1B87">
        <w:rPr>
          <w:rFonts w:ascii="Times New Roman" w:hAnsi="Times New Roman" w:cs="Times New Roman"/>
          <w:color w:val="000000"/>
          <w:sz w:val="19"/>
          <w:szCs w:val="19"/>
        </w:rPr>
        <w:t xml:space="preserve"> </w:t>
      </w:r>
      <w:r w:rsidRPr="00DC1B87">
        <w:rPr>
          <w:rFonts w:ascii="Times New Roman" w:hAnsi="Times New Roman" w:cs="Times New Roman"/>
          <w:b/>
          <w:color w:val="000000"/>
          <w:sz w:val="19"/>
          <w:szCs w:val="19"/>
        </w:rPr>
        <w:t>Основания оказания муниципальному служащему  выплаты единовременной премии за счет экономии                 фонда оплаты труда</w:t>
      </w:r>
    </w:p>
    <w:p w:rsidR="00324B35" w:rsidRPr="00DC1B87" w:rsidRDefault="003E75E1" w:rsidP="003E75E1">
      <w:pPr>
        <w:jc w:val="both"/>
        <w:rPr>
          <w:bCs/>
          <w:sz w:val="19"/>
          <w:szCs w:val="19"/>
        </w:rPr>
      </w:pPr>
      <w:r w:rsidRPr="00DC1B87">
        <w:rPr>
          <w:bCs/>
          <w:sz w:val="19"/>
          <w:szCs w:val="19"/>
        </w:rPr>
        <w:t xml:space="preserve">       </w:t>
      </w:r>
      <w:proofErr w:type="gramStart"/>
      <w:r w:rsidR="00324B35" w:rsidRPr="00DC1B87">
        <w:rPr>
          <w:bCs/>
          <w:sz w:val="19"/>
          <w:szCs w:val="19"/>
        </w:rPr>
        <w:t xml:space="preserve">Экономия фонда оплаты труда муниципальных служащих используется  для выплаты муниципальным служащим единовременных премий, в том числе </w:t>
      </w:r>
      <w:r w:rsidR="00324B35" w:rsidRPr="00DC1B87">
        <w:rPr>
          <w:sz w:val="19"/>
          <w:szCs w:val="19"/>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00324B35" w:rsidRPr="00DC1B87">
        <w:rPr>
          <w:bCs/>
          <w:sz w:val="19"/>
          <w:szCs w:val="19"/>
        </w:rPr>
        <w:t>.</w:t>
      </w:r>
      <w:proofErr w:type="gramEnd"/>
    </w:p>
    <w:p w:rsidR="00324B35" w:rsidRPr="00DC1B87" w:rsidRDefault="00324B35" w:rsidP="003E75E1">
      <w:pPr>
        <w:pStyle w:val="af"/>
        <w:tabs>
          <w:tab w:val="left" w:pos="1260"/>
        </w:tabs>
        <w:ind w:left="0" w:firstLine="0"/>
        <w:jc w:val="center"/>
        <w:rPr>
          <w:rFonts w:ascii="Times New Roman" w:hAnsi="Times New Roman" w:cs="Times New Roman"/>
          <w:b/>
          <w:color w:val="000000"/>
          <w:sz w:val="19"/>
          <w:szCs w:val="19"/>
        </w:rPr>
      </w:pPr>
      <w:r w:rsidRPr="00DC1B87">
        <w:rPr>
          <w:rStyle w:val="af0"/>
          <w:rFonts w:ascii="Times New Roman" w:hAnsi="Times New Roman" w:cs="Times New Roman"/>
          <w:bCs w:val="0"/>
          <w:color w:val="000000"/>
          <w:sz w:val="19"/>
          <w:szCs w:val="19"/>
        </w:rPr>
        <w:t>Статья 18</w:t>
      </w:r>
      <w:r w:rsidRPr="00DC1B87">
        <w:rPr>
          <w:rFonts w:ascii="Times New Roman" w:hAnsi="Times New Roman" w:cs="Times New Roman"/>
          <w:color w:val="000000"/>
          <w:sz w:val="19"/>
          <w:szCs w:val="19"/>
        </w:rPr>
        <w:t xml:space="preserve">. </w:t>
      </w:r>
      <w:r w:rsidRPr="00DC1B87">
        <w:rPr>
          <w:rFonts w:ascii="Times New Roman" w:hAnsi="Times New Roman" w:cs="Times New Roman"/>
          <w:b/>
          <w:color w:val="000000"/>
          <w:sz w:val="19"/>
          <w:szCs w:val="19"/>
        </w:rPr>
        <w:t>Размеры  единовременной премии</w:t>
      </w:r>
    </w:p>
    <w:p w:rsidR="00324B35" w:rsidRPr="00DC1B87" w:rsidRDefault="003E75E1" w:rsidP="003E75E1">
      <w:pPr>
        <w:jc w:val="both"/>
        <w:rPr>
          <w:rStyle w:val="af0"/>
          <w:b w:val="0"/>
          <w:bCs w:val="0"/>
          <w:color w:val="000000"/>
          <w:sz w:val="19"/>
          <w:szCs w:val="19"/>
        </w:rPr>
      </w:pPr>
      <w:r w:rsidRPr="00DC1B87">
        <w:rPr>
          <w:color w:val="000000"/>
          <w:sz w:val="19"/>
          <w:szCs w:val="19"/>
        </w:rPr>
        <w:t xml:space="preserve">       </w:t>
      </w:r>
      <w:r w:rsidR="00324B35" w:rsidRPr="00DC1B87">
        <w:rPr>
          <w:color w:val="000000"/>
          <w:sz w:val="19"/>
          <w:szCs w:val="19"/>
        </w:rPr>
        <w:t xml:space="preserve">Размеры единовременной премии в каждом случае определяются индивидуально исходя из принципов разумности и справедливости.  </w:t>
      </w:r>
    </w:p>
    <w:p w:rsidR="00324B35" w:rsidRPr="00DC1B87" w:rsidRDefault="00324B35" w:rsidP="003E75E1">
      <w:pPr>
        <w:pStyle w:val="af"/>
        <w:tabs>
          <w:tab w:val="left" w:pos="1260"/>
        </w:tabs>
        <w:ind w:left="0" w:firstLine="0"/>
        <w:jc w:val="center"/>
        <w:rPr>
          <w:rFonts w:ascii="Times New Roman" w:hAnsi="Times New Roman" w:cs="Times New Roman"/>
          <w:sz w:val="19"/>
          <w:szCs w:val="19"/>
        </w:rPr>
      </w:pPr>
      <w:r w:rsidRPr="00DC1B87">
        <w:rPr>
          <w:rStyle w:val="af0"/>
          <w:rFonts w:ascii="Times New Roman" w:hAnsi="Times New Roman" w:cs="Times New Roman"/>
          <w:bCs w:val="0"/>
          <w:color w:val="000000"/>
          <w:sz w:val="19"/>
          <w:szCs w:val="19"/>
        </w:rPr>
        <w:t>Статья 19</w:t>
      </w:r>
      <w:r w:rsidRPr="00DC1B87">
        <w:rPr>
          <w:rFonts w:ascii="Times New Roman" w:hAnsi="Times New Roman" w:cs="Times New Roman"/>
          <w:color w:val="000000"/>
          <w:sz w:val="19"/>
          <w:szCs w:val="19"/>
        </w:rPr>
        <w:t xml:space="preserve">. </w:t>
      </w:r>
      <w:r w:rsidRPr="00DC1B87">
        <w:rPr>
          <w:rFonts w:ascii="Times New Roman" w:hAnsi="Times New Roman" w:cs="Times New Roman"/>
          <w:b/>
          <w:color w:val="000000"/>
          <w:sz w:val="19"/>
          <w:szCs w:val="19"/>
        </w:rPr>
        <w:t>Порядок оказания материальной помощи и назначения единовременной премии</w:t>
      </w:r>
    </w:p>
    <w:p w:rsidR="00324B35" w:rsidRPr="00DC1B87" w:rsidRDefault="003E75E1" w:rsidP="00324B35">
      <w:pPr>
        <w:jc w:val="both"/>
        <w:rPr>
          <w:snapToGrid w:val="0"/>
          <w:color w:val="000000"/>
          <w:sz w:val="19"/>
          <w:szCs w:val="19"/>
        </w:rPr>
      </w:pPr>
      <w:r w:rsidRPr="00DC1B87">
        <w:rPr>
          <w:bCs/>
          <w:sz w:val="19"/>
          <w:szCs w:val="19"/>
        </w:rPr>
        <w:t xml:space="preserve">       </w:t>
      </w:r>
      <w:r w:rsidR="00324B35" w:rsidRPr="00DC1B87">
        <w:rPr>
          <w:bCs/>
          <w:sz w:val="19"/>
          <w:szCs w:val="19"/>
        </w:rPr>
        <w:t>Оказание материальной помощи производится по заявлению муниципального служащего, а назначение единовременной премии</w:t>
      </w:r>
      <w:r w:rsidR="00324B35" w:rsidRPr="00DC1B87">
        <w:rPr>
          <w:snapToGrid w:val="0"/>
          <w:color w:val="000000"/>
          <w:sz w:val="19"/>
          <w:szCs w:val="19"/>
        </w:rPr>
        <w:t xml:space="preserve"> – по распоряжению главы Семигорского сельского поселения. </w:t>
      </w:r>
    </w:p>
    <w:p w:rsidR="00324B35" w:rsidRPr="00DC1B87" w:rsidRDefault="00324B35" w:rsidP="003E75E1">
      <w:pPr>
        <w:jc w:val="center"/>
        <w:rPr>
          <w:b/>
          <w:snapToGrid w:val="0"/>
          <w:color w:val="000000"/>
          <w:sz w:val="19"/>
          <w:szCs w:val="19"/>
        </w:rPr>
      </w:pPr>
      <w:r w:rsidRPr="00DC1B87">
        <w:rPr>
          <w:b/>
          <w:sz w:val="19"/>
          <w:szCs w:val="19"/>
        </w:rPr>
        <w:t xml:space="preserve">Глава 10. </w:t>
      </w:r>
      <w:r w:rsidRPr="00DC1B87">
        <w:rPr>
          <w:b/>
          <w:snapToGrid w:val="0"/>
          <w:color w:val="000000"/>
          <w:sz w:val="19"/>
          <w:szCs w:val="19"/>
        </w:rPr>
        <w:t>Фонд оплаты труда</w:t>
      </w:r>
    </w:p>
    <w:p w:rsidR="00324B35" w:rsidRPr="00DC1B87" w:rsidRDefault="00324B35" w:rsidP="003E75E1">
      <w:pPr>
        <w:pStyle w:val="ad"/>
        <w:tabs>
          <w:tab w:val="left" w:pos="2340"/>
        </w:tabs>
        <w:ind w:firstLine="0"/>
        <w:jc w:val="center"/>
        <w:rPr>
          <w:b/>
          <w:sz w:val="19"/>
          <w:szCs w:val="19"/>
        </w:rPr>
      </w:pPr>
      <w:r w:rsidRPr="00DC1B87">
        <w:rPr>
          <w:b/>
          <w:sz w:val="19"/>
          <w:szCs w:val="19"/>
        </w:rPr>
        <w:t>Статья 20. Предельные нормат</w:t>
      </w:r>
      <w:r w:rsidR="003E75E1" w:rsidRPr="00DC1B87">
        <w:rPr>
          <w:b/>
          <w:sz w:val="19"/>
          <w:szCs w:val="19"/>
        </w:rPr>
        <w:t xml:space="preserve">ивы </w:t>
      </w:r>
      <w:proofErr w:type="gramStart"/>
      <w:r w:rsidR="003E75E1" w:rsidRPr="00DC1B87">
        <w:rPr>
          <w:b/>
          <w:sz w:val="19"/>
          <w:szCs w:val="19"/>
        </w:rPr>
        <w:t>размера оплаты труда</w:t>
      </w:r>
      <w:proofErr w:type="gramEnd"/>
      <w:r w:rsidRPr="00DC1B87">
        <w:rPr>
          <w:b/>
          <w:sz w:val="19"/>
          <w:szCs w:val="19"/>
        </w:rPr>
        <w:t xml:space="preserve"> муниципальных служащих </w:t>
      </w:r>
    </w:p>
    <w:p w:rsidR="00324B35" w:rsidRPr="00DC1B87" w:rsidRDefault="003E75E1" w:rsidP="003E75E1">
      <w:pPr>
        <w:pStyle w:val="ad"/>
        <w:ind w:firstLine="0"/>
        <w:rPr>
          <w:sz w:val="19"/>
          <w:szCs w:val="19"/>
        </w:rPr>
      </w:pPr>
      <w:r w:rsidRPr="00DC1B87">
        <w:rPr>
          <w:sz w:val="19"/>
          <w:szCs w:val="19"/>
        </w:rPr>
        <w:t xml:space="preserve">       </w:t>
      </w:r>
      <w:proofErr w:type="gramStart"/>
      <w:r w:rsidR="00324B35" w:rsidRPr="00DC1B87">
        <w:rPr>
          <w:sz w:val="19"/>
          <w:szCs w:val="19"/>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w:t>
      </w:r>
      <w:proofErr w:type="gramEnd"/>
      <w:r w:rsidR="00324B35" w:rsidRPr="00DC1B87">
        <w:rPr>
          <w:sz w:val="19"/>
          <w:szCs w:val="19"/>
        </w:rPr>
        <w:t xml:space="preserve"> за работу со сведениями, составляющими государственную тайну, районного коэффициента и процентной надбавки к денежному содержанию, </w:t>
      </w:r>
      <w:proofErr w:type="gramStart"/>
      <w:r w:rsidR="00324B35" w:rsidRPr="00DC1B87">
        <w:rPr>
          <w:sz w:val="19"/>
          <w:szCs w:val="19"/>
        </w:rPr>
        <w:t>предусмотренных</w:t>
      </w:r>
      <w:proofErr w:type="gramEnd"/>
      <w:r w:rsidR="00324B35" w:rsidRPr="00DC1B87">
        <w:rPr>
          <w:sz w:val="19"/>
          <w:szCs w:val="19"/>
        </w:rPr>
        <w:t xml:space="preserve"> федеральным и областным законодательством).</w:t>
      </w:r>
    </w:p>
    <w:p w:rsidR="003E75E1" w:rsidRPr="00DC1B87" w:rsidRDefault="00324B35" w:rsidP="003E75E1">
      <w:pPr>
        <w:pStyle w:val="af"/>
        <w:tabs>
          <w:tab w:val="left" w:pos="1260"/>
          <w:tab w:val="left" w:pos="2340"/>
        </w:tabs>
        <w:ind w:left="0" w:firstLine="0"/>
        <w:jc w:val="center"/>
        <w:rPr>
          <w:rFonts w:ascii="Times New Roman" w:hAnsi="Times New Roman" w:cs="Times New Roman"/>
          <w:b/>
          <w:color w:val="000000"/>
          <w:sz w:val="19"/>
          <w:szCs w:val="19"/>
        </w:rPr>
      </w:pPr>
      <w:r w:rsidRPr="00DC1B87">
        <w:rPr>
          <w:rStyle w:val="af0"/>
          <w:rFonts w:ascii="Times New Roman" w:hAnsi="Times New Roman" w:cs="Times New Roman"/>
          <w:bCs w:val="0"/>
          <w:color w:val="000000"/>
          <w:sz w:val="19"/>
          <w:szCs w:val="19"/>
        </w:rPr>
        <w:t xml:space="preserve">Статья 21. </w:t>
      </w:r>
      <w:r w:rsidRPr="00DC1B87">
        <w:rPr>
          <w:rFonts w:ascii="Times New Roman" w:hAnsi="Times New Roman" w:cs="Times New Roman"/>
          <w:b/>
          <w:color w:val="000000"/>
          <w:sz w:val="19"/>
          <w:szCs w:val="19"/>
        </w:rPr>
        <w:t>Формирование фонда оплаты труда муниципальных служащих</w:t>
      </w:r>
    </w:p>
    <w:p w:rsidR="004A0694" w:rsidRPr="00DC1B87" w:rsidRDefault="00324B35" w:rsidP="003E75E1">
      <w:pPr>
        <w:pStyle w:val="af"/>
        <w:tabs>
          <w:tab w:val="left" w:pos="1260"/>
          <w:tab w:val="left" w:pos="2340"/>
        </w:tabs>
        <w:ind w:left="0" w:firstLine="0"/>
        <w:rPr>
          <w:rFonts w:ascii="Times New Roman" w:hAnsi="Times New Roman" w:cs="Times New Roman"/>
          <w:sz w:val="19"/>
          <w:szCs w:val="19"/>
        </w:rPr>
      </w:pPr>
      <w:r w:rsidRPr="00DC1B87">
        <w:rPr>
          <w:rFonts w:ascii="Times New Roman" w:hAnsi="Times New Roman" w:cs="Times New Roman"/>
          <w:sz w:val="19"/>
          <w:szCs w:val="19"/>
          <w:lang w:val="en-US"/>
        </w:rPr>
        <w:t>I</w:t>
      </w:r>
      <w:r w:rsidRPr="00DC1B87">
        <w:rPr>
          <w:rFonts w:ascii="Times New Roman" w:hAnsi="Times New Roman" w:cs="Times New Roman"/>
          <w:sz w:val="19"/>
          <w:szCs w:val="19"/>
        </w:rPr>
        <w:t xml:space="preserve">. При формировании фонда оплаты труда муниципальных служащих, органов местного самоуправления предусматриваются </w:t>
      </w:r>
    </w:p>
    <w:p w:rsidR="003E75E1" w:rsidRPr="00DC1B87" w:rsidRDefault="00324B35" w:rsidP="003E75E1">
      <w:pPr>
        <w:pStyle w:val="af"/>
        <w:tabs>
          <w:tab w:val="left" w:pos="1260"/>
          <w:tab w:val="left" w:pos="2340"/>
        </w:tabs>
        <w:ind w:left="0" w:firstLine="0"/>
        <w:rPr>
          <w:rFonts w:ascii="Times New Roman" w:hAnsi="Times New Roman" w:cs="Times New Roman"/>
          <w:sz w:val="19"/>
          <w:szCs w:val="19"/>
        </w:rPr>
      </w:pPr>
      <w:r w:rsidRPr="00DC1B87">
        <w:rPr>
          <w:rFonts w:ascii="Times New Roman" w:hAnsi="Times New Roman" w:cs="Times New Roman"/>
          <w:sz w:val="19"/>
          <w:szCs w:val="19"/>
        </w:rPr>
        <w:t>следующие выплаты в расчете на год (за исключением должностного оклада):</w:t>
      </w:r>
    </w:p>
    <w:p w:rsidR="00324B35" w:rsidRPr="00DC1B87" w:rsidRDefault="00324B35" w:rsidP="003E75E1">
      <w:pPr>
        <w:pStyle w:val="af"/>
        <w:tabs>
          <w:tab w:val="left" w:pos="1260"/>
          <w:tab w:val="left" w:pos="2340"/>
        </w:tabs>
        <w:ind w:left="0" w:firstLine="0"/>
        <w:rPr>
          <w:rFonts w:ascii="Times New Roman" w:hAnsi="Times New Roman" w:cs="Times New Roman"/>
          <w:b/>
          <w:color w:val="000000"/>
          <w:sz w:val="19"/>
          <w:szCs w:val="19"/>
        </w:rPr>
      </w:pPr>
      <w:r w:rsidRPr="00DC1B87">
        <w:rPr>
          <w:rFonts w:ascii="Times New Roman" w:hAnsi="Times New Roman" w:cs="Times New Roman"/>
          <w:sz w:val="19"/>
          <w:szCs w:val="19"/>
        </w:rPr>
        <w:t>1) ежемесячная надбавка к должностному окладу за классный чин - в размере четырех должностных окладов;</w:t>
      </w:r>
    </w:p>
    <w:p w:rsidR="00324B35" w:rsidRPr="00DC1B87" w:rsidRDefault="00324B35" w:rsidP="00324B35">
      <w:pPr>
        <w:tabs>
          <w:tab w:val="left" w:pos="900"/>
          <w:tab w:val="num" w:pos="1260"/>
        </w:tabs>
        <w:jc w:val="both"/>
        <w:rPr>
          <w:b/>
          <w:sz w:val="19"/>
          <w:szCs w:val="19"/>
        </w:rPr>
      </w:pPr>
      <w:r w:rsidRPr="00DC1B87">
        <w:rPr>
          <w:sz w:val="19"/>
          <w:szCs w:val="19"/>
        </w:rPr>
        <w:t>2) надбавка к</w:t>
      </w:r>
      <w:r w:rsidRPr="00DC1B87">
        <w:rPr>
          <w:b/>
          <w:sz w:val="19"/>
          <w:szCs w:val="19"/>
        </w:rPr>
        <w:t xml:space="preserve"> </w:t>
      </w:r>
      <w:r w:rsidRPr="00DC1B87">
        <w:rPr>
          <w:sz w:val="19"/>
          <w:szCs w:val="19"/>
        </w:rPr>
        <w:t>должностному окладу за выслугу лет – в размере трех</w:t>
      </w:r>
      <w:r w:rsidRPr="00DC1B87">
        <w:rPr>
          <w:b/>
          <w:sz w:val="19"/>
          <w:szCs w:val="19"/>
        </w:rPr>
        <w:t xml:space="preserve"> </w:t>
      </w:r>
      <w:r w:rsidRPr="00DC1B87">
        <w:rPr>
          <w:sz w:val="19"/>
          <w:szCs w:val="19"/>
        </w:rPr>
        <w:t>должностных окладов;</w:t>
      </w:r>
    </w:p>
    <w:p w:rsidR="004A0694" w:rsidRPr="00DC1B87" w:rsidRDefault="00324B35" w:rsidP="00324B35">
      <w:pPr>
        <w:tabs>
          <w:tab w:val="num" w:pos="1260"/>
        </w:tabs>
        <w:jc w:val="both"/>
        <w:rPr>
          <w:sz w:val="19"/>
          <w:szCs w:val="19"/>
        </w:rPr>
      </w:pPr>
      <w:r w:rsidRPr="00DC1B87">
        <w:rPr>
          <w:sz w:val="19"/>
          <w:szCs w:val="19"/>
        </w:rPr>
        <w:t>3) надбавка</w:t>
      </w:r>
      <w:r w:rsidRPr="00DC1B87">
        <w:rPr>
          <w:b/>
          <w:sz w:val="19"/>
          <w:szCs w:val="19"/>
        </w:rPr>
        <w:t xml:space="preserve"> </w:t>
      </w:r>
      <w:r w:rsidRPr="00DC1B87">
        <w:rPr>
          <w:sz w:val="19"/>
          <w:szCs w:val="19"/>
        </w:rPr>
        <w:t>к должностному окладу за особые условия муниципальной службы – в размере четырнадцати должностных окладов;</w:t>
      </w:r>
    </w:p>
    <w:p w:rsidR="004A0694" w:rsidRPr="00DC1B87" w:rsidRDefault="00324B35" w:rsidP="00324B35">
      <w:pPr>
        <w:tabs>
          <w:tab w:val="num" w:pos="1260"/>
        </w:tabs>
        <w:jc w:val="both"/>
        <w:rPr>
          <w:sz w:val="19"/>
          <w:szCs w:val="19"/>
        </w:rPr>
      </w:pPr>
      <w:r w:rsidRPr="00DC1B87">
        <w:rPr>
          <w:sz w:val="19"/>
          <w:szCs w:val="19"/>
        </w:rPr>
        <w:t>4) денежное поощрение к должностному окладу – в размере тридцати  должностных окладов (размер устанавливается постановлением Губернатора области для государственных органов власти области);</w:t>
      </w:r>
    </w:p>
    <w:p w:rsidR="00324B35" w:rsidRPr="00DC1B87" w:rsidRDefault="00324B35" w:rsidP="00324B35">
      <w:pPr>
        <w:tabs>
          <w:tab w:val="num" w:pos="1260"/>
        </w:tabs>
        <w:jc w:val="both"/>
        <w:rPr>
          <w:sz w:val="19"/>
          <w:szCs w:val="19"/>
        </w:rPr>
      </w:pPr>
      <w:r w:rsidRPr="00DC1B87">
        <w:rPr>
          <w:sz w:val="19"/>
          <w:szCs w:val="19"/>
        </w:rPr>
        <w:t>5) единовременная выплата при предоставлении ежегодного оплачиваемого отпуска –   в размере двух должностных окладов и материальная помощь  – в размере одного должностного оклада.</w:t>
      </w:r>
    </w:p>
    <w:p w:rsidR="00324B35" w:rsidRPr="00DC1B87" w:rsidRDefault="004A0694" w:rsidP="00324B35">
      <w:pPr>
        <w:jc w:val="both"/>
        <w:rPr>
          <w:sz w:val="19"/>
          <w:szCs w:val="19"/>
        </w:rPr>
      </w:pPr>
      <w:r w:rsidRPr="00DC1B87">
        <w:rPr>
          <w:sz w:val="19"/>
          <w:szCs w:val="19"/>
        </w:rPr>
        <w:t xml:space="preserve">       </w:t>
      </w:r>
      <w:r w:rsidR="00324B35" w:rsidRPr="00DC1B87">
        <w:rPr>
          <w:sz w:val="19"/>
          <w:szCs w:val="19"/>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324B35" w:rsidRPr="00DC1B87" w:rsidRDefault="00324B35" w:rsidP="00324B35">
      <w:pPr>
        <w:tabs>
          <w:tab w:val="num" w:pos="1260"/>
        </w:tabs>
        <w:jc w:val="both"/>
        <w:rPr>
          <w:sz w:val="19"/>
          <w:szCs w:val="19"/>
        </w:rPr>
      </w:pPr>
      <w:proofErr w:type="gramStart"/>
      <w:r w:rsidRPr="00DC1B87">
        <w:rPr>
          <w:sz w:val="19"/>
          <w:szCs w:val="19"/>
          <w:lang w:val="en-US"/>
        </w:rPr>
        <w:t>II</w:t>
      </w:r>
      <w:r w:rsidRPr="00DC1B87">
        <w:rPr>
          <w:sz w:val="19"/>
          <w:szCs w:val="19"/>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roofErr w:type="gramEnd"/>
    </w:p>
    <w:p w:rsidR="00324B35" w:rsidRPr="00DC1B87" w:rsidRDefault="00324B35" w:rsidP="00324B35">
      <w:pPr>
        <w:tabs>
          <w:tab w:val="num" w:pos="1260"/>
        </w:tabs>
        <w:jc w:val="both"/>
        <w:rPr>
          <w:color w:val="000000"/>
          <w:sz w:val="19"/>
          <w:szCs w:val="19"/>
        </w:rPr>
      </w:pPr>
    </w:p>
    <w:p w:rsidR="00324B35" w:rsidRDefault="00324B35" w:rsidP="004A0694">
      <w:pPr>
        <w:pBdr>
          <w:bottom w:val="single" w:sz="12" w:space="1" w:color="auto"/>
        </w:pBdr>
        <w:tabs>
          <w:tab w:val="num" w:pos="1260"/>
        </w:tabs>
        <w:jc w:val="both"/>
        <w:rPr>
          <w:snapToGrid w:val="0"/>
          <w:color w:val="000000"/>
          <w:sz w:val="19"/>
          <w:szCs w:val="19"/>
        </w:rPr>
      </w:pPr>
      <w:r w:rsidRPr="00DC1B87">
        <w:rPr>
          <w:color w:val="000000"/>
          <w:sz w:val="19"/>
          <w:szCs w:val="19"/>
        </w:rPr>
        <w:t xml:space="preserve">Глава </w:t>
      </w:r>
      <w:r w:rsidRPr="00DC1B87">
        <w:rPr>
          <w:snapToGrid w:val="0"/>
          <w:color w:val="000000"/>
          <w:sz w:val="19"/>
          <w:szCs w:val="19"/>
        </w:rPr>
        <w:t xml:space="preserve"> Семигорского</w:t>
      </w:r>
      <w:r w:rsidR="004A0694" w:rsidRPr="00DC1B87">
        <w:rPr>
          <w:sz w:val="19"/>
          <w:szCs w:val="19"/>
        </w:rPr>
        <w:t xml:space="preserve"> </w:t>
      </w:r>
      <w:r w:rsidR="004A0694" w:rsidRPr="00DC1B87">
        <w:rPr>
          <w:snapToGrid w:val="0"/>
          <w:color w:val="000000"/>
          <w:sz w:val="19"/>
          <w:szCs w:val="19"/>
        </w:rPr>
        <w:t>м</w:t>
      </w:r>
      <w:r w:rsidRPr="00DC1B87">
        <w:rPr>
          <w:snapToGrid w:val="0"/>
          <w:color w:val="000000"/>
          <w:sz w:val="19"/>
          <w:szCs w:val="19"/>
        </w:rPr>
        <w:t>униципального образования                                                                 Лопатин К.С.</w:t>
      </w:r>
    </w:p>
    <w:p w:rsidR="00DC1B87" w:rsidRDefault="00DC1B87" w:rsidP="004A0694">
      <w:pPr>
        <w:pBdr>
          <w:bottom w:val="single" w:sz="12" w:space="1" w:color="auto"/>
        </w:pBdr>
        <w:tabs>
          <w:tab w:val="num" w:pos="1260"/>
        </w:tabs>
        <w:jc w:val="both"/>
        <w:rPr>
          <w:snapToGrid w:val="0"/>
          <w:color w:val="000000"/>
          <w:sz w:val="19"/>
          <w:szCs w:val="19"/>
        </w:rPr>
      </w:pPr>
    </w:p>
    <w:p w:rsidR="005B0126" w:rsidRPr="00DC1B87" w:rsidRDefault="005B0126" w:rsidP="005B0126">
      <w:pPr>
        <w:jc w:val="center"/>
        <w:rPr>
          <w:b/>
          <w:sz w:val="20"/>
          <w:szCs w:val="20"/>
        </w:rPr>
      </w:pPr>
      <w:r w:rsidRPr="00DC1B87">
        <w:rPr>
          <w:b/>
          <w:sz w:val="20"/>
          <w:szCs w:val="20"/>
        </w:rPr>
        <w:t>Российская Федерация</w:t>
      </w:r>
    </w:p>
    <w:p w:rsidR="005B0126" w:rsidRPr="00DC1B87" w:rsidRDefault="005B0126" w:rsidP="005B0126">
      <w:pPr>
        <w:jc w:val="center"/>
        <w:rPr>
          <w:b/>
          <w:sz w:val="20"/>
          <w:szCs w:val="20"/>
        </w:rPr>
      </w:pPr>
      <w:r w:rsidRPr="00DC1B87">
        <w:rPr>
          <w:b/>
          <w:sz w:val="20"/>
          <w:szCs w:val="20"/>
        </w:rPr>
        <w:t xml:space="preserve">Иркутская область </w:t>
      </w:r>
    </w:p>
    <w:p w:rsidR="005B0126" w:rsidRPr="00DC1B87" w:rsidRDefault="005B0126" w:rsidP="005B0126">
      <w:pPr>
        <w:jc w:val="center"/>
        <w:rPr>
          <w:b/>
          <w:sz w:val="20"/>
          <w:szCs w:val="20"/>
        </w:rPr>
      </w:pPr>
      <w:proofErr w:type="spellStart"/>
      <w:r w:rsidRPr="00DC1B87">
        <w:rPr>
          <w:b/>
          <w:sz w:val="20"/>
          <w:szCs w:val="20"/>
        </w:rPr>
        <w:t>Нижнеилимский</w:t>
      </w:r>
      <w:proofErr w:type="spellEnd"/>
      <w:r w:rsidRPr="00DC1B87">
        <w:rPr>
          <w:b/>
          <w:sz w:val="20"/>
          <w:szCs w:val="20"/>
        </w:rPr>
        <w:t xml:space="preserve"> район</w:t>
      </w:r>
    </w:p>
    <w:p w:rsidR="005B0126" w:rsidRPr="00DC1B87" w:rsidRDefault="005B0126" w:rsidP="005B0126">
      <w:pPr>
        <w:jc w:val="center"/>
        <w:rPr>
          <w:b/>
          <w:sz w:val="20"/>
          <w:szCs w:val="20"/>
          <w:u w:val="single"/>
        </w:rPr>
      </w:pPr>
      <w:r w:rsidRPr="00DC1B87">
        <w:rPr>
          <w:b/>
          <w:sz w:val="20"/>
          <w:szCs w:val="20"/>
          <w:u w:val="single"/>
        </w:rPr>
        <w:t>СЕМИГОРСКОЕ МУНИЦИПАЛЬНОЕ ОБРАЗОВАНИЕ АДМИНИСТРАЦИЯ</w:t>
      </w:r>
    </w:p>
    <w:p w:rsidR="005B0126" w:rsidRPr="00DC1B87" w:rsidRDefault="005B0126" w:rsidP="005B0126">
      <w:pPr>
        <w:jc w:val="center"/>
        <w:rPr>
          <w:sz w:val="20"/>
          <w:szCs w:val="20"/>
        </w:rPr>
      </w:pPr>
      <w:r w:rsidRPr="00DC1B87">
        <w:rPr>
          <w:b/>
          <w:sz w:val="20"/>
          <w:szCs w:val="20"/>
        </w:rPr>
        <w:t>РАСПОРЯЖЕНИЕ</w:t>
      </w:r>
    </w:p>
    <w:p w:rsidR="005B0126" w:rsidRPr="00DC1B87" w:rsidRDefault="005B0126" w:rsidP="005B0126">
      <w:pPr>
        <w:jc w:val="center"/>
        <w:rPr>
          <w:sz w:val="20"/>
          <w:szCs w:val="20"/>
        </w:rPr>
      </w:pPr>
    </w:p>
    <w:p w:rsidR="005B0126" w:rsidRPr="00DC1B87" w:rsidRDefault="005B0126" w:rsidP="005B0126">
      <w:pPr>
        <w:rPr>
          <w:sz w:val="20"/>
          <w:szCs w:val="20"/>
        </w:rPr>
      </w:pPr>
      <w:r w:rsidRPr="00DC1B87">
        <w:rPr>
          <w:sz w:val="20"/>
          <w:szCs w:val="20"/>
        </w:rPr>
        <w:t xml:space="preserve">От 30 декабря </w:t>
      </w:r>
      <w:smartTag w:uri="urn:schemas-microsoft-com:office:smarttags" w:element="metricconverter">
        <w:smartTagPr>
          <w:attr w:name="ProductID" w:val="2016 г"/>
        </w:smartTagPr>
        <w:r w:rsidRPr="00DC1B87">
          <w:rPr>
            <w:sz w:val="20"/>
            <w:szCs w:val="20"/>
          </w:rPr>
          <w:t>2016 г</w:t>
        </w:r>
      </w:smartTag>
      <w:r w:rsidRPr="00DC1B87">
        <w:rPr>
          <w:sz w:val="20"/>
          <w:szCs w:val="20"/>
        </w:rPr>
        <w:t>. № 35</w:t>
      </w:r>
    </w:p>
    <w:p w:rsidR="005B0126" w:rsidRPr="00DC1B87" w:rsidRDefault="005B0126" w:rsidP="005B0126">
      <w:pPr>
        <w:rPr>
          <w:sz w:val="20"/>
          <w:szCs w:val="20"/>
        </w:rPr>
      </w:pPr>
      <w:r w:rsidRPr="00DC1B87">
        <w:rPr>
          <w:sz w:val="20"/>
          <w:szCs w:val="20"/>
        </w:rPr>
        <w:t xml:space="preserve">п. Семигорск </w:t>
      </w:r>
    </w:p>
    <w:p w:rsidR="005B0126" w:rsidRPr="00DC1B87" w:rsidRDefault="005B0126" w:rsidP="005B0126">
      <w:pPr>
        <w:jc w:val="both"/>
        <w:rPr>
          <w:b/>
          <w:sz w:val="20"/>
          <w:szCs w:val="20"/>
        </w:rPr>
      </w:pPr>
      <w:r w:rsidRPr="00DC1B87">
        <w:rPr>
          <w:b/>
          <w:sz w:val="20"/>
          <w:szCs w:val="20"/>
        </w:rPr>
        <w:t xml:space="preserve">«Об отмене режима чрезвычайной ситуации на территории Семигорского муниципального образования» </w:t>
      </w:r>
    </w:p>
    <w:p w:rsidR="005B0126" w:rsidRPr="00DC1B87" w:rsidRDefault="005B0126" w:rsidP="005B0126">
      <w:pPr>
        <w:jc w:val="both"/>
        <w:rPr>
          <w:b/>
          <w:sz w:val="20"/>
          <w:szCs w:val="20"/>
        </w:rPr>
      </w:pPr>
    </w:p>
    <w:p w:rsidR="005B0126" w:rsidRPr="00DC1B87" w:rsidRDefault="005B0126" w:rsidP="005B0126">
      <w:pPr>
        <w:pStyle w:val="ConsNormal"/>
        <w:ind w:firstLine="0"/>
        <w:jc w:val="both"/>
        <w:rPr>
          <w:rFonts w:ascii="Times New Roman" w:hAnsi="Times New Roman"/>
          <w:sz w:val="20"/>
        </w:rPr>
      </w:pPr>
      <w:r w:rsidRPr="00DC1B87">
        <w:rPr>
          <w:rFonts w:ascii="Times New Roman" w:hAnsi="Times New Roman"/>
          <w:sz w:val="20"/>
        </w:rPr>
        <w:t xml:space="preserve">      В связи с выполнением основных мероприятий по ликвидации чрезвычайной ситуации, связанной с массовым отравлением граждан суррогатной спиртосодержащей продукцией, Указом Губернатора Иркутской области № 321 – </w:t>
      </w:r>
      <w:proofErr w:type="spellStart"/>
      <w:r w:rsidRPr="00DC1B87">
        <w:rPr>
          <w:rFonts w:ascii="Times New Roman" w:hAnsi="Times New Roman"/>
          <w:sz w:val="20"/>
        </w:rPr>
        <w:t>уг</w:t>
      </w:r>
      <w:proofErr w:type="spellEnd"/>
      <w:r w:rsidRPr="00DC1B87">
        <w:rPr>
          <w:rFonts w:ascii="Times New Roman" w:hAnsi="Times New Roman"/>
          <w:sz w:val="20"/>
        </w:rPr>
        <w:t xml:space="preserve"> от 30.12.2016 года «Об отмене  режима чрезвычайной ситуации на территории Иркутской области», руководствуясь Уставом Семигорского муниципального образования: </w:t>
      </w:r>
    </w:p>
    <w:p w:rsidR="005B0126" w:rsidRPr="00DC1B87" w:rsidRDefault="005B0126" w:rsidP="005B0126">
      <w:pPr>
        <w:pStyle w:val="ConsNormal"/>
        <w:ind w:firstLine="0"/>
        <w:jc w:val="both"/>
        <w:rPr>
          <w:rFonts w:ascii="Times New Roman" w:hAnsi="Times New Roman"/>
          <w:sz w:val="20"/>
        </w:rPr>
      </w:pPr>
      <w:r w:rsidRPr="00DC1B87">
        <w:rPr>
          <w:rFonts w:ascii="Times New Roman" w:hAnsi="Times New Roman"/>
          <w:sz w:val="20"/>
        </w:rPr>
        <w:t>1. Отменить на территории Семигорского муниципального образования с 08 часов 00 минут 31 декабря 2016 года режим чрезвычайной ситуации.</w:t>
      </w:r>
    </w:p>
    <w:p w:rsidR="00DC1B87" w:rsidRPr="00DC1B87" w:rsidRDefault="005B0126" w:rsidP="005B0126">
      <w:pPr>
        <w:pStyle w:val="ConsNormal"/>
        <w:ind w:firstLine="0"/>
        <w:jc w:val="both"/>
        <w:rPr>
          <w:rFonts w:ascii="Times New Roman" w:hAnsi="Times New Roman"/>
          <w:sz w:val="20"/>
        </w:rPr>
      </w:pPr>
      <w:r w:rsidRPr="00DC1B87">
        <w:rPr>
          <w:rFonts w:ascii="Times New Roman" w:hAnsi="Times New Roman"/>
          <w:sz w:val="20"/>
        </w:rPr>
        <w:t>2. Признать утратившим силу распоряжение администрации Семигорского муниципального образования № 34 от 26.12.2016 года «О введении  режима чрезвычайной ситуации на территории Семигорского муниципального образования»</w:t>
      </w:r>
      <w:r w:rsidR="00DC1B87" w:rsidRPr="00DC1B87">
        <w:rPr>
          <w:rFonts w:ascii="Times New Roman" w:hAnsi="Times New Roman"/>
          <w:sz w:val="20"/>
        </w:rPr>
        <w:t xml:space="preserve">. </w:t>
      </w:r>
    </w:p>
    <w:p w:rsidR="005B0126" w:rsidRPr="00DC1B87" w:rsidRDefault="00DC1B87" w:rsidP="005B0126">
      <w:pPr>
        <w:pStyle w:val="ConsNormal"/>
        <w:ind w:firstLine="0"/>
        <w:jc w:val="both"/>
        <w:rPr>
          <w:rFonts w:ascii="Times New Roman" w:hAnsi="Times New Roman"/>
          <w:sz w:val="20"/>
        </w:rPr>
      </w:pPr>
      <w:r w:rsidRPr="00DC1B87">
        <w:rPr>
          <w:rFonts w:ascii="Times New Roman" w:hAnsi="Times New Roman"/>
          <w:sz w:val="20"/>
        </w:rPr>
        <w:t>3</w:t>
      </w:r>
      <w:r w:rsidR="005B0126" w:rsidRPr="00DC1B87">
        <w:rPr>
          <w:rFonts w:ascii="Times New Roman" w:hAnsi="Times New Roman"/>
          <w:sz w:val="20"/>
        </w:rPr>
        <w:t>. Опубликовать данное распоряжение в периодическом печатном издании СМИ «Вестник» и разместить на официальном сайте администрации Семигорског</w:t>
      </w:r>
      <w:r w:rsidRPr="00DC1B87">
        <w:rPr>
          <w:rFonts w:ascii="Times New Roman" w:hAnsi="Times New Roman"/>
          <w:sz w:val="20"/>
        </w:rPr>
        <w:t>о муниципального образования</w:t>
      </w:r>
      <w:r w:rsidR="005B0126" w:rsidRPr="00DC1B87">
        <w:rPr>
          <w:rFonts w:ascii="Times New Roman" w:hAnsi="Times New Roman"/>
          <w:sz w:val="20"/>
        </w:rPr>
        <w:t>.</w:t>
      </w:r>
    </w:p>
    <w:p w:rsidR="005B0126" w:rsidRPr="00DC1B87" w:rsidRDefault="00DC1B87" w:rsidP="005B0126">
      <w:pPr>
        <w:pStyle w:val="ConsNormal"/>
        <w:ind w:firstLine="0"/>
        <w:jc w:val="both"/>
        <w:rPr>
          <w:rFonts w:ascii="Times New Roman" w:hAnsi="Times New Roman"/>
          <w:sz w:val="20"/>
        </w:rPr>
      </w:pPr>
      <w:r w:rsidRPr="00DC1B87">
        <w:rPr>
          <w:rFonts w:ascii="Times New Roman" w:hAnsi="Times New Roman"/>
          <w:sz w:val="20"/>
        </w:rPr>
        <w:t>4</w:t>
      </w:r>
      <w:r w:rsidR="005B0126" w:rsidRPr="00DC1B87">
        <w:rPr>
          <w:rFonts w:ascii="Times New Roman" w:hAnsi="Times New Roman"/>
          <w:sz w:val="20"/>
        </w:rPr>
        <w:t xml:space="preserve">. </w:t>
      </w:r>
      <w:proofErr w:type="gramStart"/>
      <w:r w:rsidR="005B0126" w:rsidRPr="00DC1B87">
        <w:rPr>
          <w:rFonts w:ascii="Times New Roman" w:hAnsi="Times New Roman"/>
          <w:sz w:val="20"/>
        </w:rPr>
        <w:t>Контроль за</w:t>
      </w:r>
      <w:proofErr w:type="gramEnd"/>
      <w:r w:rsidR="005B0126" w:rsidRPr="00DC1B87">
        <w:rPr>
          <w:rFonts w:ascii="Times New Roman" w:hAnsi="Times New Roman"/>
          <w:sz w:val="20"/>
        </w:rPr>
        <w:t xml:space="preserve"> исполнением данного распоряжения оставляю за собой. </w:t>
      </w:r>
    </w:p>
    <w:p w:rsidR="005B0126" w:rsidRPr="00DC1B87" w:rsidRDefault="005B0126" w:rsidP="005B0126">
      <w:pPr>
        <w:pStyle w:val="ConsNormal"/>
        <w:ind w:firstLine="0"/>
        <w:jc w:val="both"/>
        <w:rPr>
          <w:rFonts w:ascii="Times New Roman" w:hAnsi="Times New Roman"/>
          <w:sz w:val="20"/>
        </w:rPr>
      </w:pPr>
    </w:p>
    <w:p w:rsidR="005B0126" w:rsidRPr="00F90F06" w:rsidRDefault="005B0126" w:rsidP="005B0126">
      <w:pPr>
        <w:pStyle w:val="ConsNormal"/>
        <w:ind w:firstLine="0"/>
        <w:jc w:val="both"/>
        <w:rPr>
          <w:rFonts w:ascii="Times New Roman" w:hAnsi="Times New Roman"/>
          <w:sz w:val="24"/>
          <w:szCs w:val="24"/>
        </w:rPr>
      </w:pPr>
      <w:r w:rsidRPr="00DC1B87">
        <w:rPr>
          <w:rFonts w:ascii="Times New Roman" w:hAnsi="Times New Roman"/>
          <w:sz w:val="20"/>
        </w:rPr>
        <w:t>Глава Семигорского муниципального образования                                                    К.С. Лопатин</w:t>
      </w:r>
      <w:r w:rsidRPr="00F90F06">
        <w:rPr>
          <w:rFonts w:ascii="Times New Roman" w:hAnsi="Times New Roman"/>
          <w:sz w:val="24"/>
          <w:szCs w:val="24"/>
        </w:rPr>
        <w:t xml:space="preserve"> </w:t>
      </w:r>
    </w:p>
    <w:p w:rsidR="003E17E9" w:rsidRDefault="00DC1B87" w:rsidP="00DC1B87">
      <w:pPr>
        <w:tabs>
          <w:tab w:val="left" w:pos="720"/>
          <w:tab w:val="left" w:pos="900"/>
        </w:tabs>
        <w:suppressAutoHyphens/>
        <w:rPr>
          <w:b/>
          <w:sz w:val="18"/>
          <w:szCs w:val="18"/>
        </w:rPr>
      </w:pPr>
      <w:r>
        <w:rPr>
          <w:sz w:val="28"/>
          <w:szCs w:val="28"/>
          <w:u w:val="single"/>
        </w:rPr>
        <w:lastRenderedPageBreak/>
        <w:t>8</w:t>
      </w:r>
      <w:r w:rsidRPr="00DC1B87">
        <w:rPr>
          <w:sz w:val="28"/>
          <w:szCs w:val="28"/>
          <w:u w:val="single"/>
        </w:rPr>
        <w:t xml:space="preserve">                                    Вестник          Пятница   27   января                                      №  2</w:t>
      </w:r>
    </w:p>
    <w:p w:rsidR="004A0694" w:rsidRPr="004A0694" w:rsidRDefault="004A0694" w:rsidP="004A0694">
      <w:pPr>
        <w:jc w:val="center"/>
        <w:rPr>
          <w:b/>
          <w:sz w:val="18"/>
          <w:szCs w:val="18"/>
        </w:rPr>
      </w:pPr>
      <w:r w:rsidRPr="004A0694">
        <w:rPr>
          <w:b/>
          <w:sz w:val="18"/>
          <w:szCs w:val="18"/>
        </w:rPr>
        <w:t>ЗАКЛЮЧЕНИЕ № 1</w:t>
      </w:r>
    </w:p>
    <w:p w:rsidR="004A0694" w:rsidRPr="00B6264B" w:rsidRDefault="004A0694" w:rsidP="004A0694">
      <w:pPr>
        <w:jc w:val="center"/>
        <w:rPr>
          <w:b/>
          <w:sz w:val="18"/>
          <w:szCs w:val="18"/>
        </w:rPr>
      </w:pPr>
      <w:r w:rsidRPr="00B6264B">
        <w:rPr>
          <w:b/>
          <w:sz w:val="18"/>
          <w:szCs w:val="18"/>
        </w:rPr>
        <w:t>По результатам проведенных публичных слушаний по проекту внесения изменений в Правила землепользования и застройки Семигорского сельского поселения Нижнеилимского района Иркутской области.</w:t>
      </w:r>
    </w:p>
    <w:p w:rsidR="004A0694" w:rsidRPr="00B6264B" w:rsidRDefault="004A0694" w:rsidP="004A0694">
      <w:pPr>
        <w:jc w:val="both"/>
        <w:rPr>
          <w:sz w:val="18"/>
          <w:szCs w:val="18"/>
        </w:rPr>
      </w:pPr>
      <w:r w:rsidRPr="00B6264B">
        <w:rPr>
          <w:sz w:val="18"/>
          <w:szCs w:val="18"/>
          <w:u w:val="single"/>
        </w:rPr>
        <w:t xml:space="preserve">Дата составления Заключения: </w:t>
      </w:r>
      <w:r w:rsidRPr="00B6264B">
        <w:rPr>
          <w:sz w:val="18"/>
          <w:szCs w:val="18"/>
        </w:rPr>
        <w:t xml:space="preserve"> 25.01.2017 г.</w:t>
      </w:r>
      <w:r>
        <w:rPr>
          <w:sz w:val="18"/>
          <w:szCs w:val="18"/>
        </w:rPr>
        <w:t xml:space="preserve">  </w:t>
      </w:r>
      <w:r w:rsidRPr="00B6264B">
        <w:rPr>
          <w:sz w:val="18"/>
          <w:szCs w:val="18"/>
        </w:rPr>
        <w:t>п. Семигорск</w:t>
      </w:r>
    </w:p>
    <w:p w:rsidR="004A0694" w:rsidRPr="00B6264B" w:rsidRDefault="004A0694" w:rsidP="004A0694">
      <w:pPr>
        <w:jc w:val="both"/>
        <w:rPr>
          <w:sz w:val="18"/>
          <w:szCs w:val="18"/>
        </w:rPr>
      </w:pPr>
      <w:r w:rsidRPr="00B6264B">
        <w:rPr>
          <w:sz w:val="18"/>
          <w:szCs w:val="18"/>
          <w:u w:val="single"/>
        </w:rPr>
        <w:t>Предмет публичных слушаний:</w:t>
      </w:r>
      <w:r w:rsidRPr="00B6264B">
        <w:rPr>
          <w:sz w:val="18"/>
          <w:szCs w:val="18"/>
        </w:rPr>
        <w:t xml:space="preserve"> обсуждение проекта внесения изменений в правила землепользования и застройки Семигорского сельского поселения Нижнеилимского района.</w:t>
      </w:r>
    </w:p>
    <w:p w:rsidR="004A0694" w:rsidRPr="00B6264B" w:rsidRDefault="004A0694" w:rsidP="004A0694">
      <w:pPr>
        <w:jc w:val="both"/>
        <w:rPr>
          <w:sz w:val="18"/>
          <w:szCs w:val="18"/>
          <w:u w:val="single"/>
        </w:rPr>
      </w:pPr>
      <w:r w:rsidRPr="00B6264B">
        <w:rPr>
          <w:sz w:val="18"/>
          <w:szCs w:val="18"/>
          <w:u w:val="single"/>
        </w:rPr>
        <w:t>Основание для проведения публичных слушаний:</w:t>
      </w:r>
    </w:p>
    <w:p w:rsidR="004A0694" w:rsidRPr="00B6264B" w:rsidRDefault="004A0694" w:rsidP="004A0694">
      <w:pPr>
        <w:jc w:val="both"/>
        <w:rPr>
          <w:sz w:val="18"/>
          <w:szCs w:val="18"/>
        </w:rPr>
      </w:pPr>
      <w:r w:rsidRPr="00B6264B">
        <w:rPr>
          <w:sz w:val="18"/>
          <w:szCs w:val="18"/>
        </w:rPr>
        <w:t>-</w:t>
      </w:r>
      <w:r>
        <w:rPr>
          <w:sz w:val="18"/>
          <w:szCs w:val="18"/>
        </w:rPr>
        <w:t xml:space="preserve"> </w:t>
      </w:r>
      <w:r w:rsidRPr="00B6264B">
        <w:rPr>
          <w:sz w:val="18"/>
          <w:szCs w:val="18"/>
        </w:rPr>
        <w:t>Градостроительный кодекс Российской Федерации;</w:t>
      </w:r>
    </w:p>
    <w:p w:rsidR="004A0694" w:rsidRPr="00B6264B" w:rsidRDefault="004A0694" w:rsidP="004A0694">
      <w:pPr>
        <w:jc w:val="both"/>
        <w:rPr>
          <w:sz w:val="18"/>
          <w:szCs w:val="18"/>
        </w:rPr>
      </w:pPr>
      <w:r w:rsidRPr="00B6264B">
        <w:rPr>
          <w:sz w:val="18"/>
          <w:szCs w:val="18"/>
        </w:rPr>
        <w:t>-</w:t>
      </w:r>
      <w:r>
        <w:rPr>
          <w:sz w:val="18"/>
          <w:szCs w:val="18"/>
        </w:rPr>
        <w:t xml:space="preserve"> </w:t>
      </w:r>
      <w:r w:rsidRPr="00B6264B">
        <w:rPr>
          <w:sz w:val="18"/>
          <w:szCs w:val="18"/>
        </w:rPr>
        <w:t>Федеральный закон от 06.10.2003г. № 131-ФЗ «Об общих принципах организации местного самоу</w:t>
      </w:r>
      <w:r>
        <w:rPr>
          <w:sz w:val="18"/>
          <w:szCs w:val="18"/>
        </w:rPr>
        <w:t>правления в РФ</w:t>
      </w:r>
      <w:r w:rsidRPr="00B6264B">
        <w:rPr>
          <w:sz w:val="18"/>
          <w:szCs w:val="18"/>
        </w:rPr>
        <w:t>»;</w:t>
      </w:r>
    </w:p>
    <w:p w:rsidR="004A0694" w:rsidRPr="00B6264B" w:rsidRDefault="004A0694" w:rsidP="004A0694">
      <w:pPr>
        <w:jc w:val="both"/>
        <w:rPr>
          <w:sz w:val="18"/>
          <w:szCs w:val="18"/>
        </w:rPr>
      </w:pPr>
      <w:r w:rsidRPr="00B6264B">
        <w:rPr>
          <w:sz w:val="18"/>
          <w:szCs w:val="18"/>
        </w:rPr>
        <w:t>-</w:t>
      </w:r>
      <w:r>
        <w:rPr>
          <w:sz w:val="18"/>
          <w:szCs w:val="18"/>
        </w:rPr>
        <w:t xml:space="preserve"> </w:t>
      </w:r>
      <w:r w:rsidRPr="00B6264B">
        <w:rPr>
          <w:sz w:val="18"/>
          <w:szCs w:val="18"/>
        </w:rPr>
        <w:t xml:space="preserve">Устав Семигорского муниципального образования;  </w:t>
      </w:r>
    </w:p>
    <w:p w:rsidR="004A0694" w:rsidRPr="00B6264B" w:rsidRDefault="004A0694" w:rsidP="004A0694">
      <w:pPr>
        <w:jc w:val="both"/>
        <w:rPr>
          <w:sz w:val="18"/>
          <w:szCs w:val="18"/>
        </w:rPr>
      </w:pPr>
      <w:r w:rsidRPr="00B6264B">
        <w:rPr>
          <w:sz w:val="18"/>
          <w:szCs w:val="18"/>
        </w:rPr>
        <w:t>-</w:t>
      </w:r>
      <w:r>
        <w:rPr>
          <w:sz w:val="18"/>
          <w:szCs w:val="18"/>
        </w:rPr>
        <w:t xml:space="preserve"> </w:t>
      </w:r>
      <w:r w:rsidRPr="00B6264B">
        <w:rPr>
          <w:sz w:val="18"/>
          <w:szCs w:val="18"/>
        </w:rPr>
        <w:t>Решение Думы Семигорского сельского поселения от 24.12.2012 г. № 217 «Об утверждении порядка организации и проведения публичных слушаний по проекту «Правила землепользования и застройки»;</w:t>
      </w:r>
    </w:p>
    <w:p w:rsidR="004A0694" w:rsidRPr="00B6264B" w:rsidRDefault="004A0694" w:rsidP="004A0694">
      <w:pPr>
        <w:jc w:val="both"/>
        <w:rPr>
          <w:sz w:val="18"/>
          <w:szCs w:val="18"/>
        </w:rPr>
      </w:pPr>
      <w:r w:rsidRPr="00B6264B">
        <w:rPr>
          <w:sz w:val="18"/>
          <w:szCs w:val="18"/>
        </w:rPr>
        <w:t>-</w:t>
      </w:r>
      <w:r>
        <w:rPr>
          <w:sz w:val="18"/>
          <w:szCs w:val="18"/>
        </w:rPr>
        <w:t xml:space="preserve"> </w:t>
      </w:r>
      <w:r w:rsidRPr="00B6264B">
        <w:rPr>
          <w:sz w:val="18"/>
          <w:szCs w:val="18"/>
        </w:rPr>
        <w:t>Постановление администрации Семигорского сельского поселения от 23.11.2016 г. № 138  «О проведении публичных слушаний по проекту внесения изменений в «Правила землепользования и застройки» Семигорского сельского поселения Нижнеилимского района.</w:t>
      </w:r>
    </w:p>
    <w:p w:rsidR="004A0694" w:rsidRPr="00B6264B" w:rsidRDefault="004A0694" w:rsidP="004A0694">
      <w:pPr>
        <w:jc w:val="both"/>
        <w:rPr>
          <w:sz w:val="18"/>
          <w:szCs w:val="18"/>
          <w:u w:val="single"/>
        </w:rPr>
      </w:pPr>
      <w:r w:rsidRPr="00B6264B">
        <w:rPr>
          <w:sz w:val="18"/>
          <w:szCs w:val="18"/>
          <w:u w:val="single"/>
        </w:rPr>
        <w:t>Общие сведения о проекте внесения изменений в правила землепользования и застройки Семигорского сельского поселения Нижнеилимского района:</w:t>
      </w:r>
    </w:p>
    <w:p w:rsidR="004A0694" w:rsidRPr="00B6264B" w:rsidRDefault="004A0694" w:rsidP="004A0694">
      <w:pPr>
        <w:jc w:val="both"/>
        <w:rPr>
          <w:sz w:val="18"/>
          <w:szCs w:val="18"/>
        </w:rPr>
      </w:pPr>
      <w:r w:rsidRPr="00B6264B">
        <w:rPr>
          <w:sz w:val="18"/>
          <w:szCs w:val="18"/>
        </w:rPr>
        <w:t xml:space="preserve">Территория разработки: </w:t>
      </w:r>
      <w:proofErr w:type="spellStart"/>
      <w:r w:rsidRPr="00B6264B">
        <w:rPr>
          <w:sz w:val="18"/>
          <w:szCs w:val="18"/>
        </w:rPr>
        <w:t>Семигорское</w:t>
      </w:r>
      <w:proofErr w:type="spellEnd"/>
      <w:r w:rsidRPr="00B6264B">
        <w:rPr>
          <w:sz w:val="18"/>
          <w:szCs w:val="18"/>
        </w:rPr>
        <w:t xml:space="preserve"> муниципальное образование Нижнеилимского района Иркутской области.</w:t>
      </w:r>
    </w:p>
    <w:p w:rsidR="004A0694" w:rsidRPr="00B6264B" w:rsidRDefault="004A0694" w:rsidP="004A0694">
      <w:pPr>
        <w:jc w:val="both"/>
        <w:rPr>
          <w:sz w:val="18"/>
          <w:szCs w:val="18"/>
        </w:rPr>
      </w:pPr>
      <w:r w:rsidRPr="00B6264B">
        <w:rPr>
          <w:sz w:val="18"/>
          <w:szCs w:val="18"/>
        </w:rPr>
        <w:t>Заказчик: администрация Семигорского сельского поселения Нижнеилимского района</w:t>
      </w:r>
    </w:p>
    <w:p w:rsidR="004A0694" w:rsidRPr="00B6264B" w:rsidRDefault="004A0694" w:rsidP="004A0694">
      <w:pPr>
        <w:jc w:val="both"/>
        <w:rPr>
          <w:sz w:val="18"/>
          <w:szCs w:val="18"/>
        </w:rPr>
      </w:pPr>
      <w:r w:rsidRPr="00B6264B">
        <w:rPr>
          <w:sz w:val="18"/>
          <w:szCs w:val="18"/>
        </w:rPr>
        <w:t>Разработчик: комиссия по подготовке внесения изменений в правила землепользования и застройки Семигорского сельского поселения Нижнеилимского района Иркутской области.</w:t>
      </w:r>
    </w:p>
    <w:p w:rsidR="004A0694" w:rsidRPr="004A0694" w:rsidRDefault="004A0694" w:rsidP="004A0694">
      <w:pPr>
        <w:jc w:val="both"/>
        <w:rPr>
          <w:sz w:val="18"/>
          <w:szCs w:val="18"/>
          <w:u w:val="single"/>
        </w:rPr>
      </w:pPr>
      <w:r w:rsidRPr="00B6264B">
        <w:rPr>
          <w:sz w:val="18"/>
          <w:szCs w:val="18"/>
          <w:u w:val="single"/>
        </w:rPr>
        <w:t>Сроки проведения публичных слушаний:</w:t>
      </w:r>
      <w:r>
        <w:rPr>
          <w:sz w:val="18"/>
          <w:szCs w:val="18"/>
          <w:u w:val="single"/>
        </w:rPr>
        <w:t xml:space="preserve"> </w:t>
      </w:r>
      <w:r w:rsidRPr="00B6264B">
        <w:rPr>
          <w:sz w:val="18"/>
          <w:szCs w:val="18"/>
        </w:rPr>
        <w:t xml:space="preserve">23.11.2016 г. -  23.01.2017 г. </w:t>
      </w:r>
    </w:p>
    <w:p w:rsidR="004A0694" w:rsidRPr="00B6264B" w:rsidRDefault="004A0694" w:rsidP="004A0694">
      <w:pPr>
        <w:jc w:val="both"/>
        <w:rPr>
          <w:sz w:val="18"/>
          <w:szCs w:val="18"/>
          <w:u w:val="single"/>
        </w:rPr>
      </w:pPr>
      <w:r w:rsidRPr="00B6264B">
        <w:rPr>
          <w:sz w:val="18"/>
          <w:szCs w:val="18"/>
          <w:u w:val="single"/>
        </w:rPr>
        <w:t>Формы оповещения о публичных слушаниях:</w:t>
      </w:r>
    </w:p>
    <w:p w:rsidR="004A0694" w:rsidRPr="00B6264B" w:rsidRDefault="004A0694" w:rsidP="004A0694">
      <w:pPr>
        <w:jc w:val="both"/>
        <w:rPr>
          <w:sz w:val="18"/>
          <w:szCs w:val="18"/>
          <w:u w:val="single"/>
        </w:rPr>
      </w:pPr>
      <w:r w:rsidRPr="00B6264B">
        <w:rPr>
          <w:sz w:val="18"/>
          <w:szCs w:val="18"/>
        </w:rPr>
        <w:t>-</w:t>
      </w:r>
      <w:r>
        <w:rPr>
          <w:sz w:val="18"/>
          <w:szCs w:val="18"/>
        </w:rPr>
        <w:t xml:space="preserve"> </w:t>
      </w:r>
      <w:r w:rsidRPr="00B6264B">
        <w:rPr>
          <w:sz w:val="18"/>
          <w:szCs w:val="18"/>
        </w:rPr>
        <w:t>публикация в СМИ «Вестник» Администрации и Думы Семигорского сельского поселения»»;</w:t>
      </w:r>
    </w:p>
    <w:p w:rsidR="004A0694" w:rsidRPr="00B6264B" w:rsidRDefault="004A0694" w:rsidP="004A0694">
      <w:pPr>
        <w:jc w:val="both"/>
        <w:rPr>
          <w:sz w:val="18"/>
          <w:szCs w:val="18"/>
        </w:rPr>
      </w:pPr>
      <w:r w:rsidRPr="00B6264B">
        <w:rPr>
          <w:sz w:val="18"/>
          <w:szCs w:val="18"/>
        </w:rPr>
        <w:t>-</w:t>
      </w:r>
      <w:r>
        <w:rPr>
          <w:sz w:val="18"/>
          <w:szCs w:val="18"/>
        </w:rPr>
        <w:t xml:space="preserve"> </w:t>
      </w:r>
      <w:r w:rsidRPr="00B6264B">
        <w:rPr>
          <w:sz w:val="18"/>
          <w:szCs w:val="18"/>
        </w:rPr>
        <w:t>размещение постановления администрации Брусничного сельского поселения от 23.11.2016 г. № 138  «О проведении публичных слушаний по проекту внесения изменений в «Правила землепользования и застройки» Семигорского сельского поселения Нижнеилимского района» на официальном сайте администрации Семигорского сельского поселения в телекоммуникационной сети «Интернет» (</w:t>
      </w:r>
      <w:proofErr w:type="spellStart"/>
      <w:r w:rsidRPr="00B6264B">
        <w:rPr>
          <w:sz w:val="18"/>
          <w:szCs w:val="18"/>
          <w:lang w:val="en-US"/>
        </w:rPr>
        <w:t>sem</w:t>
      </w:r>
      <w:proofErr w:type="spellEnd"/>
      <w:r w:rsidRPr="00B6264B">
        <w:rPr>
          <w:sz w:val="18"/>
          <w:szCs w:val="18"/>
        </w:rPr>
        <w:t>-</w:t>
      </w:r>
      <w:proofErr w:type="spellStart"/>
      <w:r w:rsidRPr="00B6264B">
        <w:rPr>
          <w:sz w:val="18"/>
          <w:szCs w:val="18"/>
          <w:lang w:val="en-US"/>
        </w:rPr>
        <w:t>adm</w:t>
      </w:r>
      <w:proofErr w:type="spellEnd"/>
      <w:r w:rsidRPr="00B6264B">
        <w:rPr>
          <w:sz w:val="18"/>
          <w:szCs w:val="18"/>
        </w:rPr>
        <w:t>.</w:t>
      </w:r>
      <w:proofErr w:type="spellStart"/>
      <w:r w:rsidRPr="00B6264B">
        <w:rPr>
          <w:sz w:val="18"/>
          <w:szCs w:val="18"/>
          <w:lang w:val="en-US"/>
        </w:rPr>
        <w:t>ru</w:t>
      </w:r>
      <w:proofErr w:type="spellEnd"/>
      <w:r w:rsidRPr="00B6264B">
        <w:rPr>
          <w:sz w:val="18"/>
          <w:szCs w:val="18"/>
        </w:rPr>
        <w:t>);</w:t>
      </w:r>
    </w:p>
    <w:p w:rsidR="004A0694" w:rsidRPr="00B6264B" w:rsidRDefault="004A0694" w:rsidP="004A0694">
      <w:pPr>
        <w:jc w:val="both"/>
        <w:rPr>
          <w:sz w:val="18"/>
          <w:szCs w:val="18"/>
        </w:rPr>
      </w:pPr>
      <w:r w:rsidRPr="00B6264B">
        <w:rPr>
          <w:sz w:val="18"/>
          <w:szCs w:val="18"/>
        </w:rPr>
        <w:t>-</w:t>
      </w:r>
      <w:r>
        <w:rPr>
          <w:sz w:val="18"/>
          <w:szCs w:val="18"/>
        </w:rPr>
        <w:t xml:space="preserve"> </w:t>
      </w:r>
      <w:r w:rsidRPr="00B6264B">
        <w:rPr>
          <w:sz w:val="18"/>
          <w:szCs w:val="18"/>
        </w:rPr>
        <w:t>информационные стенды на территории поселка Семигорск.</w:t>
      </w:r>
    </w:p>
    <w:p w:rsidR="004A0694" w:rsidRPr="00B6264B" w:rsidRDefault="004A0694" w:rsidP="004A0694">
      <w:pPr>
        <w:jc w:val="both"/>
        <w:rPr>
          <w:sz w:val="18"/>
          <w:szCs w:val="18"/>
          <w:u w:val="single"/>
        </w:rPr>
      </w:pPr>
      <w:r w:rsidRPr="00B6264B">
        <w:rPr>
          <w:sz w:val="18"/>
          <w:szCs w:val="18"/>
          <w:u w:val="single"/>
        </w:rPr>
        <w:t>Сведения о размещении проекта внесения изменений в правила</w:t>
      </w:r>
      <w:r w:rsidRPr="00B6264B">
        <w:rPr>
          <w:sz w:val="18"/>
          <w:szCs w:val="18"/>
        </w:rPr>
        <w:t xml:space="preserve"> </w:t>
      </w:r>
      <w:r w:rsidRPr="00B6264B">
        <w:rPr>
          <w:sz w:val="18"/>
          <w:szCs w:val="18"/>
          <w:u w:val="single"/>
        </w:rPr>
        <w:t>землепользования и застройки Семигорского сельского поселения Нижнеилимского района:</w:t>
      </w:r>
    </w:p>
    <w:p w:rsidR="004A0694" w:rsidRPr="00B6264B" w:rsidRDefault="004A0694" w:rsidP="004A0694">
      <w:pPr>
        <w:jc w:val="both"/>
        <w:rPr>
          <w:sz w:val="18"/>
          <w:szCs w:val="18"/>
        </w:rPr>
      </w:pPr>
      <w:r w:rsidRPr="00B6264B">
        <w:rPr>
          <w:sz w:val="18"/>
          <w:szCs w:val="18"/>
        </w:rPr>
        <w:t>-</w:t>
      </w:r>
      <w:r>
        <w:rPr>
          <w:sz w:val="18"/>
          <w:szCs w:val="18"/>
        </w:rPr>
        <w:t xml:space="preserve"> </w:t>
      </w:r>
      <w:r w:rsidRPr="00B6264B">
        <w:rPr>
          <w:sz w:val="18"/>
          <w:szCs w:val="18"/>
        </w:rPr>
        <w:t>СМИ «Вестник» Администрации и Думы Семигорского сельского поселения»;</w:t>
      </w:r>
    </w:p>
    <w:p w:rsidR="004A0694" w:rsidRPr="00B6264B" w:rsidRDefault="004A0694" w:rsidP="004A0694">
      <w:pPr>
        <w:jc w:val="both"/>
        <w:rPr>
          <w:sz w:val="18"/>
          <w:szCs w:val="18"/>
        </w:rPr>
      </w:pPr>
      <w:r w:rsidRPr="00B6264B">
        <w:rPr>
          <w:sz w:val="18"/>
          <w:szCs w:val="18"/>
        </w:rPr>
        <w:t>- официальный сайт администрации Брусничного сельского поселения в телекоммуникационной сети «Интернет» (</w:t>
      </w:r>
      <w:proofErr w:type="spellStart"/>
      <w:r w:rsidRPr="00B6264B">
        <w:rPr>
          <w:sz w:val="18"/>
          <w:szCs w:val="18"/>
          <w:lang w:val="en-US"/>
        </w:rPr>
        <w:t>sem</w:t>
      </w:r>
      <w:proofErr w:type="spellEnd"/>
      <w:r w:rsidRPr="00B6264B">
        <w:rPr>
          <w:sz w:val="18"/>
          <w:szCs w:val="18"/>
        </w:rPr>
        <w:t>-</w:t>
      </w:r>
      <w:proofErr w:type="spellStart"/>
      <w:r w:rsidRPr="00B6264B">
        <w:rPr>
          <w:sz w:val="18"/>
          <w:szCs w:val="18"/>
          <w:lang w:val="en-US"/>
        </w:rPr>
        <w:t>adm</w:t>
      </w:r>
      <w:proofErr w:type="spellEnd"/>
      <w:r w:rsidRPr="00B6264B">
        <w:rPr>
          <w:sz w:val="18"/>
          <w:szCs w:val="18"/>
        </w:rPr>
        <w:t>.</w:t>
      </w:r>
      <w:proofErr w:type="spellStart"/>
      <w:r w:rsidRPr="00B6264B">
        <w:rPr>
          <w:sz w:val="18"/>
          <w:szCs w:val="18"/>
          <w:lang w:val="en-US"/>
        </w:rPr>
        <w:t>ru</w:t>
      </w:r>
      <w:proofErr w:type="spellEnd"/>
      <w:r w:rsidRPr="00B6264B">
        <w:rPr>
          <w:sz w:val="18"/>
          <w:szCs w:val="18"/>
        </w:rPr>
        <w:t>).</w:t>
      </w:r>
    </w:p>
    <w:p w:rsidR="004A0694" w:rsidRPr="00B6264B" w:rsidRDefault="004A0694" w:rsidP="004A0694">
      <w:pPr>
        <w:jc w:val="both"/>
        <w:rPr>
          <w:sz w:val="18"/>
          <w:szCs w:val="18"/>
          <w:u w:val="single"/>
        </w:rPr>
      </w:pPr>
      <w:r w:rsidRPr="00B6264B">
        <w:rPr>
          <w:sz w:val="18"/>
          <w:szCs w:val="18"/>
          <w:u w:val="single"/>
        </w:rPr>
        <w:t>Консультации специалистов администрации Семигорского сельского поселения по проекту внесения изменений в правила землепользования и застройки:</w:t>
      </w:r>
    </w:p>
    <w:p w:rsidR="004A0694" w:rsidRPr="00B6264B" w:rsidRDefault="004A0694" w:rsidP="004A0694">
      <w:pPr>
        <w:jc w:val="both"/>
        <w:rPr>
          <w:sz w:val="18"/>
          <w:szCs w:val="18"/>
        </w:rPr>
      </w:pPr>
      <w:r w:rsidRPr="00B6264B">
        <w:rPr>
          <w:sz w:val="18"/>
          <w:szCs w:val="18"/>
        </w:rPr>
        <w:t xml:space="preserve">-п. Семигорск, ул. </w:t>
      </w:r>
      <w:proofErr w:type="gramStart"/>
      <w:r w:rsidRPr="00B6264B">
        <w:rPr>
          <w:sz w:val="18"/>
          <w:szCs w:val="18"/>
        </w:rPr>
        <w:t>Октябрьская</w:t>
      </w:r>
      <w:proofErr w:type="gramEnd"/>
      <w:r w:rsidRPr="00B6264B">
        <w:rPr>
          <w:sz w:val="18"/>
          <w:szCs w:val="18"/>
        </w:rPr>
        <w:t>, дом № 1, здание администрации Семигорского сельского поселения с 23.11.2016 г. по 10.01.2017 г. ежедневно, кроме субботы и воскресенья, с 9-00 до 13-00 часов, с 14-00 до 17-00 часов.</w:t>
      </w:r>
    </w:p>
    <w:p w:rsidR="004A0694" w:rsidRPr="00B6264B" w:rsidRDefault="004A0694" w:rsidP="004A0694">
      <w:pPr>
        <w:jc w:val="both"/>
        <w:rPr>
          <w:sz w:val="18"/>
          <w:szCs w:val="18"/>
          <w:u w:val="single"/>
        </w:rPr>
      </w:pPr>
      <w:r w:rsidRPr="00B6264B">
        <w:rPr>
          <w:sz w:val="18"/>
          <w:szCs w:val="18"/>
          <w:u w:val="single"/>
        </w:rPr>
        <w:t>Замечания и предложения по  проекту внесения изменений в правила землепользования и застройки:</w:t>
      </w:r>
    </w:p>
    <w:p w:rsidR="004A0694" w:rsidRPr="00B6264B" w:rsidRDefault="004A0694" w:rsidP="004A0694">
      <w:pPr>
        <w:jc w:val="both"/>
        <w:rPr>
          <w:sz w:val="18"/>
          <w:szCs w:val="18"/>
        </w:rPr>
      </w:pPr>
      <w:r w:rsidRPr="00B6264B">
        <w:rPr>
          <w:sz w:val="18"/>
          <w:szCs w:val="18"/>
        </w:rPr>
        <w:t xml:space="preserve">- в администрации Семигорского сельского поселения по адресу: п. Семигорск, ул. </w:t>
      </w:r>
      <w:proofErr w:type="gramStart"/>
      <w:r w:rsidRPr="00B6264B">
        <w:rPr>
          <w:sz w:val="18"/>
          <w:szCs w:val="18"/>
        </w:rPr>
        <w:t>Октябрьская</w:t>
      </w:r>
      <w:proofErr w:type="gramEnd"/>
      <w:r w:rsidRPr="00B6264B">
        <w:rPr>
          <w:sz w:val="18"/>
          <w:szCs w:val="18"/>
        </w:rPr>
        <w:t>, дом 1, с 23.11.2016 г. по 10.01.2017 г. в рабочие дни с 9-00 до 13-00 часов, с 14-00 до 17-00 часов;</w:t>
      </w:r>
    </w:p>
    <w:p w:rsidR="004A0694" w:rsidRPr="00B6264B" w:rsidRDefault="004A0694" w:rsidP="004A0694">
      <w:pPr>
        <w:jc w:val="both"/>
        <w:rPr>
          <w:sz w:val="18"/>
          <w:szCs w:val="18"/>
        </w:rPr>
      </w:pPr>
      <w:r w:rsidRPr="00B6264B">
        <w:rPr>
          <w:sz w:val="18"/>
          <w:szCs w:val="18"/>
        </w:rPr>
        <w:t xml:space="preserve">-почтовым отправлением по адресу: 665682, Иркутская область, </w:t>
      </w:r>
      <w:proofErr w:type="spellStart"/>
      <w:r w:rsidRPr="00B6264B">
        <w:rPr>
          <w:sz w:val="18"/>
          <w:szCs w:val="18"/>
        </w:rPr>
        <w:t>Нижнеилимский</w:t>
      </w:r>
      <w:proofErr w:type="spellEnd"/>
      <w:r w:rsidRPr="00B6264B">
        <w:rPr>
          <w:sz w:val="18"/>
          <w:szCs w:val="18"/>
        </w:rPr>
        <w:t xml:space="preserve"> район, п</w:t>
      </w:r>
      <w:proofErr w:type="gramStart"/>
      <w:r w:rsidRPr="00B6264B">
        <w:rPr>
          <w:sz w:val="18"/>
          <w:szCs w:val="18"/>
        </w:rPr>
        <w:t>.С</w:t>
      </w:r>
      <w:proofErr w:type="gramEnd"/>
      <w:r w:rsidRPr="00B6264B">
        <w:rPr>
          <w:sz w:val="18"/>
          <w:szCs w:val="18"/>
        </w:rPr>
        <w:t>емигорск, ул.Октябрьская, дом № 1;</w:t>
      </w:r>
    </w:p>
    <w:p w:rsidR="004A0694" w:rsidRPr="00B6264B" w:rsidRDefault="004A0694" w:rsidP="004A0694">
      <w:pPr>
        <w:jc w:val="both"/>
        <w:rPr>
          <w:sz w:val="18"/>
          <w:szCs w:val="18"/>
        </w:rPr>
      </w:pPr>
      <w:r w:rsidRPr="00B6264B">
        <w:rPr>
          <w:sz w:val="18"/>
          <w:szCs w:val="18"/>
        </w:rPr>
        <w:t>-по электронной почте: (</w:t>
      </w:r>
      <w:proofErr w:type="spellStart"/>
      <w:r w:rsidRPr="00B6264B">
        <w:rPr>
          <w:sz w:val="18"/>
          <w:szCs w:val="18"/>
          <w:lang w:val="en-US"/>
        </w:rPr>
        <w:t>sem</w:t>
      </w:r>
      <w:proofErr w:type="spellEnd"/>
      <w:r w:rsidRPr="00B6264B">
        <w:rPr>
          <w:sz w:val="18"/>
          <w:szCs w:val="18"/>
        </w:rPr>
        <w:t>-</w:t>
      </w:r>
      <w:proofErr w:type="spellStart"/>
      <w:r w:rsidRPr="00B6264B">
        <w:rPr>
          <w:sz w:val="18"/>
          <w:szCs w:val="18"/>
          <w:lang w:val="en-US"/>
        </w:rPr>
        <w:t>adm</w:t>
      </w:r>
      <w:proofErr w:type="spellEnd"/>
      <w:r w:rsidRPr="00B6264B">
        <w:rPr>
          <w:sz w:val="18"/>
          <w:szCs w:val="18"/>
        </w:rPr>
        <w:t>.</w:t>
      </w:r>
      <w:proofErr w:type="spellStart"/>
      <w:r w:rsidRPr="00B6264B">
        <w:rPr>
          <w:sz w:val="18"/>
          <w:szCs w:val="18"/>
          <w:lang w:val="en-US"/>
        </w:rPr>
        <w:t>ru</w:t>
      </w:r>
      <w:proofErr w:type="spellEnd"/>
      <w:r w:rsidRPr="00B6264B">
        <w:rPr>
          <w:sz w:val="18"/>
          <w:szCs w:val="18"/>
        </w:rPr>
        <w:t>).</w:t>
      </w:r>
    </w:p>
    <w:p w:rsidR="004A0694" w:rsidRPr="00B6264B" w:rsidRDefault="004A0694" w:rsidP="004A0694">
      <w:pPr>
        <w:jc w:val="both"/>
        <w:rPr>
          <w:sz w:val="18"/>
          <w:szCs w:val="18"/>
        </w:rPr>
      </w:pPr>
      <w:r w:rsidRPr="00B6264B">
        <w:rPr>
          <w:sz w:val="18"/>
          <w:szCs w:val="18"/>
        </w:rPr>
        <w:t>-в устной форме в ходе проведения публичных слушаний.</w:t>
      </w:r>
    </w:p>
    <w:p w:rsidR="004A0694" w:rsidRPr="00B6264B" w:rsidRDefault="003E17E9" w:rsidP="003E17E9">
      <w:pPr>
        <w:jc w:val="both"/>
        <w:rPr>
          <w:sz w:val="18"/>
          <w:szCs w:val="18"/>
        </w:rPr>
      </w:pPr>
      <w:r>
        <w:rPr>
          <w:sz w:val="18"/>
          <w:szCs w:val="18"/>
        </w:rPr>
        <w:t xml:space="preserve">       </w:t>
      </w:r>
      <w:r w:rsidR="004A0694" w:rsidRPr="00B6264B">
        <w:rPr>
          <w:sz w:val="18"/>
          <w:szCs w:val="18"/>
        </w:rPr>
        <w:t>За период с 23.11.2016г. по 10.01.2017г. замечаний и предложений по проекту внесения изменений в правила землепользования и застройки Семигорского сельского поселения не поступило.</w:t>
      </w:r>
    </w:p>
    <w:p w:rsidR="004A0694" w:rsidRPr="00B6264B" w:rsidRDefault="004A0694" w:rsidP="004A0694">
      <w:pPr>
        <w:jc w:val="both"/>
        <w:rPr>
          <w:sz w:val="18"/>
          <w:szCs w:val="18"/>
        </w:rPr>
      </w:pPr>
      <w:r w:rsidRPr="00B6264B">
        <w:rPr>
          <w:sz w:val="18"/>
          <w:szCs w:val="18"/>
          <w:u w:val="single"/>
        </w:rPr>
        <w:t>Протокол публичных слушаний</w:t>
      </w:r>
      <w:r w:rsidRPr="00B6264B">
        <w:rPr>
          <w:sz w:val="18"/>
          <w:szCs w:val="18"/>
        </w:rPr>
        <w:t xml:space="preserve"> по проекту внесения изменений в правила землепользования и застройки Семигорского сельского поселения – 10.01.2017г.</w:t>
      </w:r>
    </w:p>
    <w:p w:rsidR="004A0694" w:rsidRPr="00B6264B" w:rsidRDefault="004A0694" w:rsidP="004A0694">
      <w:pPr>
        <w:jc w:val="both"/>
        <w:rPr>
          <w:sz w:val="18"/>
          <w:szCs w:val="18"/>
          <w:u w:val="single"/>
        </w:rPr>
      </w:pPr>
      <w:r w:rsidRPr="00B6264B">
        <w:rPr>
          <w:sz w:val="18"/>
          <w:szCs w:val="18"/>
          <w:u w:val="single"/>
        </w:rPr>
        <w:t>Публичные слушания по проекту внесения изменений в правила землепользования и застройки Семигорского сельского поселения прошли:</w:t>
      </w:r>
    </w:p>
    <w:p w:rsidR="004A0694" w:rsidRPr="00B6264B" w:rsidRDefault="004A0694" w:rsidP="004A0694">
      <w:pPr>
        <w:jc w:val="both"/>
        <w:rPr>
          <w:sz w:val="18"/>
          <w:szCs w:val="18"/>
        </w:rPr>
      </w:pPr>
      <w:r w:rsidRPr="00B6264B">
        <w:rPr>
          <w:sz w:val="18"/>
          <w:szCs w:val="18"/>
        </w:rPr>
        <w:t>10.01.2017 г. в 15-00 часов по адресу: п</w:t>
      </w:r>
      <w:proofErr w:type="gramStart"/>
      <w:r w:rsidRPr="00B6264B">
        <w:rPr>
          <w:sz w:val="18"/>
          <w:szCs w:val="18"/>
        </w:rPr>
        <w:t>.С</w:t>
      </w:r>
      <w:proofErr w:type="gramEnd"/>
      <w:r w:rsidRPr="00B6264B">
        <w:rPr>
          <w:sz w:val="18"/>
          <w:szCs w:val="18"/>
        </w:rPr>
        <w:t>емигорск, ул.Октябрьская, дом № 1, здание администрации Семигорского сельского поселения. Присутствовало 17 человек, в том числе представители администрации Семигорского сельского поселения, депутаты Думы Семигорского сельского поселения. Участники публичных слушаний зарегистрированы в установленном порядке.</w:t>
      </w:r>
    </w:p>
    <w:p w:rsidR="004A0694" w:rsidRPr="00B6264B" w:rsidRDefault="003E17E9" w:rsidP="003E17E9">
      <w:pPr>
        <w:jc w:val="both"/>
        <w:rPr>
          <w:sz w:val="18"/>
          <w:szCs w:val="18"/>
        </w:rPr>
      </w:pPr>
      <w:r>
        <w:rPr>
          <w:sz w:val="18"/>
          <w:szCs w:val="18"/>
        </w:rPr>
        <w:t xml:space="preserve">       </w:t>
      </w:r>
      <w:r w:rsidR="004A0694" w:rsidRPr="00B6264B">
        <w:rPr>
          <w:sz w:val="18"/>
          <w:szCs w:val="18"/>
        </w:rPr>
        <w:t>Перед участниками публичных слушаний с докладом о проекте внесения изменений в правила землепользования и застройки Семигорского сельского поселения выступил глава Семигорского сельского поселения Лопатин К.С.</w:t>
      </w:r>
    </w:p>
    <w:p w:rsidR="004A0694" w:rsidRPr="00B6264B" w:rsidRDefault="003E17E9" w:rsidP="003E17E9">
      <w:pPr>
        <w:jc w:val="both"/>
        <w:rPr>
          <w:sz w:val="18"/>
          <w:szCs w:val="18"/>
        </w:rPr>
      </w:pPr>
      <w:r>
        <w:rPr>
          <w:sz w:val="18"/>
          <w:szCs w:val="18"/>
        </w:rPr>
        <w:t xml:space="preserve">       </w:t>
      </w:r>
      <w:r w:rsidR="004A0694" w:rsidRPr="00B6264B">
        <w:rPr>
          <w:sz w:val="18"/>
          <w:szCs w:val="18"/>
        </w:rPr>
        <w:t>Проект внесения изменений в правила землепользования и застройки Семигорского сельского поселения одобрен участниками публичных слушаний единогласно.</w:t>
      </w:r>
    </w:p>
    <w:p w:rsidR="004A0694" w:rsidRPr="00B6264B" w:rsidRDefault="004A0694" w:rsidP="003E17E9">
      <w:pPr>
        <w:jc w:val="both"/>
        <w:rPr>
          <w:sz w:val="18"/>
          <w:szCs w:val="18"/>
          <w:u w:val="single"/>
        </w:rPr>
      </w:pPr>
      <w:r w:rsidRPr="00B6264B">
        <w:rPr>
          <w:sz w:val="18"/>
          <w:szCs w:val="18"/>
          <w:u w:val="single"/>
        </w:rPr>
        <w:t>Выводы и рекомендации по результатам публичных слушаний:</w:t>
      </w:r>
    </w:p>
    <w:p w:rsidR="004A0694" w:rsidRPr="00B6264B" w:rsidRDefault="003E17E9" w:rsidP="003E17E9">
      <w:pPr>
        <w:jc w:val="both"/>
        <w:rPr>
          <w:sz w:val="18"/>
          <w:szCs w:val="18"/>
        </w:rPr>
      </w:pPr>
      <w:r>
        <w:rPr>
          <w:sz w:val="18"/>
          <w:szCs w:val="18"/>
        </w:rPr>
        <w:t xml:space="preserve">       </w:t>
      </w:r>
      <w:r w:rsidR="004A0694" w:rsidRPr="00B6264B">
        <w:rPr>
          <w:sz w:val="18"/>
          <w:szCs w:val="18"/>
        </w:rPr>
        <w:t>Проект внесения изменений в правила землепользования и застройки Семигорского сельского поселения, выполненный в соответствии с требованиями Градостроительного кодекса Российской Федерации, рассмотренный на публичных слушаниях, одобрить и рекомендовать к утверждению.</w:t>
      </w:r>
    </w:p>
    <w:p w:rsidR="004A0694" w:rsidRPr="00B6264B" w:rsidRDefault="003E17E9" w:rsidP="003E17E9">
      <w:pPr>
        <w:jc w:val="both"/>
        <w:rPr>
          <w:sz w:val="18"/>
          <w:szCs w:val="18"/>
        </w:rPr>
      </w:pPr>
      <w:r>
        <w:rPr>
          <w:sz w:val="18"/>
          <w:szCs w:val="18"/>
        </w:rPr>
        <w:t xml:space="preserve">       </w:t>
      </w:r>
      <w:r w:rsidR="004A0694" w:rsidRPr="00B6264B">
        <w:rPr>
          <w:sz w:val="18"/>
          <w:szCs w:val="18"/>
        </w:rPr>
        <w:t>Опубликовать заключение о результатах публичных слушаний по проекту внесения изменений в правила землепользования и застройки Семигорского сельского поселения Нижнеилимского района в средствах массовой информации и разместить на официальном сайте администрации Семигорского сельского поселения в телекоммуникационной сети «Интернет».</w:t>
      </w:r>
    </w:p>
    <w:p w:rsidR="004A0694" w:rsidRPr="00B6264B" w:rsidRDefault="004A0694" w:rsidP="004A0694">
      <w:pPr>
        <w:jc w:val="both"/>
        <w:rPr>
          <w:sz w:val="18"/>
          <w:szCs w:val="18"/>
        </w:rPr>
      </w:pPr>
    </w:p>
    <w:p w:rsidR="004A0694" w:rsidRPr="00B6264B" w:rsidRDefault="004A0694" w:rsidP="004A0694">
      <w:pPr>
        <w:pStyle w:val="ListParagraph"/>
        <w:spacing w:after="0" w:line="240" w:lineRule="auto"/>
        <w:jc w:val="both"/>
        <w:rPr>
          <w:rFonts w:ascii="Times New Roman" w:hAnsi="Times New Roman"/>
          <w:sz w:val="18"/>
          <w:szCs w:val="18"/>
        </w:rPr>
      </w:pPr>
    </w:p>
    <w:p w:rsidR="004A0694" w:rsidRPr="00B6264B" w:rsidRDefault="004A0694" w:rsidP="004A0694">
      <w:pPr>
        <w:pStyle w:val="ListParagraph"/>
        <w:spacing w:after="0" w:line="240" w:lineRule="auto"/>
        <w:ind w:left="0"/>
        <w:jc w:val="both"/>
        <w:rPr>
          <w:rFonts w:ascii="Times New Roman" w:hAnsi="Times New Roman"/>
          <w:sz w:val="18"/>
          <w:szCs w:val="18"/>
        </w:rPr>
      </w:pPr>
      <w:r w:rsidRPr="00B6264B">
        <w:rPr>
          <w:rFonts w:ascii="Times New Roman" w:hAnsi="Times New Roman"/>
          <w:sz w:val="18"/>
          <w:szCs w:val="18"/>
        </w:rPr>
        <w:t>Председатель  комиссии по подготовке</w:t>
      </w:r>
      <w:r w:rsidR="003E17E9">
        <w:rPr>
          <w:rFonts w:ascii="Times New Roman" w:hAnsi="Times New Roman"/>
          <w:sz w:val="18"/>
          <w:szCs w:val="18"/>
        </w:rPr>
        <w:t xml:space="preserve"> </w:t>
      </w:r>
      <w:r w:rsidRPr="00B6264B">
        <w:rPr>
          <w:rFonts w:ascii="Times New Roman" w:hAnsi="Times New Roman"/>
          <w:sz w:val="18"/>
          <w:szCs w:val="18"/>
        </w:rPr>
        <w:t>внесения изменений в правила землепользования</w:t>
      </w:r>
    </w:p>
    <w:p w:rsidR="004A0694" w:rsidRPr="00B6264B" w:rsidRDefault="004A0694" w:rsidP="004A0694">
      <w:pPr>
        <w:pStyle w:val="ListParagraph"/>
        <w:spacing w:after="0" w:line="240" w:lineRule="auto"/>
        <w:ind w:left="0"/>
        <w:jc w:val="both"/>
        <w:rPr>
          <w:rFonts w:ascii="Times New Roman" w:hAnsi="Times New Roman"/>
          <w:sz w:val="18"/>
          <w:szCs w:val="18"/>
        </w:rPr>
      </w:pPr>
      <w:r w:rsidRPr="00B6264B">
        <w:rPr>
          <w:rFonts w:ascii="Times New Roman" w:hAnsi="Times New Roman"/>
          <w:sz w:val="18"/>
          <w:szCs w:val="18"/>
        </w:rPr>
        <w:t xml:space="preserve">и застройки  Семигорского сельского поселения                                              </w:t>
      </w:r>
      <w:r w:rsidR="003E17E9">
        <w:rPr>
          <w:rFonts w:ascii="Times New Roman" w:hAnsi="Times New Roman"/>
          <w:sz w:val="18"/>
          <w:szCs w:val="18"/>
        </w:rPr>
        <w:t xml:space="preserve">                                                           </w:t>
      </w:r>
      <w:r w:rsidRPr="00B6264B">
        <w:rPr>
          <w:rFonts w:ascii="Times New Roman" w:hAnsi="Times New Roman"/>
          <w:sz w:val="18"/>
          <w:szCs w:val="18"/>
        </w:rPr>
        <w:t>Лопатин К.С.</w:t>
      </w:r>
    </w:p>
    <w:p w:rsidR="004A0694" w:rsidRPr="00B6264B" w:rsidRDefault="004A0694" w:rsidP="004A0694">
      <w:pPr>
        <w:pStyle w:val="ListParagraph"/>
        <w:ind w:left="0"/>
        <w:jc w:val="both"/>
        <w:rPr>
          <w:rFonts w:ascii="Times New Roman" w:hAnsi="Times New Roman"/>
          <w:sz w:val="18"/>
          <w:szCs w:val="18"/>
        </w:rPr>
      </w:pPr>
      <w:r w:rsidRPr="00B6264B">
        <w:rPr>
          <w:rFonts w:ascii="Times New Roman" w:hAnsi="Times New Roman"/>
          <w:sz w:val="18"/>
          <w:szCs w:val="18"/>
        </w:rPr>
        <w:t xml:space="preserve">Секретарь комиссии                                                                                           </w:t>
      </w:r>
      <w:r w:rsidR="003E17E9">
        <w:rPr>
          <w:rFonts w:ascii="Times New Roman" w:hAnsi="Times New Roman"/>
          <w:sz w:val="18"/>
          <w:szCs w:val="18"/>
        </w:rPr>
        <w:t xml:space="preserve">                                                            </w:t>
      </w:r>
      <w:r w:rsidRPr="00B6264B">
        <w:rPr>
          <w:rFonts w:ascii="Times New Roman" w:hAnsi="Times New Roman"/>
          <w:sz w:val="18"/>
          <w:szCs w:val="18"/>
        </w:rPr>
        <w:t xml:space="preserve">  Окунева Л.В.</w:t>
      </w:r>
    </w:p>
    <w:p w:rsidR="004A0694" w:rsidRPr="004A0694" w:rsidRDefault="004A0694" w:rsidP="004A0694">
      <w:pPr>
        <w:tabs>
          <w:tab w:val="num" w:pos="1260"/>
        </w:tabs>
        <w:jc w:val="both"/>
        <w:rPr>
          <w:sz w:val="18"/>
          <w:szCs w:val="18"/>
        </w:rPr>
      </w:pPr>
    </w:p>
    <w:p w:rsidR="00FC0244" w:rsidRDefault="00FC0244" w:rsidP="00FC0244">
      <w:pPr>
        <w:jc w:val="both"/>
        <w:rPr>
          <w:spacing w:val="-1"/>
          <w:sz w:val="16"/>
          <w:szCs w:val="16"/>
        </w:rPr>
      </w:pPr>
      <w:r w:rsidRPr="004A0694">
        <w:rPr>
          <w:sz w:val="28"/>
          <w:szCs w:val="28"/>
          <w:u w:val="single"/>
        </w:rPr>
        <w:lastRenderedPageBreak/>
        <w:t xml:space="preserve">№ 2                  Пятница      27   января                       Вестник                                       </w:t>
      </w:r>
      <w:r>
        <w:rPr>
          <w:sz w:val="28"/>
          <w:szCs w:val="28"/>
          <w:u w:val="single"/>
        </w:rPr>
        <w:t>9</w:t>
      </w:r>
      <w:r w:rsidRPr="00911F86">
        <w:rPr>
          <w:sz w:val="16"/>
          <w:szCs w:val="16"/>
        </w:rPr>
        <w:t xml:space="preserve">  </w:t>
      </w:r>
      <w:r w:rsidRPr="00782E75">
        <w:rPr>
          <w:spacing w:val="-1"/>
          <w:sz w:val="16"/>
          <w:szCs w:val="16"/>
        </w:rPr>
        <w:t xml:space="preserve">    </w:t>
      </w:r>
    </w:p>
    <w:p w:rsidR="00FC0244" w:rsidRDefault="00FC0244" w:rsidP="00FC0244">
      <w:pPr>
        <w:jc w:val="center"/>
        <w:rPr>
          <w:b/>
          <w:bCs/>
          <w:sz w:val="16"/>
          <w:szCs w:val="16"/>
        </w:rPr>
      </w:pPr>
      <w:r w:rsidRPr="00F0591F">
        <w:rPr>
          <w:b/>
          <w:bCs/>
          <w:sz w:val="16"/>
          <w:szCs w:val="16"/>
        </w:rPr>
        <w:t>ПАМЯТКА</w:t>
      </w:r>
      <w:r w:rsidRPr="00F0591F">
        <w:rPr>
          <w:b/>
          <w:bCs/>
          <w:sz w:val="16"/>
          <w:szCs w:val="16"/>
        </w:rPr>
        <w:br/>
      </w:r>
      <w:r w:rsidRPr="00F3786B">
        <w:rPr>
          <w:b/>
          <w:bCs/>
          <w:sz w:val="16"/>
          <w:szCs w:val="16"/>
        </w:rPr>
        <w:t xml:space="preserve">для населения Семигорского сельского </w:t>
      </w:r>
      <w:r>
        <w:rPr>
          <w:b/>
          <w:bCs/>
          <w:sz w:val="16"/>
          <w:szCs w:val="16"/>
        </w:rPr>
        <w:t xml:space="preserve">поселения по соблюдению правил </w:t>
      </w:r>
    </w:p>
    <w:p w:rsidR="00FC0244" w:rsidRPr="00F3786B" w:rsidRDefault="00FC0244" w:rsidP="00FC0244">
      <w:pPr>
        <w:jc w:val="center"/>
        <w:rPr>
          <w:b/>
          <w:bCs/>
          <w:sz w:val="16"/>
          <w:szCs w:val="16"/>
        </w:rPr>
      </w:pPr>
      <w:r w:rsidRPr="00F3786B">
        <w:rPr>
          <w:b/>
          <w:bCs/>
          <w:sz w:val="16"/>
          <w:szCs w:val="16"/>
        </w:rPr>
        <w:t>пожарной безопасности и действиям в случае возникновения пожара</w:t>
      </w:r>
    </w:p>
    <w:p w:rsidR="00FC0244" w:rsidRPr="00F3786B" w:rsidRDefault="00FC0244" w:rsidP="00FC0244">
      <w:pPr>
        <w:jc w:val="center"/>
        <w:rPr>
          <w:b/>
          <w:bCs/>
          <w:sz w:val="16"/>
          <w:szCs w:val="16"/>
        </w:rPr>
      </w:pPr>
    </w:p>
    <w:p w:rsidR="00FC0244" w:rsidRPr="00F3786B" w:rsidRDefault="00FC0244" w:rsidP="00FC0244">
      <w:pPr>
        <w:ind w:right="406"/>
        <w:jc w:val="both"/>
        <w:rPr>
          <w:sz w:val="16"/>
          <w:szCs w:val="16"/>
        </w:rPr>
      </w:pPr>
      <w:r w:rsidRPr="00F3786B">
        <w:rPr>
          <w:b/>
          <w:sz w:val="16"/>
          <w:szCs w:val="16"/>
          <w:u w:val="single"/>
        </w:rPr>
        <w:t>1.Умейте правильно оценить опасность возникновения пожара</w:t>
      </w:r>
      <w:r w:rsidRPr="00F3786B">
        <w:rPr>
          <w:sz w:val="16"/>
          <w:szCs w:val="16"/>
        </w:rPr>
        <w:t xml:space="preserve">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FC0244" w:rsidRPr="00F3786B" w:rsidRDefault="00FC0244" w:rsidP="00FC0244">
      <w:pPr>
        <w:ind w:right="406"/>
        <w:jc w:val="both"/>
        <w:rPr>
          <w:sz w:val="16"/>
          <w:szCs w:val="16"/>
        </w:rPr>
      </w:pPr>
      <w:r w:rsidRPr="00F3786B">
        <w:rPr>
          <w:b/>
          <w:sz w:val="16"/>
          <w:szCs w:val="16"/>
        </w:rPr>
        <w:t>2.Выбор средства борьбы с огнем</w:t>
      </w:r>
      <w:r w:rsidRPr="00F3786B">
        <w:rPr>
          <w:sz w:val="16"/>
          <w:szCs w:val="16"/>
        </w:rPr>
        <w:t>. Вы располагаете многими средствами, позволяющими потушить огонь в самом начале: одеяла, грубая ткань, мешковина, вода в емкостях, земля.</w:t>
      </w:r>
    </w:p>
    <w:p w:rsidR="00FC0244" w:rsidRPr="00F3786B" w:rsidRDefault="00FC0244" w:rsidP="00FC0244">
      <w:pPr>
        <w:ind w:right="406"/>
        <w:jc w:val="both"/>
        <w:rPr>
          <w:sz w:val="16"/>
          <w:szCs w:val="16"/>
        </w:rPr>
      </w:pPr>
      <w:r w:rsidRPr="00F3786B">
        <w:rPr>
          <w:b/>
          <w:sz w:val="16"/>
          <w:szCs w:val="16"/>
        </w:rPr>
        <w:t>3.Чистота и порядок</w:t>
      </w:r>
      <w:r w:rsidRPr="00F3786B">
        <w:rPr>
          <w:sz w:val="16"/>
          <w:szCs w:val="16"/>
        </w:rPr>
        <w:t>.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FC0244" w:rsidRPr="00F3786B" w:rsidRDefault="00FC0244" w:rsidP="00FC0244">
      <w:pPr>
        <w:ind w:right="406"/>
        <w:jc w:val="both"/>
        <w:rPr>
          <w:sz w:val="16"/>
          <w:szCs w:val="16"/>
        </w:rPr>
      </w:pPr>
      <w:r w:rsidRPr="00F3786B">
        <w:rPr>
          <w:b/>
          <w:sz w:val="16"/>
          <w:szCs w:val="16"/>
        </w:rPr>
        <w:t>4.Храните химические вещества</w:t>
      </w:r>
      <w:r w:rsidRPr="00F3786B">
        <w:rPr>
          <w:sz w:val="16"/>
          <w:szCs w:val="16"/>
        </w:rPr>
        <w:t xml:space="preserve">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FC0244" w:rsidRPr="00F3786B" w:rsidRDefault="00FC0244" w:rsidP="00FC0244">
      <w:pPr>
        <w:ind w:right="406"/>
        <w:jc w:val="both"/>
        <w:rPr>
          <w:b/>
          <w:sz w:val="16"/>
          <w:szCs w:val="16"/>
        </w:rPr>
      </w:pPr>
      <w:r w:rsidRPr="00F3786B">
        <w:rPr>
          <w:b/>
          <w:sz w:val="16"/>
          <w:szCs w:val="16"/>
        </w:rPr>
        <w:t>5.Освободите ваши чердаки и гаражи от ненужных вещей.</w:t>
      </w:r>
    </w:p>
    <w:p w:rsidR="00FC0244" w:rsidRPr="00F3786B" w:rsidRDefault="00FC0244" w:rsidP="00FC0244">
      <w:pPr>
        <w:ind w:right="406"/>
        <w:jc w:val="both"/>
        <w:rPr>
          <w:b/>
          <w:sz w:val="16"/>
          <w:szCs w:val="16"/>
        </w:rPr>
      </w:pPr>
      <w:r w:rsidRPr="00F3786B">
        <w:rPr>
          <w:b/>
          <w:sz w:val="16"/>
          <w:szCs w:val="16"/>
        </w:rPr>
        <w:t>6.Очистите территорию.</w:t>
      </w:r>
    </w:p>
    <w:p w:rsidR="00FC0244" w:rsidRPr="00F3786B" w:rsidRDefault="00FC0244" w:rsidP="00FC0244">
      <w:pPr>
        <w:ind w:right="406"/>
        <w:jc w:val="both"/>
        <w:rPr>
          <w:sz w:val="16"/>
          <w:szCs w:val="16"/>
        </w:rPr>
      </w:pPr>
      <w:r w:rsidRPr="00F3786B">
        <w:rPr>
          <w:b/>
          <w:sz w:val="16"/>
          <w:szCs w:val="16"/>
        </w:rPr>
        <w:t>7</w:t>
      </w:r>
      <w:r w:rsidRPr="00F3786B">
        <w:rPr>
          <w:sz w:val="16"/>
          <w:szCs w:val="16"/>
        </w:rPr>
        <w:t>.</w:t>
      </w:r>
      <w:r w:rsidRPr="00F3786B">
        <w:rPr>
          <w:b/>
          <w:sz w:val="16"/>
          <w:szCs w:val="16"/>
        </w:rPr>
        <w:t>Электропроводка и электроприборы</w:t>
      </w:r>
      <w:r w:rsidRPr="00F3786B">
        <w:rPr>
          <w:sz w:val="16"/>
          <w:szCs w:val="16"/>
        </w:rPr>
        <w:t xml:space="preserve">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w:t>
      </w:r>
      <w:proofErr w:type="gramStart"/>
      <w:r w:rsidRPr="00F3786B">
        <w:rPr>
          <w:sz w:val="16"/>
          <w:szCs w:val="16"/>
        </w:rPr>
        <w:t>контроль за</w:t>
      </w:r>
      <w:proofErr w:type="gramEnd"/>
      <w:r w:rsidRPr="00F3786B">
        <w:rPr>
          <w:sz w:val="16"/>
          <w:szCs w:val="16"/>
        </w:rPr>
        <w:t xml:space="preserve">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w:t>
      </w:r>
      <w:proofErr w:type="spellStart"/>
      <w:r w:rsidRPr="00F3786B">
        <w:rPr>
          <w:sz w:val="16"/>
          <w:szCs w:val="16"/>
        </w:rPr>
        <w:t>т</w:t>
      </w:r>
      <w:proofErr w:type="gramStart"/>
      <w:r w:rsidRPr="00F3786B">
        <w:rPr>
          <w:sz w:val="16"/>
          <w:szCs w:val="16"/>
        </w:rPr>
        <w:t>.п</w:t>
      </w:r>
      <w:proofErr w:type="spellEnd"/>
      <w:proofErr w:type="gramEnd"/>
      <w:r w:rsidRPr="00F3786B">
        <w:rPr>
          <w:sz w:val="16"/>
          <w:szCs w:val="16"/>
        </w:rPr>
        <w:t xml:space="preserve">)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 </w:t>
      </w:r>
    </w:p>
    <w:p w:rsidR="00FC0244" w:rsidRPr="00F3786B" w:rsidRDefault="00FC0244" w:rsidP="00FC0244">
      <w:pPr>
        <w:ind w:right="406"/>
        <w:jc w:val="both"/>
        <w:rPr>
          <w:sz w:val="16"/>
          <w:szCs w:val="16"/>
        </w:rPr>
      </w:pPr>
      <w:r w:rsidRPr="00F3786B">
        <w:rPr>
          <w:b/>
          <w:sz w:val="16"/>
          <w:szCs w:val="16"/>
        </w:rPr>
        <w:t>8.Эксплуатируйте телевизор</w:t>
      </w:r>
      <w:r w:rsidRPr="00F3786B">
        <w:rPr>
          <w:sz w:val="16"/>
          <w:szCs w:val="16"/>
        </w:rPr>
        <w:t xml:space="preserve">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FC0244" w:rsidRPr="00F3786B" w:rsidRDefault="00FC0244" w:rsidP="00FC0244">
      <w:pPr>
        <w:ind w:right="406"/>
        <w:jc w:val="both"/>
        <w:rPr>
          <w:sz w:val="16"/>
          <w:szCs w:val="16"/>
        </w:rPr>
      </w:pPr>
      <w:r w:rsidRPr="00F3786B">
        <w:rPr>
          <w:b/>
          <w:sz w:val="16"/>
          <w:szCs w:val="16"/>
        </w:rPr>
        <w:t>9.Опасность на кухне.</w:t>
      </w:r>
      <w:r w:rsidRPr="00F3786B">
        <w:rPr>
          <w:sz w:val="16"/>
          <w:szCs w:val="16"/>
        </w:rPr>
        <w:t xml:space="preserve"> Кухня в доме – объект повышенной пожарной опасности из-за наличия печей, газовых или электрических плит, других электроприборов. </w:t>
      </w:r>
      <w:r w:rsidRPr="00F3786B">
        <w:rPr>
          <w:sz w:val="16"/>
          <w:szCs w:val="16"/>
        </w:rPr>
        <w:br/>
      </w:r>
      <w:r w:rsidRPr="00F3786B">
        <w:rPr>
          <w:b/>
          <w:sz w:val="16"/>
          <w:szCs w:val="16"/>
        </w:rPr>
        <w:t>Отопительные печи</w:t>
      </w:r>
      <w:r w:rsidRPr="00F3786B">
        <w:rPr>
          <w:sz w:val="16"/>
          <w:szCs w:val="16"/>
        </w:rPr>
        <w:t xml:space="preserve">. Кладку печей должен производить специалист, соблюдая при этом предусмотренные размеры </w:t>
      </w:r>
      <w:proofErr w:type="spellStart"/>
      <w:r w:rsidRPr="00F3786B">
        <w:rPr>
          <w:sz w:val="16"/>
          <w:szCs w:val="16"/>
        </w:rPr>
        <w:t>отступок</w:t>
      </w:r>
      <w:proofErr w:type="spellEnd"/>
      <w:r w:rsidRPr="00F3786B">
        <w:rPr>
          <w:sz w:val="16"/>
          <w:szCs w:val="16"/>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F3786B">
        <w:rPr>
          <w:sz w:val="16"/>
          <w:szCs w:val="16"/>
        </w:rPr>
        <w:t>предтопочного</w:t>
      </w:r>
      <w:proofErr w:type="spellEnd"/>
      <w:r w:rsidRPr="00F3786B">
        <w:rPr>
          <w:sz w:val="16"/>
          <w:szCs w:val="16"/>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 </w:t>
      </w:r>
    </w:p>
    <w:p w:rsidR="00FC0244" w:rsidRPr="00F3786B" w:rsidRDefault="00FC0244" w:rsidP="00FC0244">
      <w:pPr>
        <w:ind w:right="406"/>
        <w:jc w:val="both"/>
        <w:rPr>
          <w:sz w:val="16"/>
          <w:szCs w:val="16"/>
        </w:rPr>
      </w:pPr>
      <w:r w:rsidRPr="00F3786B">
        <w:rPr>
          <w:b/>
          <w:sz w:val="16"/>
          <w:szCs w:val="16"/>
        </w:rPr>
        <w:t>10.Курильщик в пьяном виде – это поджигатель</w:t>
      </w:r>
      <w:r w:rsidRPr="00F3786B">
        <w:rPr>
          <w:sz w:val="16"/>
          <w:szCs w:val="16"/>
        </w:rPr>
        <w:t>.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FC0244" w:rsidRPr="00F3786B" w:rsidRDefault="00FC0244" w:rsidP="00FC0244">
      <w:pPr>
        <w:ind w:right="406"/>
        <w:jc w:val="both"/>
        <w:rPr>
          <w:sz w:val="16"/>
          <w:szCs w:val="16"/>
        </w:rPr>
      </w:pPr>
      <w:r w:rsidRPr="00F3786B">
        <w:rPr>
          <w:b/>
          <w:sz w:val="16"/>
          <w:szCs w:val="16"/>
        </w:rPr>
        <w:t>11.Пиротехника</w:t>
      </w:r>
      <w:r w:rsidRPr="00F3786B">
        <w:rPr>
          <w:sz w:val="16"/>
          <w:szCs w:val="16"/>
        </w:rPr>
        <w:t xml:space="preserve">. Это искусство, доступное далеко не каждому. Не устраивайте любительских фейерверков. Некачественная пиротехника может привести к </w:t>
      </w:r>
      <w:proofErr w:type="spellStart"/>
      <w:r w:rsidRPr="00F3786B">
        <w:rPr>
          <w:sz w:val="16"/>
          <w:szCs w:val="16"/>
        </w:rPr>
        <w:t>травмированию</w:t>
      </w:r>
      <w:proofErr w:type="spellEnd"/>
      <w:r w:rsidRPr="00F3786B">
        <w:rPr>
          <w:sz w:val="16"/>
          <w:szCs w:val="16"/>
        </w:rPr>
        <w:t>,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FC0244" w:rsidRPr="00F3786B" w:rsidRDefault="00FC0244" w:rsidP="00FC0244">
      <w:pPr>
        <w:ind w:right="406"/>
        <w:jc w:val="both"/>
        <w:rPr>
          <w:sz w:val="16"/>
          <w:szCs w:val="16"/>
        </w:rPr>
      </w:pPr>
      <w:r w:rsidRPr="00F3786B">
        <w:rPr>
          <w:b/>
          <w:sz w:val="16"/>
          <w:szCs w:val="16"/>
        </w:rPr>
        <w:t>12.Дети</w:t>
      </w:r>
      <w:r w:rsidRPr="00F3786B">
        <w:rPr>
          <w:sz w:val="16"/>
          <w:szCs w:val="16"/>
        </w:rPr>
        <w:t xml:space="preserve">. Оберегайте детей от пожара, знакомьте их с этой опасностью, контролируйте поведение и поступки. </w:t>
      </w:r>
    </w:p>
    <w:p w:rsidR="00FC0244" w:rsidRPr="00F3786B" w:rsidRDefault="00FC0244" w:rsidP="00FC0244">
      <w:pPr>
        <w:ind w:right="406"/>
        <w:jc w:val="both"/>
        <w:rPr>
          <w:sz w:val="16"/>
          <w:szCs w:val="16"/>
        </w:rPr>
      </w:pPr>
      <w:r w:rsidRPr="00F3786B">
        <w:rPr>
          <w:b/>
          <w:bCs/>
          <w:sz w:val="16"/>
          <w:szCs w:val="16"/>
        </w:rPr>
        <w:t>ПОМНИТЕ!</w:t>
      </w:r>
      <w:r w:rsidRPr="00F3786B">
        <w:rPr>
          <w:sz w:val="16"/>
          <w:szCs w:val="16"/>
        </w:rPr>
        <w:t xml:space="preserve"> Дети во всем подражают взрослым.</w:t>
      </w:r>
    </w:p>
    <w:p w:rsidR="00FC0244" w:rsidRPr="00F3786B" w:rsidRDefault="00FC0244" w:rsidP="00FC0244">
      <w:pPr>
        <w:ind w:right="406"/>
        <w:jc w:val="both"/>
        <w:rPr>
          <w:sz w:val="16"/>
          <w:szCs w:val="16"/>
        </w:rPr>
      </w:pPr>
      <w:r w:rsidRPr="00F3786B">
        <w:rPr>
          <w:b/>
          <w:sz w:val="16"/>
          <w:szCs w:val="16"/>
          <w:u w:val="single"/>
        </w:rPr>
        <w:t>13.ЕСЛИ ПРОИЗОШЁЛ ПОЖАР.</w:t>
      </w:r>
      <w:r w:rsidRPr="00F3786B">
        <w:rPr>
          <w:sz w:val="16"/>
          <w:szCs w:val="16"/>
        </w:rPr>
        <w:t xml:space="preserve"> Не забывайте, что в закрытом помещении первый враг для вас не огонь, а дым, который слепит и душит. Что нужно делать:</w:t>
      </w:r>
    </w:p>
    <w:p w:rsidR="00FC0244" w:rsidRPr="00F3786B" w:rsidRDefault="00FC0244" w:rsidP="00FC0244">
      <w:pPr>
        <w:ind w:right="406"/>
        <w:jc w:val="both"/>
        <w:rPr>
          <w:sz w:val="16"/>
          <w:szCs w:val="16"/>
        </w:rPr>
      </w:pPr>
      <w:r w:rsidRPr="00F3786B">
        <w:rPr>
          <w:sz w:val="16"/>
          <w:szCs w:val="16"/>
        </w:rPr>
        <w:t>- сохранять хладнокровие;</w:t>
      </w:r>
    </w:p>
    <w:p w:rsidR="00FC0244" w:rsidRPr="00F3786B" w:rsidRDefault="00FC0244" w:rsidP="00FC0244">
      <w:pPr>
        <w:ind w:right="406"/>
        <w:jc w:val="both"/>
        <w:rPr>
          <w:sz w:val="16"/>
          <w:szCs w:val="16"/>
        </w:rPr>
      </w:pPr>
      <w:r w:rsidRPr="00F3786B">
        <w:rPr>
          <w:sz w:val="16"/>
          <w:szCs w:val="16"/>
        </w:rPr>
        <w:t xml:space="preserve">- вызвать или послать вызвать пожарную охрану по </w:t>
      </w:r>
      <w:r>
        <w:rPr>
          <w:b/>
          <w:bCs/>
          <w:sz w:val="16"/>
          <w:szCs w:val="16"/>
        </w:rPr>
        <w:t xml:space="preserve">телефону </w:t>
      </w:r>
      <w:r w:rsidRPr="00F3786B">
        <w:rPr>
          <w:b/>
          <w:bCs/>
          <w:sz w:val="16"/>
          <w:szCs w:val="16"/>
        </w:rPr>
        <w:t>64-471</w:t>
      </w:r>
      <w:r w:rsidRPr="00F3786B">
        <w:rPr>
          <w:sz w:val="16"/>
          <w:szCs w:val="16"/>
        </w:rPr>
        <w:t>;</w:t>
      </w:r>
    </w:p>
    <w:p w:rsidR="00FC0244" w:rsidRPr="00F3786B" w:rsidRDefault="00FC0244" w:rsidP="00FC0244">
      <w:pPr>
        <w:ind w:right="406"/>
        <w:jc w:val="both"/>
        <w:rPr>
          <w:sz w:val="16"/>
          <w:szCs w:val="16"/>
        </w:rPr>
      </w:pPr>
      <w:r w:rsidRPr="00F3786B">
        <w:rPr>
          <w:sz w:val="16"/>
          <w:szCs w:val="16"/>
        </w:rPr>
        <w:t>- бороться с пожаром в самом его начале, пытаясь потушить не огонь, а то, что горит, используя подручные средства;</w:t>
      </w:r>
    </w:p>
    <w:p w:rsidR="00FC0244" w:rsidRPr="00F3786B" w:rsidRDefault="00FC0244" w:rsidP="00FC0244">
      <w:pPr>
        <w:ind w:right="406"/>
        <w:jc w:val="both"/>
        <w:rPr>
          <w:sz w:val="16"/>
          <w:szCs w:val="16"/>
        </w:rPr>
      </w:pPr>
      <w:r w:rsidRPr="00F3786B">
        <w:rPr>
          <w:sz w:val="16"/>
          <w:szCs w:val="16"/>
        </w:rPr>
        <w:t>- если загорание собственными силами не удается ликвидировать, необходимо покинуть помещение, закрыть за собой открытые окна и</w:t>
      </w:r>
      <w:r w:rsidRPr="00580816">
        <w:rPr>
          <w:sz w:val="28"/>
          <w:szCs w:val="28"/>
        </w:rPr>
        <w:t xml:space="preserve"> </w:t>
      </w:r>
      <w:r w:rsidRPr="00F3786B">
        <w:rPr>
          <w:sz w:val="16"/>
          <w:szCs w:val="16"/>
        </w:rPr>
        <w:t>двери, чтобы предотвратить приток свежего воздуха, способствующего усилению горения и распространения огня;</w:t>
      </w:r>
    </w:p>
    <w:p w:rsidR="00FC0244" w:rsidRPr="00F3786B" w:rsidRDefault="00FC0244" w:rsidP="00FC0244">
      <w:pPr>
        <w:ind w:right="406"/>
        <w:jc w:val="both"/>
        <w:rPr>
          <w:sz w:val="16"/>
          <w:szCs w:val="16"/>
        </w:rPr>
      </w:pPr>
      <w:r w:rsidRPr="00F3786B">
        <w:rPr>
          <w:sz w:val="16"/>
          <w:szCs w:val="16"/>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FC0244" w:rsidRPr="00F3786B" w:rsidRDefault="00FC0244" w:rsidP="00FC0244">
      <w:pPr>
        <w:ind w:right="406"/>
        <w:jc w:val="both"/>
        <w:rPr>
          <w:sz w:val="16"/>
          <w:szCs w:val="16"/>
        </w:rPr>
      </w:pPr>
      <w:r w:rsidRPr="00F3786B">
        <w:rPr>
          <w:sz w:val="16"/>
          <w:szCs w:val="16"/>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FC0244" w:rsidRPr="00F3786B" w:rsidRDefault="00FC0244" w:rsidP="00FC0244">
      <w:pPr>
        <w:ind w:right="406"/>
        <w:jc w:val="both"/>
        <w:rPr>
          <w:sz w:val="16"/>
          <w:szCs w:val="16"/>
        </w:rPr>
      </w:pPr>
      <w:r w:rsidRPr="00F3786B">
        <w:rPr>
          <w:sz w:val="16"/>
          <w:szCs w:val="16"/>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FC0244" w:rsidRPr="00F3786B" w:rsidRDefault="00FC0244" w:rsidP="00FC0244">
      <w:pPr>
        <w:ind w:right="406"/>
        <w:jc w:val="both"/>
        <w:rPr>
          <w:sz w:val="16"/>
          <w:szCs w:val="16"/>
        </w:rPr>
      </w:pPr>
      <w:r w:rsidRPr="00F3786B">
        <w:rPr>
          <w:sz w:val="16"/>
          <w:szCs w:val="16"/>
        </w:rPr>
        <w:t>- не пытайтесь проникать повторно в горящее здание (помещение), чаще всего это заканчивается трагически;</w:t>
      </w:r>
    </w:p>
    <w:p w:rsidR="00FC0244" w:rsidRPr="00F3786B" w:rsidRDefault="00FC0244" w:rsidP="00FC0244">
      <w:pPr>
        <w:ind w:right="406"/>
        <w:jc w:val="both"/>
        <w:rPr>
          <w:sz w:val="16"/>
          <w:szCs w:val="16"/>
        </w:rPr>
      </w:pPr>
      <w:r w:rsidRPr="00F3786B">
        <w:rPr>
          <w:sz w:val="16"/>
          <w:szCs w:val="16"/>
        </w:rPr>
        <w:t xml:space="preserve">- </w:t>
      </w:r>
      <w:r w:rsidRPr="00F3786B">
        <w:rPr>
          <w:b/>
          <w:bCs/>
          <w:sz w:val="16"/>
          <w:szCs w:val="16"/>
        </w:rPr>
        <w:t>ПОМНИТЕ!</w:t>
      </w:r>
      <w:r w:rsidRPr="00F3786B">
        <w:rPr>
          <w:sz w:val="16"/>
          <w:szCs w:val="16"/>
        </w:rPr>
        <w:t xml:space="preserve"> При пожаре ищите детей в самых укромных местах, где они могут спрятаться – под кроватью, в шкафу, за шторой и т.д.</w:t>
      </w:r>
    </w:p>
    <w:p w:rsidR="00FC0244" w:rsidRPr="00F3786B" w:rsidRDefault="00FC0244" w:rsidP="00FC0244">
      <w:pPr>
        <w:ind w:right="406"/>
        <w:jc w:val="both"/>
        <w:rPr>
          <w:sz w:val="16"/>
          <w:szCs w:val="16"/>
        </w:rPr>
      </w:pPr>
      <w:r w:rsidRPr="00F3786B">
        <w:rPr>
          <w:sz w:val="16"/>
          <w:szCs w:val="16"/>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FC0244" w:rsidRPr="00F3786B" w:rsidRDefault="00FC0244" w:rsidP="00FC0244">
      <w:pPr>
        <w:rPr>
          <w:sz w:val="16"/>
          <w:szCs w:val="16"/>
        </w:rPr>
      </w:pPr>
      <w:r w:rsidRPr="00F3786B">
        <w:rPr>
          <w:b/>
          <w:sz w:val="16"/>
          <w:szCs w:val="16"/>
        </w:rPr>
        <w:t>14.Первичные (подручные) средства для тушения и способы тушения различных веществ и материалов.</w:t>
      </w:r>
      <w:r w:rsidRPr="00F3786B">
        <w:rPr>
          <w:b/>
          <w:sz w:val="16"/>
          <w:szCs w:val="16"/>
        </w:rPr>
        <w:br/>
      </w:r>
      <w:r w:rsidRPr="00F3786B">
        <w:rPr>
          <w:sz w:val="16"/>
          <w:szCs w:val="16"/>
        </w:rPr>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r w:rsidRPr="00F3786B">
        <w:rPr>
          <w:sz w:val="16"/>
          <w:szCs w:val="16"/>
        </w:rPr>
        <w:b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F3786B">
        <w:rPr>
          <w:sz w:val="16"/>
          <w:szCs w:val="16"/>
        </w:rPr>
        <w:br/>
        <w:t>Земля (песок) применяются как для тушения материалов из дерева, так и легковоспламеняющихся жидкостей (бензина и т.п.).</w:t>
      </w:r>
      <w:r w:rsidRPr="00F3786B">
        <w:rPr>
          <w:sz w:val="16"/>
          <w:szCs w:val="16"/>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FC0244" w:rsidRDefault="00FC0244" w:rsidP="00FC0244">
      <w:pPr>
        <w:pStyle w:val="ConsNonformat"/>
        <w:widowControl/>
        <w:jc w:val="both"/>
        <w:rPr>
          <w:rFonts w:ascii="Times New Roman" w:hAnsi="Times New Roman" w:cs="Times New Roman"/>
        </w:rPr>
      </w:pPr>
    </w:p>
    <w:p w:rsidR="00FC0244" w:rsidRDefault="00FC0244" w:rsidP="00FC0244">
      <w:pPr>
        <w:tabs>
          <w:tab w:val="left" w:pos="720"/>
          <w:tab w:val="left" w:pos="900"/>
        </w:tabs>
        <w:suppressAutoHyphens/>
        <w:rPr>
          <w:sz w:val="28"/>
          <w:szCs w:val="28"/>
          <w:u w:val="single"/>
        </w:rPr>
      </w:pPr>
    </w:p>
    <w:p w:rsidR="00FC0244" w:rsidRDefault="00FC0244" w:rsidP="00FC0244">
      <w:pPr>
        <w:tabs>
          <w:tab w:val="left" w:pos="720"/>
          <w:tab w:val="left" w:pos="900"/>
        </w:tabs>
        <w:suppressAutoHyphens/>
        <w:rPr>
          <w:b/>
          <w:sz w:val="18"/>
          <w:szCs w:val="18"/>
        </w:rPr>
      </w:pPr>
      <w:r>
        <w:rPr>
          <w:sz w:val="28"/>
          <w:szCs w:val="28"/>
          <w:u w:val="single"/>
        </w:rPr>
        <w:lastRenderedPageBreak/>
        <w:t>10</w:t>
      </w:r>
      <w:r w:rsidRPr="00DC1B87">
        <w:rPr>
          <w:sz w:val="28"/>
          <w:szCs w:val="28"/>
          <w:u w:val="single"/>
        </w:rPr>
        <w:t xml:space="preserve">                                    Вестник          Пятница   27   января                                      №  2</w:t>
      </w:r>
    </w:p>
    <w:p w:rsidR="00FC0244" w:rsidRPr="00FC0244" w:rsidRDefault="00FC0244" w:rsidP="00FC0244">
      <w:pPr>
        <w:shd w:val="clear" w:color="auto" w:fill="FFFFFF"/>
        <w:spacing w:line="270" w:lineRule="atLeast"/>
        <w:jc w:val="center"/>
        <w:rPr>
          <w:b/>
          <w:bCs/>
          <w:color w:val="000000"/>
        </w:rPr>
      </w:pPr>
      <w:r w:rsidRPr="00FC0244">
        <w:rPr>
          <w:b/>
          <w:bCs/>
          <w:color w:val="000000"/>
        </w:rPr>
        <w:t>Правила поведения и действия населения при пожаре в жилом секторе.</w:t>
      </w:r>
    </w:p>
    <w:p w:rsidR="00FC0244" w:rsidRPr="00FC0244" w:rsidRDefault="00FC0244" w:rsidP="00FC0244">
      <w:pPr>
        <w:shd w:val="clear" w:color="auto" w:fill="FFFFFF"/>
        <w:spacing w:line="270" w:lineRule="atLeast"/>
        <w:jc w:val="center"/>
        <w:rPr>
          <w:rFonts w:ascii="Arial" w:hAnsi="Arial" w:cs="Arial"/>
          <w:b/>
          <w:bCs/>
          <w:noProof/>
          <w:color w:val="000000"/>
          <w:sz w:val="18"/>
          <w:szCs w:val="18"/>
        </w:rPr>
      </w:pP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Чтобы избежать пожара, необходимо  знать </w:t>
      </w:r>
      <w:r w:rsidRPr="00FC0244">
        <w:rPr>
          <w:noProof/>
          <w:sz w:val="17"/>
          <w:szCs w:val="17"/>
        </w:rPr>
        <w:drawing>
          <wp:anchor distT="0" distB="0" distL="114300" distR="114300" simplePos="0" relativeHeight="251660288" behindDoc="0" locked="0" layoutInCell="1" allowOverlap="1">
            <wp:simplePos x="0" y="0"/>
            <wp:positionH relativeFrom="column">
              <wp:posOffset>121285</wp:posOffset>
            </wp:positionH>
            <wp:positionV relativeFrom="paragraph">
              <wp:posOffset>3810</wp:posOffset>
            </wp:positionV>
            <wp:extent cx="1732915" cy="1424940"/>
            <wp:effectExtent l="19050" t="0" r="635" b="0"/>
            <wp:wrapSquare wrapText="bothSides"/>
            <wp:docPr id="3" name="Рисунок 4" descr="yand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yandsearch"/>
                    <pic:cNvPicPr>
                      <a:picLocks noChangeAspect="1" noChangeArrowheads="1"/>
                    </pic:cNvPicPr>
                  </pic:nvPicPr>
                  <pic:blipFill>
                    <a:blip r:embed="rId11"/>
                    <a:srcRect/>
                    <a:stretch>
                      <a:fillRect/>
                    </a:stretch>
                  </pic:blipFill>
                  <pic:spPr bwMode="auto">
                    <a:xfrm>
                      <a:off x="0" y="0"/>
                      <a:ext cx="1732915" cy="1424940"/>
                    </a:xfrm>
                    <a:prstGeom prst="rect">
                      <a:avLst/>
                    </a:prstGeom>
                    <a:noFill/>
                    <a:ln w="9525">
                      <a:noFill/>
                      <a:miter lim="800000"/>
                      <a:headEnd/>
                      <a:tailEnd/>
                    </a:ln>
                  </pic:spPr>
                </pic:pic>
              </a:graphicData>
            </a:graphic>
          </wp:anchor>
        </w:drawing>
      </w:r>
      <w:r w:rsidRPr="00FC0244">
        <w:rPr>
          <w:color w:val="000000"/>
          <w:sz w:val="17"/>
          <w:szCs w:val="17"/>
        </w:rPr>
        <w:t xml:space="preserve">основные  причины его возникновения: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FC0244">
        <w:rPr>
          <w:color w:val="000000"/>
          <w:sz w:val="17"/>
          <w:szCs w:val="17"/>
        </w:rPr>
        <w:t>захламленные</w:t>
      </w:r>
      <w:proofErr w:type="gramEnd"/>
      <w:r w:rsidRPr="00FC0244">
        <w:rPr>
          <w:color w:val="000000"/>
          <w:sz w:val="17"/>
          <w:szCs w:val="17"/>
        </w:rPr>
        <w:t xml:space="preserve"> вещами.</w:t>
      </w:r>
    </w:p>
    <w:p w:rsidR="00FC0244" w:rsidRPr="00FC0244" w:rsidRDefault="00FC0244" w:rsidP="00FC0244">
      <w:pPr>
        <w:shd w:val="clear" w:color="auto" w:fill="FFFFFF"/>
        <w:jc w:val="both"/>
        <w:rPr>
          <w:color w:val="000000"/>
          <w:sz w:val="17"/>
          <w:szCs w:val="17"/>
        </w:rPr>
      </w:pPr>
      <w:r w:rsidRPr="00FC0244">
        <w:rPr>
          <w:b/>
          <w:bCs/>
          <w:color w:val="000000"/>
          <w:sz w:val="17"/>
          <w:szCs w:val="17"/>
        </w:rPr>
        <w:t>Пожары от бытовых  приборов, неисправных либо оставленных без присмотра.</w:t>
      </w:r>
      <w:r w:rsidRPr="00FC0244">
        <w:rPr>
          <w:color w:val="000000"/>
          <w:sz w:val="17"/>
          <w:szCs w:val="17"/>
        </w:rPr>
        <w:t xml:space="preserve"> Соблюдайте меры предосторожности:</w:t>
      </w:r>
    </w:p>
    <w:p w:rsidR="00FC0244" w:rsidRPr="00FC0244" w:rsidRDefault="00FC0244" w:rsidP="00FC0244">
      <w:pPr>
        <w:shd w:val="clear" w:color="auto" w:fill="FFFFFF"/>
        <w:jc w:val="both"/>
        <w:rPr>
          <w:color w:val="000000"/>
          <w:sz w:val="17"/>
          <w:szCs w:val="17"/>
        </w:rPr>
      </w:pPr>
      <w:r w:rsidRPr="00FC0244">
        <w:rPr>
          <w:color w:val="000000"/>
          <w:sz w:val="17"/>
          <w:szCs w:val="17"/>
        </w:rPr>
        <w:t>- уходя из дома, убедитесь при осмотре, что все электроприборы выключены из розеток,  отключите временные нагреватели;</w:t>
      </w:r>
    </w:p>
    <w:p w:rsidR="00FC0244" w:rsidRPr="00FC0244" w:rsidRDefault="00FC0244" w:rsidP="00FC0244">
      <w:pPr>
        <w:shd w:val="clear" w:color="auto" w:fill="FFFFFF"/>
        <w:jc w:val="both"/>
        <w:rPr>
          <w:color w:val="000000"/>
          <w:sz w:val="17"/>
          <w:szCs w:val="17"/>
        </w:rPr>
      </w:pPr>
      <w:r w:rsidRPr="00FC0244">
        <w:rPr>
          <w:color w:val="000000"/>
          <w:sz w:val="17"/>
          <w:szCs w:val="17"/>
        </w:rPr>
        <w:t>- убедитесь, что вами не оставлены тлеющие сигареты.</w:t>
      </w:r>
    </w:p>
    <w:p w:rsidR="00FC0244" w:rsidRPr="00FC0244" w:rsidRDefault="00FC0244" w:rsidP="00FC0244">
      <w:pPr>
        <w:shd w:val="clear" w:color="auto" w:fill="FFFFFF"/>
        <w:jc w:val="both"/>
        <w:rPr>
          <w:b/>
          <w:color w:val="000000"/>
          <w:sz w:val="17"/>
          <w:szCs w:val="17"/>
        </w:rPr>
      </w:pPr>
      <w:r w:rsidRPr="00FC0244">
        <w:rPr>
          <w:color w:val="000000"/>
          <w:sz w:val="17"/>
          <w:szCs w:val="17"/>
        </w:rPr>
        <w:t xml:space="preserve"> </w:t>
      </w:r>
      <w:r w:rsidRPr="00FC0244">
        <w:rPr>
          <w:b/>
          <w:color w:val="000000"/>
          <w:sz w:val="17"/>
          <w:szCs w:val="17"/>
        </w:rPr>
        <w:t>Чтобы своевременно обнаружить и своевременно принять меры к ликвидации пожара, необходимо знать признаки его возгорания:</w:t>
      </w:r>
    </w:p>
    <w:p w:rsidR="00FC0244" w:rsidRPr="00FC0244" w:rsidRDefault="00FC0244" w:rsidP="00FC0244">
      <w:pPr>
        <w:shd w:val="clear" w:color="auto" w:fill="FFFFFF"/>
        <w:jc w:val="both"/>
        <w:rPr>
          <w:b/>
          <w:color w:val="000000"/>
          <w:sz w:val="17"/>
          <w:szCs w:val="17"/>
        </w:rPr>
      </w:pPr>
      <w:r w:rsidRPr="00FC0244">
        <w:rPr>
          <w:color w:val="000000"/>
          <w:sz w:val="17"/>
          <w:szCs w:val="17"/>
        </w:rPr>
        <w:t xml:space="preserve"> - появление незначительного пламени, которому может предшествовать     </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нагревание или тление предметов;</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наличие запаха перегревшегося вещества и появление дыма;</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неожиданно погасший свет или горящие в полнакала электролампы;</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характерный запах горящей резины, пластмассы – это признаки       загоревшейся электропроводки;</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потрескивание.</w:t>
      </w:r>
    </w:p>
    <w:p w:rsidR="00FC0244" w:rsidRPr="00FC0244" w:rsidRDefault="00FC0244" w:rsidP="00FC0244">
      <w:pPr>
        <w:shd w:val="clear" w:color="auto" w:fill="FFFFFF"/>
        <w:jc w:val="both"/>
        <w:rPr>
          <w:color w:val="000000"/>
          <w:sz w:val="17"/>
          <w:szCs w:val="17"/>
        </w:rPr>
      </w:pPr>
      <w:r w:rsidRPr="00FC0244">
        <w:rPr>
          <w:b/>
          <w:color w:val="000000"/>
          <w:sz w:val="17"/>
          <w:szCs w:val="17"/>
        </w:rPr>
        <w:t>Помните!</w:t>
      </w:r>
      <w:r w:rsidRPr="00FC0244">
        <w:rPr>
          <w:color w:val="000000"/>
          <w:sz w:val="17"/>
          <w:szCs w:val="17"/>
        </w:rPr>
        <w:t xml:space="preserve"> При пожаре всегда нужно сохранять хладнокровие, избегать паники, вызвать пожарную охрану по стационарному телефону « 64-471» или по мобильному «83956664471»,  принять необходимые меры для спасения себя и своих близких, организовать встречу пожарных и показать кратчайший путь к очагу возгорания. При вызове пожарной помощи необходимо сообщить диспетчеру: </w:t>
      </w:r>
    </w:p>
    <w:p w:rsidR="00FC0244" w:rsidRPr="00FC0244" w:rsidRDefault="00FC0244" w:rsidP="00FC0244">
      <w:pPr>
        <w:shd w:val="clear" w:color="auto" w:fill="FFFFFF"/>
        <w:jc w:val="both"/>
        <w:rPr>
          <w:color w:val="000000"/>
          <w:sz w:val="17"/>
          <w:szCs w:val="17"/>
        </w:rPr>
      </w:pPr>
      <w:r w:rsidRPr="00FC0244">
        <w:rPr>
          <w:color w:val="000000"/>
          <w:sz w:val="17"/>
          <w:szCs w:val="17"/>
        </w:rPr>
        <w:t>- полный адрес (название населенного пункта, улицы, номер дома, номер квартиры, где произошел пожар);</w:t>
      </w:r>
    </w:p>
    <w:p w:rsidR="00FC0244" w:rsidRPr="00FC0244" w:rsidRDefault="00FC0244" w:rsidP="00FC0244">
      <w:pPr>
        <w:shd w:val="clear" w:color="auto" w:fill="FFFFFF"/>
        <w:jc w:val="both"/>
        <w:rPr>
          <w:color w:val="000000"/>
          <w:sz w:val="17"/>
          <w:szCs w:val="17"/>
        </w:rPr>
      </w:pPr>
      <w:r w:rsidRPr="00FC0244">
        <w:rPr>
          <w:color w:val="000000"/>
          <w:sz w:val="17"/>
          <w:szCs w:val="17"/>
        </w:rPr>
        <w:t>- свою фамилию и номер телефона.</w:t>
      </w:r>
    </w:p>
    <w:p w:rsidR="00FC0244" w:rsidRPr="00FC0244" w:rsidRDefault="00FC0244" w:rsidP="00FC0244">
      <w:pPr>
        <w:shd w:val="clear" w:color="auto" w:fill="FFFFFF"/>
        <w:rPr>
          <w:b/>
          <w:color w:val="000000"/>
          <w:sz w:val="17"/>
          <w:szCs w:val="17"/>
        </w:rPr>
      </w:pPr>
      <w:r w:rsidRPr="00FC0244">
        <w:rPr>
          <w:b/>
          <w:color w:val="000000"/>
          <w:sz w:val="17"/>
          <w:szCs w:val="17"/>
        </w:rPr>
        <w:t>При пожаре:</w:t>
      </w:r>
    </w:p>
    <w:p w:rsidR="00FC0244" w:rsidRPr="00FC0244" w:rsidRDefault="00FC0244" w:rsidP="00FC0244">
      <w:pPr>
        <w:shd w:val="clear" w:color="auto" w:fill="FFFFFF"/>
        <w:jc w:val="both"/>
        <w:rPr>
          <w:color w:val="000000"/>
          <w:sz w:val="17"/>
          <w:szCs w:val="17"/>
        </w:rPr>
      </w:pPr>
      <w:r w:rsidRPr="00FC0244">
        <w:rPr>
          <w:color w:val="000000"/>
          <w:sz w:val="17"/>
          <w:szCs w:val="17"/>
        </w:rPr>
        <w:t>-вызовите пожарную охрану;</w:t>
      </w:r>
    </w:p>
    <w:p w:rsidR="00FC0244" w:rsidRPr="00FC0244" w:rsidRDefault="00FC0244" w:rsidP="00FC0244">
      <w:pPr>
        <w:shd w:val="clear" w:color="auto" w:fill="FFFFFF"/>
        <w:jc w:val="both"/>
        <w:rPr>
          <w:color w:val="000000"/>
          <w:sz w:val="17"/>
          <w:szCs w:val="17"/>
        </w:rPr>
      </w:pPr>
      <w:r w:rsidRPr="00FC0244">
        <w:rPr>
          <w:color w:val="000000"/>
          <w:sz w:val="17"/>
          <w:szCs w:val="17"/>
        </w:rPr>
        <w:t>- выведите на улицу детей, престарелых и тех, кому нужна помощь;</w:t>
      </w:r>
    </w:p>
    <w:p w:rsidR="00FC0244" w:rsidRPr="00FC0244" w:rsidRDefault="00FC0244" w:rsidP="00FC0244">
      <w:pPr>
        <w:shd w:val="clear" w:color="auto" w:fill="FFFFFF"/>
        <w:jc w:val="both"/>
        <w:rPr>
          <w:color w:val="000000"/>
          <w:sz w:val="17"/>
          <w:szCs w:val="17"/>
        </w:rPr>
      </w:pPr>
      <w:r w:rsidRPr="00FC0244">
        <w:rPr>
          <w:color w:val="000000"/>
          <w:sz w:val="17"/>
          <w:szCs w:val="17"/>
        </w:rPr>
        <w:t>- тушите пожар подручными средствами (водой, плотной мокрой тканью);</w:t>
      </w:r>
    </w:p>
    <w:p w:rsidR="00FC0244" w:rsidRPr="00FC0244" w:rsidRDefault="00FC0244" w:rsidP="00FC0244">
      <w:pPr>
        <w:shd w:val="clear" w:color="auto" w:fill="FFFFFF"/>
        <w:jc w:val="both"/>
        <w:rPr>
          <w:color w:val="000000"/>
          <w:sz w:val="17"/>
          <w:szCs w:val="17"/>
        </w:rPr>
      </w:pPr>
      <w:r w:rsidRPr="00FC0244">
        <w:rPr>
          <w:color w:val="000000"/>
          <w:sz w:val="17"/>
          <w:szCs w:val="17"/>
        </w:rPr>
        <w:t>- при опасности поражения электрическим током отключите  электроэнергию с помощью автоматов на щитке.</w:t>
      </w:r>
    </w:p>
    <w:p w:rsidR="00FC0244" w:rsidRPr="00FC0244" w:rsidRDefault="00FC0244" w:rsidP="00FC0244">
      <w:pPr>
        <w:shd w:val="clear" w:color="auto" w:fill="FFFFFF"/>
        <w:jc w:val="both"/>
        <w:rPr>
          <w:color w:val="000000"/>
          <w:sz w:val="17"/>
          <w:szCs w:val="17"/>
        </w:rPr>
      </w:pPr>
      <w:r w:rsidRPr="00FC0244">
        <w:rPr>
          <w:b/>
          <w:color w:val="000000"/>
          <w:sz w:val="17"/>
          <w:szCs w:val="17"/>
        </w:rPr>
        <w:t>Помните! Тушить водой электроприборы под напряжением опасно для жизни!</w:t>
      </w:r>
    </w:p>
    <w:p w:rsidR="00FC0244" w:rsidRPr="00FC0244" w:rsidRDefault="00FC0244" w:rsidP="00FC0244">
      <w:pPr>
        <w:shd w:val="clear" w:color="auto" w:fill="FFFFFF"/>
        <w:jc w:val="both"/>
        <w:rPr>
          <w:color w:val="000000"/>
          <w:sz w:val="17"/>
          <w:szCs w:val="17"/>
        </w:rPr>
      </w:pPr>
      <w:r w:rsidRPr="00FC0244">
        <w:rPr>
          <w:color w:val="000000"/>
          <w:sz w:val="17"/>
          <w:szCs w:val="17"/>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сообщите пожарным об оставшихся в помещении людях, разъясните кратчайший путь к очагу пожара.  </w:t>
      </w:r>
    </w:p>
    <w:p w:rsidR="00FC0244" w:rsidRPr="00FC0244" w:rsidRDefault="00FC0244" w:rsidP="00FC0244">
      <w:pPr>
        <w:shd w:val="clear" w:color="auto" w:fill="FFFFFF"/>
        <w:jc w:val="both"/>
        <w:rPr>
          <w:color w:val="000000"/>
          <w:sz w:val="17"/>
          <w:szCs w:val="17"/>
        </w:rPr>
      </w:pPr>
      <w:r w:rsidRPr="00FC0244">
        <w:rPr>
          <w:b/>
          <w:color w:val="000000"/>
          <w:sz w:val="17"/>
          <w:szCs w:val="17"/>
        </w:rPr>
        <w:t>Помните!</w:t>
      </w:r>
      <w:r w:rsidRPr="00FC0244">
        <w:rPr>
          <w:color w:val="000000"/>
          <w:sz w:val="17"/>
          <w:szCs w:val="17"/>
        </w:rPr>
        <w:t xml:space="preserve">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FC0244" w:rsidRPr="00FC0244" w:rsidRDefault="00FC0244" w:rsidP="00FC0244">
      <w:pPr>
        <w:shd w:val="clear" w:color="auto" w:fill="FFFFFF"/>
        <w:jc w:val="both"/>
        <w:rPr>
          <w:color w:val="000000"/>
          <w:sz w:val="17"/>
          <w:szCs w:val="17"/>
        </w:rPr>
      </w:pPr>
      <w:r w:rsidRPr="00FC0244">
        <w:rPr>
          <w:color w:val="000000"/>
          <w:sz w:val="17"/>
          <w:szCs w:val="17"/>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FC0244" w:rsidRPr="00FC0244" w:rsidRDefault="00FC0244" w:rsidP="00FC0244">
      <w:pPr>
        <w:shd w:val="clear" w:color="auto" w:fill="FFFFFF"/>
        <w:jc w:val="both"/>
        <w:rPr>
          <w:color w:val="000000"/>
          <w:sz w:val="17"/>
          <w:szCs w:val="17"/>
        </w:rPr>
      </w:pPr>
      <w:r w:rsidRPr="00FC0244">
        <w:rPr>
          <w:color w:val="000000"/>
          <w:sz w:val="17"/>
          <w:szCs w:val="17"/>
        </w:rPr>
        <w:t>- плотно закройте все двери и окна в помещении;</w:t>
      </w:r>
    </w:p>
    <w:p w:rsidR="00FC0244" w:rsidRPr="00FC0244" w:rsidRDefault="00FC0244" w:rsidP="00FC0244">
      <w:pPr>
        <w:shd w:val="clear" w:color="auto" w:fill="FFFFFF"/>
        <w:jc w:val="both"/>
        <w:rPr>
          <w:color w:val="000000"/>
          <w:sz w:val="17"/>
          <w:szCs w:val="17"/>
        </w:rPr>
      </w:pPr>
      <w:r w:rsidRPr="00FC0244">
        <w:rPr>
          <w:color w:val="000000"/>
          <w:sz w:val="17"/>
          <w:szCs w:val="17"/>
        </w:rPr>
        <w:t>- заложите щели между полом и дверью, вентиляционные люки мокрой    тканью;</w:t>
      </w:r>
    </w:p>
    <w:p w:rsidR="00FC0244" w:rsidRPr="00FC0244" w:rsidRDefault="00FC0244" w:rsidP="00FC0244">
      <w:pPr>
        <w:shd w:val="clear" w:color="auto" w:fill="FFFFFF"/>
        <w:jc w:val="both"/>
        <w:rPr>
          <w:color w:val="000000"/>
          <w:sz w:val="17"/>
          <w:szCs w:val="17"/>
        </w:rPr>
      </w:pPr>
      <w:r w:rsidRPr="00FC0244">
        <w:rPr>
          <w:color w:val="000000"/>
          <w:sz w:val="17"/>
          <w:szCs w:val="17"/>
        </w:rPr>
        <w:t>- поливайте входную дверь изнутри водой.</w:t>
      </w:r>
    </w:p>
    <w:p w:rsidR="00FC0244" w:rsidRPr="00FC0244" w:rsidRDefault="00FC0244" w:rsidP="00FC0244">
      <w:pPr>
        <w:shd w:val="clear" w:color="auto" w:fill="FFFFFF"/>
        <w:jc w:val="both"/>
        <w:rPr>
          <w:color w:val="000000"/>
          <w:sz w:val="17"/>
          <w:szCs w:val="17"/>
        </w:rPr>
      </w:pPr>
      <w:r w:rsidRPr="00FC0244">
        <w:rPr>
          <w:b/>
          <w:color w:val="000000"/>
          <w:sz w:val="17"/>
          <w:szCs w:val="17"/>
        </w:rPr>
        <w:t>Безопасная эвакуация состоит в следующем:</w:t>
      </w:r>
    </w:p>
    <w:p w:rsidR="00FC0244" w:rsidRPr="00FC0244" w:rsidRDefault="00FC0244" w:rsidP="00FC0244">
      <w:pPr>
        <w:shd w:val="clear" w:color="auto" w:fill="FFFFFF"/>
        <w:jc w:val="both"/>
        <w:rPr>
          <w:color w:val="000000"/>
          <w:sz w:val="17"/>
          <w:szCs w:val="17"/>
        </w:rPr>
      </w:pPr>
      <w:r w:rsidRPr="00FC0244">
        <w:rPr>
          <w:color w:val="000000"/>
          <w:sz w:val="17"/>
          <w:szCs w:val="17"/>
        </w:rPr>
        <w:t>- уходить следует по наиболее безопасному пути, двигаясь как можно ближе к полу, защитив органы дыхания мокрой тканью;</w:t>
      </w:r>
    </w:p>
    <w:p w:rsidR="00FC0244" w:rsidRPr="00FC0244" w:rsidRDefault="00FC0244" w:rsidP="00FC0244">
      <w:pPr>
        <w:shd w:val="clear" w:color="auto" w:fill="FFFFFF"/>
        <w:jc w:val="both"/>
        <w:rPr>
          <w:color w:val="000000"/>
          <w:sz w:val="17"/>
          <w:szCs w:val="17"/>
        </w:rPr>
      </w:pPr>
      <w:r w:rsidRPr="00FC0244">
        <w:rPr>
          <w:color w:val="000000"/>
          <w:sz w:val="17"/>
          <w:szCs w:val="17"/>
        </w:rPr>
        <w:t>- никогда не бегите наугад;</w:t>
      </w:r>
    </w:p>
    <w:p w:rsidR="00FC0244" w:rsidRPr="00FC0244" w:rsidRDefault="00FC0244" w:rsidP="00FC0244">
      <w:pPr>
        <w:shd w:val="clear" w:color="auto" w:fill="FFFFFF"/>
        <w:jc w:val="both"/>
        <w:rPr>
          <w:sz w:val="17"/>
          <w:szCs w:val="17"/>
        </w:rPr>
      </w:pPr>
      <w:r w:rsidRPr="00FC0244">
        <w:rPr>
          <w:b/>
          <w:sz w:val="17"/>
          <w:szCs w:val="17"/>
        </w:rPr>
        <w:t>Категорически запрещается:</w:t>
      </w:r>
    </w:p>
    <w:p w:rsidR="00FC0244" w:rsidRPr="00FC0244" w:rsidRDefault="00FC0244" w:rsidP="00FC0244">
      <w:pPr>
        <w:shd w:val="clear" w:color="auto" w:fill="FFFFFF"/>
        <w:jc w:val="both"/>
        <w:rPr>
          <w:sz w:val="17"/>
          <w:szCs w:val="17"/>
        </w:rPr>
      </w:pPr>
      <w:r w:rsidRPr="00FC0244">
        <w:rPr>
          <w:sz w:val="17"/>
          <w:szCs w:val="17"/>
        </w:rPr>
        <w:t>- оставлять детей без присмотра с момента обнаружения пожара и до его ликвидации;</w:t>
      </w:r>
    </w:p>
    <w:p w:rsidR="00FC0244" w:rsidRPr="00FC0244" w:rsidRDefault="00FC0244" w:rsidP="00FC0244">
      <w:pPr>
        <w:shd w:val="clear" w:color="auto" w:fill="FFFFFF"/>
        <w:jc w:val="both"/>
        <w:rPr>
          <w:color w:val="000000"/>
          <w:sz w:val="17"/>
          <w:szCs w:val="17"/>
        </w:rPr>
      </w:pPr>
      <w:r w:rsidRPr="00FC0244">
        <w:rPr>
          <w:sz w:val="17"/>
          <w:szCs w:val="17"/>
        </w:rPr>
        <w:t>- бороться с пламенем самостоятельно, не вызвав предварительно пожарных, если Вы не справились с загоранием на ранней стадии его развития.</w:t>
      </w:r>
    </w:p>
    <w:p w:rsidR="00FC0244" w:rsidRPr="00FC0244" w:rsidRDefault="00FC0244" w:rsidP="00FC0244">
      <w:pPr>
        <w:shd w:val="clear" w:color="auto" w:fill="FFFFFF"/>
        <w:jc w:val="both"/>
        <w:rPr>
          <w:color w:val="000000"/>
          <w:sz w:val="17"/>
          <w:szCs w:val="17"/>
        </w:rPr>
      </w:pPr>
      <w:r w:rsidRPr="00FC0244">
        <w:rPr>
          <w:b/>
          <w:color w:val="000000"/>
          <w:sz w:val="17"/>
          <w:szCs w:val="17"/>
        </w:rPr>
        <w:t>Если на человеке загорелась одежда:</w:t>
      </w:r>
    </w:p>
    <w:p w:rsidR="00FC0244" w:rsidRPr="00FC0244" w:rsidRDefault="00FC0244" w:rsidP="00FC0244">
      <w:pPr>
        <w:shd w:val="clear" w:color="auto" w:fill="FFFFFF"/>
        <w:jc w:val="both"/>
        <w:rPr>
          <w:color w:val="000000"/>
          <w:sz w:val="17"/>
          <w:szCs w:val="17"/>
        </w:rPr>
      </w:pPr>
      <w:r w:rsidRPr="00FC0244">
        <w:rPr>
          <w:color w:val="000000"/>
          <w:sz w:val="17"/>
          <w:szCs w:val="17"/>
        </w:rPr>
        <w:t>- не давайте ему бегать, чтобы пламя не разгорелось сильнее;</w:t>
      </w:r>
    </w:p>
    <w:p w:rsidR="00FC0244" w:rsidRPr="00FC0244" w:rsidRDefault="00FC0244" w:rsidP="00FC0244">
      <w:pPr>
        <w:shd w:val="clear" w:color="auto" w:fill="FFFFFF"/>
        <w:jc w:val="both"/>
        <w:rPr>
          <w:color w:val="000000"/>
          <w:sz w:val="17"/>
          <w:szCs w:val="17"/>
        </w:rPr>
      </w:pPr>
      <w:r w:rsidRPr="00FC0244">
        <w:rPr>
          <w:color w:val="000000"/>
          <w:sz w:val="17"/>
          <w:szCs w:val="17"/>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FC0244" w:rsidRPr="00FC0244" w:rsidRDefault="00FC0244" w:rsidP="00FC0244">
      <w:pPr>
        <w:shd w:val="clear" w:color="auto" w:fill="FFFFFF"/>
        <w:jc w:val="both"/>
        <w:rPr>
          <w:color w:val="000000"/>
          <w:sz w:val="17"/>
          <w:szCs w:val="17"/>
        </w:rPr>
      </w:pPr>
      <w:r w:rsidRPr="00FC0244">
        <w:rPr>
          <w:color w:val="000000"/>
          <w:sz w:val="17"/>
          <w:szCs w:val="17"/>
        </w:rPr>
        <w:t>- вызовите скорую помощь по телефону «64-441»;</w:t>
      </w:r>
    </w:p>
    <w:p w:rsidR="00FC0244" w:rsidRPr="00FC0244" w:rsidRDefault="00FC0244" w:rsidP="00FC0244">
      <w:pPr>
        <w:shd w:val="clear" w:color="auto" w:fill="FFFFFF"/>
        <w:jc w:val="both"/>
        <w:rPr>
          <w:color w:val="000000"/>
          <w:sz w:val="17"/>
          <w:szCs w:val="17"/>
        </w:rPr>
      </w:pPr>
      <w:r w:rsidRPr="00FC0244">
        <w:rPr>
          <w:color w:val="000000"/>
          <w:sz w:val="17"/>
          <w:szCs w:val="17"/>
        </w:rPr>
        <w:t>- окажите первую помощь пострадавшему.</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A8074D" w:rsidRDefault="00A8074D" w:rsidP="00A8074D">
      <w:pPr>
        <w:pStyle w:val="a3"/>
        <w:spacing w:before="0" w:beforeAutospacing="0" w:after="0" w:afterAutospacing="0"/>
        <w:jc w:val="both"/>
        <w:rPr>
          <w:rFonts w:ascii="Times New Roman" w:hAnsi="Times New Roman"/>
          <w:sz w:val="28"/>
          <w:szCs w:val="28"/>
          <w:u w:val="single"/>
        </w:rPr>
      </w:pPr>
    </w:p>
    <w:p w:rsidR="00FC0244" w:rsidRDefault="00FC0244" w:rsidP="00A8074D">
      <w:pPr>
        <w:pStyle w:val="a3"/>
        <w:spacing w:before="0" w:beforeAutospacing="0" w:after="0" w:afterAutospacing="0"/>
        <w:jc w:val="both"/>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8074D" w:rsidTr="00A47A57">
        <w:trPr>
          <w:trHeight w:val="540"/>
        </w:trPr>
        <w:tc>
          <w:tcPr>
            <w:tcW w:w="9360" w:type="dxa"/>
            <w:shd w:val="clear" w:color="auto" w:fill="FFFF00"/>
          </w:tcPr>
          <w:p w:rsidR="00A8074D" w:rsidRPr="00F36146" w:rsidRDefault="00A8074D" w:rsidP="00A47A57">
            <w:pPr>
              <w:tabs>
                <w:tab w:val="left" w:pos="2250"/>
                <w:tab w:val="left" w:pos="3600"/>
              </w:tabs>
              <w:ind w:left="360"/>
              <w:rPr>
                <w:b/>
                <w:sz w:val="28"/>
                <w:szCs w:val="28"/>
              </w:rPr>
            </w:pPr>
            <w:r w:rsidRPr="00F36146">
              <w:rPr>
                <w:b/>
                <w:sz w:val="28"/>
                <w:szCs w:val="28"/>
              </w:rPr>
              <w:t>Наш адрес:         Телефон:               Учредители:        Газета Вестник</w:t>
            </w:r>
          </w:p>
          <w:p w:rsidR="00A8074D" w:rsidRDefault="00A8074D" w:rsidP="00A47A57">
            <w:pPr>
              <w:ind w:left="360"/>
            </w:pPr>
          </w:p>
        </w:tc>
      </w:tr>
    </w:tbl>
    <w:p w:rsidR="00A8074D" w:rsidRDefault="00A8074D" w:rsidP="00A8074D">
      <w:pPr>
        <w:rPr>
          <w:sz w:val="22"/>
          <w:szCs w:val="22"/>
        </w:rPr>
      </w:pPr>
      <w:r>
        <w:rPr>
          <w:sz w:val="22"/>
          <w:szCs w:val="22"/>
        </w:rPr>
        <w:t>665682                                                                  Администрация</w:t>
      </w:r>
      <w:proofErr w:type="gramStart"/>
      <w:r>
        <w:rPr>
          <w:sz w:val="22"/>
          <w:szCs w:val="22"/>
        </w:rPr>
        <w:t xml:space="preserve">              Р</w:t>
      </w:r>
      <w:proofErr w:type="gramEnd"/>
      <w:r>
        <w:rPr>
          <w:sz w:val="22"/>
          <w:szCs w:val="22"/>
        </w:rPr>
        <w:t>аспространяется бесплатно</w:t>
      </w:r>
    </w:p>
    <w:p w:rsidR="00A8074D" w:rsidRDefault="00A8074D" w:rsidP="00A8074D">
      <w:pPr>
        <w:rPr>
          <w:sz w:val="22"/>
          <w:szCs w:val="22"/>
        </w:rPr>
      </w:pPr>
      <w:r>
        <w:rPr>
          <w:sz w:val="22"/>
          <w:szCs w:val="22"/>
        </w:rPr>
        <w:t xml:space="preserve">пос. Семигорск               64 – 4 -71                     Дума </w:t>
      </w:r>
      <w:proofErr w:type="gramStart"/>
      <w:r>
        <w:rPr>
          <w:sz w:val="22"/>
          <w:szCs w:val="22"/>
        </w:rPr>
        <w:t>сельского</w:t>
      </w:r>
      <w:proofErr w:type="gramEnd"/>
      <w:r>
        <w:rPr>
          <w:sz w:val="22"/>
          <w:szCs w:val="22"/>
        </w:rPr>
        <w:t xml:space="preserve">              Газета выходит</w:t>
      </w:r>
    </w:p>
    <w:p w:rsidR="00A8074D" w:rsidRDefault="00A8074D" w:rsidP="00A8074D">
      <w:pPr>
        <w:rPr>
          <w:sz w:val="22"/>
          <w:szCs w:val="22"/>
        </w:rPr>
      </w:pPr>
      <w:r>
        <w:rPr>
          <w:sz w:val="22"/>
          <w:szCs w:val="22"/>
        </w:rPr>
        <w:t xml:space="preserve">ул. </w:t>
      </w:r>
      <w:proofErr w:type="gramStart"/>
      <w:r>
        <w:rPr>
          <w:sz w:val="22"/>
          <w:szCs w:val="22"/>
        </w:rPr>
        <w:t>Октябрьская</w:t>
      </w:r>
      <w:proofErr w:type="gramEnd"/>
      <w:r>
        <w:rPr>
          <w:sz w:val="22"/>
          <w:szCs w:val="22"/>
        </w:rPr>
        <w:t xml:space="preserve">, 1                                               поселения                        2 раз в месяц  кол-во 35 шт. </w:t>
      </w:r>
    </w:p>
    <w:p w:rsidR="00A8074D" w:rsidRDefault="00A8074D" w:rsidP="00A8074D">
      <w:pPr>
        <w:rPr>
          <w:sz w:val="22"/>
          <w:szCs w:val="22"/>
        </w:rPr>
      </w:pPr>
      <w:r>
        <w:rPr>
          <w:sz w:val="22"/>
          <w:szCs w:val="22"/>
        </w:rPr>
        <w:t xml:space="preserve">                                                                                                                        Гл. редактор К.С. Лопатин</w:t>
      </w:r>
    </w:p>
    <w:p w:rsidR="00A8074D" w:rsidRPr="007336AD" w:rsidRDefault="00A8074D" w:rsidP="00A8074D">
      <w:pPr>
        <w:rPr>
          <w:sz w:val="16"/>
          <w:szCs w:val="16"/>
        </w:rPr>
      </w:pPr>
      <w:r>
        <w:rPr>
          <w:sz w:val="22"/>
          <w:szCs w:val="22"/>
        </w:rPr>
        <w:t xml:space="preserve">                                                                                                                        Отв. за выпуск Л.В. Окунева</w:t>
      </w:r>
    </w:p>
    <w:p w:rsidR="00C23389" w:rsidRDefault="00C23389"/>
    <w:sectPr w:rsidR="00C23389"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9134E1"/>
    <w:multiLevelType w:val="hybridMultilevel"/>
    <w:tmpl w:val="3ED84298"/>
    <w:lvl w:ilvl="0" w:tplc="4A12E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011B94"/>
    <w:multiLevelType w:val="hybridMultilevel"/>
    <w:tmpl w:val="67AC93B0"/>
    <w:lvl w:ilvl="0" w:tplc="D22C6FA4">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A97469"/>
    <w:multiLevelType w:val="hybridMultilevel"/>
    <w:tmpl w:val="1902E9F6"/>
    <w:lvl w:ilvl="0" w:tplc="0419000D">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5">
    <w:nsid w:val="25B37311"/>
    <w:multiLevelType w:val="hybridMultilevel"/>
    <w:tmpl w:val="44921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1">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74D"/>
    <w:rsid w:val="0000001A"/>
    <w:rsid w:val="000004FD"/>
    <w:rsid w:val="00000597"/>
    <w:rsid w:val="000011B0"/>
    <w:rsid w:val="00001200"/>
    <w:rsid w:val="00001EF8"/>
    <w:rsid w:val="000020D0"/>
    <w:rsid w:val="000025C0"/>
    <w:rsid w:val="00002826"/>
    <w:rsid w:val="00002FAE"/>
    <w:rsid w:val="0000315E"/>
    <w:rsid w:val="000035C4"/>
    <w:rsid w:val="00003741"/>
    <w:rsid w:val="0000381F"/>
    <w:rsid w:val="00003AC5"/>
    <w:rsid w:val="00003B4A"/>
    <w:rsid w:val="00003E4C"/>
    <w:rsid w:val="00003F6A"/>
    <w:rsid w:val="00004724"/>
    <w:rsid w:val="00004AEB"/>
    <w:rsid w:val="00004C6A"/>
    <w:rsid w:val="00004FB8"/>
    <w:rsid w:val="00005889"/>
    <w:rsid w:val="00005C41"/>
    <w:rsid w:val="0000616C"/>
    <w:rsid w:val="0000620A"/>
    <w:rsid w:val="00006472"/>
    <w:rsid w:val="000067A0"/>
    <w:rsid w:val="00006DD4"/>
    <w:rsid w:val="000070B4"/>
    <w:rsid w:val="000073F0"/>
    <w:rsid w:val="00007672"/>
    <w:rsid w:val="000077FF"/>
    <w:rsid w:val="0000796E"/>
    <w:rsid w:val="00007C3C"/>
    <w:rsid w:val="0001007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7096"/>
    <w:rsid w:val="00017E86"/>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B2B"/>
    <w:rsid w:val="00025B56"/>
    <w:rsid w:val="00025B71"/>
    <w:rsid w:val="00025F31"/>
    <w:rsid w:val="000263CA"/>
    <w:rsid w:val="00026770"/>
    <w:rsid w:val="000269AC"/>
    <w:rsid w:val="000269C1"/>
    <w:rsid w:val="00026BBD"/>
    <w:rsid w:val="000278D0"/>
    <w:rsid w:val="00027AA7"/>
    <w:rsid w:val="00027AE9"/>
    <w:rsid w:val="00027BBD"/>
    <w:rsid w:val="00027F8D"/>
    <w:rsid w:val="000300DD"/>
    <w:rsid w:val="0003069E"/>
    <w:rsid w:val="000308CB"/>
    <w:rsid w:val="00030D6A"/>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52D7"/>
    <w:rsid w:val="000353E6"/>
    <w:rsid w:val="0003546E"/>
    <w:rsid w:val="0003576E"/>
    <w:rsid w:val="00035A11"/>
    <w:rsid w:val="00035D0A"/>
    <w:rsid w:val="00036672"/>
    <w:rsid w:val="00036AB1"/>
    <w:rsid w:val="00036ADE"/>
    <w:rsid w:val="00036D60"/>
    <w:rsid w:val="0003721B"/>
    <w:rsid w:val="0003727B"/>
    <w:rsid w:val="0003749E"/>
    <w:rsid w:val="00037776"/>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1A1"/>
    <w:rsid w:val="000463B4"/>
    <w:rsid w:val="00046695"/>
    <w:rsid w:val="00046755"/>
    <w:rsid w:val="000468D6"/>
    <w:rsid w:val="00046A80"/>
    <w:rsid w:val="00046EAB"/>
    <w:rsid w:val="000471AE"/>
    <w:rsid w:val="000472BA"/>
    <w:rsid w:val="00047429"/>
    <w:rsid w:val="00047985"/>
    <w:rsid w:val="00047B78"/>
    <w:rsid w:val="00050179"/>
    <w:rsid w:val="00050DE8"/>
    <w:rsid w:val="00051113"/>
    <w:rsid w:val="000514F0"/>
    <w:rsid w:val="00051754"/>
    <w:rsid w:val="00051C99"/>
    <w:rsid w:val="00051F28"/>
    <w:rsid w:val="000521B4"/>
    <w:rsid w:val="00052244"/>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880"/>
    <w:rsid w:val="00066A12"/>
    <w:rsid w:val="00066BA1"/>
    <w:rsid w:val="00066CB9"/>
    <w:rsid w:val="0006700F"/>
    <w:rsid w:val="00067041"/>
    <w:rsid w:val="0006711E"/>
    <w:rsid w:val="000673E8"/>
    <w:rsid w:val="000675B1"/>
    <w:rsid w:val="00067A7C"/>
    <w:rsid w:val="00067A98"/>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E04"/>
    <w:rsid w:val="00097561"/>
    <w:rsid w:val="0009785A"/>
    <w:rsid w:val="00097930"/>
    <w:rsid w:val="00097D93"/>
    <w:rsid w:val="000A000E"/>
    <w:rsid w:val="000A021A"/>
    <w:rsid w:val="000A02EE"/>
    <w:rsid w:val="000A04DC"/>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AE8"/>
    <w:rsid w:val="000B0EF3"/>
    <w:rsid w:val="000B0FA8"/>
    <w:rsid w:val="000B1B57"/>
    <w:rsid w:val="000B22A3"/>
    <w:rsid w:val="000B2444"/>
    <w:rsid w:val="000B24C9"/>
    <w:rsid w:val="000B272F"/>
    <w:rsid w:val="000B2B27"/>
    <w:rsid w:val="000B31FE"/>
    <w:rsid w:val="000B3524"/>
    <w:rsid w:val="000B3902"/>
    <w:rsid w:val="000B3D7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43"/>
    <w:rsid w:val="000C1B53"/>
    <w:rsid w:val="000C1CE4"/>
    <w:rsid w:val="000C1F15"/>
    <w:rsid w:val="000C2207"/>
    <w:rsid w:val="000C26BE"/>
    <w:rsid w:val="000C27A6"/>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D4"/>
    <w:rsid w:val="000C6F41"/>
    <w:rsid w:val="000C72C2"/>
    <w:rsid w:val="000C73B7"/>
    <w:rsid w:val="000C76BF"/>
    <w:rsid w:val="000C7768"/>
    <w:rsid w:val="000C7AD1"/>
    <w:rsid w:val="000D0000"/>
    <w:rsid w:val="000D02E6"/>
    <w:rsid w:val="000D0301"/>
    <w:rsid w:val="000D0339"/>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EE8"/>
    <w:rsid w:val="000D52E2"/>
    <w:rsid w:val="000D54A7"/>
    <w:rsid w:val="000D581E"/>
    <w:rsid w:val="000D5D23"/>
    <w:rsid w:val="000D5E5A"/>
    <w:rsid w:val="000D5FE6"/>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321D"/>
    <w:rsid w:val="000E3A1F"/>
    <w:rsid w:val="000E3CED"/>
    <w:rsid w:val="000E3D0E"/>
    <w:rsid w:val="000E3D1F"/>
    <w:rsid w:val="000E3F99"/>
    <w:rsid w:val="000E4058"/>
    <w:rsid w:val="000E4408"/>
    <w:rsid w:val="000E45A6"/>
    <w:rsid w:val="000E45E6"/>
    <w:rsid w:val="000E4EF7"/>
    <w:rsid w:val="000E508F"/>
    <w:rsid w:val="000E5426"/>
    <w:rsid w:val="000E58D2"/>
    <w:rsid w:val="000E599E"/>
    <w:rsid w:val="000E59FE"/>
    <w:rsid w:val="000E5D0D"/>
    <w:rsid w:val="000E5F4E"/>
    <w:rsid w:val="000E6490"/>
    <w:rsid w:val="000E6822"/>
    <w:rsid w:val="000E6D99"/>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75C"/>
    <w:rsid w:val="000F6789"/>
    <w:rsid w:val="000F685A"/>
    <w:rsid w:val="000F6B59"/>
    <w:rsid w:val="000F6C28"/>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196"/>
    <w:rsid w:val="001031CC"/>
    <w:rsid w:val="0010386A"/>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34D"/>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CA"/>
    <w:rsid w:val="00122E1E"/>
    <w:rsid w:val="00123964"/>
    <w:rsid w:val="00123A20"/>
    <w:rsid w:val="00123D81"/>
    <w:rsid w:val="001241C9"/>
    <w:rsid w:val="001245EC"/>
    <w:rsid w:val="00124F1E"/>
    <w:rsid w:val="00125637"/>
    <w:rsid w:val="0012568C"/>
    <w:rsid w:val="001256A0"/>
    <w:rsid w:val="00125CB9"/>
    <w:rsid w:val="00125D2E"/>
    <w:rsid w:val="001260ED"/>
    <w:rsid w:val="00126464"/>
    <w:rsid w:val="001265E2"/>
    <w:rsid w:val="00126D98"/>
    <w:rsid w:val="00126DC1"/>
    <w:rsid w:val="0012752C"/>
    <w:rsid w:val="00127988"/>
    <w:rsid w:val="001302DD"/>
    <w:rsid w:val="0013047F"/>
    <w:rsid w:val="00130922"/>
    <w:rsid w:val="0013107F"/>
    <w:rsid w:val="00131329"/>
    <w:rsid w:val="001313BF"/>
    <w:rsid w:val="0013179D"/>
    <w:rsid w:val="001317E1"/>
    <w:rsid w:val="001319C9"/>
    <w:rsid w:val="00131BB9"/>
    <w:rsid w:val="001327A1"/>
    <w:rsid w:val="00132E89"/>
    <w:rsid w:val="00132FC1"/>
    <w:rsid w:val="0013391A"/>
    <w:rsid w:val="00133DA9"/>
    <w:rsid w:val="00134169"/>
    <w:rsid w:val="0013451C"/>
    <w:rsid w:val="00134801"/>
    <w:rsid w:val="00134F2A"/>
    <w:rsid w:val="00134F99"/>
    <w:rsid w:val="0013528D"/>
    <w:rsid w:val="00135397"/>
    <w:rsid w:val="001357C2"/>
    <w:rsid w:val="00135802"/>
    <w:rsid w:val="0013584A"/>
    <w:rsid w:val="00135A01"/>
    <w:rsid w:val="00135A92"/>
    <w:rsid w:val="00135B32"/>
    <w:rsid w:val="00135C4B"/>
    <w:rsid w:val="001366F7"/>
    <w:rsid w:val="001368A0"/>
    <w:rsid w:val="001368EE"/>
    <w:rsid w:val="00136AE7"/>
    <w:rsid w:val="00136F3F"/>
    <w:rsid w:val="00137051"/>
    <w:rsid w:val="0013758C"/>
    <w:rsid w:val="001375A5"/>
    <w:rsid w:val="001375DC"/>
    <w:rsid w:val="0013772B"/>
    <w:rsid w:val="00137947"/>
    <w:rsid w:val="00137B84"/>
    <w:rsid w:val="00137C2C"/>
    <w:rsid w:val="001401C4"/>
    <w:rsid w:val="001403DE"/>
    <w:rsid w:val="00140548"/>
    <w:rsid w:val="00140A19"/>
    <w:rsid w:val="00140C63"/>
    <w:rsid w:val="00140ECD"/>
    <w:rsid w:val="0014105F"/>
    <w:rsid w:val="00141613"/>
    <w:rsid w:val="00141920"/>
    <w:rsid w:val="00141E8E"/>
    <w:rsid w:val="001420E3"/>
    <w:rsid w:val="00142158"/>
    <w:rsid w:val="00142360"/>
    <w:rsid w:val="00142556"/>
    <w:rsid w:val="001425DC"/>
    <w:rsid w:val="0014276B"/>
    <w:rsid w:val="00142AC4"/>
    <w:rsid w:val="00142BDE"/>
    <w:rsid w:val="00142E01"/>
    <w:rsid w:val="0014319C"/>
    <w:rsid w:val="00143EDD"/>
    <w:rsid w:val="0014456B"/>
    <w:rsid w:val="00144662"/>
    <w:rsid w:val="001447F6"/>
    <w:rsid w:val="00145105"/>
    <w:rsid w:val="0014513A"/>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6FB"/>
    <w:rsid w:val="001539E4"/>
    <w:rsid w:val="00153DA8"/>
    <w:rsid w:val="00153F08"/>
    <w:rsid w:val="00153F1F"/>
    <w:rsid w:val="001542D4"/>
    <w:rsid w:val="00155886"/>
    <w:rsid w:val="0015604E"/>
    <w:rsid w:val="00156429"/>
    <w:rsid w:val="00156767"/>
    <w:rsid w:val="00156EF7"/>
    <w:rsid w:val="00157230"/>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226"/>
    <w:rsid w:val="00165477"/>
    <w:rsid w:val="0016557F"/>
    <w:rsid w:val="00165817"/>
    <w:rsid w:val="001658D2"/>
    <w:rsid w:val="00165AB6"/>
    <w:rsid w:val="00165D24"/>
    <w:rsid w:val="0016613F"/>
    <w:rsid w:val="00166204"/>
    <w:rsid w:val="00166888"/>
    <w:rsid w:val="00167080"/>
    <w:rsid w:val="001670C2"/>
    <w:rsid w:val="00167158"/>
    <w:rsid w:val="001671C0"/>
    <w:rsid w:val="0016722F"/>
    <w:rsid w:val="00167B89"/>
    <w:rsid w:val="00167EE3"/>
    <w:rsid w:val="00170248"/>
    <w:rsid w:val="001702BC"/>
    <w:rsid w:val="0017075B"/>
    <w:rsid w:val="00170B1D"/>
    <w:rsid w:val="00170D13"/>
    <w:rsid w:val="00171018"/>
    <w:rsid w:val="001710E9"/>
    <w:rsid w:val="001714F1"/>
    <w:rsid w:val="00171834"/>
    <w:rsid w:val="001718DF"/>
    <w:rsid w:val="00171D1E"/>
    <w:rsid w:val="00171D4F"/>
    <w:rsid w:val="00171DD2"/>
    <w:rsid w:val="0017219A"/>
    <w:rsid w:val="00172245"/>
    <w:rsid w:val="00172460"/>
    <w:rsid w:val="0017254B"/>
    <w:rsid w:val="001729B4"/>
    <w:rsid w:val="00172A25"/>
    <w:rsid w:val="00172E36"/>
    <w:rsid w:val="00172FF6"/>
    <w:rsid w:val="001734A9"/>
    <w:rsid w:val="00173530"/>
    <w:rsid w:val="0017355D"/>
    <w:rsid w:val="00173587"/>
    <w:rsid w:val="0017373A"/>
    <w:rsid w:val="00173E1E"/>
    <w:rsid w:val="00173EF7"/>
    <w:rsid w:val="00174136"/>
    <w:rsid w:val="00174314"/>
    <w:rsid w:val="00174AA4"/>
    <w:rsid w:val="00174B22"/>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F6"/>
    <w:rsid w:val="00177EB9"/>
    <w:rsid w:val="001803DD"/>
    <w:rsid w:val="00180CBB"/>
    <w:rsid w:val="0018124D"/>
    <w:rsid w:val="00181343"/>
    <w:rsid w:val="001815FC"/>
    <w:rsid w:val="0018183B"/>
    <w:rsid w:val="0018191A"/>
    <w:rsid w:val="00181FAB"/>
    <w:rsid w:val="00181FB2"/>
    <w:rsid w:val="00182433"/>
    <w:rsid w:val="00182597"/>
    <w:rsid w:val="00182B63"/>
    <w:rsid w:val="00182E18"/>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B9"/>
    <w:rsid w:val="00191538"/>
    <w:rsid w:val="001919B5"/>
    <w:rsid w:val="00191E6E"/>
    <w:rsid w:val="001920DA"/>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F29"/>
    <w:rsid w:val="00196397"/>
    <w:rsid w:val="00196565"/>
    <w:rsid w:val="0019690D"/>
    <w:rsid w:val="00196A18"/>
    <w:rsid w:val="00196F62"/>
    <w:rsid w:val="0019709A"/>
    <w:rsid w:val="001970E7"/>
    <w:rsid w:val="00197160"/>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91C"/>
    <w:rsid w:val="001A2C6C"/>
    <w:rsid w:val="001A3137"/>
    <w:rsid w:val="001A3660"/>
    <w:rsid w:val="001A3808"/>
    <w:rsid w:val="001A40F4"/>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C41"/>
    <w:rsid w:val="001B10EE"/>
    <w:rsid w:val="001B123A"/>
    <w:rsid w:val="001B1306"/>
    <w:rsid w:val="001B13B7"/>
    <w:rsid w:val="001B1481"/>
    <w:rsid w:val="001B1FCD"/>
    <w:rsid w:val="001B27BB"/>
    <w:rsid w:val="001B28F6"/>
    <w:rsid w:val="001B2ACD"/>
    <w:rsid w:val="001B324C"/>
    <w:rsid w:val="001B37D1"/>
    <w:rsid w:val="001B397B"/>
    <w:rsid w:val="001B3CE2"/>
    <w:rsid w:val="001B42AE"/>
    <w:rsid w:val="001B4597"/>
    <w:rsid w:val="001B480C"/>
    <w:rsid w:val="001B5A63"/>
    <w:rsid w:val="001B62BF"/>
    <w:rsid w:val="001B63BB"/>
    <w:rsid w:val="001B6745"/>
    <w:rsid w:val="001B6D32"/>
    <w:rsid w:val="001B70AD"/>
    <w:rsid w:val="001B70B4"/>
    <w:rsid w:val="001B7643"/>
    <w:rsid w:val="001B7818"/>
    <w:rsid w:val="001B7860"/>
    <w:rsid w:val="001B7DBC"/>
    <w:rsid w:val="001C00B9"/>
    <w:rsid w:val="001C00D9"/>
    <w:rsid w:val="001C05EC"/>
    <w:rsid w:val="001C0726"/>
    <w:rsid w:val="001C14D9"/>
    <w:rsid w:val="001C1859"/>
    <w:rsid w:val="001C1895"/>
    <w:rsid w:val="001C1A57"/>
    <w:rsid w:val="001C1ACD"/>
    <w:rsid w:val="001C1BC6"/>
    <w:rsid w:val="001C1C37"/>
    <w:rsid w:val="001C1CC5"/>
    <w:rsid w:val="001C1ECB"/>
    <w:rsid w:val="001C20DA"/>
    <w:rsid w:val="001C2139"/>
    <w:rsid w:val="001C2369"/>
    <w:rsid w:val="001C244E"/>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86D"/>
    <w:rsid w:val="001C58AB"/>
    <w:rsid w:val="001C5BFA"/>
    <w:rsid w:val="001C5FE8"/>
    <w:rsid w:val="001C60EF"/>
    <w:rsid w:val="001C61A2"/>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F27"/>
    <w:rsid w:val="001E003E"/>
    <w:rsid w:val="001E0935"/>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639"/>
    <w:rsid w:val="001E3794"/>
    <w:rsid w:val="001E390C"/>
    <w:rsid w:val="001E3C53"/>
    <w:rsid w:val="001E40A4"/>
    <w:rsid w:val="001E41B4"/>
    <w:rsid w:val="001E4289"/>
    <w:rsid w:val="001E4361"/>
    <w:rsid w:val="001E43D5"/>
    <w:rsid w:val="001E4571"/>
    <w:rsid w:val="001E45CE"/>
    <w:rsid w:val="001E49CA"/>
    <w:rsid w:val="001E4B72"/>
    <w:rsid w:val="001E4C2A"/>
    <w:rsid w:val="001E586B"/>
    <w:rsid w:val="001E59F7"/>
    <w:rsid w:val="001E5CC3"/>
    <w:rsid w:val="001E66D1"/>
    <w:rsid w:val="001E6840"/>
    <w:rsid w:val="001E6962"/>
    <w:rsid w:val="001E6F1F"/>
    <w:rsid w:val="001E71B4"/>
    <w:rsid w:val="001E78C3"/>
    <w:rsid w:val="001E79D5"/>
    <w:rsid w:val="001E7A37"/>
    <w:rsid w:val="001E7C3A"/>
    <w:rsid w:val="001F0662"/>
    <w:rsid w:val="001F06A6"/>
    <w:rsid w:val="001F0767"/>
    <w:rsid w:val="001F095D"/>
    <w:rsid w:val="001F0989"/>
    <w:rsid w:val="001F134E"/>
    <w:rsid w:val="001F1410"/>
    <w:rsid w:val="001F16B0"/>
    <w:rsid w:val="001F1959"/>
    <w:rsid w:val="001F1EFD"/>
    <w:rsid w:val="001F2165"/>
    <w:rsid w:val="001F221F"/>
    <w:rsid w:val="001F24D8"/>
    <w:rsid w:val="001F28DD"/>
    <w:rsid w:val="001F2B86"/>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5D9"/>
    <w:rsid w:val="00200931"/>
    <w:rsid w:val="0020095C"/>
    <w:rsid w:val="00200B0F"/>
    <w:rsid w:val="002011B3"/>
    <w:rsid w:val="002017DB"/>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1295"/>
    <w:rsid w:val="002114EC"/>
    <w:rsid w:val="00211514"/>
    <w:rsid w:val="002115CA"/>
    <w:rsid w:val="00211A56"/>
    <w:rsid w:val="00211A96"/>
    <w:rsid w:val="00211B10"/>
    <w:rsid w:val="00211FF9"/>
    <w:rsid w:val="002120AF"/>
    <w:rsid w:val="002123B6"/>
    <w:rsid w:val="0021248F"/>
    <w:rsid w:val="00212A15"/>
    <w:rsid w:val="00212D00"/>
    <w:rsid w:val="00212DDB"/>
    <w:rsid w:val="00213039"/>
    <w:rsid w:val="00213410"/>
    <w:rsid w:val="002135B9"/>
    <w:rsid w:val="0021369A"/>
    <w:rsid w:val="0021374D"/>
    <w:rsid w:val="00213C58"/>
    <w:rsid w:val="0021404E"/>
    <w:rsid w:val="00214711"/>
    <w:rsid w:val="00214960"/>
    <w:rsid w:val="0021539A"/>
    <w:rsid w:val="00215691"/>
    <w:rsid w:val="00215AA8"/>
    <w:rsid w:val="00215CE8"/>
    <w:rsid w:val="00215EED"/>
    <w:rsid w:val="00216026"/>
    <w:rsid w:val="002160E5"/>
    <w:rsid w:val="002160EF"/>
    <w:rsid w:val="002161D7"/>
    <w:rsid w:val="002163CB"/>
    <w:rsid w:val="00216553"/>
    <w:rsid w:val="002167EF"/>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F20"/>
    <w:rsid w:val="00222061"/>
    <w:rsid w:val="0022227E"/>
    <w:rsid w:val="00222594"/>
    <w:rsid w:val="002226E5"/>
    <w:rsid w:val="00222987"/>
    <w:rsid w:val="00222A80"/>
    <w:rsid w:val="00222B0D"/>
    <w:rsid w:val="00222B23"/>
    <w:rsid w:val="00222B6B"/>
    <w:rsid w:val="00222C9F"/>
    <w:rsid w:val="00222FBA"/>
    <w:rsid w:val="002231B1"/>
    <w:rsid w:val="002232BB"/>
    <w:rsid w:val="0022336B"/>
    <w:rsid w:val="0022386E"/>
    <w:rsid w:val="00223D04"/>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899"/>
    <w:rsid w:val="00226B1D"/>
    <w:rsid w:val="00227300"/>
    <w:rsid w:val="002274D4"/>
    <w:rsid w:val="00227845"/>
    <w:rsid w:val="00227BDA"/>
    <w:rsid w:val="00227F1A"/>
    <w:rsid w:val="00230972"/>
    <w:rsid w:val="00230A55"/>
    <w:rsid w:val="00230AB9"/>
    <w:rsid w:val="00230CFD"/>
    <w:rsid w:val="00231158"/>
    <w:rsid w:val="002319F7"/>
    <w:rsid w:val="00231BCC"/>
    <w:rsid w:val="00232011"/>
    <w:rsid w:val="00232C50"/>
    <w:rsid w:val="00232F13"/>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F2A"/>
    <w:rsid w:val="00235FB8"/>
    <w:rsid w:val="002365CA"/>
    <w:rsid w:val="002367C3"/>
    <w:rsid w:val="002369FE"/>
    <w:rsid w:val="00236CED"/>
    <w:rsid w:val="00236F1E"/>
    <w:rsid w:val="002371ED"/>
    <w:rsid w:val="0023750A"/>
    <w:rsid w:val="00237589"/>
    <w:rsid w:val="0023797A"/>
    <w:rsid w:val="002379DC"/>
    <w:rsid w:val="00237A34"/>
    <w:rsid w:val="00237FAA"/>
    <w:rsid w:val="0024058E"/>
    <w:rsid w:val="002406AF"/>
    <w:rsid w:val="00240862"/>
    <w:rsid w:val="00240A42"/>
    <w:rsid w:val="002412A8"/>
    <w:rsid w:val="002412FD"/>
    <w:rsid w:val="002413D6"/>
    <w:rsid w:val="0024141D"/>
    <w:rsid w:val="002415BB"/>
    <w:rsid w:val="0024201E"/>
    <w:rsid w:val="0024213D"/>
    <w:rsid w:val="002423C3"/>
    <w:rsid w:val="002427A6"/>
    <w:rsid w:val="0024327B"/>
    <w:rsid w:val="00243433"/>
    <w:rsid w:val="002437AB"/>
    <w:rsid w:val="00243ADA"/>
    <w:rsid w:val="00243AE7"/>
    <w:rsid w:val="00243D4F"/>
    <w:rsid w:val="00244517"/>
    <w:rsid w:val="0024452B"/>
    <w:rsid w:val="002445E2"/>
    <w:rsid w:val="002446B2"/>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B13"/>
    <w:rsid w:val="0025408A"/>
    <w:rsid w:val="002541DE"/>
    <w:rsid w:val="0025452A"/>
    <w:rsid w:val="002545E0"/>
    <w:rsid w:val="002547DA"/>
    <w:rsid w:val="00254DA0"/>
    <w:rsid w:val="00254FB7"/>
    <w:rsid w:val="0025504D"/>
    <w:rsid w:val="002551DA"/>
    <w:rsid w:val="0025551E"/>
    <w:rsid w:val="00255B0F"/>
    <w:rsid w:val="00255BF3"/>
    <w:rsid w:val="00255FE0"/>
    <w:rsid w:val="00256062"/>
    <w:rsid w:val="002564A6"/>
    <w:rsid w:val="00256650"/>
    <w:rsid w:val="00256709"/>
    <w:rsid w:val="002568BF"/>
    <w:rsid w:val="00256C63"/>
    <w:rsid w:val="00256DAA"/>
    <w:rsid w:val="00256DF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15C7"/>
    <w:rsid w:val="0026170F"/>
    <w:rsid w:val="002625A6"/>
    <w:rsid w:val="002627D8"/>
    <w:rsid w:val="00262916"/>
    <w:rsid w:val="00262BE6"/>
    <w:rsid w:val="00263557"/>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709D"/>
    <w:rsid w:val="00267179"/>
    <w:rsid w:val="002671BB"/>
    <w:rsid w:val="002678D6"/>
    <w:rsid w:val="00267FC6"/>
    <w:rsid w:val="0027062C"/>
    <w:rsid w:val="0027091C"/>
    <w:rsid w:val="00270B37"/>
    <w:rsid w:val="00270FBF"/>
    <w:rsid w:val="00271331"/>
    <w:rsid w:val="00271F6E"/>
    <w:rsid w:val="002721DC"/>
    <w:rsid w:val="002726F4"/>
    <w:rsid w:val="0027289D"/>
    <w:rsid w:val="0027299F"/>
    <w:rsid w:val="00272FA6"/>
    <w:rsid w:val="002731CD"/>
    <w:rsid w:val="00273D09"/>
    <w:rsid w:val="0027425C"/>
    <w:rsid w:val="0027426C"/>
    <w:rsid w:val="002743BA"/>
    <w:rsid w:val="00274645"/>
    <w:rsid w:val="00274909"/>
    <w:rsid w:val="00274A2D"/>
    <w:rsid w:val="00274D52"/>
    <w:rsid w:val="00274E9D"/>
    <w:rsid w:val="00274F6E"/>
    <w:rsid w:val="00274F97"/>
    <w:rsid w:val="00275475"/>
    <w:rsid w:val="002759A3"/>
    <w:rsid w:val="00276086"/>
    <w:rsid w:val="0027694F"/>
    <w:rsid w:val="00276D04"/>
    <w:rsid w:val="00276FFE"/>
    <w:rsid w:val="002771A2"/>
    <w:rsid w:val="002771F4"/>
    <w:rsid w:val="002772E9"/>
    <w:rsid w:val="00277503"/>
    <w:rsid w:val="002779F8"/>
    <w:rsid w:val="00277B10"/>
    <w:rsid w:val="002804B4"/>
    <w:rsid w:val="002806CB"/>
    <w:rsid w:val="002806E9"/>
    <w:rsid w:val="0028085B"/>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315"/>
    <w:rsid w:val="002858FF"/>
    <w:rsid w:val="00285B3E"/>
    <w:rsid w:val="00285EF0"/>
    <w:rsid w:val="0028646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E32"/>
    <w:rsid w:val="00291E9D"/>
    <w:rsid w:val="00291EF6"/>
    <w:rsid w:val="002928C9"/>
    <w:rsid w:val="00292AB5"/>
    <w:rsid w:val="00292B30"/>
    <w:rsid w:val="00292EE5"/>
    <w:rsid w:val="002932EE"/>
    <w:rsid w:val="002933AF"/>
    <w:rsid w:val="0029348C"/>
    <w:rsid w:val="0029359F"/>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F69"/>
    <w:rsid w:val="00295FF5"/>
    <w:rsid w:val="00296230"/>
    <w:rsid w:val="00296468"/>
    <w:rsid w:val="00296517"/>
    <w:rsid w:val="0029693C"/>
    <w:rsid w:val="00296CA3"/>
    <w:rsid w:val="00296E93"/>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DC3"/>
    <w:rsid w:val="002A34A4"/>
    <w:rsid w:val="002A34AC"/>
    <w:rsid w:val="002A3647"/>
    <w:rsid w:val="002A3A8A"/>
    <w:rsid w:val="002A40F8"/>
    <w:rsid w:val="002A41CA"/>
    <w:rsid w:val="002A42CD"/>
    <w:rsid w:val="002A466B"/>
    <w:rsid w:val="002A4C35"/>
    <w:rsid w:val="002A4CB5"/>
    <w:rsid w:val="002A4D6A"/>
    <w:rsid w:val="002A5017"/>
    <w:rsid w:val="002A5785"/>
    <w:rsid w:val="002A585C"/>
    <w:rsid w:val="002A5926"/>
    <w:rsid w:val="002A5C81"/>
    <w:rsid w:val="002A5D6E"/>
    <w:rsid w:val="002A5FB9"/>
    <w:rsid w:val="002A600C"/>
    <w:rsid w:val="002A62C8"/>
    <w:rsid w:val="002A67E2"/>
    <w:rsid w:val="002A6F8A"/>
    <w:rsid w:val="002A705F"/>
    <w:rsid w:val="002A78BD"/>
    <w:rsid w:val="002A7BFC"/>
    <w:rsid w:val="002A7DFF"/>
    <w:rsid w:val="002A7E4E"/>
    <w:rsid w:val="002B018C"/>
    <w:rsid w:val="002B064A"/>
    <w:rsid w:val="002B0A9F"/>
    <w:rsid w:val="002B0B62"/>
    <w:rsid w:val="002B123D"/>
    <w:rsid w:val="002B1256"/>
    <w:rsid w:val="002B1293"/>
    <w:rsid w:val="002B19C4"/>
    <w:rsid w:val="002B2123"/>
    <w:rsid w:val="002B233C"/>
    <w:rsid w:val="002B262F"/>
    <w:rsid w:val="002B2653"/>
    <w:rsid w:val="002B276A"/>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742"/>
    <w:rsid w:val="002B79C4"/>
    <w:rsid w:val="002B7A9A"/>
    <w:rsid w:val="002B7BFE"/>
    <w:rsid w:val="002B7FBC"/>
    <w:rsid w:val="002C0288"/>
    <w:rsid w:val="002C0391"/>
    <w:rsid w:val="002C0FC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E9"/>
    <w:rsid w:val="002D1F29"/>
    <w:rsid w:val="002D2048"/>
    <w:rsid w:val="002D2095"/>
    <w:rsid w:val="002D211E"/>
    <w:rsid w:val="002D2208"/>
    <w:rsid w:val="002D29EA"/>
    <w:rsid w:val="002D2B03"/>
    <w:rsid w:val="002D2D35"/>
    <w:rsid w:val="002D36D1"/>
    <w:rsid w:val="002D40B5"/>
    <w:rsid w:val="002D491C"/>
    <w:rsid w:val="002D4D03"/>
    <w:rsid w:val="002D4D1E"/>
    <w:rsid w:val="002D532E"/>
    <w:rsid w:val="002D5437"/>
    <w:rsid w:val="002D59E4"/>
    <w:rsid w:val="002D5D15"/>
    <w:rsid w:val="002D5D7E"/>
    <w:rsid w:val="002D5EFB"/>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FC"/>
    <w:rsid w:val="002E175B"/>
    <w:rsid w:val="002E1BC1"/>
    <w:rsid w:val="002E27CE"/>
    <w:rsid w:val="002E2C4E"/>
    <w:rsid w:val="002E2D81"/>
    <w:rsid w:val="002E2DB5"/>
    <w:rsid w:val="002E32FF"/>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2F"/>
    <w:rsid w:val="00302376"/>
    <w:rsid w:val="0030270A"/>
    <w:rsid w:val="0030287C"/>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10099"/>
    <w:rsid w:val="00310389"/>
    <w:rsid w:val="003106CD"/>
    <w:rsid w:val="00310C56"/>
    <w:rsid w:val="00310EAA"/>
    <w:rsid w:val="003114BC"/>
    <w:rsid w:val="00311DA1"/>
    <w:rsid w:val="003120AA"/>
    <w:rsid w:val="003120B3"/>
    <w:rsid w:val="00312317"/>
    <w:rsid w:val="003134BD"/>
    <w:rsid w:val="00313613"/>
    <w:rsid w:val="003138BA"/>
    <w:rsid w:val="00313D09"/>
    <w:rsid w:val="00313E60"/>
    <w:rsid w:val="00313ED5"/>
    <w:rsid w:val="0031449F"/>
    <w:rsid w:val="00314786"/>
    <w:rsid w:val="0031508E"/>
    <w:rsid w:val="003155CF"/>
    <w:rsid w:val="00315CA1"/>
    <w:rsid w:val="00315CDB"/>
    <w:rsid w:val="00315CF9"/>
    <w:rsid w:val="00315F8C"/>
    <w:rsid w:val="00316373"/>
    <w:rsid w:val="00316484"/>
    <w:rsid w:val="003164C3"/>
    <w:rsid w:val="003167E4"/>
    <w:rsid w:val="003179CE"/>
    <w:rsid w:val="00317A80"/>
    <w:rsid w:val="003203D4"/>
    <w:rsid w:val="003209A3"/>
    <w:rsid w:val="00320AFC"/>
    <w:rsid w:val="00320B7F"/>
    <w:rsid w:val="00320BC3"/>
    <w:rsid w:val="00320CAD"/>
    <w:rsid w:val="00320F97"/>
    <w:rsid w:val="0032119C"/>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F0D"/>
    <w:rsid w:val="0032355F"/>
    <w:rsid w:val="00323563"/>
    <w:rsid w:val="00323DE6"/>
    <w:rsid w:val="00323F92"/>
    <w:rsid w:val="003241C3"/>
    <w:rsid w:val="003244C2"/>
    <w:rsid w:val="0032490F"/>
    <w:rsid w:val="00324B35"/>
    <w:rsid w:val="00324BD5"/>
    <w:rsid w:val="00324C78"/>
    <w:rsid w:val="003250B4"/>
    <w:rsid w:val="0032532F"/>
    <w:rsid w:val="00325814"/>
    <w:rsid w:val="00325998"/>
    <w:rsid w:val="00325B65"/>
    <w:rsid w:val="00325DA4"/>
    <w:rsid w:val="00325E8D"/>
    <w:rsid w:val="003260FF"/>
    <w:rsid w:val="00326181"/>
    <w:rsid w:val="00326191"/>
    <w:rsid w:val="003261A6"/>
    <w:rsid w:val="003263AD"/>
    <w:rsid w:val="003267DC"/>
    <w:rsid w:val="00327184"/>
    <w:rsid w:val="00327314"/>
    <w:rsid w:val="00327508"/>
    <w:rsid w:val="00327789"/>
    <w:rsid w:val="00327F54"/>
    <w:rsid w:val="00330156"/>
    <w:rsid w:val="003302B5"/>
    <w:rsid w:val="003303FF"/>
    <w:rsid w:val="00330598"/>
    <w:rsid w:val="0033119B"/>
    <w:rsid w:val="00331774"/>
    <w:rsid w:val="00331D10"/>
    <w:rsid w:val="00331F17"/>
    <w:rsid w:val="003320DB"/>
    <w:rsid w:val="00332252"/>
    <w:rsid w:val="00332481"/>
    <w:rsid w:val="00332508"/>
    <w:rsid w:val="003328F6"/>
    <w:rsid w:val="0033292F"/>
    <w:rsid w:val="00332A74"/>
    <w:rsid w:val="00332A91"/>
    <w:rsid w:val="00332B8A"/>
    <w:rsid w:val="00333474"/>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424"/>
    <w:rsid w:val="00336E4A"/>
    <w:rsid w:val="00337054"/>
    <w:rsid w:val="003372C4"/>
    <w:rsid w:val="003375C6"/>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406F"/>
    <w:rsid w:val="00344229"/>
    <w:rsid w:val="003444F3"/>
    <w:rsid w:val="00344595"/>
    <w:rsid w:val="00344DD4"/>
    <w:rsid w:val="00344E4E"/>
    <w:rsid w:val="00345113"/>
    <w:rsid w:val="003452A7"/>
    <w:rsid w:val="00345391"/>
    <w:rsid w:val="003459A4"/>
    <w:rsid w:val="00345E71"/>
    <w:rsid w:val="00346A68"/>
    <w:rsid w:val="00346BDE"/>
    <w:rsid w:val="00346E62"/>
    <w:rsid w:val="00347582"/>
    <w:rsid w:val="003477F3"/>
    <w:rsid w:val="00350139"/>
    <w:rsid w:val="003503D4"/>
    <w:rsid w:val="00350612"/>
    <w:rsid w:val="00350791"/>
    <w:rsid w:val="00350865"/>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C35"/>
    <w:rsid w:val="00353D82"/>
    <w:rsid w:val="003541B0"/>
    <w:rsid w:val="00354315"/>
    <w:rsid w:val="003543F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3D3"/>
    <w:rsid w:val="0035749E"/>
    <w:rsid w:val="0035782E"/>
    <w:rsid w:val="00357858"/>
    <w:rsid w:val="00357859"/>
    <w:rsid w:val="003578D4"/>
    <w:rsid w:val="00357971"/>
    <w:rsid w:val="00357B9E"/>
    <w:rsid w:val="00357DE4"/>
    <w:rsid w:val="00360CD8"/>
    <w:rsid w:val="0036196E"/>
    <w:rsid w:val="00361A06"/>
    <w:rsid w:val="00361D35"/>
    <w:rsid w:val="0036284B"/>
    <w:rsid w:val="00362BC7"/>
    <w:rsid w:val="00362D20"/>
    <w:rsid w:val="00362DB5"/>
    <w:rsid w:val="00363232"/>
    <w:rsid w:val="00363295"/>
    <w:rsid w:val="00363700"/>
    <w:rsid w:val="003638D1"/>
    <w:rsid w:val="0036394C"/>
    <w:rsid w:val="00363D4C"/>
    <w:rsid w:val="0036406F"/>
    <w:rsid w:val="0036477D"/>
    <w:rsid w:val="00364F9C"/>
    <w:rsid w:val="0036523B"/>
    <w:rsid w:val="00365892"/>
    <w:rsid w:val="00365C82"/>
    <w:rsid w:val="003661BF"/>
    <w:rsid w:val="00366777"/>
    <w:rsid w:val="00366829"/>
    <w:rsid w:val="00366FE8"/>
    <w:rsid w:val="0036725B"/>
    <w:rsid w:val="00367319"/>
    <w:rsid w:val="00367328"/>
    <w:rsid w:val="0036743D"/>
    <w:rsid w:val="003674CA"/>
    <w:rsid w:val="003674DC"/>
    <w:rsid w:val="003678E8"/>
    <w:rsid w:val="00367E5D"/>
    <w:rsid w:val="00367F07"/>
    <w:rsid w:val="00367FAB"/>
    <w:rsid w:val="003703FF"/>
    <w:rsid w:val="00370532"/>
    <w:rsid w:val="00370806"/>
    <w:rsid w:val="00370A58"/>
    <w:rsid w:val="00370AF7"/>
    <w:rsid w:val="003711DB"/>
    <w:rsid w:val="00371535"/>
    <w:rsid w:val="003715AC"/>
    <w:rsid w:val="00371A7F"/>
    <w:rsid w:val="00371E74"/>
    <w:rsid w:val="00372041"/>
    <w:rsid w:val="0037241F"/>
    <w:rsid w:val="00372A0E"/>
    <w:rsid w:val="00372A97"/>
    <w:rsid w:val="00372D5A"/>
    <w:rsid w:val="00373427"/>
    <w:rsid w:val="00373892"/>
    <w:rsid w:val="003738BE"/>
    <w:rsid w:val="00373BFD"/>
    <w:rsid w:val="003740B3"/>
    <w:rsid w:val="0037417A"/>
    <w:rsid w:val="0037449A"/>
    <w:rsid w:val="00374AA9"/>
    <w:rsid w:val="00374D0C"/>
    <w:rsid w:val="00374D51"/>
    <w:rsid w:val="00375006"/>
    <w:rsid w:val="003751AC"/>
    <w:rsid w:val="0037527D"/>
    <w:rsid w:val="00375637"/>
    <w:rsid w:val="00375A7D"/>
    <w:rsid w:val="00375BB7"/>
    <w:rsid w:val="00375C37"/>
    <w:rsid w:val="003768D1"/>
    <w:rsid w:val="00376A97"/>
    <w:rsid w:val="00377096"/>
    <w:rsid w:val="003770B0"/>
    <w:rsid w:val="0037726C"/>
    <w:rsid w:val="00377339"/>
    <w:rsid w:val="00377BA0"/>
    <w:rsid w:val="00377C6D"/>
    <w:rsid w:val="00380213"/>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B04"/>
    <w:rsid w:val="00390C81"/>
    <w:rsid w:val="00390EA9"/>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281"/>
    <w:rsid w:val="0039436E"/>
    <w:rsid w:val="00394415"/>
    <w:rsid w:val="0039513C"/>
    <w:rsid w:val="003956BB"/>
    <w:rsid w:val="0039597D"/>
    <w:rsid w:val="00396447"/>
    <w:rsid w:val="00396872"/>
    <w:rsid w:val="0039688D"/>
    <w:rsid w:val="00396929"/>
    <w:rsid w:val="00396CE6"/>
    <w:rsid w:val="00396E2E"/>
    <w:rsid w:val="00396F8F"/>
    <w:rsid w:val="003A00CE"/>
    <w:rsid w:val="003A0364"/>
    <w:rsid w:val="003A04F9"/>
    <w:rsid w:val="003A06E1"/>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220"/>
    <w:rsid w:val="003A42F0"/>
    <w:rsid w:val="003A4547"/>
    <w:rsid w:val="003A47A2"/>
    <w:rsid w:val="003A49A7"/>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70A"/>
    <w:rsid w:val="003B1CB5"/>
    <w:rsid w:val="003B1CBB"/>
    <w:rsid w:val="003B1DEF"/>
    <w:rsid w:val="003B1FA9"/>
    <w:rsid w:val="003B220D"/>
    <w:rsid w:val="003B23AE"/>
    <w:rsid w:val="003B261B"/>
    <w:rsid w:val="003B2716"/>
    <w:rsid w:val="003B276E"/>
    <w:rsid w:val="003B2C9D"/>
    <w:rsid w:val="003B317C"/>
    <w:rsid w:val="003B3A47"/>
    <w:rsid w:val="003B3CD6"/>
    <w:rsid w:val="003B40E3"/>
    <w:rsid w:val="003B421A"/>
    <w:rsid w:val="003B42EA"/>
    <w:rsid w:val="003B4CD8"/>
    <w:rsid w:val="003B4F18"/>
    <w:rsid w:val="003B52A0"/>
    <w:rsid w:val="003B536E"/>
    <w:rsid w:val="003B550B"/>
    <w:rsid w:val="003B5DF7"/>
    <w:rsid w:val="003B5E5D"/>
    <w:rsid w:val="003B62D3"/>
    <w:rsid w:val="003B6360"/>
    <w:rsid w:val="003B651D"/>
    <w:rsid w:val="003B67A9"/>
    <w:rsid w:val="003B6F2B"/>
    <w:rsid w:val="003B72F1"/>
    <w:rsid w:val="003B74A4"/>
    <w:rsid w:val="003B74AE"/>
    <w:rsid w:val="003B78E4"/>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65"/>
    <w:rsid w:val="003C2701"/>
    <w:rsid w:val="003C28EA"/>
    <w:rsid w:val="003C3284"/>
    <w:rsid w:val="003C3E17"/>
    <w:rsid w:val="003C3E6E"/>
    <w:rsid w:val="003C3F65"/>
    <w:rsid w:val="003C3FD4"/>
    <w:rsid w:val="003C404B"/>
    <w:rsid w:val="003C4340"/>
    <w:rsid w:val="003C43F5"/>
    <w:rsid w:val="003C44A3"/>
    <w:rsid w:val="003C486A"/>
    <w:rsid w:val="003C4946"/>
    <w:rsid w:val="003C49BB"/>
    <w:rsid w:val="003C4A1C"/>
    <w:rsid w:val="003C4B22"/>
    <w:rsid w:val="003C4FEB"/>
    <w:rsid w:val="003C572D"/>
    <w:rsid w:val="003C5A53"/>
    <w:rsid w:val="003C5DF2"/>
    <w:rsid w:val="003C5DF4"/>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BB6"/>
    <w:rsid w:val="003E1146"/>
    <w:rsid w:val="003E11F1"/>
    <w:rsid w:val="003E1522"/>
    <w:rsid w:val="003E17E9"/>
    <w:rsid w:val="003E24FC"/>
    <w:rsid w:val="003E28CD"/>
    <w:rsid w:val="003E2DE9"/>
    <w:rsid w:val="003E2E8C"/>
    <w:rsid w:val="003E3092"/>
    <w:rsid w:val="003E3734"/>
    <w:rsid w:val="003E37BA"/>
    <w:rsid w:val="003E3909"/>
    <w:rsid w:val="003E39C9"/>
    <w:rsid w:val="003E3E00"/>
    <w:rsid w:val="003E43D3"/>
    <w:rsid w:val="003E46C2"/>
    <w:rsid w:val="003E4762"/>
    <w:rsid w:val="003E4AC1"/>
    <w:rsid w:val="003E55C4"/>
    <w:rsid w:val="003E5B75"/>
    <w:rsid w:val="003E5C14"/>
    <w:rsid w:val="003E64A4"/>
    <w:rsid w:val="003E6F4B"/>
    <w:rsid w:val="003E7372"/>
    <w:rsid w:val="003E75E1"/>
    <w:rsid w:val="003E7A60"/>
    <w:rsid w:val="003E7A8F"/>
    <w:rsid w:val="003F016A"/>
    <w:rsid w:val="003F01A3"/>
    <w:rsid w:val="003F045A"/>
    <w:rsid w:val="003F04EC"/>
    <w:rsid w:val="003F0654"/>
    <w:rsid w:val="003F0C0D"/>
    <w:rsid w:val="003F120C"/>
    <w:rsid w:val="003F12F0"/>
    <w:rsid w:val="003F20FE"/>
    <w:rsid w:val="003F21E2"/>
    <w:rsid w:val="003F26E1"/>
    <w:rsid w:val="003F27CD"/>
    <w:rsid w:val="003F29DB"/>
    <w:rsid w:val="003F2C1A"/>
    <w:rsid w:val="003F390B"/>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ED2"/>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50D2"/>
    <w:rsid w:val="00405709"/>
    <w:rsid w:val="004059E7"/>
    <w:rsid w:val="00405F17"/>
    <w:rsid w:val="00405FA4"/>
    <w:rsid w:val="004062A2"/>
    <w:rsid w:val="00406640"/>
    <w:rsid w:val="0040693C"/>
    <w:rsid w:val="00406E46"/>
    <w:rsid w:val="004076A3"/>
    <w:rsid w:val="004077E1"/>
    <w:rsid w:val="004077FC"/>
    <w:rsid w:val="00410003"/>
    <w:rsid w:val="004105D7"/>
    <w:rsid w:val="00410A5C"/>
    <w:rsid w:val="00410BF4"/>
    <w:rsid w:val="00411879"/>
    <w:rsid w:val="00411A86"/>
    <w:rsid w:val="00411A91"/>
    <w:rsid w:val="004122B2"/>
    <w:rsid w:val="00412942"/>
    <w:rsid w:val="00413421"/>
    <w:rsid w:val="0041346D"/>
    <w:rsid w:val="0041354A"/>
    <w:rsid w:val="00413CC0"/>
    <w:rsid w:val="00413D69"/>
    <w:rsid w:val="00413DD2"/>
    <w:rsid w:val="00413E02"/>
    <w:rsid w:val="0041460A"/>
    <w:rsid w:val="00414764"/>
    <w:rsid w:val="00414A85"/>
    <w:rsid w:val="00414AE5"/>
    <w:rsid w:val="00414D34"/>
    <w:rsid w:val="0041556C"/>
    <w:rsid w:val="00415578"/>
    <w:rsid w:val="00415A5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201C"/>
    <w:rsid w:val="00422037"/>
    <w:rsid w:val="004220ED"/>
    <w:rsid w:val="004226D9"/>
    <w:rsid w:val="004227C5"/>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26E"/>
    <w:rsid w:val="0043145C"/>
    <w:rsid w:val="0043175E"/>
    <w:rsid w:val="00431C31"/>
    <w:rsid w:val="00431CE4"/>
    <w:rsid w:val="00432000"/>
    <w:rsid w:val="004322BE"/>
    <w:rsid w:val="00432510"/>
    <w:rsid w:val="00432781"/>
    <w:rsid w:val="004327F2"/>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F4"/>
    <w:rsid w:val="00444E6D"/>
    <w:rsid w:val="00444EA0"/>
    <w:rsid w:val="00444F5B"/>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60022"/>
    <w:rsid w:val="00460083"/>
    <w:rsid w:val="00460224"/>
    <w:rsid w:val="004605A5"/>
    <w:rsid w:val="004609CA"/>
    <w:rsid w:val="00460B12"/>
    <w:rsid w:val="00460F2B"/>
    <w:rsid w:val="0046128C"/>
    <w:rsid w:val="00461296"/>
    <w:rsid w:val="004616FF"/>
    <w:rsid w:val="00461969"/>
    <w:rsid w:val="00461C0C"/>
    <w:rsid w:val="00461DFD"/>
    <w:rsid w:val="0046212C"/>
    <w:rsid w:val="0046224E"/>
    <w:rsid w:val="00462E4C"/>
    <w:rsid w:val="00462F0A"/>
    <w:rsid w:val="0046322A"/>
    <w:rsid w:val="004632A4"/>
    <w:rsid w:val="0046336A"/>
    <w:rsid w:val="00463CBB"/>
    <w:rsid w:val="00463EE0"/>
    <w:rsid w:val="00464039"/>
    <w:rsid w:val="00464304"/>
    <w:rsid w:val="0046446C"/>
    <w:rsid w:val="00464A4D"/>
    <w:rsid w:val="00464A67"/>
    <w:rsid w:val="00464AFC"/>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9D6"/>
    <w:rsid w:val="00471034"/>
    <w:rsid w:val="0047122F"/>
    <w:rsid w:val="00471F3C"/>
    <w:rsid w:val="00471FA3"/>
    <w:rsid w:val="00472121"/>
    <w:rsid w:val="004726C7"/>
    <w:rsid w:val="004728DD"/>
    <w:rsid w:val="00472A06"/>
    <w:rsid w:val="00472AB9"/>
    <w:rsid w:val="00472D99"/>
    <w:rsid w:val="00472E44"/>
    <w:rsid w:val="004738B2"/>
    <w:rsid w:val="0047452C"/>
    <w:rsid w:val="00474B68"/>
    <w:rsid w:val="00474CA4"/>
    <w:rsid w:val="00474D8C"/>
    <w:rsid w:val="00475020"/>
    <w:rsid w:val="004751D0"/>
    <w:rsid w:val="004751E3"/>
    <w:rsid w:val="004751FB"/>
    <w:rsid w:val="0047595A"/>
    <w:rsid w:val="00475A82"/>
    <w:rsid w:val="00475C68"/>
    <w:rsid w:val="0047600C"/>
    <w:rsid w:val="0047611A"/>
    <w:rsid w:val="0047615D"/>
    <w:rsid w:val="00476296"/>
    <w:rsid w:val="004763DC"/>
    <w:rsid w:val="0047663C"/>
    <w:rsid w:val="0047668B"/>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6F1"/>
    <w:rsid w:val="00483AFE"/>
    <w:rsid w:val="00483D5C"/>
    <w:rsid w:val="00483D64"/>
    <w:rsid w:val="0048411E"/>
    <w:rsid w:val="00484474"/>
    <w:rsid w:val="0048450C"/>
    <w:rsid w:val="004850C7"/>
    <w:rsid w:val="00485294"/>
    <w:rsid w:val="0048570D"/>
    <w:rsid w:val="00485899"/>
    <w:rsid w:val="00485BE6"/>
    <w:rsid w:val="00485F1C"/>
    <w:rsid w:val="0048629B"/>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65B"/>
    <w:rsid w:val="00492B36"/>
    <w:rsid w:val="00492B41"/>
    <w:rsid w:val="00492B9C"/>
    <w:rsid w:val="00492C58"/>
    <w:rsid w:val="00492DAC"/>
    <w:rsid w:val="00492FC0"/>
    <w:rsid w:val="00493179"/>
    <w:rsid w:val="004935BD"/>
    <w:rsid w:val="00493CFC"/>
    <w:rsid w:val="004943E6"/>
    <w:rsid w:val="00494738"/>
    <w:rsid w:val="00494BC4"/>
    <w:rsid w:val="00494BD2"/>
    <w:rsid w:val="00494C6A"/>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694"/>
    <w:rsid w:val="004A0717"/>
    <w:rsid w:val="004A0DB4"/>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4AF"/>
    <w:rsid w:val="004A4ADF"/>
    <w:rsid w:val="004A511C"/>
    <w:rsid w:val="004A520B"/>
    <w:rsid w:val="004A5321"/>
    <w:rsid w:val="004A537A"/>
    <w:rsid w:val="004A53AE"/>
    <w:rsid w:val="004A5443"/>
    <w:rsid w:val="004A5869"/>
    <w:rsid w:val="004A58F0"/>
    <w:rsid w:val="004A5A92"/>
    <w:rsid w:val="004A63D9"/>
    <w:rsid w:val="004A6485"/>
    <w:rsid w:val="004A6CBC"/>
    <w:rsid w:val="004A6EF0"/>
    <w:rsid w:val="004A7067"/>
    <w:rsid w:val="004A7471"/>
    <w:rsid w:val="004A7A7C"/>
    <w:rsid w:val="004A7EFA"/>
    <w:rsid w:val="004B00CA"/>
    <w:rsid w:val="004B02FC"/>
    <w:rsid w:val="004B04CA"/>
    <w:rsid w:val="004B0721"/>
    <w:rsid w:val="004B0850"/>
    <w:rsid w:val="004B099C"/>
    <w:rsid w:val="004B0E23"/>
    <w:rsid w:val="004B0E56"/>
    <w:rsid w:val="004B127A"/>
    <w:rsid w:val="004B13EA"/>
    <w:rsid w:val="004B1AEC"/>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43"/>
    <w:rsid w:val="004B52DB"/>
    <w:rsid w:val="004B5408"/>
    <w:rsid w:val="004B541E"/>
    <w:rsid w:val="004B54A5"/>
    <w:rsid w:val="004B612A"/>
    <w:rsid w:val="004B671C"/>
    <w:rsid w:val="004B69B5"/>
    <w:rsid w:val="004B6B86"/>
    <w:rsid w:val="004B6EA2"/>
    <w:rsid w:val="004B764A"/>
    <w:rsid w:val="004B7D97"/>
    <w:rsid w:val="004B7E1D"/>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DA4"/>
    <w:rsid w:val="004C6F68"/>
    <w:rsid w:val="004C745B"/>
    <w:rsid w:val="004C7710"/>
    <w:rsid w:val="004C7738"/>
    <w:rsid w:val="004C7870"/>
    <w:rsid w:val="004C7AE3"/>
    <w:rsid w:val="004C7B56"/>
    <w:rsid w:val="004D07E2"/>
    <w:rsid w:val="004D0961"/>
    <w:rsid w:val="004D1073"/>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428"/>
    <w:rsid w:val="004D655D"/>
    <w:rsid w:val="004D6835"/>
    <w:rsid w:val="004D6945"/>
    <w:rsid w:val="004D69CA"/>
    <w:rsid w:val="004D6F09"/>
    <w:rsid w:val="004D7418"/>
    <w:rsid w:val="004D7558"/>
    <w:rsid w:val="004D7601"/>
    <w:rsid w:val="004D7783"/>
    <w:rsid w:val="004D78F5"/>
    <w:rsid w:val="004D7BBE"/>
    <w:rsid w:val="004D7C1C"/>
    <w:rsid w:val="004D7CDE"/>
    <w:rsid w:val="004E01BD"/>
    <w:rsid w:val="004E028B"/>
    <w:rsid w:val="004E0376"/>
    <w:rsid w:val="004E03D1"/>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7712"/>
    <w:rsid w:val="004F780F"/>
    <w:rsid w:val="004F7E6C"/>
    <w:rsid w:val="00500015"/>
    <w:rsid w:val="00500422"/>
    <w:rsid w:val="00500678"/>
    <w:rsid w:val="00500BC2"/>
    <w:rsid w:val="00500DDA"/>
    <w:rsid w:val="00500DF6"/>
    <w:rsid w:val="005011C9"/>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EE7"/>
    <w:rsid w:val="00506832"/>
    <w:rsid w:val="00506BE3"/>
    <w:rsid w:val="00506E44"/>
    <w:rsid w:val="005077AE"/>
    <w:rsid w:val="005077EE"/>
    <w:rsid w:val="00507C31"/>
    <w:rsid w:val="00507D6A"/>
    <w:rsid w:val="00507D7D"/>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73B"/>
    <w:rsid w:val="00524980"/>
    <w:rsid w:val="00524CB5"/>
    <w:rsid w:val="005253C3"/>
    <w:rsid w:val="00525583"/>
    <w:rsid w:val="0052571C"/>
    <w:rsid w:val="0052581D"/>
    <w:rsid w:val="00525AF0"/>
    <w:rsid w:val="005261A2"/>
    <w:rsid w:val="005265D3"/>
    <w:rsid w:val="00526692"/>
    <w:rsid w:val="00526CFC"/>
    <w:rsid w:val="00526D7D"/>
    <w:rsid w:val="00527099"/>
    <w:rsid w:val="005273D3"/>
    <w:rsid w:val="005276D6"/>
    <w:rsid w:val="00527B3E"/>
    <w:rsid w:val="00527CC9"/>
    <w:rsid w:val="00527F50"/>
    <w:rsid w:val="00527FE6"/>
    <w:rsid w:val="005303E5"/>
    <w:rsid w:val="00530437"/>
    <w:rsid w:val="0053053C"/>
    <w:rsid w:val="0053126E"/>
    <w:rsid w:val="00531651"/>
    <w:rsid w:val="005317AA"/>
    <w:rsid w:val="005317AD"/>
    <w:rsid w:val="00531872"/>
    <w:rsid w:val="00531956"/>
    <w:rsid w:val="00531BD8"/>
    <w:rsid w:val="00531C0D"/>
    <w:rsid w:val="00531EB1"/>
    <w:rsid w:val="00531F9B"/>
    <w:rsid w:val="00532309"/>
    <w:rsid w:val="005324DF"/>
    <w:rsid w:val="005332E4"/>
    <w:rsid w:val="00533518"/>
    <w:rsid w:val="00533F85"/>
    <w:rsid w:val="00534101"/>
    <w:rsid w:val="005341A7"/>
    <w:rsid w:val="0053427B"/>
    <w:rsid w:val="00534363"/>
    <w:rsid w:val="005343A0"/>
    <w:rsid w:val="0053447E"/>
    <w:rsid w:val="005348DA"/>
    <w:rsid w:val="0053562F"/>
    <w:rsid w:val="00535A1D"/>
    <w:rsid w:val="00535B14"/>
    <w:rsid w:val="00535C25"/>
    <w:rsid w:val="00535CD4"/>
    <w:rsid w:val="00536312"/>
    <w:rsid w:val="0053639B"/>
    <w:rsid w:val="005363BA"/>
    <w:rsid w:val="00536790"/>
    <w:rsid w:val="005369EB"/>
    <w:rsid w:val="00536B50"/>
    <w:rsid w:val="00537442"/>
    <w:rsid w:val="005378F5"/>
    <w:rsid w:val="00540132"/>
    <w:rsid w:val="00540146"/>
    <w:rsid w:val="005402FA"/>
    <w:rsid w:val="0054059D"/>
    <w:rsid w:val="005406D7"/>
    <w:rsid w:val="0054077F"/>
    <w:rsid w:val="005409FD"/>
    <w:rsid w:val="00540B09"/>
    <w:rsid w:val="00540C19"/>
    <w:rsid w:val="00540D57"/>
    <w:rsid w:val="00541687"/>
    <w:rsid w:val="00541C06"/>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963"/>
    <w:rsid w:val="00547214"/>
    <w:rsid w:val="00547403"/>
    <w:rsid w:val="0054754E"/>
    <w:rsid w:val="0054781F"/>
    <w:rsid w:val="00547E47"/>
    <w:rsid w:val="00547E79"/>
    <w:rsid w:val="00547F9E"/>
    <w:rsid w:val="0055048C"/>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481"/>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237"/>
    <w:rsid w:val="0056228D"/>
    <w:rsid w:val="0056244F"/>
    <w:rsid w:val="005626EC"/>
    <w:rsid w:val="005629E9"/>
    <w:rsid w:val="00562ABF"/>
    <w:rsid w:val="00563220"/>
    <w:rsid w:val="005632A1"/>
    <w:rsid w:val="00563478"/>
    <w:rsid w:val="0056398F"/>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709FC"/>
    <w:rsid w:val="00570E98"/>
    <w:rsid w:val="00571125"/>
    <w:rsid w:val="005716C8"/>
    <w:rsid w:val="00571E0B"/>
    <w:rsid w:val="00572103"/>
    <w:rsid w:val="00572508"/>
    <w:rsid w:val="005728D4"/>
    <w:rsid w:val="00572BEE"/>
    <w:rsid w:val="00572D2C"/>
    <w:rsid w:val="00572E32"/>
    <w:rsid w:val="00573057"/>
    <w:rsid w:val="00573115"/>
    <w:rsid w:val="005737F6"/>
    <w:rsid w:val="00573AA2"/>
    <w:rsid w:val="005743B6"/>
    <w:rsid w:val="005743CD"/>
    <w:rsid w:val="00574484"/>
    <w:rsid w:val="005746F7"/>
    <w:rsid w:val="0057472E"/>
    <w:rsid w:val="00574883"/>
    <w:rsid w:val="005749C0"/>
    <w:rsid w:val="00574A32"/>
    <w:rsid w:val="00574AD1"/>
    <w:rsid w:val="00574EDB"/>
    <w:rsid w:val="00574EF9"/>
    <w:rsid w:val="00575C92"/>
    <w:rsid w:val="00575D7C"/>
    <w:rsid w:val="00575EAF"/>
    <w:rsid w:val="0057624C"/>
    <w:rsid w:val="00576758"/>
    <w:rsid w:val="0057685C"/>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7F6"/>
    <w:rsid w:val="005808B3"/>
    <w:rsid w:val="00580A51"/>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C9B"/>
    <w:rsid w:val="005A3EEB"/>
    <w:rsid w:val="005A3F60"/>
    <w:rsid w:val="005A4024"/>
    <w:rsid w:val="005A41C5"/>
    <w:rsid w:val="005A45C2"/>
    <w:rsid w:val="005A465F"/>
    <w:rsid w:val="005A4765"/>
    <w:rsid w:val="005A489A"/>
    <w:rsid w:val="005A4DF8"/>
    <w:rsid w:val="005A4FA1"/>
    <w:rsid w:val="005A51E2"/>
    <w:rsid w:val="005A5204"/>
    <w:rsid w:val="005A55CA"/>
    <w:rsid w:val="005A58ED"/>
    <w:rsid w:val="005A5B22"/>
    <w:rsid w:val="005A6449"/>
    <w:rsid w:val="005A685A"/>
    <w:rsid w:val="005A6A1E"/>
    <w:rsid w:val="005A6D85"/>
    <w:rsid w:val="005A7884"/>
    <w:rsid w:val="005B0126"/>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B10"/>
    <w:rsid w:val="005B4BD2"/>
    <w:rsid w:val="005B4C52"/>
    <w:rsid w:val="005B4E2A"/>
    <w:rsid w:val="005B526A"/>
    <w:rsid w:val="005B5391"/>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20E6"/>
    <w:rsid w:val="005C20FF"/>
    <w:rsid w:val="005C291B"/>
    <w:rsid w:val="005C29D0"/>
    <w:rsid w:val="005C2B32"/>
    <w:rsid w:val="005C30D8"/>
    <w:rsid w:val="005C321A"/>
    <w:rsid w:val="005C3445"/>
    <w:rsid w:val="005C360C"/>
    <w:rsid w:val="005C363D"/>
    <w:rsid w:val="005C3C45"/>
    <w:rsid w:val="005C3C8A"/>
    <w:rsid w:val="005C402D"/>
    <w:rsid w:val="005C417D"/>
    <w:rsid w:val="005C489E"/>
    <w:rsid w:val="005C4EE0"/>
    <w:rsid w:val="005C50B1"/>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8C7"/>
    <w:rsid w:val="005D69A3"/>
    <w:rsid w:val="005D69F1"/>
    <w:rsid w:val="005D729A"/>
    <w:rsid w:val="005D72CF"/>
    <w:rsid w:val="005D7407"/>
    <w:rsid w:val="005D7519"/>
    <w:rsid w:val="005D75C4"/>
    <w:rsid w:val="005D76BE"/>
    <w:rsid w:val="005D779A"/>
    <w:rsid w:val="005D7ADC"/>
    <w:rsid w:val="005E01E3"/>
    <w:rsid w:val="005E0F35"/>
    <w:rsid w:val="005E0F9B"/>
    <w:rsid w:val="005E111C"/>
    <w:rsid w:val="005E1370"/>
    <w:rsid w:val="005E1776"/>
    <w:rsid w:val="005E17EB"/>
    <w:rsid w:val="005E1950"/>
    <w:rsid w:val="005E1C01"/>
    <w:rsid w:val="005E1FEB"/>
    <w:rsid w:val="005E20B9"/>
    <w:rsid w:val="005E2829"/>
    <w:rsid w:val="005E2964"/>
    <w:rsid w:val="005E29AC"/>
    <w:rsid w:val="005E2E52"/>
    <w:rsid w:val="005E2FAE"/>
    <w:rsid w:val="005E3081"/>
    <w:rsid w:val="005E3101"/>
    <w:rsid w:val="005E354E"/>
    <w:rsid w:val="005E35A1"/>
    <w:rsid w:val="005E372C"/>
    <w:rsid w:val="005E3A1D"/>
    <w:rsid w:val="005E3B58"/>
    <w:rsid w:val="005E3D62"/>
    <w:rsid w:val="005E3EFE"/>
    <w:rsid w:val="005E416D"/>
    <w:rsid w:val="005E42EF"/>
    <w:rsid w:val="005E43C5"/>
    <w:rsid w:val="005E457F"/>
    <w:rsid w:val="005E45A4"/>
    <w:rsid w:val="005E46DD"/>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B5A"/>
    <w:rsid w:val="005F4067"/>
    <w:rsid w:val="005F40A2"/>
    <w:rsid w:val="005F458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F"/>
    <w:rsid w:val="00605230"/>
    <w:rsid w:val="006055A6"/>
    <w:rsid w:val="0060568A"/>
    <w:rsid w:val="00605877"/>
    <w:rsid w:val="00605AB5"/>
    <w:rsid w:val="00605B44"/>
    <w:rsid w:val="00605E23"/>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24D"/>
    <w:rsid w:val="00610634"/>
    <w:rsid w:val="006106D7"/>
    <w:rsid w:val="00610F82"/>
    <w:rsid w:val="006110EF"/>
    <w:rsid w:val="00611256"/>
    <w:rsid w:val="00611259"/>
    <w:rsid w:val="00611400"/>
    <w:rsid w:val="0061142A"/>
    <w:rsid w:val="0061151C"/>
    <w:rsid w:val="006116BB"/>
    <w:rsid w:val="00611A69"/>
    <w:rsid w:val="00611C68"/>
    <w:rsid w:val="00612144"/>
    <w:rsid w:val="006121C5"/>
    <w:rsid w:val="00612377"/>
    <w:rsid w:val="0061267E"/>
    <w:rsid w:val="00612B27"/>
    <w:rsid w:val="00612D12"/>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B1"/>
    <w:rsid w:val="00622DBF"/>
    <w:rsid w:val="00622EA7"/>
    <w:rsid w:val="0062310F"/>
    <w:rsid w:val="006239B5"/>
    <w:rsid w:val="00623DE2"/>
    <w:rsid w:val="00624062"/>
    <w:rsid w:val="00624181"/>
    <w:rsid w:val="006245BA"/>
    <w:rsid w:val="00624B5B"/>
    <w:rsid w:val="006250F5"/>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7EB"/>
    <w:rsid w:val="0063059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964"/>
    <w:rsid w:val="00636186"/>
    <w:rsid w:val="00636221"/>
    <w:rsid w:val="00636566"/>
    <w:rsid w:val="00636D4C"/>
    <w:rsid w:val="00636D86"/>
    <w:rsid w:val="0063707D"/>
    <w:rsid w:val="0063746B"/>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5A8C"/>
    <w:rsid w:val="00645AF0"/>
    <w:rsid w:val="00645B2D"/>
    <w:rsid w:val="00646217"/>
    <w:rsid w:val="0064640F"/>
    <w:rsid w:val="0064649F"/>
    <w:rsid w:val="00646651"/>
    <w:rsid w:val="00646759"/>
    <w:rsid w:val="00646C18"/>
    <w:rsid w:val="00646D8B"/>
    <w:rsid w:val="00646E15"/>
    <w:rsid w:val="00646FB7"/>
    <w:rsid w:val="00647182"/>
    <w:rsid w:val="00647A30"/>
    <w:rsid w:val="006504EE"/>
    <w:rsid w:val="0065053A"/>
    <w:rsid w:val="00650703"/>
    <w:rsid w:val="0065094A"/>
    <w:rsid w:val="00650F6B"/>
    <w:rsid w:val="00650FC4"/>
    <w:rsid w:val="00651183"/>
    <w:rsid w:val="00651339"/>
    <w:rsid w:val="006513B5"/>
    <w:rsid w:val="00651D33"/>
    <w:rsid w:val="00652026"/>
    <w:rsid w:val="00652501"/>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D61"/>
    <w:rsid w:val="00661D9A"/>
    <w:rsid w:val="0066221C"/>
    <w:rsid w:val="006625A1"/>
    <w:rsid w:val="00662C3F"/>
    <w:rsid w:val="00663207"/>
    <w:rsid w:val="00663506"/>
    <w:rsid w:val="0066360E"/>
    <w:rsid w:val="00663746"/>
    <w:rsid w:val="0066392D"/>
    <w:rsid w:val="00663E6E"/>
    <w:rsid w:val="00663FA8"/>
    <w:rsid w:val="0066438F"/>
    <w:rsid w:val="0066477B"/>
    <w:rsid w:val="006647B9"/>
    <w:rsid w:val="00664A29"/>
    <w:rsid w:val="00664BDD"/>
    <w:rsid w:val="0066509E"/>
    <w:rsid w:val="0066527A"/>
    <w:rsid w:val="00665480"/>
    <w:rsid w:val="006654CC"/>
    <w:rsid w:val="006655C1"/>
    <w:rsid w:val="0066593E"/>
    <w:rsid w:val="00665FED"/>
    <w:rsid w:val="006664C2"/>
    <w:rsid w:val="006666FA"/>
    <w:rsid w:val="00666C73"/>
    <w:rsid w:val="00666EAA"/>
    <w:rsid w:val="00667007"/>
    <w:rsid w:val="006675A3"/>
    <w:rsid w:val="00667787"/>
    <w:rsid w:val="00667F7B"/>
    <w:rsid w:val="006701B8"/>
    <w:rsid w:val="00670460"/>
    <w:rsid w:val="00670619"/>
    <w:rsid w:val="00670679"/>
    <w:rsid w:val="006706AF"/>
    <w:rsid w:val="00670EA3"/>
    <w:rsid w:val="006714A2"/>
    <w:rsid w:val="0067174F"/>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1585"/>
    <w:rsid w:val="006816B7"/>
    <w:rsid w:val="00681A41"/>
    <w:rsid w:val="00681B89"/>
    <w:rsid w:val="00682022"/>
    <w:rsid w:val="00682219"/>
    <w:rsid w:val="006826B8"/>
    <w:rsid w:val="00683205"/>
    <w:rsid w:val="00683650"/>
    <w:rsid w:val="00683675"/>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723"/>
    <w:rsid w:val="00687927"/>
    <w:rsid w:val="00687CCC"/>
    <w:rsid w:val="00687CFB"/>
    <w:rsid w:val="00690175"/>
    <w:rsid w:val="00690194"/>
    <w:rsid w:val="006901EF"/>
    <w:rsid w:val="006903A6"/>
    <w:rsid w:val="0069044A"/>
    <w:rsid w:val="00690471"/>
    <w:rsid w:val="006905C2"/>
    <w:rsid w:val="0069062E"/>
    <w:rsid w:val="00690702"/>
    <w:rsid w:val="00690933"/>
    <w:rsid w:val="006909C8"/>
    <w:rsid w:val="00690B12"/>
    <w:rsid w:val="00690B83"/>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B21"/>
    <w:rsid w:val="00695EA4"/>
    <w:rsid w:val="006965F0"/>
    <w:rsid w:val="00696773"/>
    <w:rsid w:val="006968EC"/>
    <w:rsid w:val="00697213"/>
    <w:rsid w:val="006973CA"/>
    <w:rsid w:val="00697693"/>
    <w:rsid w:val="00697965"/>
    <w:rsid w:val="006A02FD"/>
    <w:rsid w:val="006A03D8"/>
    <w:rsid w:val="006A08BE"/>
    <w:rsid w:val="006A0B24"/>
    <w:rsid w:val="006A0DEC"/>
    <w:rsid w:val="006A14E9"/>
    <w:rsid w:val="006A18C0"/>
    <w:rsid w:val="006A1DD0"/>
    <w:rsid w:val="006A26EA"/>
    <w:rsid w:val="006A2B2F"/>
    <w:rsid w:val="006A3744"/>
    <w:rsid w:val="006A3A75"/>
    <w:rsid w:val="006A3B14"/>
    <w:rsid w:val="006A3C59"/>
    <w:rsid w:val="006A3D2C"/>
    <w:rsid w:val="006A448B"/>
    <w:rsid w:val="006A46F0"/>
    <w:rsid w:val="006A4716"/>
    <w:rsid w:val="006A482E"/>
    <w:rsid w:val="006A49AF"/>
    <w:rsid w:val="006A4BF0"/>
    <w:rsid w:val="006A5161"/>
    <w:rsid w:val="006A5237"/>
    <w:rsid w:val="006A57F3"/>
    <w:rsid w:val="006A5823"/>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75A5"/>
    <w:rsid w:val="006B78FF"/>
    <w:rsid w:val="006B79A1"/>
    <w:rsid w:val="006B7B4D"/>
    <w:rsid w:val="006B7E6B"/>
    <w:rsid w:val="006C0486"/>
    <w:rsid w:val="006C0495"/>
    <w:rsid w:val="006C0FFB"/>
    <w:rsid w:val="006C130E"/>
    <w:rsid w:val="006C196F"/>
    <w:rsid w:val="006C19F5"/>
    <w:rsid w:val="006C1EBA"/>
    <w:rsid w:val="006C1ED2"/>
    <w:rsid w:val="006C1F86"/>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1094"/>
    <w:rsid w:val="006D160F"/>
    <w:rsid w:val="006D19DB"/>
    <w:rsid w:val="006D2518"/>
    <w:rsid w:val="006D2566"/>
    <w:rsid w:val="006D266F"/>
    <w:rsid w:val="006D2910"/>
    <w:rsid w:val="006D2AC4"/>
    <w:rsid w:val="006D2C6A"/>
    <w:rsid w:val="006D2C76"/>
    <w:rsid w:val="006D2F38"/>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68D"/>
    <w:rsid w:val="006D56B5"/>
    <w:rsid w:val="006D5A4C"/>
    <w:rsid w:val="006D5B94"/>
    <w:rsid w:val="006D5C3D"/>
    <w:rsid w:val="006D60DF"/>
    <w:rsid w:val="006D65D3"/>
    <w:rsid w:val="006D6A57"/>
    <w:rsid w:val="006D6A8A"/>
    <w:rsid w:val="006D7047"/>
    <w:rsid w:val="006D70B1"/>
    <w:rsid w:val="006D7123"/>
    <w:rsid w:val="006D73A6"/>
    <w:rsid w:val="006D747C"/>
    <w:rsid w:val="006D7A8F"/>
    <w:rsid w:val="006D7AFA"/>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111D"/>
    <w:rsid w:val="00701197"/>
    <w:rsid w:val="007011C9"/>
    <w:rsid w:val="00701607"/>
    <w:rsid w:val="00701747"/>
    <w:rsid w:val="00701D14"/>
    <w:rsid w:val="00701D64"/>
    <w:rsid w:val="00701DD8"/>
    <w:rsid w:val="00701E8C"/>
    <w:rsid w:val="00701F3B"/>
    <w:rsid w:val="007021F7"/>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CF"/>
    <w:rsid w:val="00705A5F"/>
    <w:rsid w:val="00706207"/>
    <w:rsid w:val="00706806"/>
    <w:rsid w:val="00706B8B"/>
    <w:rsid w:val="00706E6E"/>
    <w:rsid w:val="00706EAC"/>
    <w:rsid w:val="00706F3D"/>
    <w:rsid w:val="00706F4E"/>
    <w:rsid w:val="00707013"/>
    <w:rsid w:val="00707131"/>
    <w:rsid w:val="00707170"/>
    <w:rsid w:val="007071F1"/>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C97"/>
    <w:rsid w:val="00716F55"/>
    <w:rsid w:val="007171C6"/>
    <w:rsid w:val="00717C33"/>
    <w:rsid w:val="00720140"/>
    <w:rsid w:val="00720BCF"/>
    <w:rsid w:val="00721704"/>
    <w:rsid w:val="00721A0A"/>
    <w:rsid w:val="0072272F"/>
    <w:rsid w:val="00722B20"/>
    <w:rsid w:val="00722EDD"/>
    <w:rsid w:val="00722F2C"/>
    <w:rsid w:val="0072306D"/>
    <w:rsid w:val="00723171"/>
    <w:rsid w:val="00723235"/>
    <w:rsid w:val="0072377E"/>
    <w:rsid w:val="00723B6D"/>
    <w:rsid w:val="00723D0E"/>
    <w:rsid w:val="00723D2E"/>
    <w:rsid w:val="00723DDB"/>
    <w:rsid w:val="00723E9C"/>
    <w:rsid w:val="0072413F"/>
    <w:rsid w:val="00724205"/>
    <w:rsid w:val="00724207"/>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F7C"/>
    <w:rsid w:val="007306BC"/>
    <w:rsid w:val="00730832"/>
    <w:rsid w:val="0073096B"/>
    <w:rsid w:val="00730AFC"/>
    <w:rsid w:val="0073107D"/>
    <w:rsid w:val="0073127F"/>
    <w:rsid w:val="00731A06"/>
    <w:rsid w:val="00731A16"/>
    <w:rsid w:val="00731BCE"/>
    <w:rsid w:val="00731FC2"/>
    <w:rsid w:val="00731FFA"/>
    <w:rsid w:val="00732162"/>
    <w:rsid w:val="007321CE"/>
    <w:rsid w:val="00733718"/>
    <w:rsid w:val="00733A70"/>
    <w:rsid w:val="00733E55"/>
    <w:rsid w:val="00734041"/>
    <w:rsid w:val="00734089"/>
    <w:rsid w:val="0073430E"/>
    <w:rsid w:val="007347FB"/>
    <w:rsid w:val="007349BC"/>
    <w:rsid w:val="00734ACC"/>
    <w:rsid w:val="00734ED2"/>
    <w:rsid w:val="00734F1C"/>
    <w:rsid w:val="00735993"/>
    <w:rsid w:val="00735C16"/>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328E"/>
    <w:rsid w:val="00743837"/>
    <w:rsid w:val="007439A8"/>
    <w:rsid w:val="00744259"/>
    <w:rsid w:val="007444E9"/>
    <w:rsid w:val="00744619"/>
    <w:rsid w:val="00744ADF"/>
    <w:rsid w:val="00744BB3"/>
    <w:rsid w:val="00744BC8"/>
    <w:rsid w:val="00744F28"/>
    <w:rsid w:val="0074519E"/>
    <w:rsid w:val="0074526A"/>
    <w:rsid w:val="0074566A"/>
    <w:rsid w:val="00745862"/>
    <w:rsid w:val="00745AD4"/>
    <w:rsid w:val="00745BF8"/>
    <w:rsid w:val="007460EE"/>
    <w:rsid w:val="0074613C"/>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583"/>
    <w:rsid w:val="00751A30"/>
    <w:rsid w:val="00751AA3"/>
    <w:rsid w:val="007523DA"/>
    <w:rsid w:val="0075245A"/>
    <w:rsid w:val="007526C9"/>
    <w:rsid w:val="00752964"/>
    <w:rsid w:val="00752FE8"/>
    <w:rsid w:val="00753011"/>
    <w:rsid w:val="00753435"/>
    <w:rsid w:val="007534CB"/>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B36"/>
    <w:rsid w:val="00757C0C"/>
    <w:rsid w:val="00760081"/>
    <w:rsid w:val="0076009D"/>
    <w:rsid w:val="00760672"/>
    <w:rsid w:val="0076075C"/>
    <w:rsid w:val="00760793"/>
    <w:rsid w:val="00760C0E"/>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A92"/>
    <w:rsid w:val="007651E0"/>
    <w:rsid w:val="007652DD"/>
    <w:rsid w:val="00765412"/>
    <w:rsid w:val="007658A9"/>
    <w:rsid w:val="00765CD4"/>
    <w:rsid w:val="00765DD0"/>
    <w:rsid w:val="00765DFB"/>
    <w:rsid w:val="00766035"/>
    <w:rsid w:val="0076605A"/>
    <w:rsid w:val="007660B6"/>
    <w:rsid w:val="0076672F"/>
    <w:rsid w:val="00766BA3"/>
    <w:rsid w:val="00766E19"/>
    <w:rsid w:val="0076725E"/>
    <w:rsid w:val="0076769F"/>
    <w:rsid w:val="0077012E"/>
    <w:rsid w:val="0077033D"/>
    <w:rsid w:val="0077095C"/>
    <w:rsid w:val="00770C0B"/>
    <w:rsid w:val="00770D21"/>
    <w:rsid w:val="007724CB"/>
    <w:rsid w:val="007729BD"/>
    <w:rsid w:val="007729E0"/>
    <w:rsid w:val="007729F7"/>
    <w:rsid w:val="00772B43"/>
    <w:rsid w:val="007731B4"/>
    <w:rsid w:val="007736C0"/>
    <w:rsid w:val="007737EC"/>
    <w:rsid w:val="00773B65"/>
    <w:rsid w:val="007746CC"/>
    <w:rsid w:val="00774B37"/>
    <w:rsid w:val="00774B5A"/>
    <w:rsid w:val="00774E90"/>
    <w:rsid w:val="00775002"/>
    <w:rsid w:val="007750F4"/>
    <w:rsid w:val="00775179"/>
    <w:rsid w:val="00775349"/>
    <w:rsid w:val="007753A6"/>
    <w:rsid w:val="0077585D"/>
    <w:rsid w:val="007758AC"/>
    <w:rsid w:val="00776054"/>
    <w:rsid w:val="00776102"/>
    <w:rsid w:val="00776191"/>
    <w:rsid w:val="0077634A"/>
    <w:rsid w:val="007763A2"/>
    <w:rsid w:val="007763C3"/>
    <w:rsid w:val="0077647B"/>
    <w:rsid w:val="00776543"/>
    <w:rsid w:val="007768F5"/>
    <w:rsid w:val="00776961"/>
    <w:rsid w:val="0077749D"/>
    <w:rsid w:val="00777D03"/>
    <w:rsid w:val="00777D2B"/>
    <w:rsid w:val="00777DE7"/>
    <w:rsid w:val="00780102"/>
    <w:rsid w:val="00780109"/>
    <w:rsid w:val="007805A9"/>
    <w:rsid w:val="00780648"/>
    <w:rsid w:val="00780A2F"/>
    <w:rsid w:val="007816BC"/>
    <w:rsid w:val="007818CD"/>
    <w:rsid w:val="00781CD4"/>
    <w:rsid w:val="00781F4B"/>
    <w:rsid w:val="0078257D"/>
    <w:rsid w:val="00782A18"/>
    <w:rsid w:val="00782BCB"/>
    <w:rsid w:val="0078307A"/>
    <w:rsid w:val="0078341B"/>
    <w:rsid w:val="00783460"/>
    <w:rsid w:val="00783490"/>
    <w:rsid w:val="007836E1"/>
    <w:rsid w:val="007837DC"/>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D48"/>
    <w:rsid w:val="00792D53"/>
    <w:rsid w:val="00792FA1"/>
    <w:rsid w:val="00793349"/>
    <w:rsid w:val="007934EB"/>
    <w:rsid w:val="00793500"/>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D0"/>
    <w:rsid w:val="00796E57"/>
    <w:rsid w:val="0079763A"/>
    <w:rsid w:val="00797C8C"/>
    <w:rsid w:val="007A0608"/>
    <w:rsid w:val="007A0AC5"/>
    <w:rsid w:val="007A0CF7"/>
    <w:rsid w:val="007A11ED"/>
    <w:rsid w:val="007A146A"/>
    <w:rsid w:val="007A1633"/>
    <w:rsid w:val="007A1E9A"/>
    <w:rsid w:val="007A1ECB"/>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202"/>
    <w:rsid w:val="007A573A"/>
    <w:rsid w:val="007A598F"/>
    <w:rsid w:val="007A5BD6"/>
    <w:rsid w:val="007A5DD9"/>
    <w:rsid w:val="007A611E"/>
    <w:rsid w:val="007A625E"/>
    <w:rsid w:val="007A6BAD"/>
    <w:rsid w:val="007A6FB5"/>
    <w:rsid w:val="007A7025"/>
    <w:rsid w:val="007A7453"/>
    <w:rsid w:val="007A7844"/>
    <w:rsid w:val="007A79C2"/>
    <w:rsid w:val="007B00D6"/>
    <w:rsid w:val="007B0233"/>
    <w:rsid w:val="007B02A4"/>
    <w:rsid w:val="007B0364"/>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346"/>
    <w:rsid w:val="007B3479"/>
    <w:rsid w:val="007B38F2"/>
    <w:rsid w:val="007B3A12"/>
    <w:rsid w:val="007B3B70"/>
    <w:rsid w:val="007B3BDB"/>
    <w:rsid w:val="007B4670"/>
    <w:rsid w:val="007B4897"/>
    <w:rsid w:val="007B4F6C"/>
    <w:rsid w:val="007B5254"/>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D00B0"/>
    <w:rsid w:val="007D02AB"/>
    <w:rsid w:val="007D0600"/>
    <w:rsid w:val="007D08C3"/>
    <w:rsid w:val="007D0E49"/>
    <w:rsid w:val="007D10E5"/>
    <w:rsid w:val="007D12EB"/>
    <w:rsid w:val="007D17E3"/>
    <w:rsid w:val="007D19C1"/>
    <w:rsid w:val="007D1CD7"/>
    <w:rsid w:val="007D1FA1"/>
    <w:rsid w:val="007D2184"/>
    <w:rsid w:val="007D2A5B"/>
    <w:rsid w:val="007D2D54"/>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890"/>
    <w:rsid w:val="007E2ABA"/>
    <w:rsid w:val="007E3399"/>
    <w:rsid w:val="007E355F"/>
    <w:rsid w:val="007E367B"/>
    <w:rsid w:val="007E3828"/>
    <w:rsid w:val="007E4122"/>
    <w:rsid w:val="007E4127"/>
    <w:rsid w:val="007E42C4"/>
    <w:rsid w:val="007E42D6"/>
    <w:rsid w:val="007E4660"/>
    <w:rsid w:val="007E4754"/>
    <w:rsid w:val="007E4A57"/>
    <w:rsid w:val="007E4FBE"/>
    <w:rsid w:val="007E5194"/>
    <w:rsid w:val="007E56BB"/>
    <w:rsid w:val="007E5A2A"/>
    <w:rsid w:val="007E5B48"/>
    <w:rsid w:val="007E5C9A"/>
    <w:rsid w:val="007E63C1"/>
    <w:rsid w:val="007E64E8"/>
    <w:rsid w:val="007E6630"/>
    <w:rsid w:val="007E712E"/>
    <w:rsid w:val="007E7558"/>
    <w:rsid w:val="007F00FF"/>
    <w:rsid w:val="007F0846"/>
    <w:rsid w:val="007F0EDA"/>
    <w:rsid w:val="007F1252"/>
    <w:rsid w:val="007F14A7"/>
    <w:rsid w:val="007F1696"/>
    <w:rsid w:val="007F1A7A"/>
    <w:rsid w:val="007F1A82"/>
    <w:rsid w:val="007F226F"/>
    <w:rsid w:val="007F2E81"/>
    <w:rsid w:val="007F339D"/>
    <w:rsid w:val="007F38C0"/>
    <w:rsid w:val="007F39BE"/>
    <w:rsid w:val="007F3B6E"/>
    <w:rsid w:val="007F3C6C"/>
    <w:rsid w:val="007F3E39"/>
    <w:rsid w:val="007F3EAA"/>
    <w:rsid w:val="007F4E1D"/>
    <w:rsid w:val="007F5059"/>
    <w:rsid w:val="007F5456"/>
    <w:rsid w:val="007F58AD"/>
    <w:rsid w:val="007F5F91"/>
    <w:rsid w:val="007F65AB"/>
    <w:rsid w:val="007F66C0"/>
    <w:rsid w:val="007F6D9F"/>
    <w:rsid w:val="007F6E19"/>
    <w:rsid w:val="007F70B3"/>
    <w:rsid w:val="007F72FA"/>
    <w:rsid w:val="007F75B2"/>
    <w:rsid w:val="007F764C"/>
    <w:rsid w:val="007F7814"/>
    <w:rsid w:val="007F79FC"/>
    <w:rsid w:val="007F7FC5"/>
    <w:rsid w:val="0080036F"/>
    <w:rsid w:val="0080080D"/>
    <w:rsid w:val="008008C7"/>
    <w:rsid w:val="00800F9C"/>
    <w:rsid w:val="008013C2"/>
    <w:rsid w:val="00801442"/>
    <w:rsid w:val="00801A65"/>
    <w:rsid w:val="008027F9"/>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999"/>
    <w:rsid w:val="00807A98"/>
    <w:rsid w:val="00807CEA"/>
    <w:rsid w:val="00807F6D"/>
    <w:rsid w:val="00810290"/>
    <w:rsid w:val="0081029B"/>
    <w:rsid w:val="00810324"/>
    <w:rsid w:val="0081070B"/>
    <w:rsid w:val="00810A6C"/>
    <w:rsid w:val="00810D8C"/>
    <w:rsid w:val="00810E11"/>
    <w:rsid w:val="00810F18"/>
    <w:rsid w:val="008110C7"/>
    <w:rsid w:val="00811195"/>
    <w:rsid w:val="00811212"/>
    <w:rsid w:val="00811774"/>
    <w:rsid w:val="00811DC5"/>
    <w:rsid w:val="008120AA"/>
    <w:rsid w:val="008120B5"/>
    <w:rsid w:val="00812116"/>
    <w:rsid w:val="008121A5"/>
    <w:rsid w:val="008121F1"/>
    <w:rsid w:val="0081226E"/>
    <w:rsid w:val="008124E9"/>
    <w:rsid w:val="00812628"/>
    <w:rsid w:val="00812807"/>
    <w:rsid w:val="00812950"/>
    <w:rsid w:val="00812BB1"/>
    <w:rsid w:val="00812CAE"/>
    <w:rsid w:val="00812D13"/>
    <w:rsid w:val="00812E6C"/>
    <w:rsid w:val="008130D9"/>
    <w:rsid w:val="00813C76"/>
    <w:rsid w:val="00813DCC"/>
    <w:rsid w:val="00814175"/>
    <w:rsid w:val="0081493D"/>
    <w:rsid w:val="00814B51"/>
    <w:rsid w:val="00814E13"/>
    <w:rsid w:val="00814FCA"/>
    <w:rsid w:val="0081506C"/>
    <w:rsid w:val="008159F9"/>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1136"/>
    <w:rsid w:val="008212D1"/>
    <w:rsid w:val="008213D8"/>
    <w:rsid w:val="00821720"/>
    <w:rsid w:val="00821B37"/>
    <w:rsid w:val="00821B43"/>
    <w:rsid w:val="00821CDD"/>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7161"/>
    <w:rsid w:val="0082755C"/>
    <w:rsid w:val="008303A2"/>
    <w:rsid w:val="008303C3"/>
    <w:rsid w:val="0083040C"/>
    <w:rsid w:val="00830595"/>
    <w:rsid w:val="008307ED"/>
    <w:rsid w:val="0083162B"/>
    <w:rsid w:val="00831746"/>
    <w:rsid w:val="00831782"/>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6199"/>
    <w:rsid w:val="00836280"/>
    <w:rsid w:val="0083649C"/>
    <w:rsid w:val="00836804"/>
    <w:rsid w:val="00836B78"/>
    <w:rsid w:val="00836E99"/>
    <w:rsid w:val="00837024"/>
    <w:rsid w:val="00837151"/>
    <w:rsid w:val="008372F8"/>
    <w:rsid w:val="00837DC8"/>
    <w:rsid w:val="00840048"/>
    <w:rsid w:val="008403EF"/>
    <w:rsid w:val="0084089E"/>
    <w:rsid w:val="00840BDC"/>
    <w:rsid w:val="00840DCC"/>
    <w:rsid w:val="00840E27"/>
    <w:rsid w:val="00840EA9"/>
    <w:rsid w:val="00841069"/>
    <w:rsid w:val="00842880"/>
    <w:rsid w:val="00842890"/>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F33"/>
    <w:rsid w:val="00846137"/>
    <w:rsid w:val="00846236"/>
    <w:rsid w:val="00846402"/>
    <w:rsid w:val="00846619"/>
    <w:rsid w:val="00846BD3"/>
    <w:rsid w:val="00846C10"/>
    <w:rsid w:val="00847262"/>
    <w:rsid w:val="008472A1"/>
    <w:rsid w:val="008477A1"/>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B00"/>
    <w:rsid w:val="00862DE1"/>
    <w:rsid w:val="00863280"/>
    <w:rsid w:val="00863336"/>
    <w:rsid w:val="0086337D"/>
    <w:rsid w:val="00863893"/>
    <w:rsid w:val="00863A75"/>
    <w:rsid w:val="00863C42"/>
    <w:rsid w:val="00863E67"/>
    <w:rsid w:val="0086404A"/>
    <w:rsid w:val="0086417E"/>
    <w:rsid w:val="0086440B"/>
    <w:rsid w:val="008645D1"/>
    <w:rsid w:val="0086476D"/>
    <w:rsid w:val="00864832"/>
    <w:rsid w:val="00865B93"/>
    <w:rsid w:val="00865CC8"/>
    <w:rsid w:val="00865D7A"/>
    <w:rsid w:val="00865F9A"/>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58B"/>
    <w:rsid w:val="00873E3C"/>
    <w:rsid w:val="00873F0A"/>
    <w:rsid w:val="008744CF"/>
    <w:rsid w:val="00874557"/>
    <w:rsid w:val="00874AEF"/>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AC"/>
    <w:rsid w:val="008847EF"/>
    <w:rsid w:val="00884813"/>
    <w:rsid w:val="00884845"/>
    <w:rsid w:val="00884A6F"/>
    <w:rsid w:val="00884D24"/>
    <w:rsid w:val="00884DAE"/>
    <w:rsid w:val="00885643"/>
    <w:rsid w:val="00885C89"/>
    <w:rsid w:val="00885F0D"/>
    <w:rsid w:val="00885F3E"/>
    <w:rsid w:val="008864BD"/>
    <w:rsid w:val="00886522"/>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AE"/>
    <w:rsid w:val="00894C9E"/>
    <w:rsid w:val="00894D9D"/>
    <w:rsid w:val="0089528B"/>
    <w:rsid w:val="008952AD"/>
    <w:rsid w:val="00895517"/>
    <w:rsid w:val="00895565"/>
    <w:rsid w:val="00895E4C"/>
    <w:rsid w:val="00895F4F"/>
    <w:rsid w:val="0089606E"/>
    <w:rsid w:val="00896643"/>
    <w:rsid w:val="008967FB"/>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3258"/>
    <w:rsid w:val="008A34E6"/>
    <w:rsid w:val="008A36D5"/>
    <w:rsid w:val="008A3845"/>
    <w:rsid w:val="008A3B8F"/>
    <w:rsid w:val="008A3BE5"/>
    <w:rsid w:val="008A42B0"/>
    <w:rsid w:val="008A48F9"/>
    <w:rsid w:val="008A4982"/>
    <w:rsid w:val="008A4D6A"/>
    <w:rsid w:val="008A5301"/>
    <w:rsid w:val="008A53C0"/>
    <w:rsid w:val="008A5518"/>
    <w:rsid w:val="008A5E96"/>
    <w:rsid w:val="008A655E"/>
    <w:rsid w:val="008A6D8F"/>
    <w:rsid w:val="008A72FA"/>
    <w:rsid w:val="008A7524"/>
    <w:rsid w:val="008A7594"/>
    <w:rsid w:val="008A764C"/>
    <w:rsid w:val="008A7806"/>
    <w:rsid w:val="008A7814"/>
    <w:rsid w:val="008A7C96"/>
    <w:rsid w:val="008B0ED4"/>
    <w:rsid w:val="008B126C"/>
    <w:rsid w:val="008B1411"/>
    <w:rsid w:val="008B1A42"/>
    <w:rsid w:val="008B1A52"/>
    <w:rsid w:val="008B2081"/>
    <w:rsid w:val="008B2333"/>
    <w:rsid w:val="008B2943"/>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78"/>
    <w:rsid w:val="008C12A2"/>
    <w:rsid w:val="008C16B5"/>
    <w:rsid w:val="008C19A4"/>
    <w:rsid w:val="008C1C87"/>
    <w:rsid w:val="008C1EB7"/>
    <w:rsid w:val="008C1FC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D2C"/>
    <w:rsid w:val="008C4FF7"/>
    <w:rsid w:val="008C511C"/>
    <w:rsid w:val="008C51D4"/>
    <w:rsid w:val="008C5200"/>
    <w:rsid w:val="008C52DF"/>
    <w:rsid w:val="008C539D"/>
    <w:rsid w:val="008C53CF"/>
    <w:rsid w:val="008C5422"/>
    <w:rsid w:val="008C5501"/>
    <w:rsid w:val="008C580B"/>
    <w:rsid w:val="008C5E8E"/>
    <w:rsid w:val="008C601A"/>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917"/>
    <w:rsid w:val="008D41E6"/>
    <w:rsid w:val="008D42A3"/>
    <w:rsid w:val="008D452D"/>
    <w:rsid w:val="008D460D"/>
    <w:rsid w:val="008D4B7C"/>
    <w:rsid w:val="008D4C02"/>
    <w:rsid w:val="008D5407"/>
    <w:rsid w:val="008D541D"/>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392"/>
    <w:rsid w:val="008E39E2"/>
    <w:rsid w:val="008E3F8B"/>
    <w:rsid w:val="008E41A2"/>
    <w:rsid w:val="008E4471"/>
    <w:rsid w:val="008E450C"/>
    <w:rsid w:val="008E4B56"/>
    <w:rsid w:val="008E4D67"/>
    <w:rsid w:val="008E4E5C"/>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A85"/>
    <w:rsid w:val="008E7CDF"/>
    <w:rsid w:val="008E7F23"/>
    <w:rsid w:val="008E7F42"/>
    <w:rsid w:val="008E7F5F"/>
    <w:rsid w:val="008F01F3"/>
    <w:rsid w:val="008F028F"/>
    <w:rsid w:val="008F0770"/>
    <w:rsid w:val="008F0833"/>
    <w:rsid w:val="008F090F"/>
    <w:rsid w:val="008F09B3"/>
    <w:rsid w:val="008F0D96"/>
    <w:rsid w:val="008F0F19"/>
    <w:rsid w:val="008F12C1"/>
    <w:rsid w:val="008F18FF"/>
    <w:rsid w:val="008F1FDA"/>
    <w:rsid w:val="008F210A"/>
    <w:rsid w:val="008F230E"/>
    <w:rsid w:val="008F2470"/>
    <w:rsid w:val="008F2963"/>
    <w:rsid w:val="008F2B3E"/>
    <w:rsid w:val="008F2CC1"/>
    <w:rsid w:val="008F2DC9"/>
    <w:rsid w:val="008F2FCA"/>
    <w:rsid w:val="008F303A"/>
    <w:rsid w:val="008F32C0"/>
    <w:rsid w:val="008F35F1"/>
    <w:rsid w:val="008F3616"/>
    <w:rsid w:val="008F3BAA"/>
    <w:rsid w:val="008F3CD8"/>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68"/>
    <w:rsid w:val="00900CBE"/>
    <w:rsid w:val="00901034"/>
    <w:rsid w:val="0090123E"/>
    <w:rsid w:val="009014C5"/>
    <w:rsid w:val="00901669"/>
    <w:rsid w:val="009016B2"/>
    <w:rsid w:val="00901873"/>
    <w:rsid w:val="00901B69"/>
    <w:rsid w:val="00901BC1"/>
    <w:rsid w:val="00901E07"/>
    <w:rsid w:val="00901E83"/>
    <w:rsid w:val="0090226F"/>
    <w:rsid w:val="009025CD"/>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5464"/>
    <w:rsid w:val="00905743"/>
    <w:rsid w:val="00905D93"/>
    <w:rsid w:val="00905DCF"/>
    <w:rsid w:val="00905E2C"/>
    <w:rsid w:val="00905E9E"/>
    <w:rsid w:val="00906043"/>
    <w:rsid w:val="00906581"/>
    <w:rsid w:val="0090758F"/>
    <w:rsid w:val="0090774C"/>
    <w:rsid w:val="0090795C"/>
    <w:rsid w:val="00907D81"/>
    <w:rsid w:val="00907F21"/>
    <w:rsid w:val="00910030"/>
    <w:rsid w:val="00910050"/>
    <w:rsid w:val="00910055"/>
    <w:rsid w:val="00910514"/>
    <w:rsid w:val="00910A06"/>
    <w:rsid w:val="00910E68"/>
    <w:rsid w:val="00910FF7"/>
    <w:rsid w:val="00911369"/>
    <w:rsid w:val="00911628"/>
    <w:rsid w:val="0091175A"/>
    <w:rsid w:val="00911ACC"/>
    <w:rsid w:val="00911BA0"/>
    <w:rsid w:val="00911F8E"/>
    <w:rsid w:val="0091213C"/>
    <w:rsid w:val="00912502"/>
    <w:rsid w:val="0091296A"/>
    <w:rsid w:val="00912A79"/>
    <w:rsid w:val="00912A8B"/>
    <w:rsid w:val="00912D51"/>
    <w:rsid w:val="00912F76"/>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83"/>
    <w:rsid w:val="0091786C"/>
    <w:rsid w:val="009179EE"/>
    <w:rsid w:val="00917C3F"/>
    <w:rsid w:val="00917C57"/>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FB5"/>
    <w:rsid w:val="0092605C"/>
    <w:rsid w:val="009260A7"/>
    <w:rsid w:val="0092616B"/>
    <w:rsid w:val="0092658B"/>
    <w:rsid w:val="0092659E"/>
    <w:rsid w:val="00926A5D"/>
    <w:rsid w:val="00926AA8"/>
    <w:rsid w:val="0092751D"/>
    <w:rsid w:val="00927A14"/>
    <w:rsid w:val="00930078"/>
    <w:rsid w:val="009300DF"/>
    <w:rsid w:val="00930356"/>
    <w:rsid w:val="0093060D"/>
    <w:rsid w:val="00930AD6"/>
    <w:rsid w:val="0093144F"/>
    <w:rsid w:val="00931610"/>
    <w:rsid w:val="00931751"/>
    <w:rsid w:val="009317CE"/>
    <w:rsid w:val="00931A97"/>
    <w:rsid w:val="00931C6C"/>
    <w:rsid w:val="00931C86"/>
    <w:rsid w:val="00931CE3"/>
    <w:rsid w:val="009321E1"/>
    <w:rsid w:val="00932317"/>
    <w:rsid w:val="00932A04"/>
    <w:rsid w:val="00932A71"/>
    <w:rsid w:val="00932B45"/>
    <w:rsid w:val="00932E8A"/>
    <w:rsid w:val="009332EB"/>
    <w:rsid w:val="00933814"/>
    <w:rsid w:val="00933A18"/>
    <w:rsid w:val="00933A43"/>
    <w:rsid w:val="00934071"/>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A44"/>
    <w:rsid w:val="00950B5A"/>
    <w:rsid w:val="00950C21"/>
    <w:rsid w:val="00950D90"/>
    <w:rsid w:val="00950DD6"/>
    <w:rsid w:val="00950E43"/>
    <w:rsid w:val="00951E7A"/>
    <w:rsid w:val="009523A0"/>
    <w:rsid w:val="0095319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1135"/>
    <w:rsid w:val="009612A2"/>
    <w:rsid w:val="009612F2"/>
    <w:rsid w:val="00961457"/>
    <w:rsid w:val="00961557"/>
    <w:rsid w:val="00961EAA"/>
    <w:rsid w:val="009620EA"/>
    <w:rsid w:val="0096257B"/>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99"/>
    <w:rsid w:val="00991019"/>
    <w:rsid w:val="009910D9"/>
    <w:rsid w:val="00991190"/>
    <w:rsid w:val="00991335"/>
    <w:rsid w:val="009913C9"/>
    <w:rsid w:val="009915D7"/>
    <w:rsid w:val="00991762"/>
    <w:rsid w:val="00991847"/>
    <w:rsid w:val="00991B60"/>
    <w:rsid w:val="009921E9"/>
    <w:rsid w:val="009922F9"/>
    <w:rsid w:val="00992358"/>
    <w:rsid w:val="00992E22"/>
    <w:rsid w:val="00992F5F"/>
    <w:rsid w:val="00993577"/>
    <w:rsid w:val="00993EB6"/>
    <w:rsid w:val="00994675"/>
    <w:rsid w:val="00995344"/>
    <w:rsid w:val="00995661"/>
    <w:rsid w:val="009957CB"/>
    <w:rsid w:val="00995940"/>
    <w:rsid w:val="00995D34"/>
    <w:rsid w:val="00995D38"/>
    <w:rsid w:val="0099604D"/>
    <w:rsid w:val="00996215"/>
    <w:rsid w:val="0099622C"/>
    <w:rsid w:val="0099684A"/>
    <w:rsid w:val="00996C29"/>
    <w:rsid w:val="00996C4A"/>
    <w:rsid w:val="00997101"/>
    <w:rsid w:val="009971BE"/>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CB4"/>
    <w:rsid w:val="009A1CE8"/>
    <w:rsid w:val="009A21E6"/>
    <w:rsid w:val="009A2402"/>
    <w:rsid w:val="009A24EC"/>
    <w:rsid w:val="009A2AE3"/>
    <w:rsid w:val="009A2E3D"/>
    <w:rsid w:val="009A39AF"/>
    <w:rsid w:val="009A3E1A"/>
    <w:rsid w:val="009A3F1B"/>
    <w:rsid w:val="009A3F2C"/>
    <w:rsid w:val="009A4090"/>
    <w:rsid w:val="009A45B2"/>
    <w:rsid w:val="009A4C52"/>
    <w:rsid w:val="009A4D9F"/>
    <w:rsid w:val="009A4F02"/>
    <w:rsid w:val="009A5035"/>
    <w:rsid w:val="009A505C"/>
    <w:rsid w:val="009A534C"/>
    <w:rsid w:val="009A5434"/>
    <w:rsid w:val="009A54EB"/>
    <w:rsid w:val="009A56E1"/>
    <w:rsid w:val="009A5976"/>
    <w:rsid w:val="009A5F16"/>
    <w:rsid w:val="009A6075"/>
    <w:rsid w:val="009A623C"/>
    <w:rsid w:val="009A62C8"/>
    <w:rsid w:val="009A6626"/>
    <w:rsid w:val="009A6A9F"/>
    <w:rsid w:val="009A6C38"/>
    <w:rsid w:val="009A75EC"/>
    <w:rsid w:val="009A7820"/>
    <w:rsid w:val="009A794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9A4"/>
    <w:rsid w:val="009B7BB1"/>
    <w:rsid w:val="009B7FC7"/>
    <w:rsid w:val="009C0874"/>
    <w:rsid w:val="009C088B"/>
    <w:rsid w:val="009C0DE3"/>
    <w:rsid w:val="009C0EB7"/>
    <w:rsid w:val="009C113E"/>
    <w:rsid w:val="009C1307"/>
    <w:rsid w:val="009C1767"/>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26C"/>
    <w:rsid w:val="009D1571"/>
    <w:rsid w:val="009D1668"/>
    <w:rsid w:val="009D198E"/>
    <w:rsid w:val="009D1BD6"/>
    <w:rsid w:val="009D1D0D"/>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404F"/>
    <w:rsid w:val="009D4366"/>
    <w:rsid w:val="009D4A7F"/>
    <w:rsid w:val="009D4C91"/>
    <w:rsid w:val="009D5566"/>
    <w:rsid w:val="009D55D4"/>
    <w:rsid w:val="009D5813"/>
    <w:rsid w:val="009D581E"/>
    <w:rsid w:val="009D58B6"/>
    <w:rsid w:val="009D5A40"/>
    <w:rsid w:val="009D5E7B"/>
    <w:rsid w:val="009D6486"/>
    <w:rsid w:val="009D6AB6"/>
    <w:rsid w:val="009D7201"/>
    <w:rsid w:val="009D72FB"/>
    <w:rsid w:val="009D7914"/>
    <w:rsid w:val="009D7BD6"/>
    <w:rsid w:val="009D7BF3"/>
    <w:rsid w:val="009E01AD"/>
    <w:rsid w:val="009E0483"/>
    <w:rsid w:val="009E098E"/>
    <w:rsid w:val="009E175A"/>
    <w:rsid w:val="009E1C67"/>
    <w:rsid w:val="009E1DDD"/>
    <w:rsid w:val="009E2015"/>
    <w:rsid w:val="009E21CA"/>
    <w:rsid w:val="009E2370"/>
    <w:rsid w:val="009E2832"/>
    <w:rsid w:val="009E2A38"/>
    <w:rsid w:val="009E2DB9"/>
    <w:rsid w:val="009E2EBA"/>
    <w:rsid w:val="009E2EBD"/>
    <w:rsid w:val="009E2EF6"/>
    <w:rsid w:val="009E35BA"/>
    <w:rsid w:val="009E38E3"/>
    <w:rsid w:val="009E39CB"/>
    <w:rsid w:val="009E4090"/>
    <w:rsid w:val="009E452D"/>
    <w:rsid w:val="009E4536"/>
    <w:rsid w:val="009E466C"/>
    <w:rsid w:val="009E4B9E"/>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F00C0"/>
    <w:rsid w:val="009F02CA"/>
    <w:rsid w:val="009F039F"/>
    <w:rsid w:val="009F046E"/>
    <w:rsid w:val="009F078B"/>
    <w:rsid w:val="009F0A8E"/>
    <w:rsid w:val="009F0C33"/>
    <w:rsid w:val="009F0F5F"/>
    <w:rsid w:val="009F0F7D"/>
    <w:rsid w:val="009F11D2"/>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ABF"/>
    <w:rsid w:val="00A00FBD"/>
    <w:rsid w:val="00A01124"/>
    <w:rsid w:val="00A01506"/>
    <w:rsid w:val="00A018CA"/>
    <w:rsid w:val="00A01D46"/>
    <w:rsid w:val="00A01F1E"/>
    <w:rsid w:val="00A0224C"/>
    <w:rsid w:val="00A022EF"/>
    <w:rsid w:val="00A02582"/>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A87"/>
    <w:rsid w:val="00A06ADC"/>
    <w:rsid w:val="00A07205"/>
    <w:rsid w:val="00A074F1"/>
    <w:rsid w:val="00A077A4"/>
    <w:rsid w:val="00A07B59"/>
    <w:rsid w:val="00A07E02"/>
    <w:rsid w:val="00A101D4"/>
    <w:rsid w:val="00A111EF"/>
    <w:rsid w:val="00A112A4"/>
    <w:rsid w:val="00A113FB"/>
    <w:rsid w:val="00A11532"/>
    <w:rsid w:val="00A11746"/>
    <w:rsid w:val="00A119FC"/>
    <w:rsid w:val="00A11C2C"/>
    <w:rsid w:val="00A11CA3"/>
    <w:rsid w:val="00A1230B"/>
    <w:rsid w:val="00A12516"/>
    <w:rsid w:val="00A127DF"/>
    <w:rsid w:val="00A12BAE"/>
    <w:rsid w:val="00A12C97"/>
    <w:rsid w:val="00A12CAD"/>
    <w:rsid w:val="00A131FA"/>
    <w:rsid w:val="00A13296"/>
    <w:rsid w:val="00A13607"/>
    <w:rsid w:val="00A13B49"/>
    <w:rsid w:val="00A13F7E"/>
    <w:rsid w:val="00A1401F"/>
    <w:rsid w:val="00A14144"/>
    <w:rsid w:val="00A141D1"/>
    <w:rsid w:val="00A1435E"/>
    <w:rsid w:val="00A154F8"/>
    <w:rsid w:val="00A15CFD"/>
    <w:rsid w:val="00A15FDD"/>
    <w:rsid w:val="00A16AEA"/>
    <w:rsid w:val="00A16B64"/>
    <w:rsid w:val="00A16D2B"/>
    <w:rsid w:val="00A16F5F"/>
    <w:rsid w:val="00A1744E"/>
    <w:rsid w:val="00A1762F"/>
    <w:rsid w:val="00A1799E"/>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13F"/>
    <w:rsid w:val="00A3024F"/>
    <w:rsid w:val="00A303F8"/>
    <w:rsid w:val="00A30D95"/>
    <w:rsid w:val="00A30EAA"/>
    <w:rsid w:val="00A30F6F"/>
    <w:rsid w:val="00A3160B"/>
    <w:rsid w:val="00A318D1"/>
    <w:rsid w:val="00A31FFD"/>
    <w:rsid w:val="00A323D2"/>
    <w:rsid w:val="00A32494"/>
    <w:rsid w:val="00A324A9"/>
    <w:rsid w:val="00A32AC5"/>
    <w:rsid w:val="00A32F22"/>
    <w:rsid w:val="00A32F54"/>
    <w:rsid w:val="00A333D6"/>
    <w:rsid w:val="00A3390D"/>
    <w:rsid w:val="00A33BBB"/>
    <w:rsid w:val="00A34011"/>
    <w:rsid w:val="00A340AA"/>
    <w:rsid w:val="00A340B6"/>
    <w:rsid w:val="00A3488C"/>
    <w:rsid w:val="00A34B1E"/>
    <w:rsid w:val="00A3549A"/>
    <w:rsid w:val="00A35B75"/>
    <w:rsid w:val="00A35D48"/>
    <w:rsid w:val="00A36022"/>
    <w:rsid w:val="00A3666F"/>
    <w:rsid w:val="00A36839"/>
    <w:rsid w:val="00A368A6"/>
    <w:rsid w:val="00A368B7"/>
    <w:rsid w:val="00A36FD7"/>
    <w:rsid w:val="00A3725C"/>
    <w:rsid w:val="00A37445"/>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749"/>
    <w:rsid w:val="00A45AF0"/>
    <w:rsid w:val="00A45D4D"/>
    <w:rsid w:val="00A45FBC"/>
    <w:rsid w:val="00A46382"/>
    <w:rsid w:val="00A463DD"/>
    <w:rsid w:val="00A4653C"/>
    <w:rsid w:val="00A4671D"/>
    <w:rsid w:val="00A46C17"/>
    <w:rsid w:val="00A46E71"/>
    <w:rsid w:val="00A46FA0"/>
    <w:rsid w:val="00A472A7"/>
    <w:rsid w:val="00A47755"/>
    <w:rsid w:val="00A47865"/>
    <w:rsid w:val="00A479A7"/>
    <w:rsid w:val="00A47AB9"/>
    <w:rsid w:val="00A47EEE"/>
    <w:rsid w:val="00A50052"/>
    <w:rsid w:val="00A50141"/>
    <w:rsid w:val="00A50219"/>
    <w:rsid w:val="00A507C5"/>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539"/>
    <w:rsid w:val="00A555AD"/>
    <w:rsid w:val="00A555BF"/>
    <w:rsid w:val="00A55981"/>
    <w:rsid w:val="00A55A03"/>
    <w:rsid w:val="00A55AA6"/>
    <w:rsid w:val="00A55AAF"/>
    <w:rsid w:val="00A55AEE"/>
    <w:rsid w:val="00A56358"/>
    <w:rsid w:val="00A56657"/>
    <w:rsid w:val="00A56CD2"/>
    <w:rsid w:val="00A56D93"/>
    <w:rsid w:val="00A5779F"/>
    <w:rsid w:val="00A57888"/>
    <w:rsid w:val="00A57A44"/>
    <w:rsid w:val="00A6015A"/>
    <w:rsid w:val="00A604F1"/>
    <w:rsid w:val="00A609A4"/>
    <w:rsid w:val="00A60F1E"/>
    <w:rsid w:val="00A60F39"/>
    <w:rsid w:val="00A6111B"/>
    <w:rsid w:val="00A61220"/>
    <w:rsid w:val="00A616CF"/>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5E0"/>
    <w:rsid w:val="00A72E60"/>
    <w:rsid w:val="00A72EBF"/>
    <w:rsid w:val="00A72FC1"/>
    <w:rsid w:val="00A731E8"/>
    <w:rsid w:val="00A7377A"/>
    <w:rsid w:val="00A73AE4"/>
    <w:rsid w:val="00A73D5B"/>
    <w:rsid w:val="00A740CD"/>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74D"/>
    <w:rsid w:val="00A811A9"/>
    <w:rsid w:val="00A81324"/>
    <w:rsid w:val="00A8159E"/>
    <w:rsid w:val="00A81B93"/>
    <w:rsid w:val="00A81C25"/>
    <w:rsid w:val="00A81E76"/>
    <w:rsid w:val="00A826E4"/>
    <w:rsid w:val="00A8272C"/>
    <w:rsid w:val="00A82972"/>
    <w:rsid w:val="00A82E5B"/>
    <w:rsid w:val="00A82EA8"/>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A4"/>
    <w:rsid w:val="00A90515"/>
    <w:rsid w:val="00A90791"/>
    <w:rsid w:val="00A90817"/>
    <w:rsid w:val="00A90F0F"/>
    <w:rsid w:val="00A90FD6"/>
    <w:rsid w:val="00A91B6C"/>
    <w:rsid w:val="00A92608"/>
    <w:rsid w:val="00A92AE9"/>
    <w:rsid w:val="00A92BF2"/>
    <w:rsid w:val="00A93744"/>
    <w:rsid w:val="00A942A2"/>
    <w:rsid w:val="00A94579"/>
    <w:rsid w:val="00A945EB"/>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2308"/>
    <w:rsid w:val="00AA2592"/>
    <w:rsid w:val="00AA25B0"/>
    <w:rsid w:val="00AA2630"/>
    <w:rsid w:val="00AA2737"/>
    <w:rsid w:val="00AA2C96"/>
    <w:rsid w:val="00AA3789"/>
    <w:rsid w:val="00AA3923"/>
    <w:rsid w:val="00AA3A44"/>
    <w:rsid w:val="00AA3DF5"/>
    <w:rsid w:val="00AA454C"/>
    <w:rsid w:val="00AA48FD"/>
    <w:rsid w:val="00AA4932"/>
    <w:rsid w:val="00AA4941"/>
    <w:rsid w:val="00AA5068"/>
    <w:rsid w:val="00AA5848"/>
    <w:rsid w:val="00AA5925"/>
    <w:rsid w:val="00AA5AE1"/>
    <w:rsid w:val="00AA5B94"/>
    <w:rsid w:val="00AA612F"/>
    <w:rsid w:val="00AA643B"/>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D0B"/>
    <w:rsid w:val="00AB452E"/>
    <w:rsid w:val="00AB45F8"/>
    <w:rsid w:val="00AB46AF"/>
    <w:rsid w:val="00AB4901"/>
    <w:rsid w:val="00AB4B42"/>
    <w:rsid w:val="00AB4EEF"/>
    <w:rsid w:val="00AB5082"/>
    <w:rsid w:val="00AB5102"/>
    <w:rsid w:val="00AB51F2"/>
    <w:rsid w:val="00AB527F"/>
    <w:rsid w:val="00AB5377"/>
    <w:rsid w:val="00AB5B73"/>
    <w:rsid w:val="00AB6227"/>
    <w:rsid w:val="00AB6D60"/>
    <w:rsid w:val="00AB7391"/>
    <w:rsid w:val="00AB7974"/>
    <w:rsid w:val="00AB7B7C"/>
    <w:rsid w:val="00AC0178"/>
    <w:rsid w:val="00AC05A7"/>
    <w:rsid w:val="00AC07A0"/>
    <w:rsid w:val="00AC0B7A"/>
    <w:rsid w:val="00AC1130"/>
    <w:rsid w:val="00AC150F"/>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49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BFC"/>
    <w:rsid w:val="00AD4D5F"/>
    <w:rsid w:val="00AD4D8A"/>
    <w:rsid w:val="00AD50A6"/>
    <w:rsid w:val="00AD5508"/>
    <w:rsid w:val="00AD55DA"/>
    <w:rsid w:val="00AD56D7"/>
    <w:rsid w:val="00AD56F7"/>
    <w:rsid w:val="00AD5887"/>
    <w:rsid w:val="00AD5D49"/>
    <w:rsid w:val="00AD62A4"/>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104B"/>
    <w:rsid w:val="00AE17EF"/>
    <w:rsid w:val="00AE18E6"/>
    <w:rsid w:val="00AE1A53"/>
    <w:rsid w:val="00AE1BEB"/>
    <w:rsid w:val="00AE20B5"/>
    <w:rsid w:val="00AE2A57"/>
    <w:rsid w:val="00AE2D02"/>
    <w:rsid w:val="00AE2E6C"/>
    <w:rsid w:val="00AE2ED4"/>
    <w:rsid w:val="00AE3169"/>
    <w:rsid w:val="00AE3455"/>
    <w:rsid w:val="00AE3787"/>
    <w:rsid w:val="00AE385D"/>
    <w:rsid w:val="00AE39E0"/>
    <w:rsid w:val="00AE3A9B"/>
    <w:rsid w:val="00AE3B35"/>
    <w:rsid w:val="00AE3E44"/>
    <w:rsid w:val="00AE42C4"/>
    <w:rsid w:val="00AE4614"/>
    <w:rsid w:val="00AE4797"/>
    <w:rsid w:val="00AE6121"/>
    <w:rsid w:val="00AE616F"/>
    <w:rsid w:val="00AE6B2A"/>
    <w:rsid w:val="00AE6C9E"/>
    <w:rsid w:val="00AE6DCD"/>
    <w:rsid w:val="00AE73F7"/>
    <w:rsid w:val="00AE743C"/>
    <w:rsid w:val="00AE7A21"/>
    <w:rsid w:val="00AE7B05"/>
    <w:rsid w:val="00AE7B90"/>
    <w:rsid w:val="00AE7FD4"/>
    <w:rsid w:val="00AF0A03"/>
    <w:rsid w:val="00AF1070"/>
    <w:rsid w:val="00AF1457"/>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B0011B"/>
    <w:rsid w:val="00B00273"/>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429"/>
    <w:rsid w:val="00B03542"/>
    <w:rsid w:val="00B037B9"/>
    <w:rsid w:val="00B039D2"/>
    <w:rsid w:val="00B039E0"/>
    <w:rsid w:val="00B03B23"/>
    <w:rsid w:val="00B03B25"/>
    <w:rsid w:val="00B03C30"/>
    <w:rsid w:val="00B03ED3"/>
    <w:rsid w:val="00B04040"/>
    <w:rsid w:val="00B040F3"/>
    <w:rsid w:val="00B0410B"/>
    <w:rsid w:val="00B0464C"/>
    <w:rsid w:val="00B046E1"/>
    <w:rsid w:val="00B048D3"/>
    <w:rsid w:val="00B04C75"/>
    <w:rsid w:val="00B04EAE"/>
    <w:rsid w:val="00B04F2E"/>
    <w:rsid w:val="00B04F8F"/>
    <w:rsid w:val="00B04FC0"/>
    <w:rsid w:val="00B05358"/>
    <w:rsid w:val="00B05910"/>
    <w:rsid w:val="00B05B2E"/>
    <w:rsid w:val="00B05CE8"/>
    <w:rsid w:val="00B0638D"/>
    <w:rsid w:val="00B06537"/>
    <w:rsid w:val="00B06575"/>
    <w:rsid w:val="00B06B8C"/>
    <w:rsid w:val="00B06C8D"/>
    <w:rsid w:val="00B06CC6"/>
    <w:rsid w:val="00B06DE4"/>
    <w:rsid w:val="00B078A5"/>
    <w:rsid w:val="00B07B4F"/>
    <w:rsid w:val="00B07DB5"/>
    <w:rsid w:val="00B07DDB"/>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822"/>
    <w:rsid w:val="00B26015"/>
    <w:rsid w:val="00B262C7"/>
    <w:rsid w:val="00B26736"/>
    <w:rsid w:val="00B26789"/>
    <w:rsid w:val="00B27113"/>
    <w:rsid w:val="00B27187"/>
    <w:rsid w:val="00B2733C"/>
    <w:rsid w:val="00B2779D"/>
    <w:rsid w:val="00B27923"/>
    <w:rsid w:val="00B27B4F"/>
    <w:rsid w:val="00B27F3B"/>
    <w:rsid w:val="00B300D9"/>
    <w:rsid w:val="00B3188A"/>
    <w:rsid w:val="00B31990"/>
    <w:rsid w:val="00B319E6"/>
    <w:rsid w:val="00B31BDA"/>
    <w:rsid w:val="00B31CE4"/>
    <w:rsid w:val="00B320CC"/>
    <w:rsid w:val="00B321BC"/>
    <w:rsid w:val="00B3230C"/>
    <w:rsid w:val="00B32C10"/>
    <w:rsid w:val="00B330A7"/>
    <w:rsid w:val="00B330F6"/>
    <w:rsid w:val="00B33686"/>
    <w:rsid w:val="00B3374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71C8"/>
    <w:rsid w:val="00B37385"/>
    <w:rsid w:val="00B3741D"/>
    <w:rsid w:val="00B37BB8"/>
    <w:rsid w:val="00B37E07"/>
    <w:rsid w:val="00B37E79"/>
    <w:rsid w:val="00B4019C"/>
    <w:rsid w:val="00B40B3A"/>
    <w:rsid w:val="00B40E96"/>
    <w:rsid w:val="00B40FDC"/>
    <w:rsid w:val="00B41457"/>
    <w:rsid w:val="00B414DB"/>
    <w:rsid w:val="00B41536"/>
    <w:rsid w:val="00B41805"/>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83B"/>
    <w:rsid w:val="00B52890"/>
    <w:rsid w:val="00B52C35"/>
    <w:rsid w:val="00B52D46"/>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5E5"/>
    <w:rsid w:val="00B6267C"/>
    <w:rsid w:val="00B62ACC"/>
    <w:rsid w:val="00B62EAC"/>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D3C"/>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48"/>
    <w:rsid w:val="00B77EED"/>
    <w:rsid w:val="00B800AA"/>
    <w:rsid w:val="00B80233"/>
    <w:rsid w:val="00B80425"/>
    <w:rsid w:val="00B8087B"/>
    <w:rsid w:val="00B80939"/>
    <w:rsid w:val="00B8098C"/>
    <w:rsid w:val="00B80E28"/>
    <w:rsid w:val="00B81774"/>
    <w:rsid w:val="00B81803"/>
    <w:rsid w:val="00B818BE"/>
    <w:rsid w:val="00B81F7E"/>
    <w:rsid w:val="00B8202E"/>
    <w:rsid w:val="00B82563"/>
    <w:rsid w:val="00B828FA"/>
    <w:rsid w:val="00B829AF"/>
    <w:rsid w:val="00B83494"/>
    <w:rsid w:val="00B835BF"/>
    <w:rsid w:val="00B8378D"/>
    <w:rsid w:val="00B83B2C"/>
    <w:rsid w:val="00B83CA8"/>
    <w:rsid w:val="00B83E19"/>
    <w:rsid w:val="00B841AD"/>
    <w:rsid w:val="00B8439B"/>
    <w:rsid w:val="00B84673"/>
    <w:rsid w:val="00B84B72"/>
    <w:rsid w:val="00B84E44"/>
    <w:rsid w:val="00B852B3"/>
    <w:rsid w:val="00B85623"/>
    <w:rsid w:val="00B857D8"/>
    <w:rsid w:val="00B8599F"/>
    <w:rsid w:val="00B85E94"/>
    <w:rsid w:val="00B85F6E"/>
    <w:rsid w:val="00B86266"/>
    <w:rsid w:val="00B8628D"/>
    <w:rsid w:val="00B863D0"/>
    <w:rsid w:val="00B86626"/>
    <w:rsid w:val="00B86741"/>
    <w:rsid w:val="00B86920"/>
    <w:rsid w:val="00B86E6F"/>
    <w:rsid w:val="00B870B6"/>
    <w:rsid w:val="00B870BC"/>
    <w:rsid w:val="00B87188"/>
    <w:rsid w:val="00B874CE"/>
    <w:rsid w:val="00B8781E"/>
    <w:rsid w:val="00B8787E"/>
    <w:rsid w:val="00B878F8"/>
    <w:rsid w:val="00B879E2"/>
    <w:rsid w:val="00B87FBB"/>
    <w:rsid w:val="00B901A0"/>
    <w:rsid w:val="00B909F6"/>
    <w:rsid w:val="00B90BF7"/>
    <w:rsid w:val="00B90C2B"/>
    <w:rsid w:val="00B90D2A"/>
    <w:rsid w:val="00B90DCE"/>
    <w:rsid w:val="00B90EC8"/>
    <w:rsid w:val="00B91641"/>
    <w:rsid w:val="00B91A9E"/>
    <w:rsid w:val="00B91ECA"/>
    <w:rsid w:val="00B92412"/>
    <w:rsid w:val="00B92465"/>
    <w:rsid w:val="00B924B5"/>
    <w:rsid w:val="00B9289A"/>
    <w:rsid w:val="00B92930"/>
    <w:rsid w:val="00B92AA9"/>
    <w:rsid w:val="00B93162"/>
    <w:rsid w:val="00B936B6"/>
    <w:rsid w:val="00B93AFA"/>
    <w:rsid w:val="00B93DF6"/>
    <w:rsid w:val="00B93E3C"/>
    <w:rsid w:val="00B93FC3"/>
    <w:rsid w:val="00B9473F"/>
    <w:rsid w:val="00B9475E"/>
    <w:rsid w:val="00B94B41"/>
    <w:rsid w:val="00B94BDE"/>
    <w:rsid w:val="00B94E02"/>
    <w:rsid w:val="00B9594E"/>
    <w:rsid w:val="00B95CF8"/>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705D"/>
    <w:rsid w:val="00BA70F9"/>
    <w:rsid w:val="00BA71B3"/>
    <w:rsid w:val="00BA73FD"/>
    <w:rsid w:val="00BA7793"/>
    <w:rsid w:val="00BA79C3"/>
    <w:rsid w:val="00BB0190"/>
    <w:rsid w:val="00BB029E"/>
    <w:rsid w:val="00BB036A"/>
    <w:rsid w:val="00BB0D56"/>
    <w:rsid w:val="00BB1022"/>
    <w:rsid w:val="00BB12A5"/>
    <w:rsid w:val="00BB1686"/>
    <w:rsid w:val="00BB17AA"/>
    <w:rsid w:val="00BB18A3"/>
    <w:rsid w:val="00BB2287"/>
    <w:rsid w:val="00BB24CD"/>
    <w:rsid w:val="00BB265F"/>
    <w:rsid w:val="00BB295C"/>
    <w:rsid w:val="00BB2E9C"/>
    <w:rsid w:val="00BB3132"/>
    <w:rsid w:val="00BB318B"/>
    <w:rsid w:val="00BB336F"/>
    <w:rsid w:val="00BB33E8"/>
    <w:rsid w:val="00BB3BF9"/>
    <w:rsid w:val="00BB3D94"/>
    <w:rsid w:val="00BB4057"/>
    <w:rsid w:val="00BB4073"/>
    <w:rsid w:val="00BB45BB"/>
    <w:rsid w:val="00BB4C3C"/>
    <w:rsid w:val="00BB4EEC"/>
    <w:rsid w:val="00BB4F2F"/>
    <w:rsid w:val="00BB557B"/>
    <w:rsid w:val="00BB58AC"/>
    <w:rsid w:val="00BB5A0E"/>
    <w:rsid w:val="00BB6A32"/>
    <w:rsid w:val="00BB6A4A"/>
    <w:rsid w:val="00BB6E88"/>
    <w:rsid w:val="00BB723E"/>
    <w:rsid w:val="00BB725E"/>
    <w:rsid w:val="00BB7878"/>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772"/>
    <w:rsid w:val="00BC1B94"/>
    <w:rsid w:val="00BC1F12"/>
    <w:rsid w:val="00BC1F99"/>
    <w:rsid w:val="00BC20A9"/>
    <w:rsid w:val="00BC28DC"/>
    <w:rsid w:val="00BC2B75"/>
    <w:rsid w:val="00BC2CBE"/>
    <w:rsid w:val="00BC30B1"/>
    <w:rsid w:val="00BC3611"/>
    <w:rsid w:val="00BC3BD8"/>
    <w:rsid w:val="00BC3DA0"/>
    <w:rsid w:val="00BC3E8E"/>
    <w:rsid w:val="00BC41D7"/>
    <w:rsid w:val="00BC4455"/>
    <w:rsid w:val="00BC44BF"/>
    <w:rsid w:val="00BC4A89"/>
    <w:rsid w:val="00BC4DC0"/>
    <w:rsid w:val="00BC4FF9"/>
    <w:rsid w:val="00BC52CC"/>
    <w:rsid w:val="00BC55D3"/>
    <w:rsid w:val="00BC5FE6"/>
    <w:rsid w:val="00BC601C"/>
    <w:rsid w:val="00BC62E6"/>
    <w:rsid w:val="00BC7CB4"/>
    <w:rsid w:val="00BD06B6"/>
    <w:rsid w:val="00BD13CC"/>
    <w:rsid w:val="00BD14A7"/>
    <w:rsid w:val="00BD1892"/>
    <w:rsid w:val="00BD1D8C"/>
    <w:rsid w:val="00BD2242"/>
    <w:rsid w:val="00BD25E3"/>
    <w:rsid w:val="00BD2888"/>
    <w:rsid w:val="00BD28F9"/>
    <w:rsid w:val="00BD29FF"/>
    <w:rsid w:val="00BD2AA3"/>
    <w:rsid w:val="00BD33AE"/>
    <w:rsid w:val="00BD381F"/>
    <w:rsid w:val="00BD3EAC"/>
    <w:rsid w:val="00BD420B"/>
    <w:rsid w:val="00BD422F"/>
    <w:rsid w:val="00BD4BD5"/>
    <w:rsid w:val="00BD4D00"/>
    <w:rsid w:val="00BD4EEF"/>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D17"/>
    <w:rsid w:val="00BE3007"/>
    <w:rsid w:val="00BE30DF"/>
    <w:rsid w:val="00BE34AF"/>
    <w:rsid w:val="00BE3619"/>
    <w:rsid w:val="00BE3663"/>
    <w:rsid w:val="00BE39FF"/>
    <w:rsid w:val="00BE3F9C"/>
    <w:rsid w:val="00BE44C2"/>
    <w:rsid w:val="00BE4DE8"/>
    <w:rsid w:val="00BE4ECE"/>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9E8"/>
    <w:rsid w:val="00BF1A77"/>
    <w:rsid w:val="00BF1C97"/>
    <w:rsid w:val="00BF1D9F"/>
    <w:rsid w:val="00BF1DE3"/>
    <w:rsid w:val="00BF2990"/>
    <w:rsid w:val="00BF2B70"/>
    <w:rsid w:val="00BF2FA5"/>
    <w:rsid w:val="00BF305C"/>
    <w:rsid w:val="00BF326B"/>
    <w:rsid w:val="00BF3412"/>
    <w:rsid w:val="00BF3714"/>
    <w:rsid w:val="00BF382A"/>
    <w:rsid w:val="00BF3907"/>
    <w:rsid w:val="00BF390A"/>
    <w:rsid w:val="00BF3A97"/>
    <w:rsid w:val="00BF3BE0"/>
    <w:rsid w:val="00BF3FCB"/>
    <w:rsid w:val="00BF44C3"/>
    <w:rsid w:val="00BF4775"/>
    <w:rsid w:val="00BF4A8B"/>
    <w:rsid w:val="00BF4AC0"/>
    <w:rsid w:val="00BF4D32"/>
    <w:rsid w:val="00BF53E6"/>
    <w:rsid w:val="00BF5839"/>
    <w:rsid w:val="00BF5C9B"/>
    <w:rsid w:val="00BF6132"/>
    <w:rsid w:val="00BF616E"/>
    <w:rsid w:val="00BF641E"/>
    <w:rsid w:val="00BF66C4"/>
    <w:rsid w:val="00BF686B"/>
    <w:rsid w:val="00BF6FFF"/>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220C"/>
    <w:rsid w:val="00C0284F"/>
    <w:rsid w:val="00C02A8B"/>
    <w:rsid w:val="00C02B95"/>
    <w:rsid w:val="00C02EAB"/>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513"/>
    <w:rsid w:val="00C0752A"/>
    <w:rsid w:val="00C07A09"/>
    <w:rsid w:val="00C07DF8"/>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D10"/>
    <w:rsid w:val="00C215B4"/>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A1D"/>
    <w:rsid w:val="00C250F2"/>
    <w:rsid w:val="00C25309"/>
    <w:rsid w:val="00C25362"/>
    <w:rsid w:val="00C254CC"/>
    <w:rsid w:val="00C25768"/>
    <w:rsid w:val="00C2580C"/>
    <w:rsid w:val="00C25838"/>
    <w:rsid w:val="00C259E7"/>
    <w:rsid w:val="00C261E0"/>
    <w:rsid w:val="00C2624D"/>
    <w:rsid w:val="00C2693F"/>
    <w:rsid w:val="00C26CAC"/>
    <w:rsid w:val="00C2710D"/>
    <w:rsid w:val="00C2727E"/>
    <w:rsid w:val="00C276C4"/>
    <w:rsid w:val="00C27775"/>
    <w:rsid w:val="00C27AD3"/>
    <w:rsid w:val="00C27B19"/>
    <w:rsid w:val="00C27FD1"/>
    <w:rsid w:val="00C3035F"/>
    <w:rsid w:val="00C3039C"/>
    <w:rsid w:val="00C30515"/>
    <w:rsid w:val="00C3068E"/>
    <w:rsid w:val="00C31287"/>
    <w:rsid w:val="00C313C6"/>
    <w:rsid w:val="00C3154E"/>
    <w:rsid w:val="00C3185E"/>
    <w:rsid w:val="00C31895"/>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A0F"/>
    <w:rsid w:val="00C36F1F"/>
    <w:rsid w:val="00C37080"/>
    <w:rsid w:val="00C3757C"/>
    <w:rsid w:val="00C37711"/>
    <w:rsid w:val="00C37914"/>
    <w:rsid w:val="00C37D1D"/>
    <w:rsid w:val="00C40A18"/>
    <w:rsid w:val="00C40BF6"/>
    <w:rsid w:val="00C40C44"/>
    <w:rsid w:val="00C40EDB"/>
    <w:rsid w:val="00C41243"/>
    <w:rsid w:val="00C415CD"/>
    <w:rsid w:val="00C41728"/>
    <w:rsid w:val="00C41737"/>
    <w:rsid w:val="00C417AC"/>
    <w:rsid w:val="00C41A1D"/>
    <w:rsid w:val="00C41B70"/>
    <w:rsid w:val="00C42100"/>
    <w:rsid w:val="00C4254B"/>
    <w:rsid w:val="00C425DC"/>
    <w:rsid w:val="00C42997"/>
    <w:rsid w:val="00C43022"/>
    <w:rsid w:val="00C43133"/>
    <w:rsid w:val="00C433AF"/>
    <w:rsid w:val="00C43858"/>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62E"/>
    <w:rsid w:val="00C536D3"/>
    <w:rsid w:val="00C537B2"/>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708"/>
    <w:rsid w:val="00C64A6E"/>
    <w:rsid w:val="00C64EE1"/>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E62"/>
    <w:rsid w:val="00C7257E"/>
    <w:rsid w:val="00C727D8"/>
    <w:rsid w:val="00C735FE"/>
    <w:rsid w:val="00C7396E"/>
    <w:rsid w:val="00C73E5D"/>
    <w:rsid w:val="00C73F09"/>
    <w:rsid w:val="00C74174"/>
    <w:rsid w:val="00C744B9"/>
    <w:rsid w:val="00C74992"/>
    <w:rsid w:val="00C74A6C"/>
    <w:rsid w:val="00C74CD0"/>
    <w:rsid w:val="00C74ED0"/>
    <w:rsid w:val="00C753E3"/>
    <w:rsid w:val="00C7588C"/>
    <w:rsid w:val="00C75908"/>
    <w:rsid w:val="00C76330"/>
    <w:rsid w:val="00C76510"/>
    <w:rsid w:val="00C76538"/>
    <w:rsid w:val="00C76731"/>
    <w:rsid w:val="00C76E5C"/>
    <w:rsid w:val="00C7761B"/>
    <w:rsid w:val="00C77765"/>
    <w:rsid w:val="00C7788D"/>
    <w:rsid w:val="00C77F70"/>
    <w:rsid w:val="00C80202"/>
    <w:rsid w:val="00C8024D"/>
    <w:rsid w:val="00C802A2"/>
    <w:rsid w:val="00C803D4"/>
    <w:rsid w:val="00C80663"/>
    <w:rsid w:val="00C808F5"/>
    <w:rsid w:val="00C80AAB"/>
    <w:rsid w:val="00C80B65"/>
    <w:rsid w:val="00C80B84"/>
    <w:rsid w:val="00C80E67"/>
    <w:rsid w:val="00C80E68"/>
    <w:rsid w:val="00C80FD2"/>
    <w:rsid w:val="00C81104"/>
    <w:rsid w:val="00C813AB"/>
    <w:rsid w:val="00C819BA"/>
    <w:rsid w:val="00C821E9"/>
    <w:rsid w:val="00C82366"/>
    <w:rsid w:val="00C825F0"/>
    <w:rsid w:val="00C8271D"/>
    <w:rsid w:val="00C827AE"/>
    <w:rsid w:val="00C82CC2"/>
    <w:rsid w:val="00C83674"/>
    <w:rsid w:val="00C836F3"/>
    <w:rsid w:val="00C84104"/>
    <w:rsid w:val="00C84B36"/>
    <w:rsid w:val="00C84E62"/>
    <w:rsid w:val="00C84F63"/>
    <w:rsid w:val="00C85051"/>
    <w:rsid w:val="00C855CC"/>
    <w:rsid w:val="00C85D92"/>
    <w:rsid w:val="00C85EA0"/>
    <w:rsid w:val="00C85F53"/>
    <w:rsid w:val="00C86E12"/>
    <w:rsid w:val="00C87030"/>
    <w:rsid w:val="00C871A9"/>
    <w:rsid w:val="00C873FF"/>
    <w:rsid w:val="00C877A4"/>
    <w:rsid w:val="00C87B11"/>
    <w:rsid w:val="00C87B8F"/>
    <w:rsid w:val="00C87E07"/>
    <w:rsid w:val="00C90043"/>
    <w:rsid w:val="00C901E4"/>
    <w:rsid w:val="00C9028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302F"/>
    <w:rsid w:val="00C93977"/>
    <w:rsid w:val="00C93A4D"/>
    <w:rsid w:val="00C93AB9"/>
    <w:rsid w:val="00C93D88"/>
    <w:rsid w:val="00C93EFE"/>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412"/>
    <w:rsid w:val="00C975EF"/>
    <w:rsid w:val="00C97777"/>
    <w:rsid w:val="00C97E5C"/>
    <w:rsid w:val="00C97FC0"/>
    <w:rsid w:val="00C97FC7"/>
    <w:rsid w:val="00CA05C3"/>
    <w:rsid w:val="00CA07EB"/>
    <w:rsid w:val="00CA0AD1"/>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B64"/>
    <w:rsid w:val="00CA4D7E"/>
    <w:rsid w:val="00CA5C64"/>
    <w:rsid w:val="00CA5CCC"/>
    <w:rsid w:val="00CA5E04"/>
    <w:rsid w:val="00CA5F12"/>
    <w:rsid w:val="00CA6755"/>
    <w:rsid w:val="00CA680A"/>
    <w:rsid w:val="00CA6C49"/>
    <w:rsid w:val="00CA6E3E"/>
    <w:rsid w:val="00CA727D"/>
    <w:rsid w:val="00CA72CE"/>
    <w:rsid w:val="00CA7504"/>
    <w:rsid w:val="00CA7AE5"/>
    <w:rsid w:val="00CA7BC1"/>
    <w:rsid w:val="00CB02F6"/>
    <w:rsid w:val="00CB09BD"/>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85D"/>
    <w:rsid w:val="00CB5CBF"/>
    <w:rsid w:val="00CB5F01"/>
    <w:rsid w:val="00CB6224"/>
    <w:rsid w:val="00CB63EB"/>
    <w:rsid w:val="00CB66E4"/>
    <w:rsid w:val="00CB681D"/>
    <w:rsid w:val="00CB683D"/>
    <w:rsid w:val="00CB68FB"/>
    <w:rsid w:val="00CB6B78"/>
    <w:rsid w:val="00CB6E50"/>
    <w:rsid w:val="00CB723F"/>
    <w:rsid w:val="00CB7445"/>
    <w:rsid w:val="00CB7478"/>
    <w:rsid w:val="00CB755A"/>
    <w:rsid w:val="00CB7697"/>
    <w:rsid w:val="00CB7CF6"/>
    <w:rsid w:val="00CC00E4"/>
    <w:rsid w:val="00CC070E"/>
    <w:rsid w:val="00CC0734"/>
    <w:rsid w:val="00CC0772"/>
    <w:rsid w:val="00CC0DA5"/>
    <w:rsid w:val="00CC0EB1"/>
    <w:rsid w:val="00CC1032"/>
    <w:rsid w:val="00CC103B"/>
    <w:rsid w:val="00CC16FB"/>
    <w:rsid w:val="00CC1A3D"/>
    <w:rsid w:val="00CC1F97"/>
    <w:rsid w:val="00CC2464"/>
    <w:rsid w:val="00CC27E9"/>
    <w:rsid w:val="00CC2820"/>
    <w:rsid w:val="00CC2EB5"/>
    <w:rsid w:val="00CC2ECF"/>
    <w:rsid w:val="00CC30C7"/>
    <w:rsid w:val="00CC317D"/>
    <w:rsid w:val="00CC3BC3"/>
    <w:rsid w:val="00CC3BCE"/>
    <w:rsid w:val="00CC3CCD"/>
    <w:rsid w:val="00CC3F75"/>
    <w:rsid w:val="00CC406D"/>
    <w:rsid w:val="00CC411C"/>
    <w:rsid w:val="00CC4651"/>
    <w:rsid w:val="00CC48CF"/>
    <w:rsid w:val="00CC4A7C"/>
    <w:rsid w:val="00CC544F"/>
    <w:rsid w:val="00CC57BC"/>
    <w:rsid w:val="00CC5937"/>
    <w:rsid w:val="00CC5CDE"/>
    <w:rsid w:val="00CC5DAB"/>
    <w:rsid w:val="00CC6399"/>
    <w:rsid w:val="00CC6465"/>
    <w:rsid w:val="00CC64FD"/>
    <w:rsid w:val="00CC6888"/>
    <w:rsid w:val="00CC6C7E"/>
    <w:rsid w:val="00CC6D40"/>
    <w:rsid w:val="00CC6E55"/>
    <w:rsid w:val="00CC6F0F"/>
    <w:rsid w:val="00CC7067"/>
    <w:rsid w:val="00CC72A1"/>
    <w:rsid w:val="00CC75CF"/>
    <w:rsid w:val="00CC78B7"/>
    <w:rsid w:val="00CC7CC5"/>
    <w:rsid w:val="00CD04A3"/>
    <w:rsid w:val="00CD068E"/>
    <w:rsid w:val="00CD071F"/>
    <w:rsid w:val="00CD07A6"/>
    <w:rsid w:val="00CD0A5C"/>
    <w:rsid w:val="00CD0C41"/>
    <w:rsid w:val="00CD13AD"/>
    <w:rsid w:val="00CD1CE2"/>
    <w:rsid w:val="00CD2230"/>
    <w:rsid w:val="00CD234A"/>
    <w:rsid w:val="00CD261F"/>
    <w:rsid w:val="00CD2661"/>
    <w:rsid w:val="00CD2754"/>
    <w:rsid w:val="00CD276B"/>
    <w:rsid w:val="00CD2A0A"/>
    <w:rsid w:val="00CD2FA0"/>
    <w:rsid w:val="00CD321A"/>
    <w:rsid w:val="00CD34A8"/>
    <w:rsid w:val="00CD3684"/>
    <w:rsid w:val="00CD3959"/>
    <w:rsid w:val="00CD3B67"/>
    <w:rsid w:val="00CD3CA6"/>
    <w:rsid w:val="00CD3D14"/>
    <w:rsid w:val="00CD3EF0"/>
    <w:rsid w:val="00CD4095"/>
    <w:rsid w:val="00CD49D8"/>
    <w:rsid w:val="00CD4DB8"/>
    <w:rsid w:val="00CD4F4E"/>
    <w:rsid w:val="00CD5136"/>
    <w:rsid w:val="00CD5AF1"/>
    <w:rsid w:val="00CD5B7B"/>
    <w:rsid w:val="00CD5C47"/>
    <w:rsid w:val="00CD5C70"/>
    <w:rsid w:val="00CD5FC1"/>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4A9"/>
    <w:rsid w:val="00CF4763"/>
    <w:rsid w:val="00CF4BFE"/>
    <w:rsid w:val="00CF4D21"/>
    <w:rsid w:val="00CF4DAC"/>
    <w:rsid w:val="00CF4E25"/>
    <w:rsid w:val="00CF4ECC"/>
    <w:rsid w:val="00CF507D"/>
    <w:rsid w:val="00CF5286"/>
    <w:rsid w:val="00CF5332"/>
    <w:rsid w:val="00CF56C3"/>
    <w:rsid w:val="00CF5A35"/>
    <w:rsid w:val="00CF5F51"/>
    <w:rsid w:val="00CF65C5"/>
    <w:rsid w:val="00CF692C"/>
    <w:rsid w:val="00CF6A95"/>
    <w:rsid w:val="00CF6BC0"/>
    <w:rsid w:val="00CF6CBF"/>
    <w:rsid w:val="00CF6D9B"/>
    <w:rsid w:val="00CF709F"/>
    <w:rsid w:val="00CF71A0"/>
    <w:rsid w:val="00CF7205"/>
    <w:rsid w:val="00CF791A"/>
    <w:rsid w:val="00CF7C59"/>
    <w:rsid w:val="00CF7C72"/>
    <w:rsid w:val="00CF7D99"/>
    <w:rsid w:val="00D0058A"/>
    <w:rsid w:val="00D00911"/>
    <w:rsid w:val="00D00AE9"/>
    <w:rsid w:val="00D00BE1"/>
    <w:rsid w:val="00D0116D"/>
    <w:rsid w:val="00D01545"/>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7F"/>
    <w:rsid w:val="00D04BA6"/>
    <w:rsid w:val="00D04C04"/>
    <w:rsid w:val="00D04D71"/>
    <w:rsid w:val="00D04D8F"/>
    <w:rsid w:val="00D0516A"/>
    <w:rsid w:val="00D051F3"/>
    <w:rsid w:val="00D058DB"/>
    <w:rsid w:val="00D06071"/>
    <w:rsid w:val="00D06329"/>
    <w:rsid w:val="00D063E1"/>
    <w:rsid w:val="00D06753"/>
    <w:rsid w:val="00D06852"/>
    <w:rsid w:val="00D068C7"/>
    <w:rsid w:val="00D06A5F"/>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AED"/>
    <w:rsid w:val="00D11F5A"/>
    <w:rsid w:val="00D1249B"/>
    <w:rsid w:val="00D125F0"/>
    <w:rsid w:val="00D12721"/>
    <w:rsid w:val="00D1280A"/>
    <w:rsid w:val="00D131C8"/>
    <w:rsid w:val="00D13231"/>
    <w:rsid w:val="00D132F0"/>
    <w:rsid w:val="00D135B4"/>
    <w:rsid w:val="00D137AA"/>
    <w:rsid w:val="00D1389D"/>
    <w:rsid w:val="00D13B05"/>
    <w:rsid w:val="00D14C16"/>
    <w:rsid w:val="00D14D22"/>
    <w:rsid w:val="00D14E79"/>
    <w:rsid w:val="00D14E97"/>
    <w:rsid w:val="00D14F70"/>
    <w:rsid w:val="00D15248"/>
    <w:rsid w:val="00D15253"/>
    <w:rsid w:val="00D154FD"/>
    <w:rsid w:val="00D15598"/>
    <w:rsid w:val="00D15727"/>
    <w:rsid w:val="00D16075"/>
    <w:rsid w:val="00D1607A"/>
    <w:rsid w:val="00D16212"/>
    <w:rsid w:val="00D167E8"/>
    <w:rsid w:val="00D16CCD"/>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321"/>
    <w:rsid w:val="00D22616"/>
    <w:rsid w:val="00D2273A"/>
    <w:rsid w:val="00D2276D"/>
    <w:rsid w:val="00D22D06"/>
    <w:rsid w:val="00D22FF0"/>
    <w:rsid w:val="00D239D7"/>
    <w:rsid w:val="00D24146"/>
    <w:rsid w:val="00D24AC2"/>
    <w:rsid w:val="00D24F04"/>
    <w:rsid w:val="00D25112"/>
    <w:rsid w:val="00D25132"/>
    <w:rsid w:val="00D2532C"/>
    <w:rsid w:val="00D25682"/>
    <w:rsid w:val="00D25B6B"/>
    <w:rsid w:val="00D26363"/>
    <w:rsid w:val="00D2680E"/>
    <w:rsid w:val="00D26B82"/>
    <w:rsid w:val="00D26C6F"/>
    <w:rsid w:val="00D26C7E"/>
    <w:rsid w:val="00D27232"/>
    <w:rsid w:val="00D275CE"/>
    <w:rsid w:val="00D277AF"/>
    <w:rsid w:val="00D278EB"/>
    <w:rsid w:val="00D278F9"/>
    <w:rsid w:val="00D27947"/>
    <w:rsid w:val="00D279C8"/>
    <w:rsid w:val="00D27A56"/>
    <w:rsid w:val="00D27D4A"/>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A10"/>
    <w:rsid w:val="00D43C18"/>
    <w:rsid w:val="00D43C1F"/>
    <w:rsid w:val="00D43EDC"/>
    <w:rsid w:val="00D44189"/>
    <w:rsid w:val="00D4437D"/>
    <w:rsid w:val="00D44D7F"/>
    <w:rsid w:val="00D44E88"/>
    <w:rsid w:val="00D45012"/>
    <w:rsid w:val="00D451F5"/>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50095"/>
    <w:rsid w:val="00D50438"/>
    <w:rsid w:val="00D505AF"/>
    <w:rsid w:val="00D50628"/>
    <w:rsid w:val="00D506FF"/>
    <w:rsid w:val="00D50D26"/>
    <w:rsid w:val="00D50D9C"/>
    <w:rsid w:val="00D50E46"/>
    <w:rsid w:val="00D50E5B"/>
    <w:rsid w:val="00D50E98"/>
    <w:rsid w:val="00D51756"/>
    <w:rsid w:val="00D51816"/>
    <w:rsid w:val="00D51894"/>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842"/>
    <w:rsid w:val="00D558F8"/>
    <w:rsid w:val="00D55C0E"/>
    <w:rsid w:val="00D55ED0"/>
    <w:rsid w:val="00D55F63"/>
    <w:rsid w:val="00D55FAC"/>
    <w:rsid w:val="00D56063"/>
    <w:rsid w:val="00D56563"/>
    <w:rsid w:val="00D56663"/>
    <w:rsid w:val="00D56723"/>
    <w:rsid w:val="00D56744"/>
    <w:rsid w:val="00D56A29"/>
    <w:rsid w:val="00D56F20"/>
    <w:rsid w:val="00D5742A"/>
    <w:rsid w:val="00D57694"/>
    <w:rsid w:val="00D57828"/>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BC8"/>
    <w:rsid w:val="00D63C51"/>
    <w:rsid w:val="00D63EAB"/>
    <w:rsid w:val="00D63FC0"/>
    <w:rsid w:val="00D642BD"/>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B5D"/>
    <w:rsid w:val="00D671F4"/>
    <w:rsid w:val="00D6722B"/>
    <w:rsid w:val="00D6734B"/>
    <w:rsid w:val="00D67D84"/>
    <w:rsid w:val="00D7061B"/>
    <w:rsid w:val="00D7084B"/>
    <w:rsid w:val="00D709E1"/>
    <w:rsid w:val="00D70D14"/>
    <w:rsid w:val="00D70DBE"/>
    <w:rsid w:val="00D71140"/>
    <w:rsid w:val="00D71145"/>
    <w:rsid w:val="00D718C3"/>
    <w:rsid w:val="00D72545"/>
    <w:rsid w:val="00D72555"/>
    <w:rsid w:val="00D72BD2"/>
    <w:rsid w:val="00D72DC5"/>
    <w:rsid w:val="00D72F58"/>
    <w:rsid w:val="00D72FFE"/>
    <w:rsid w:val="00D731E7"/>
    <w:rsid w:val="00D73273"/>
    <w:rsid w:val="00D73576"/>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656E"/>
    <w:rsid w:val="00D76927"/>
    <w:rsid w:val="00D76A48"/>
    <w:rsid w:val="00D76BA2"/>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232"/>
    <w:rsid w:val="00D87491"/>
    <w:rsid w:val="00D87884"/>
    <w:rsid w:val="00D87D28"/>
    <w:rsid w:val="00D901EA"/>
    <w:rsid w:val="00D90609"/>
    <w:rsid w:val="00D90830"/>
    <w:rsid w:val="00D9088B"/>
    <w:rsid w:val="00D909EF"/>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C9"/>
    <w:rsid w:val="00DA20C5"/>
    <w:rsid w:val="00DA27A5"/>
    <w:rsid w:val="00DA27C2"/>
    <w:rsid w:val="00DA2814"/>
    <w:rsid w:val="00DA2D41"/>
    <w:rsid w:val="00DA300F"/>
    <w:rsid w:val="00DA31A2"/>
    <w:rsid w:val="00DA3747"/>
    <w:rsid w:val="00DA3763"/>
    <w:rsid w:val="00DA3C53"/>
    <w:rsid w:val="00DA3E4C"/>
    <w:rsid w:val="00DA3E81"/>
    <w:rsid w:val="00DA3F45"/>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35E"/>
    <w:rsid w:val="00DA7576"/>
    <w:rsid w:val="00DA78E3"/>
    <w:rsid w:val="00DA7A62"/>
    <w:rsid w:val="00DA7AB7"/>
    <w:rsid w:val="00DA7AFD"/>
    <w:rsid w:val="00DA7B98"/>
    <w:rsid w:val="00DB01B1"/>
    <w:rsid w:val="00DB0AAF"/>
    <w:rsid w:val="00DB0B27"/>
    <w:rsid w:val="00DB1241"/>
    <w:rsid w:val="00DB12C6"/>
    <w:rsid w:val="00DB15E2"/>
    <w:rsid w:val="00DB16DA"/>
    <w:rsid w:val="00DB2021"/>
    <w:rsid w:val="00DB2BB8"/>
    <w:rsid w:val="00DB30E1"/>
    <w:rsid w:val="00DB31E2"/>
    <w:rsid w:val="00DB32DB"/>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7B"/>
    <w:rsid w:val="00DC0616"/>
    <w:rsid w:val="00DC0CD1"/>
    <w:rsid w:val="00DC0F11"/>
    <w:rsid w:val="00DC1320"/>
    <w:rsid w:val="00DC13A5"/>
    <w:rsid w:val="00DC19A7"/>
    <w:rsid w:val="00DC1B87"/>
    <w:rsid w:val="00DC1E9F"/>
    <w:rsid w:val="00DC1F69"/>
    <w:rsid w:val="00DC23B3"/>
    <w:rsid w:val="00DC2B01"/>
    <w:rsid w:val="00DC2BD9"/>
    <w:rsid w:val="00DC3106"/>
    <w:rsid w:val="00DC34A2"/>
    <w:rsid w:val="00DC3510"/>
    <w:rsid w:val="00DC37BC"/>
    <w:rsid w:val="00DC3920"/>
    <w:rsid w:val="00DC3A77"/>
    <w:rsid w:val="00DC3AD8"/>
    <w:rsid w:val="00DC3C73"/>
    <w:rsid w:val="00DC3D1A"/>
    <w:rsid w:val="00DC3F70"/>
    <w:rsid w:val="00DC4217"/>
    <w:rsid w:val="00DC4359"/>
    <w:rsid w:val="00DC44F0"/>
    <w:rsid w:val="00DC46D2"/>
    <w:rsid w:val="00DC50DE"/>
    <w:rsid w:val="00DC50E5"/>
    <w:rsid w:val="00DC55DD"/>
    <w:rsid w:val="00DC56BC"/>
    <w:rsid w:val="00DC58E4"/>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D87"/>
    <w:rsid w:val="00DD5421"/>
    <w:rsid w:val="00DD5506"/>
    <w:rsid w:val="00DD5AC0"/>
    <w:rsid w:val="00DD5F38"/>
    <w:rsid w:val="00DD65BB"/>
    <w:rsid w:val="00DD6746"/>
    <w:rsid w:val="00DD68D0"/>
    <w:rsid w:val="00DD701F"/>
    <w:rsid w:val="00DD7054"/>
    <w:rsid w:val="00DD715E"/>
    <w:rsid w:val="00DD71A6"/>
    <w:rsid w:val="00DD75E9"/>
    <w:rsid w:val="00DD78D3"/>
    <w:rsid w:val="00DD7961"/>
    <w:rsid w:val="00DD79E6"/>
    <w:rsid w:val="00DD7DFD"/>
    <w:rsid w:val="00DE06A7"/>
    <w:rsid w:val="00DE0D21"/>
    <w:rsid w:val="00DE0E8B"/>
    <w:rsid w:val="00DE100C"/>
    <w:rsid w:val="00DE100D"/>
    <w:rsid w:val="00DE17EE"/>
    <w:rsid w:val="00DE1DDB"/>
    <w:rsid w:val="00DE1F57"/>
    <w:rsid w:val="00DE219E"/>
    <w:rsid w:val="00DE2201"/>
    <w:rsid w:val="00DE2368"/>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74E"/>
    <w:rsid w:val="00DE6B4F"/>
    <w:rsid w:val="00DE6B7A"/>
    <w:rsid w:val="00DE6D9C"/>
    <w:rsid w:val="00DE6DA3"/>
    <w:rsid w:val="00DE6DC3"/>
    <w:rsid w:val="00DE74D1"/>
    <w:rsid w:val="00DE798E"/>
    <w:rsid w:val="00DF05EA"/>
    <w:rsid w:val="00DF0AA5"/>
    <w:rsid w:val="00DF0BF0"/>
    <w:rsid w:val="00DF0C4B"/>
    <w:rsid w:val="00DF0D3F"/>
    <w:rsid w:val="00DF0ECC"/>
    <w:rsid w:val="00DF1007"/>
    <w:rsid w:val="00DF10AF"/>
    <w:rsid w:val="00DF1322"/>
    <w:rsid w:val="00DF144C"/>
    <w:rsid w:val="00DF1501"/>
    <w:rsid w:val="00DF1802"/>
    <w:rsid w:val="00DF1F5C"/>
    <w:rsid w:val="00DF21E1"/>
    <w:rsid w:val="00DF22F5"/>
    <w:rsid w:val="00DF23BC"/>
    <w:rsid w:val="00DF277A"/>
    <w:rsid w:val="00DF3096"/>
    <w:rsid w:val="00DF30CC"/>
    <w:rsid w:val="00DF3373"/>
    <w:rsid w:val="00DF3495"/>
    <w:rsid w:val="00DF3BBC"/>
    <w:rsid w:val="00DF3F83"/>
    <w:rsid w:val="00DF40FD"/>
    <w:rsid w:val="00DF42B2"/>
    <w:rsid w:val="00DF4920"/>
    <w:rsid w:val="00DF4D6C"/>
    <w:rsid w:val="00DF5400"/>
    <w:rsid w:val="00DF55EB"/>
    <w:rsid w:val="00DF5EA9"/>
    <w:rsid w:val="00DF5F34"/>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21B4"/>
    <w:rsid w:val="00E02C49"/>
    <w:rsid w:val="00E02D68"/>
    <w:rsid w:val="00E02FF3"/>
    <w:rsid w:val="00E0300E"/>
    <w:rsid w:val="00E0301E"/>
    <w:rsid w:val="00E03474"/>
    <w:rsid w:val="00E03551"/>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639"/>
    <w:rsid w:val="00E1080A"/>
    <w:rsid w:val="00E10929"/>
    <w:rsid w:val="00E1094E"/>
    <w:rsid w:val="00E10A2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BFF"/>
    <w:rsid w:val="00E16294"/>
    <w:rsid w:val="00E1670D"/>
    <w:rsid w:val="00E16BA4"/>
    <w:rsid w:val="00E16E2F"/>
    <w:rsid w:val="00E17244"/>
    <w:rsid w:val="00E17320"/>
    <w:rsid w:val="00E17BBA"/>
    <w:rsid w:val="00E201C3"/>
    <w:rsid w:val="00E20283"/>
    <w:rsid w:val="00E206C0"/>
    <w:rsid w:val="00E20960"/>
    <w:rsid w:val="00E20CD6"/>
    <w:rsid w:val="00E21C65"/>
    <w:rsid w:val="00E21DCB"/>
    <w:rsid w:val="00E22014"/>
    <w:rsid w:val="00E221CE"/>
    <w:rsid w:val="00E2230D"/>
    <w:rsid w:val="00E2264D"/>
    <w:rsid w:val="00E229F1"/>
    <w:rsid w:val="00E22CE9"/>
    <w:rsid w:val="00E22D78"/>
    <w:rsid w:val="00E22E74"/>
    <w:rsid w:val="00E232A5"/>
    <w:rsid w:val="00E241AF"/>
    <w:rsid w:val="00E24382"/>
    <w:rsid w:val="00E24687"/>
    <w:rsid w:val="00E24BE6"/>
    <w:rsid w:val="00E24C07"/>
    <w:rsid w:val="00E24E44"/>
    <w:rsid w:val="00E24E54"/>
    <w:rsid w:val="00E24FFA"/>
    <w:rsid w:val="00E2554F"/>
    <w:rsid w:val="00E258C8"/>
    <w:rsid w:val="00E258CA"/>
    <w:rsid w:val="00E25999"/>
    <w:rsid w:val="00E25F0F"/>
    <w:rsid w:val="00E25FFF"/>
    <w:rsid w:val="00E2621A"/>
    <w:rsid w:val="00E263BC"/>
    <w:rsid w:val="00E26489"/>
    <w:rsid w:val="00E26A21"/>
    <w:rsid w:val="00E26F1A"/>
    <w:rsid w:val="00E27105"/>
    <w:rsid w:val="00E273A4"/>
    <w:rsid w:val="00E27811"/>
    <w:rsid w:val="00E27D2B"/>
    <w:rsid w:val="00E27DC2"/>
    <w:rsid w:val="00E27EF7"/>
    <w:rsid w:val="00E30099"/>
    <w:rsid w:val="00E306DB"/>
    <w:rsid w:val="00E30754"/>
    <w:rsid w:val="00E3077D"/>
    <w:rsid w:val="00E3098F"/>
    <w:rsid w:val="00E30A65"/>
    <w:rsid w:val="00E30A66"/>
    <w:rsid w:val="00E30D3D"/>
    <w:rsid w:val="00E30DD8"/>
    <w:rsid w:val="00E30F0E"/>
    <w:rsid w:val="00E31183"/>
    <w:rsid w:val="00E316E3"/>
    <w:rsid w:val="00E31F14"/>
    <w:rsid w:val="00E326D9"/>
    <w:rsid w:val="00E32A57"/>
    <w:rsid w:val="00E32E91"/>
    <w:rsid w:val="00E33025"/>
    <w:rsid w:val="00E33159"/>
    <w:rsid w:val="00E33412"/>
    <w:rsid w:val="00E33A7A"/>
    <w:rsid w:val="00E33C83"/>
    <w:rsid w:val="00E34368"/>
    <w:rsid w:val="00E3461D"/>
    <w:rsid w:val="00E349C9"/>
    <w:rsid w:val="00E34E11"/>
    <w:rsid w:val="00E34EED"/>
    <w:rsid w:val="00E34EF5"/>
    <w:rsid w:val="00E34FDF"/>
    <w:rsid w:val="00E35210"/>
    <w:rsid w:val="00E35321"/>
    <w:rsid w:val="00E35753"/>
    <w:rsid w:val="00E35775"/>
    <w:rsid w:val="00E35AB7"/>
    <w:rsid w:val="00E35DDF"/>
    <w:rsid w:val="00E36297"/>
    <w:rsid w:val="00E3635F"/>
    <w:rsid w:val="00E3641C"/>
    <w:rsid w:val="00E36518"/>
    <w:rsid w:val="00E36A2A"/>
    <w:rsid w:val="00E36AA1"/>
    <w:rsid w:val="00E36D9B"/>
    <w:rsid w:val="00E36FB7"/>
    <w:rsid w:val="00E3703F"/>
    <w:rsid w:val="00E37140"/>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320"/>
    <w:rsid w:val="00E454FF"/>
    <w:rsid w:val="00E4556D"/>
    <w:rsid w:val="00E45C9E"/>
    <w:rsid w:val="00E45E14"/>
    <w:rsid w:val="00E46259"/>
    <w:rsid w:val="00E47011"/>
    <w:rsid w:val="00E470C2"/>
    <w:rsid w:val="00E47643"/>
    <w:rsid w:val="00E47738"/>
    <w:rsid w:val="00E50055"/>
    <w:rsid w:val="00E50619"/>
    <w:rsid w:val="00E50814"/>
    <w:rsid w:val="00E512F2"/>
    <w:rsid w:val="00E5159E"/>
    <w:rsid w:val="00E51BFF"/>
    <w:rsid w:val="00E51D6F"/>
    <w:rsid w:val="00E51EDC"/>
    <w:rsid w:val="00E51EF1"/>
    <w:rsid w:val="00E51FB2"/>
    <w:rsid w:val="00E521BD"/>
    <w:rsid w:val="00E5254B"/>
    <w:rsid w:val="00E52CBD"/>
    <w:rsid w:val="00E52D5E"/>
    <w:rsid w:val="00E52F30"/>
    <w:rsid w:val="00E53041"/>
    <w:rsid w:val="00E532DD"/>
    <w:rsid w:val="00E53851"/>
    <w:rsid w:val="00E5397F"/>
    <w:rsid w:val="00E5398D"/>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4E0"/>
    <w:rsid w:val="00E61C82"/>
    <w:rsid w:val="00E6203F"/>
    <w:rsid w:val="00E62443"/>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D77"/>
    <w:rsid w:val="00E71E32"/>
    <w:rsid w:val="00E71F14"/>
    <w:rsid w:val="00E72407"/>
    <w:rsid w:val="00E72EC1"/>
    <w:rsid w:val="00E72EC4"/>
    <w:rsid w:val="00E732B0"/>
    <w:rsid w:val="00E73527"/>
    <w:rsid w:val="00E73644"/>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5D8"/>
    <w:rsid w:val="00E776FB"/>
    <w:rsid w:val="00E77C74"/>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7"/>
    <w:rsid w:val="00E84770"/>
    <w:rsid w:val="00E84786"/>
    <w:rsid w:val="00E84D45"/>
    <w:rsid w:val="00E85122"/>
    <w:rsid w:val="00E85436"/>
    <w:rsid w:val="00E85E7D"/>
    <w:rsid w:val="00E85EDC"/>
    <w:rsid w:val="00E861BB"/>
    <w:rsid w:val="00E86457"/>
    <w:rsid w:val="00E86552"/>
    <w:rsid w:val="00E86852"/>
    <w:rsid w:val="00E86B2A"/>
    <w:rsid w:val="00E86F90"/>
    <w:rsid w:val="00E878B7"/>
    <w:rsid w:val="00E87930"/>
    <w:rsid w:val="00E87A01"/>
    <w:rsid w:val="00E87AF2"/>
    <w:rsid w:val="00E87D0A"/>
    <w:rsid w:val="00E87D2D"/>
    <w:rsid w:val="00E90194"/>
    <w:rsid w:val="00E902DF"/>
    <w:rsid w:val="00E9037D"/>
    <w:rsid w:val="00E904BC"/>
    <w:rsid w:val="00E90779"/>
    <w:rsid w:val="00E90A46"/>
    <w:rsid w:val="00E90AA5"/>
    <w:rsid w:val="00E90CEB"/>
    <w:rsid w:val="00E91004"/>
    <w:rsid w:val="00E9125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FAF"/>
    <w:rsid w:val="00EA30B3"/>
    <w:rsid w:val="00EA3A2F"/>
    <w:rsid w:val="00EA3E9F"/>
    <w:rsid w:val="00EA44FD"/>
    <w:rsid w:val="00EA496E"/>
    <w:rsid w:val="00EA4997"/>
    <w:rsid w:val="00EA58ED"/>
    <w:rsid w:val="00EA5953"/>
    <w:rsid w:val="00EA5985"/>
    <w:rsid w:val="00EA5E37"/>
    <w:rsid w:val="00EA5F05"/>
    <w:rsid w:val="00EA6004"/>
    <w:rsid w:val="00EA6735"/>
    <w:rsid w:val="00EA6A2E"/>
    <w:rsid w:val="00EA6DB0"/>
    <w:rsid w:val="00EA7016"/>
    <w:rsid w:val="00EA7190"/>
    <w:rsid w:val="00EA7361"/>
    <w:rsid w:val="00EA7BFB"/>
    <w:rsid w:val="00EA7C29"/>
    <w:rsid w:val="00EA7CBB"/>
    <w:rsid w:val="00EB03CA"/>
    <w:rsid w:val="00EB04D9"/>
    <w:rsid w:val="00EB0E0B"/>
    <w:rsid w:val="00EB15E3"/>
    <w:rsid w:val="00EB1670"/>
    <w:rsid w:val="00EB173D"/>
    <w:rsid w:val="00EB1847"/>
    <w:rsid w:val="00EB1B72"/>
    <w:rsid w:val="00EB1C1B"/>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6131"/>
    <w:rsid w:val="00EB62CA"/>
    <w:rsid w:val="00EB65B9"/>
    <w:rsid w:val="00EB66BB"/>
    <w:rsid w:val="00EB6AE0"/>
    <w:rsid w:val="00EB6DE8"/>
    <w:rsid w:val="00EB6F1E"/>
    <w:rsid w:val="00EB72B3"/>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A44"/>
    <w:rsid w:val="00ED0E25"/>
    <w:rsid w:val="00ED1016"/>
    <w:rsid w:val="00ED110C"/>
    <w:rsid w:val="00ED1335"/>
    <w:rsid w:val="00ED134B"/>
    <w:rsid w:val="00ED13A7"/>
    <w:rsid w:val="00ED1938"/>
    <w:rsid w:val="00ED1BDB"/>
    <w:rsid w:val="00ED1BE4"/>
    <w:rsid w:val="00ED1DA0"/>
    <w:rsid w:val="00ED1DBD"/>
    <w:rsid w:val="00ED1E2C"/>
    <w:rsid w:val="00ED1FAA"/>
    <w:rsid w:val="00ED248D"/>
    <w:rsid w:val="00ED2B2C"/>
    <w:rsid w:val="00ED2B57"/>
    <w:rsid w:val="00ED2F1B"/>
    <w:rsid w:val="00ED2F22"/>
    <w:rsid w:val="00ED3016"/>
    <w:rsid w:val="00ED32C5"/>
    <w:rsid w:val="00ED3F85"/>
    <w:rsid w:val="00ED41E0"/>
    <w:rsid w:val="00ED4360"/>
    <w:rsid w:val="00ED4A28"/>
    <w:rsid w:val="00ED4BA7"/>
    <w:rsid w:val="00ED4F64"/>
    <w:rsid w:val="00ED517E"/>
    <w:rsid w:val="00ED53A3"/>
    <w:rsid w:val="00ED53F4"/>
    <w:rsid w:val="00ED54E1"/>
    <w:rsid w:val="00ED5CEF"/>
    <w:rsid w:val="00ED5D9A"/>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B63"/>
    <w:rsid w:val="00EE2127"/>
    <w:rsid w:val="00EE23D4"/>
    <w:rsid w:val="00EE2557"/>
    <w:rsid w:val="00EE2694"/>
    <w:rsid w:val="00EE2905"/>
    <w:rsid w:val="00EE290E"/>
    <w:rsid w:val="00EE33DC"/>
    <w:rsid w:val="00EE33E3"/>
    <w:rsid w:val="00EE34A7"/>
    <w:rsid w:val="00EE381B"/>
    <w:rsid w:val="00EE3C08"/>
    <w:rsid w:val="00EE3DAA"/>
    <w:rsid w:val="00EE3EB6"/>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7049"/>
    <w:rsid w:val="00EE7158"/>
    <w:rsid w:val="00EE7A04"/>
    <w:rsid w:val="00EE7A09"/>
    <w:rsid w:val="00EF0776"/>
    <w:rsid w:val="00EF08B0"/>
    <w:rsid w:val="00EF097A"/>
    <w:rsid w:val="00EF0A72"/>
    <w:rsid w:val="00EF0BAD"/>
    <w:rsid w:val="00EF10A1"/>
    <w:rsid w:val="00EF1108"/>
    <w:rsid w:val="00EF1570"/>
    <w:rsid w:val="00EF1826"/>
    <w:rsid w:val="00EF18E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9A6"/>
    <w:rsid w:val="00EF5F01"/>
    <w:rsid w:val="00EF5F2F"/>
    <w:rsid w:val="00EF61CC"/>
    <w:rsid w:val="00EF62D1"/>
    <w:rsid w:val="00EF6579"/>
    <w:rsid w:val="00EF6B17"/>
    <w:rsid w:val="00EF7091"/>
    <w:rsid w:val="00EF7F01"/>
    <w:rsid w:val="00EF7FD3"/>
    <w:rsid w:val="00F00231"/>
    <w:rsid w:val="00F009D3"/>
    <w:rsid w:val="00F00D1B"/>
    <w:rsid w:val="00F00ECE"/>
    <w:rsid w:val="00F00F6C"/>
    <w:rsid w:val="00F01058"/>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456"/>
    <w:rsid w:val="00F03462"/>
    <w:rsid w:val="00F03822"/>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E2D"/>
    <w:rsid w:val="00F105F8"/>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30A3"/>
    <w:rsid w:val="00F130F3"/>
    <w:rsid w:val="00F13A29"/>
    <w:rsid w:val="00F13A5F"/>
    <w:rsid w:val="00F13D61"/>
    <w:rsid w:val="00F13F7A"/>
    <w:rsid w:val="00F1400E"/>
    <w:rsid w:val="00F142C0"/>
    <w:rsid w:val="00F145C8"/>
    <w:rsid w:val="00F14C2E"/>
    <w:rsid w:val="00F14EF3"/>
    <w:rsid w:val="00F15074"/>
    <w:rsid w:val="00F150AD"/>
    <w:rsid w:val="00F15367"/>
    <w:rsid w:val="00F153FF"/>
    <w:rsid w:val="00F154B3"/>
    <w:rsid w:val="00F1566B"/>
    <w:rsid w:val="00F15A46"/>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2F1"/>
    <w:rsid w:val="00F325FA"/>
    <w:rsid w:val="00F328EB"/>
    <w:rsid w:val="00F32BEA"/>
    <w:rsid w:val="00F32C22"/>
    <w:rsid w:val="00F33176"/>
    <w:rsid w:val="00F33190"/>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F6E"/>
    <w:rsid w:val="00F40382"/>
    <w:rsid w:val="00F40A52"/>
    <w:rsid w:val="00F40C45"/>
    <w:rsid w:val="00F40FCF"/>
    <w:rsid w:val="00F41592"/>
    <w:rsid w:val="00F41A23"/>
    <w:rsid w:val="00F41B37"/>
    <w:rsid w:val="00F41C3D"/>
    <w:rsid w:val="00F41E28"/>
    <w:rsid w:val="00F41F61"/>
    <w:rsid w:val="00F41F80"/>
    <w:rsid w:val="00F420DA"/>
    <w:rsid w:val="00F4211E"/>
    <w:rsid w:val="00F429B3"/>
    <w:rsid w:val="00F42D25"/>
    <w:rsid w:val="00F438E5"/>
    <w:rsid w:val="00F43C15"/>
    <w:rsid w:val="00F43E0F"/>
    <w:rsid w:val="00F443F7"/>
    <w:rsid w:val="00F44500"/>
    <w:rsid w:val="00F44693"/>
    <w:rsid w:val="00F44DBC"/>
    <w:rsid w:val="00F45012"/>
    <w:rsid w:val="00F452B7"/>
    <w:rsid w:val="00F45AF3"/>
    <w:rsid w:val="00F45E09"/>
    <w:rsid w:val="00F45E8E"/>
    <w:rsid w:val="00F46184"/>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CF"/>
    <w:rsid w:val="00F51B4B"/>
    <w:rsid w:val="00F51BA9"/>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BD7"/>
    <w:rsid w:val="00F54CB8"/>
    <w:rsid w:val="00F54D46"/>
    <w:rsid w:val="00F54FB9"/>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A80"/>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A2"/>
    <w:rsid w:val="00F806D0"/>
    <w:rsid w:val="00F80782"/>
    <w:rsid w:val="00F80DFD"/>
    <w:rsid w:val="00F81095"/>
    <w:rsid w:val="00F81437"/>
    <w:rsid w:val="00F81490"/>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6094"/>
    <w:rsid w:val="00F861B3"/>
    <w:rsid w:val="00F8689B"/>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D5B"/>
    <w:rsid w:val="00F91E59"/>
    <w:rsid w:val="00F92493"/>
    <w:rsid w:val="00F926D8"/>
    <w:rsid w:val="00F9291E"/>
    <w:rsid w:val="00F92A0E"/>
    <w:rsid w:val="00F92B2A"/>
    <w:rsid w:val="00F930BD"/>
    <w:rsid w:val="00F93100"/>
    <w:rsid w:val="00F933CB"/>
    <w:rsid w:val="00F936B9"/>
    <w:rsid w:val="00F9371E"/>
    <w:rsid w:val="00F93722"/>
    <w:rsid w:val="00F93B37"/>
    <w:rsid w:val="00F940C5"/>
    <w:rsid w:val="00F946AF"/>
    <w:rsid w:val="00F947B6"/>
    <w:rsid w:val="00F947C9"/>
    <w:rsid w:val="00F95119"/>
    <w:rsid w:val="00F95AF1"/>
    <w:rsid w:val="00F95B9D"/>
    <w:rsid w:val="00F95E9A"/>
    <w:rsid w:val="00F96084"/>
    <w:rsid w:val="00F9610B"/>
    <w:rsid w:val="00F96206"/>
    <w:rsid w:val="00F96240"/>
    <w:rsid w:val="00F96808"/>
    <w:rsid w:val="00F96830"/>
    <w:rsid w:val="00F96E67"/>
    <w:rsid w:val="00F9726F"/>
    <w:rsid w:val="00F976EB"/>
    <w:rsid w:val="00F97E5C"/>
    <w:rsid w:val="00FA0020"/>
    <w:rsid w:val="00FA04A3"/>
    <w:rsid w:val="00FA060A"/>
    <w:rsid w:val="00FA064E"/>
    <w:rsid w:val="00FA0FAC"/>
    <w:rsid w:val="00FA1232"/>
    <w:rsid w:val="00FA13AF"/>
    <w:rsid w:val="00FA19DE"/>
    <w:rsid w:val="00FA1B5C"/>
    <w:rsid w:val="00FA1D5C"/>
    <w:rsid w:val="00FA23B2"/>
    <w:rsid w:val="00FA2523"/>
    <w:rsid w:val="00FA277F"/>
    <w:rsid w:val="00FA2B65"/>
    <w:rsid w:val="00FA3465"/>
    <w:rsid w:val="00FA36FD"/>
    <w:rsid w:val="00FA38EC"/>
    <w:rsid w:val="00FA3DDC"/>
    <w:rsid w:val="00FA3F1F"/>
    <w:rsid w:val="00FA40F8"/>
    <w:rsid w:val="00FA42D3"/>
    <w:rsid w:val="00FA4751"/>
    <w:rsid w:val="00FA480E"/>
    <w:rsid w:val="00FA4D22"/>
    <w:rsid w:val="00FA5012"/>
    <w:rsid w:val="00FA5368"/>
    <w:rsid w:val="00FA5398"/>
    <w:rsid w:val="00FA5C03"/>
    <w:rsid w:val="00FA6571"/>
    <w:rsid w:val="00FA681B"/>
    <w:rsid w:val="00FA6850"/>
    <w:rsid w:val="00FA6C42"/>
    <w:rsid w:val="00FA6EA7"/>
    <w:rsid w:val="00FA717F"/>
    <w:rsid w:val="00FA71EF"/>
    <w:rsid w:val="00FA7820"/>
    <w:rsid w:val="00FA7952"/>
    <w:rsid w:val="00FA7988"/>
    <w:rsid w:val="00FA7AD1"/>
    <w:rsid w:val="00FA7E45"/>
    <w:rsid w:val="00FB020A"/>
    <w:rsid w:val="00FB03C3"/>
    <w:rsid w:val="00FB03D6"/>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334E"/>
    <w:rsid w:val="00FB36F3"/>
    <w:rsid w:val="00FB3749"/>
    <w:rsid w:val="00FB37DF"/>
    <w:rsid w:val="00FB3F8F"/>
    <w:rsid w:val="00FB44A2"/>
    <w:rsid w:val="00FB4852"/>
    <w:rsid w:val="00FB4CB4"/>
    <w:rsid w:val="00FB4F24"/>
    <w:rsid w:val="00FB4F69"/>
    <w:rsid w:val="00FB5477"/>
    <w:rsid w:val="00FB57C4"/>
    <w:rsid w:val="00FB5921"/>
    <w:rsid w:val="00FB5B22"/>
    <w:rsid w:val="00FB5CFD"/>
    <w:rsid w:val="00FB5F6D"/>
    <w:rsid w:val="00FB6A4C"/>
    <w:rsid w:val="00FB7ADA"/>
    <w:rsid w:val="00FB7C9D"/>
    <w:rsid w:val="00FB7DD1"/>
    <w:rsid w:val="00FB7FC5"/>
    <w:rsid w:val="00FC0244"/>
    <w:rsid w:val="00FC09FE"/>
    <w:rsid w:val="00FC0A05"/>
    <w:rsid w:val="00FC0A4D"/>
    <w:rsid w:val="00FC0DD1"/>
    <w:rsid w:val="00FC10C0"/>
    <w:rsid w:val="00FC10CF"/>
    <w:rsid w:val="00FC13AE"/>
    <w:rsid w:val="00FC1704"/>
    <w:rsid w:val="00FC1B95"/>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63F"/>
    <w:rsid w:val="00FC4654"/>
    <w:rsid w:val="00FC4869"/>
    <w:rsid w:val="00FC4F45"/>
    <w:rsid w:val="00FC572F"/>
    <w:rsid w:val="00FC5878"/>
    <w:rsid w:val="00FC59C6"/>
    <w:rsid w:val="00FC5C27"/>
    <w:rsid w:val="00FC61D4"/>
    <w:rsid w:val="00FC6542"/>
    <w:rsid w:val="00FC669E"/>
    <w:rsid w:val="00FC6B5E"/>
    <w:rsid w:val="00FC71BC"/>
    <w:rsid w:val="00FC75F1"/>
    <w:rsid w:val="00FC7653"/>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3056"/>
    <w:rsid w:val="00FE3255"/>
    <w:rsid w:val="00FE379C"/>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9D"/>
    <w:rsid w:val="00FF5C8D"/>
    <w:rsid w:val="00FF5D4B"/>
    <w:rsid w:val="00FF5F0E"/>
    <w:rsid w:val="00FF6081"/>
    <w:rsid w:val="00FF6115"/>
    <w:rsid w:val="00FF6339"/>
    <w:rsid w:val="00FF6514"/>
    <w:rsid w:val="00FF6615"/>
    <w:rsid w:val="00FF69C3"/>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074D"/>
    <w:pPr>
      <w:spacing w:before="100" w:beforeAutospacing="1" w:after="100" w:afterAutospacing="1"/>
    </w:pPr>
    <w:rPr>
      <w:rFonts w:ascii="Verdana" w:hAnsi="Verdana"/>
      <w:color w:val="000000"/>
      <w:sz w:val="17"/>
      <w:szCs w:val="17"/>
    </w:rPr>
  </w:style>
  <w:style w:type="paragraph" w:customStyle="1" w:styleId="ConsPlusNormal">
    <w:name w:val="ConsPlusNormal"/>
    <w:link w:val="ConsPlusNormal0"/>
    <w:rsid w:val="00A80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A8074D"/>
    <w:rPr>
      <w:b/>
      <w:bCs/>
    </w:rPr>
  </w:style>
  <w:style w:type="character" w:styleId="a5">
    <w:name w:val="Hyperlink"/>
    <w:basedOn w:val="a0"/>
    <w:rsid w:val="00A8074D"/>
    <w:rPr>
      <w:color w:val="0000FF"/>
      <w:u w:val="single"/>
    </w:rPr>
  </w:style>
  <w:style w:type="character" w:customStyle="1" w:styleId="ConsPlusNormal0">
    <w:name w:val="ConsPlusNormal Знак"/>
    <w:basedOn w:val="a0"/>
    <w:link w:val="ConsPlusNormal"/>
    <w:locked/>
    <w:rsid w:val="00A8074D"/>
    <w:rPr>
      <w:rFonts w:ascii="Arial" w:eastAsia="Times New Roman" w:hAnsi="Arial" w:cs="Arial"/>
      <w:sz w:val="20"/>
      <w:szCs w:val="20"/>
      <w:lang w:eastAsia="ru-RU"/>
    </w:rPr>
  </w:style>
  <w:style w:type="character" w:customStyle="1" w:styleId="apple-converted-space">
    <w:name w:val="apple-converted-space"/>
    <w:rsid w:val="00A8074D"/>
  </w:style>
  <w:style w:type="paragraph" w:styleId="a6">
    <w:name w:val="Balloon Text"/>
    <w:basedOn w:val="a"/>
    <w:link w:val="a7"/>
    <w:uiPriority w:val="99"/>
    <w:semiHidden/>
    <w:unhideWhenUsed/>
    <w:rsid w:val="00A8074D"/>
    <w:rPr>
      <w:rFonts w:ascii="Tahoma" w:hAnsi="Tahoma" w:cs="Tahoma"/>
      <w:sz w:val="16"/>
      <w:szCs w:val="16"/>
    </w:rPr>
  </w:style>
  <w:style w:type="character" w:customStyle="1" w:styleId="a7">
    <w:name w:val="Текст выноски Знак"/>
    <w:basedOn w:val="a0"/>
    <w:link w:val="a6"/>
    <w:uiPriority w:val="99"/>
    <w:semiHidden/>
    <w:rsid w:val="00A8074D"/>
    <w:rPr>
      <w:rFonts w:ascii="Tahoma" w:eastAsia="Times New Roman" w:hAnsi="Tahoma" w:cs="Tahoma"/>
      <w:sz w:val="16"/>
      <w:szCs w:val="16"/>
      <w:lang w:eastAsia="ru-RU"/>
    </w:rPr>
  </w:style>
  <w:style w:type="paragraph" w:styleId="a8">
    <w:name w:val="List Paragraph"/>
    <w:basedOn w:val="a"/>
    <w:uiPriority w:val="34"/>
    <w:qFormat/>
    <w:rsid w:val="009A1CE8"/>
    <w:pPr>
      <w:ind w:left="720"/>
      <w:contextualSpacing/>
    </w:pPr>
    <w:rPr>
      <w:sz w:val="20"/>
      <w:szCs w:val="20"/>
    </w:rPr>
  </w:style>
  <w:style w:type="paragraph" w:styleId="a9">
    <w:name w:val="No Spacing"/>
    <w:qFormat/>
    <w:rsid w:val="00324B35"/>
    <w:pPr>
      <w:spacing w:after="0" w:line="240" w:lineRule="auto"/>
    </w:pPr>
    <w:rPr>
      <w:rFonts w:ascii="Calibri" w:eastAsia="Calibri" w:hAnsi="Calibri" w:cs="Times New Roman"/>
    </w:rPr>
  </w:style>
  <w:style w:type="character" w:styleId="aa">
    <w:name w:val="Emphasis"/>
    <w:basedOn w:val="a0"/>
    <w:qFormat/>
    <w:rsid w:val="00324B35"/>
    <w:rPr>
      <w:i/>
      <w:iCs/>
    </w:rPr>
  </w:style>
  <w:style w:type="paragraph" w:styleId="ab">
    <w:name w:val="Title"/>
    <w:basedOn w:val="a"/>
    <w:link w:val="ac"/>
    <w:qFormat/>
    <w:rsid w:val="00324B35"/>
    <w:pPr>
      <w:jc w:val="center"/>
    </w:pPr>
    <w:rPr>
      <w:b/>
      <w:sz w:val="28"/>
      <w:szCs w:val="20"/>
    </w:rPr>
  </w:style>
  <w:style w:type="character" w:customStyle="1" w:styleId="ac">
    <w:name w:val="Название Знак"/>
    <w:basedOn w:val="a0"/>
    <w:link w:val="ab"/>
    <w:rsid w:val="00324B35"/>
    <w:rPr>
      <w:rFonts w:ascii="Times New Roman" w:eastAsia="Times New Roman" w:hAnsi="Times New Roman" w:cs="Times New Roman"/>
      <w:b/>
      <w:sz w:val="28"/>
      <w:szCs w:val="20"/>
      <w:lang w:eastAsia="ru-RU"/>
    </w:rPr>
  </w:style>
  <w:style w:type="paragraph" w:styleId="ad">
    <w:name w:val="Body Text Indent"/>
    <w:basedOn w:val="a"/>
    <w:link w:val="ae"/>
    <w:rsid w:val="00324B35"/>
    <w:pPr>
      <w:snapToGrid w:val="0"/>
      <w:ind w:firstLine="485"/>
      <w:jc w:val="both"/>
    </w:pPr>
    <w:rPr>
      <w:color w:val="000000"/>
      <w:sz w:val="22"/>
      <w:szCs w:val="20"/>
    </w:rPr>
  </w:style>
  <w:style w:type="character" w:customStyle="1" w:styleId="ae">
    <w:name w:val="Основной текст с отступом Знак"/>
    <w:basedOn w:val="a0"/>
    <w:link w:val="ad"/>
    <w:rsid w:val="00324B35"/>
    <w:rPr>
      <w:rFonts w:ascii="Times New Roman" w:eastAsia="Times New Roman" w:hAnsi="Times New Roman" w:cs="Times New Roman"/>
      <w:color w:val="000000"/>
      <w:szCs w:val="20"/>
      <w:lang w:eastAsia="ru-RU"/>
    </w:rPr>
  </w:style>
  <w:style w:type="paragraph" w:customStyle="1" w:styleId="af">
    <w:name w:val="Заголовок статьи"/>
    <w:basedOn w:val="a"/>
    <w:next w:val="a"/>
    <w:rsid w:val="00324B35"/>
    <w:pPr>
      <w:widowControl w:val="0"/>
      <w:autoSpaceDE w:val="0"/>
      <w:autoSpaceDN w:val="0"/>
      <w:adjustRightInd w:val="0"/>
      <w:ind w:left="1612" w:hanging="892"/>
      <w:jc w:val="both"/>
    </w:pPr>
    <w:rPr>
      <w:rFonts w:ascii="Arial" w:hAnsi="Arial" w:cs="Arial"/>
      <w:sz w:val="20"/>
      <w:szCs w:val="20"/>
    </w:rPr>
  </w:style>
  <w:style w:type="character" w:customStyle="1" w:styleId="af0">
    <w:name w:val="Цветовое выделение"/>
    <w:rsid w:val="00324B35"/>
    <w:rPr>
      <w:b/>
      <w:bCs/>
      <w:color w:val="000080"/>
      <w:sz w:val="20"/>
      <w:szCs w:val="20"/>
    </w:rPr>
  </w:style>
  <w:style w:type="paragraph" w:customStyle="1" w:styleId="ListParagraph">
    <w:name w:val="List Paragraph"/>
    <w:basedOn w:val="a"/>
    <w:uiPriority w:val="34"/>
    <w:qFormat/>
    <w:rsid w:val="004A0694"/>
    <w:pPr>
      <w:spacing w:after="200" w:line="276" w:lineRule="auto"/>
      <w:ind w:left="720"/>
      <w:contextualSpacing/>
    </w:pPr>
    <w:rPr>
      <w:rFonts w:ascii="Calibri" w:hAnsi="Calibri"/>
      <w:sz w:val="22"/>
      <w:szCs w:val="22"/>
      <w:lang w:eastAsia="en-US"/>
    </w:rPr>
  </w:style>
  <w:style w:type="paragraph" w:customStyle="1" w:styleId="ConsNormal">
    <w:name w:val="ConsNormal"/>
    <w:rsid w:val="005B0126"/>
    <w:pPr>
      <w:spacing w:after="0" w:line="240" w:lineRule="auto"/>
      <w:ind w:firstLine="720"/>
    </w:pPr>
    <w:rPr>
      <w:rFonts w:ascii="Consultant" w:eastAsia="Times New Roman" w:hAnsi="Consultant" w:cs="Times New Roman"/>
      <w:sz w:val="26"/>
      <w:szCs w:val="20"/>
      <w:lang w:eastAsia="ru-RU"/>
    </w:rPr>
  </w:style>
  <w:style w:type="paragraph" w:customStyle="1" w:styleId="ConsNonformat">
    <w:name w:val="ConsNonformat"/>
    <w:rsid w:val="00FC0244"/>
    <w:pPr>
      <w:widowControl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garantF1://34619132.0" TargetMode="External"/><Relationship Id="rId4" Type="http://schemas.openxmlformats.org/officeDocument/2006/relationships/webSettings" Target="webSettings.xml"/><Relationship Id="rId9" Type="http://schemas.openxmlformats.org/officeDocument/2006/relationships/hyperlink" Target="garantF1://346191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7904</Words>
  <Characters>45056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2017-01-27T01:00:00Z</dcterms:created>
  <dcterms:modified xsi:type="dcterms:W3CDTF">2017-01-27T02:48:00Z</dcterms:modified>
</cp:coreProperties>
</file>