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1A" w:rsidRDefault="004A5C1A" w:rsidP="003639B1">
      <w:pPr>
        <w:tabs>
          <w:tab w:val="left" w:pos="720"/>
        </w:tabs>
      </w:pPr>
    </w:p>
    <w:p w:rsidR="00256105" w:rsidRDefault="00256105" w:rsidP="003639B1">
      <w:pPr>
        <w:tabs>
          <w:tab w:val="left" w:pos="720"/>
        </w:tabs>
      </w:pPr>
      <w:r>
        <w:rPr>
          <w:noProof/>
        </w:rPr>
        <w:drawing>
          <wp:inline distT="0" distB="0" distL="0" distR="0">
            <wp:extent cx="3317240" cy="1860550"/>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9">
                      <a:lum bright="-20000" contrast="-20000"/>
                    </a:blip>
                    <a:srcRect r="7405"/>
                    <a:stretch>
                      <a:fillRect/>
                    </a:stretch>
                  </pic:blipFill>
                  <pic:spPr bwMode="auto">
                    <a:xfrm>
                      <a:off x="0" y="0"/>
                      <a:ext cx="3317240" cy="1860550"/>
                    </a:xfrm>
                    <a:prstGeom prst="rect">
                      <a:avLst/>
                    </a:prstGeom>
                    <a:noFill/>
                    <a:ln w="9525">
                      <a:noFill/>
                      <a:miter lim="800000"/>
                      <a:headEnd/>
                      <a:tailEnd/>
                    </a:ln>
                  </pic:spPr>
                </pic:pic>
              </a:graphicData>
            </a:graphic>
          </wp:inline>
        </w:drawing>
      </w:r>
      <w:r>
        <w:t xml:space="preserve">            </w:t>
      </w:r>
      <w:r w:rsidR="007A0369">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3pt;height:126.4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256105" w:rsidRPr="00D34F93" w:rsidRDefault="00256105" w:rsidP="00256105">
      <w:pPr>
        <w:tabs>
          <w:tab w:val="left" w:pos="3420"/>
        </w:tabs>
      </w:pPr>
    </w:p>
    <w:p w:rsidR="00256105" w:rsidRDefault="00256105" w:rsidP="00256105">
      <w:pPr>
        <w:rPr>
          <w:sz w:val="44"/>
          <w:szCs w:val="44"/>
        </w:rPr>
      </w:pPr>
      <w:r>
        <w:t xml:space="preserve">                               </w:t>
      </w:r>
      <w:r>
        <w:rPr>
          <w:sz w:val="44"/>
          <w:szCs w:val="44"/>
        </w:rPr>
        <w:t>Семигорского сельского поселения</w:t>
      </w:r>
    </w:p>
    <w:p w:rsidR="003465BD" w:rsidRDefault="00256105" w:rsidP="00256105">
      <w:pPr>
        <w:rPr>
          <w:sz w:val="40"/>
          <w:szCs w:val="40"/>
        </w:rPr>
      </w:pPr>
      <w:r>
        <w:rPr>
          <w:sz w:val="44"/>
          <w:szCs w:val="44"/>
        </w:rPr>
        <w:t xml:space="preserve">                      </w:t>
      </w:r>
      <w:r w:rsidR="00636576">
        <w:rPr>
          <w:sz w:val="40"/>
          <w:szCs w:val="40"/>
        </w:rPr>
        <w:t>№ 11 Пятница</w:t>
      </w:r>
      <w:r w:rsidR="00E940DE">
        <w:rPr>
          <w:sz w:val="40"/>
          <w:szCs w:val="40"/>
        </w:rPr>
        <w:t xml:space="preserve">    </w:t>
      </w:r>
      <w:r w:rsidR="00636576">
        <w:rPr>
          <w:sz w:val="40"/>
          <w:szCs w:val="40"/>
        </w:rPr>
        <w:t>29 июня</w:t>
      </w:r>
      <w:r w:rsidR="00D95E8E">
        <w:rPr>
          <w:sz w:val="40"/>
          <w:szCs w:val="40"/>
        </w:rPr>
        <w:t xml:space="preserve"> </w:t>
      </w:r>
      <w:r w:rsidR="00570C45">
        <w:rPr>
          <w:sz w:val="40"/>
          <w:szCs w:val="40"/>
        </w:rPr>
        <w:t>2018</w:t>
      </w:r>
      <w:r>
        <w:rPr>
          <w:sz w:val="40"/>
          <w:szCs w:val="40"/>
        </w:rPr>
        <w:t xml:space="preserve"> год</w:t>
      </w:r>
    </w:p>
    <w:p w:rsidR="00966C4E" w:rsidRDefault="00966C4E" w:rsidP="00256105">
      <w:pPr>
        <w:rPr>
          <w:sz w:val="40"/>
          <w:szCs w:val="40"/>
        </w:rPr>
      </w:pPr>
    </w:p>
    <w:tbl>
      <w:tblPr>
        <w:tblStyle w:val="ac"/>
        <w:tblW w:w="0" w:type="auto"/>
        <w:tblLook w:val="04A0" w:firstRow="1" w:lastRow="0" w:firstColumn="1" w:lastColumn="0" w:noHBand="0" w:noVBand="1"/>
      </w:tblPr>
      <w:tblGrid>
        <w:gridCol w:w="10515"/>
      </w:tblGrid>
      <w:tr w:rsidR="00DB6534" w:rsidTr="00B90AE1">
        <w:tc>
          <w:tcPr>
            <w:tcW w:w="10515" w:type="dxa"/>
          </w:tcPr>
          <w:p w:rsidR="00212BC2" w:rsidRPr="004C78E7" w:rsidRDefault="00C42277" w:rsidP="00A51522">
            <w:pPr>
              <w:ind w:firstLine="708"/>
              <w:jc w:val="both"/>
              <w:rPr>
                <w:rFonts w:ascii="Arial" w:hAnsi="Arial" w:cs="Arial"/>
                <w:b/>
              </w:rPr>
            </w:pPr>
            <w:r w:rsidRPr="004C78E7">
              <w:rPr>
                <w:rFonts w:ascii="Arial" w:hAnsi="Arial" w:cs="Arial"/>
                <w:b/>
              </w:rPr>
              <w:t>Администрация, Дума и Совет</w:t>
            </w:r>
            <w:r w:rsidR="004C78E7">
              <w:rPr>
                <w:rFonts w:ascii="Arial" w:hAnsi="Arial" w:cs="Arial"/>
                <w:b/>
              </w:rPr>
              <w:t xml:space="preserve"> ветеранов поздравляю</w:t>
            </w:r>
            <w:r w:rsidRPr="004C78E7">
              <w:rPr>
                <w:rFonts w:ascii="Arial" w:hAnsi="Arial" w:cs="Arial"/>
                <w:b/>
              </w:rPr>
              <w:t>т всех именинников</w:t>
            </w:r>
            <w:r w:rsidR="004C78E7">
              <w:rPr>
                <w:rFonts w:ascii="Arial" w:hAnsi="Arial" w:cs="Arial"/>
                <w:b/>
              </w:rPr>
              <w:t>, родившихся в июне,</w:t>
            </w:r>
            <w:r w:rsidRPr="004C78E7">
              <w:rPr>
                <w:rFonts w:ascii="Arial" w:hAnsi="Arial" w:cs="Arial"/>
                <w:b/>
              </w:rPr>
              <w:t xml:space="preserve"> </w:t>
            </w:r>
            <w:r w:rsidR="004C78E7" w:rsidRPr="004C78E7">
              <w:rPr>
                <w:rFonts w:ascii="Arial" w:hAnsi="Arial" w:cs="Arial"/>
                <w:b/>
              </w:rPr>
              <w:t>С Днем Рождения</w:t>
            </w:r>
            <w:r w:rsidRPr="004C78E7">
              <w:rPr>
                <w:rFonts w:ascii="Arial" w:hAnsi="Arial" w:cs="Arial"/>
                <w:b/>
              </w:rPr>
              <w:t>!</w:t>
            </w:r>
          </w:p>
          <w:p w:rsidR="004C78E7" w:rsidRPr="004C78E7" w:rsidRDefault="00C42277" w:rsidP="004C78E7">
            <w:pPr>
              <w:jc w:val="both"/>
              <w:rPr>
                <w:rFonts w:ascii="Arial" w:hAnsi="Arial" w:cs="Arial"/>
                <w:b/>
              </w:rPr>
            </w:pPr>
            <w:r w:rsidRPr="004C78E7">
              <w:rPr>
                <w:rFonts w:ascii="Arial" w:hAnsi="Arial" w:cs="Arial"/>
                <w:b/>
              </w:rPr>
              <w:t>Желают здоровья, счастья,</w:t>
            </w:r>
            <w:r w:rsidR="004C78E7">
              <w:rPr>
                <w:rFonts w:ascii="Arial" w:hAnsi="Arial" w:cs="Arial"/>
                <w:b/>
              </w:rPr>
              <w:t xml:space="preserve"> внимания </w:t>
            </w:r>
            <w:proofErr w:type="gramStart"/>
            <w:r w:rsidR="004C78E7">
              <w:rPr>
                <w:rFonts w:ascii="Arial" w:hAnsi="Arial" w:cs="Arial"/>
                <w:b/>
              </w:rPr>
              <w:t>близких</w:t>
            </w:r>
            <w:proofErr w:type="gramEnd"/>
            <w:r w:rsidR="004C78E7">
              <w:rPr>
                <w:rFonts w:ascii="Arial" w:hAnsi="Arial" w:cs="Arial"/>
                <w:b/>
              </w:rPr>
              <w:t>,</w:t>
            </w:r>
            <w:r w:rsidRPr="004C78E7">
              <w:rPr>
                <w:rFonts w:ascii="Arial" w:hAnsi="Arial" w:cs="Arial"/>
                <w:b/>
              </w:rPr>
              <w:t xml:space="preserve"> семейного тепла и уюта!</w:t>
            </w:r>
          </w:p>
          <w:p w:rsidR="00F230B6" w:rsidRPr="004C78E7" w:rsidRDefault="00F230B6" w:rsidP="00ED177B">
            <w:pPr>
              <w:rPr>
                <w:b/>
                <w:sz w:val="24"/>
                <w:szCs w:val="24"/>
              </w:rPr>
            </w:pPr>
          </w:p>
          <w:p w:rsidR="008C06F9" w:rsidRPr="00DB6534" w:rsidRDefault="008C06F9" w:rsidP="00AE6458">
            <w:pPr>
              <w:rPr>
                <w:rFonts w:ascii="Arial" w:hAnsi="Arial" w:cs="Arial"/>
              </w:rPr>
            </w:pPr>
          </w:p>
        </w:tc>
      </w:tr>
    </w:tbl>
    <w:p w:rsidR="00E87DEF" w:rsidRDefault="00E87DEF" w:rsidP="006C54C7">
      <w:pPr>
        <w:tabs>
          <w:tab w:val="left" w:pos="400"/>
          <w:tab w:val="left" w:pos="2980"/>
        </w:tabs>
        <w:jc w:val="center"/>
        <w:rPr>
          <w:rFonts w:ascii="Arial" w:hAnsi="Arial" w:cs="Arial"/>
          <w:b/>
          <w:sz w:val="18"/>
          <w:szCs w:val="18"/>
        </w:rPr>
      </w:pPr>
    </w:p>
    <w:p w:rsidR="006C54C7" w:rsidRPr="00D606FA" w:rsidRDefault="00E87DEF" w:rsidP="006C54C7">
      <w:pPr>
        <w:tabs>
          <w:tab w:val="left" w:pos="400"/>
          <w:tab w:val="left" w:pos="2980"/>
        </w:tabs>
        <w:jc w:val="center"/>
        <w:rPr>
          <w:rFonts w:ascii="Arial" w:hAnsi="Arial" w:cs="Arial"/>
          <w:b/>
          <w:color w:val="FF0000"/>
          <w:sz w:val="18"/>
          <w:szCs w:val="18"/>
        </w:rPr>
      </w:pPr>
      <w:r>
        <w:rPr>
          <w:rFonts w:ascii="Arial" w:hAnsi="Arial" w:cs="Arial"/>
          <w:b/>
          <w:sz w:val="18"/>
          <w:szCs w:val="18"/>
        </w:rPr>
        <w:t>09</w:t>
      </w:r>
      <w:r w:rsidR="006C54C7">
        <w:rPr>
          <w:rFonts w:ascii="Arial" w:hAnsi="Arial" w:cs="Arial"/>
          <w:b/>
          <w:sz w:val="18"/>
          <w:szCs w:val="18"/>
        </w:rPr>
        <w:t>.06.2018 г. № 38</w:t>
      </w:r>
    </w:p>
    <w:p w:rsidR="006C54C7" w:rsidRPr="00D606FA" w:rsidRDefault="006C54C7" w:rsidP="006C54C7">
      <w:pPr>
        <w:tabs>
          <w:tab w:val="left" w:pos="400"/>
          <w:tab w:val="left" w:pos="2980"/>
        </w:tabs>
        <w:jc w:val="center"/>
        <w:rPr>
          <w:rFonts w:ascii="Arial" w:hAnsi="Arial" w:cs="Arial"/>
          <w:sz w:val="18"/>
          <w:szCs w:val="18"/>
        </w:rPr>
      </w:pPr>
      <w:r w:rsidRPr="00D606FA">
        <w:rPr>
          <w:rFonts w:ascii="Arial" w:hAnsi="Arial" w:cs="Arial"/>
          <w:b/>
          <w:sz w:val="18"/>
          <w:szCs w:val="18"/>
        </w:rPr>
        <w:t>РОССИЙСКАЯ ФЕДЕРАЦИЯ</w:t>
      </w:r>
    </w:p>
    <w:p w:rsidR="006C54C7" w:rsidRPr="00D606FA" w:rsidRDefault="006C54C7" w:rsidP="006C54C7">
      <w:pPr>
        <w:tabs>
          <w:tab w:val="center" w:pos="4819"/>
          <w:tab w:val="left" w:pos="8040"/>
          <w:tab w:val="left" w:pos="8280"/>
          <w:tab w:val="left" w:pos="8620"/>
        </w:tabs>
        <w:jc w:val="center"/>
        <w:rPr>
          <w:rFonts w:ascii="Arial" w:hAnsi="Arial" w:cs="Arial"/>
          <w:sz w:val="18"/>
          <w:szCs w:val="18"/>
        </w:rPr>
      </w:pPr>
      <w:r w:rsidRPr="00D606FA">
        <w:rPr>
          <w:rFonts w:ascii="Arial" w:hAnsi="Arial" w:cs="Arial"/>
          <w:b/>
          <w:sz w:val="18"/>
          <w:szCs w:val="18"/>
        </w:rPr>
        <w:t>ИРКУТСКАЯ ОБЛАСТЬ</w:t>
      </w:r>
    </w:p>
    <w:p w:rsidR="006C54C7" w:rsidRPr="00D606FA" w:rsidRDefault="006C54C7" w:rsidP="006C54C7">
      <w:pPr>
        <w:jc w:val="center"/>
        <w:rPr>
          <w:rFonts w:ascii="Arial" w:hAnsi="Arial" w:cs="Arial"/>
          <w:b/>
          <w:sz w:val="18"/>
          <w:szCs w:val="18"/>
        </w:rPr>
      </w:pPr>
      <w:r w:rsidRPr="00D606FA">
        <w:rPr>
          <w:rFonts w:ascii="Arial" w:hAnsi="Arial" w:cs="Arial"/>
          <w:b/>
          <w:sz w:val="18"/>
          <w:szCs w:val="18"/>
        </w:rPr>
        <w:t>НИЖНЕИЛИМСКИЙ МУНИЦИПАЛЬНЫЙ РАЙОН</w:t>
      </w:r>
    </w:p>
    <w:p w:rsidR="006C54C7" w:rsidRPr="00D606FA" w:rsidRDefault="006C54C7" w:rsidP="006C54C7">
      <w:pPr>
        <w:jc w:val="center"/>
        <w:rPr>
          <w:rFonts w:ascii="Arial" w:hAnsi="Arial" w:cs="Arial"/>
          <w:b/>
          <w:sz w:val="18"/>
          <w:szCs w:val="18"/>
        </w:rPr>
      </w:pPr>
      <w:r w:rsidRPr="00D606FA">
        <w:rPr>
          <w:rFonts w:ascii="Arial" w:hAnsi="Arial" w:cs="Arial"/>
          <w:b/>
          <w:sz w:val="18"/>
          <w:szCs w:val="18"/>
        </w:rPr>
        <w:t>СЕМИГОРСКОЕ СЕЛЬСКОЕ ПОСЕЛЕНИЕ</w:t>
      </w:r>
    </w:p>
    <w:p w:rsidR="006C54C7" w:rsidRPr="00D606FA" w:rsidRDefault="006C54C7" w:rsidP="006C54C7">
      <w:pPr>
        <w:tabs>
          <w:tab w:val="center" w:pos="4819"/>
          <w:tab w:val="left" w:pos="7440"/>
        </w:tabs>
        <w:jc w:val="both"/>
        <w:rPr>
          <w:rFonts w:ascii="Arial" w:hAnsi="Arial" w:cs="Arial"/>
          <w:sz w:val="18"/>
          <w:szCs w:val="18"/>
        </w:rPr>
      </w:pPr>
      <w:r w:rsidRPr="00D606FA">
        <w:rPr>
          <w:rFonts w:ascii="Arial" w:hAnsi="Arial" w:cs="Arial"/>
          <w:b/>
          <w:sz w:val="18"/>
          <w:szCs w:val="18"/>
        </w:rPr>
        <w:tab/>
        <w:t>АДМИНИСТРАЦИЯ</w:t>
      </w:r>
    </w:p>
    <w:p w:rsidR="006C54C7" w:rsidRPr="00D606FA" w:rsidRDefault="006C54C7" w:rsidP="006C54C7">
      <w:pPr>
        <w:jc w:val="center"/>
        <w:rPr>
          <w:rFonts w:ascii="Arial" w:hAnsi="Arial" w:cs="Arial"/>
          <w:b/>
          <w:sz w:val="18"/>
          <w:szCs w:val="18"/>
        </w:rPr>
      </w:pPr>
      <w:r w:rsidRPr="00D606FA">
        <w:rPr>
          <w:rFonts w:ascii="Arial" w:hAnsi="Arial" w:cs="Arial"/>
          <w:b/>
          <w:sz w:val="18"/>
          <w:szCs w:val="18"/>
        </w:rPr>
        <w:t>ПОСТАНОВЛЕНИЕ</w:t>
      </w:r>
    </w:p>
    <w:p w:rsidR="006C54C7" w:rsidRDefault="006C54C7" w:rsidP="00E87DEF">
      <w:pPr>
        <w:jc w:val="center"/>
        <w:rPr>
          <w:rFonts w:ascii="Arial" w:hAnsi="Arial" w:cs="Arial"/>
          <w:b/>
          <w:sz w:val="18"/>
          <w:szCs w:val="18"/>
        </w:rPr>
      </w:pPr>
      <w:r w:rsidRPr="00D606FA">
        <w:rPr>
          <w:rFonts w:ascii="Arial" w:eastAsia="Calibri" w:hAnsi="Arial" w:cs="Arial"/>
          <w:b/>
          <w:sz w:val="18"/>
          <w:szCs w:val="18"/>
          <w:lang w:eastAsia="en-US"/>
        </w:rPr>
        <w:t>О</w:t>
      </w:r>
      <w:r w:rsidR="00E87DEF">
        <w:rPr>
          <w:rFonts w:ascii="Arial" w:eastAsia="Calibri" w:hAnsi="Arial" w:cs="Arial"/>
          <w:b/>
          <w:sz w:val="18"/>
          <w:szCs w:val="18"/>
          <w:lang w:eastAsia="en-US"/>
        </w:rPr>
        <w:t xml:space="preserve"> ЗАПРЕТЕ ПРОДАЖИ</w:t>
      </w:r>
      <w:r w:rsidR="00E87DEF">
        <w:rPr>
          <w:rFonts w:ascii="Arial" w:eastAsia="Calibri" w:hAnsi="Arial" w:cs="Arial"/>
          <w:sz w:val="18"/>
          <w:szCs w:val="18"/>
          <w:lang w:eastAsia="en-US"/>
        </w:rPr>
        <w:t xml:space="preserve"> </w:t>
      </w:r>
      <w:r w:rsidR="00E87DEF">
        <w:rPr>
          <w:rFonts w:ascii="Arial" w:hAnsi="Arial" w:cs="Arial"/>
          <w:b/>
          <w:sz w:val="18"/>
          <w:szCs w:val="18"/>
        </w:rPr>
        <w:t>АЛКОГОЛЬНОЙ ПРОДУКЦИИ В ДЕНЬ ПРОВЕДЕНИЯ ПРАЗДНИКА «ДЕНЬ РОССИИ» НА ТЕРРИТОРИИ СЕМИГОРСКОГО МУНИЦИПАЛЬНОГО ОБРАЗОВАНИЯ</w:t>
      </w:r>
    </w:p>
    <w:p w:rsidR="00E87DEF" w:rsidRDefault="00E87DEF" w:rsidP="00E87DEF">
      <w:pPr>
        <w:jc w:val="both"/>
        <w:rPr>
          <w:rFonts w:ascii="Arial" w:hAnsi="Arial" w:cs="Arial"/>
          <w:sz w:val="18"/>
          <w:szCs w:val="18"/>
        </w:rPr>
      </w:pPr>
      <w:proofErr w:type="gramStart"/>
      <w:r w:rsidRPr="00E87DEF">
        <w:rPr>
          <w:rFonts w:ascii="Arial" w:hAnsi="Arial" w:cs="Arial"/>
          <w:sz w:val="18"/>
          <w:szCs w:val="18"/>
        </w:rPr>
        <w:t>В соответствии с Федеральным законом от 06.10.2003 года № 131-ФЗ « Об общих принципах организации местного самоуправления в Российской Федерации», постановлением Правительства Иркутской области от 14.01.2011 года № 313-пп «Об установлении требований и ограничений в сфере розничной продажи алкогольной продукции на территории Иркутской области»,</w:t>
      </w:r>
      <w:r>
        <w:rPr>
          <w:rFonts w:ascii="Arial" w:hAnsi="Arial" w:cs="Arial"/>
          <w:sz w:val="18"/>
          <w:szCs w:val="18"/>
        </w:rPr>
        <w:t xml:space="preserve"> руководствуясь п.11 ст.6 Устава Семигорского муниципального образования, администрация Семигорского сельского поселения </w:t>
      </w:r>
      <w:proofErr w:type="gramEnd"/>
    </w:p>
    <w:p w:rsidR="00E87DEF" w:rsidRDefault="00E87DEF" w:rsidP="00E87DEF">
      <w:pPr>
        <w:jc w:val="center"/>
        <w:rPr>
          <w:rFonts w:ascii="Arial" w:hAnsi="Arial" w:cs="Arial"/>
          <w:sz w:val="18"/>
          <w:szCs w:val="18"/>
        </w:rPr>
      </w:pPr>
      <w:r>
        <w:rPr>
          <w:rFonts w:ascii="Arial" w:hAnsi="Arial" w:cs="Arial"/>
          <w:sz w:val="18"/>
          <w:szCs w:val="18"/>
        </w:rPr>
        <w:t>ПОСТАНОВЛЯЕТ:</w:t>
      </w:r>
    </w:p>
    <w:p w:rsidR="00E87DEF" w:rsidRDefault="00E87DEF" w:rsidP="00E87DEF">
      <w:pPr>
        <w:jc w:val="both"/>
        <w:rPr>
          <w:rFonts w:ascii="Arial" w:hAnsi="Arial" w:cs="Arial"/>
          <w:sz w:val="18"/>
          <w:szCs w:val="18"/>
        </w:rPr>
      </w:pPr>
      <w:r>
        <w:rPr>
          <w:rFonts w:ascii="Arial" w:hAnsi="Arial" w:cs="Arial"/>
          <w:sz w:val="18"/>
          <w:szCs w:val="18"/>
        </w:rPr>
        <w:t>1.Запретить розничную продажу алкогольной продукции в день проведения праздника «День России» на всей территории Семигорского муниципального образования с 8-00 до 23-00 часов.</w:t>
      </w:r>
    </w:p>
    <w:p w:rsidR="00E87DEF" w:rsidRDefault="00E87DEF" w:rsidP="00E87DEF">
      <w:pPr>
        <w:jc w:val="both"/>
        <w:rPr>
          <w:rFonts w:ascii="Arial" w:hAnsi="Arial" w:cs="Arial"/>
          <w:sz w:val="18"/>
          <w:szCs w:val="18"/>
        </w:rPr>
      </w:pPr>
      <w:r>
        <w:rPr>
          <w:rFonts w:ascii="Arial" w:hAnsi="Arial" w:cs="Arial"/>
          <w:sz w:val="18"/>
          <w:szCs w:val="18"/>
        </w:rPr>
        <w:t>2.Опубликовать данное постановление в периодическом печатном издании СМИ «Вестник» и разместить на официальном сайте администрации Семигорского сельского поселения.</w:t>
      </w:r>
    </w:p>
    <w:p w:rsidR="00E87DEF" w:rsidRDefault="00E87DEF" w:rsidP="00E87DEF">
      <w:pPr>
        <w:jc w:val="both"/>
        <w:rPr>
          <w:rFonts w:ascii="Arial" w:hAnsi="Arial" w:cs="Arial"/>
          <w:sz w:val="18"/>
          <w:szCs w:val="18"/>
        </w:rPr>
      </w:pPr>
      <w:r>
        <w:rPr>
          <w:rFonts w:ascii="Arial" w:hAnsi="Arial" w:cs="Arial"/>
          <w:sz w:val="18"/>
          <w:szCs w:val="18"/>
        </w:rPr>
        <w:t>3.</w:t>
      </w:r>
      <w:proofErr w:type="gramStart"/>
      <w:r>
        <w:rPr>
          <w:rFonts w:ascii="Arial" w:hAnsi="Arial" w:cs="Arial"/>
          <w:sz w:val="18"/>
          <w:szCs w:val="18"/>
        </w:rPr>
        <w:t>Контроль за</w:t>
      </w:r>
      <w:proofErr w:type="gramEnd"/>
      <w:r>
        <w:rPr>
          <w:rFonts w:ascii="Arial" w:hAnsi="Arial" w:cs="Arial"/>
          <w:sz w:val="18"/>
          <w:szCs w:val="18"/>
        </w:rPr>
        <w:t xml:space="preserve"> исполнением настоящего постановления оставляю за собой.</w:t>
      </w:r>
    </w:p>
    <w:p w:rsidR="00E87DEF" w:rsidRPr="00E87DEF" w:rsidRDefault="00E87DEF" w:rsidP="00E87DEF">
      <w:pPr>
        <w:jc w:val="both"/>
        <w:rPr>
          <w:rFonts w:ascii="Arial" w:eastAsia="Calibri" w:hAnsi="Arial" w:cs="Arial"/>
          <w:sz w:val="18"/>
          <w:szCs w:val="18"/>
          <w:lang w:eastAsia="en-US"/>
        </w:rPr>
      </w:pPr>
      <w:r>
        <w:rPr>
          <w:rFonts w:ascii="Arial" w:hAnsi="Arial" w:cs="Arial"/>
          <w:sz w:val="18"/>
          <w:szCs w:val="18"/>
        </w:rPr>
        <w:t>Глава Семигорского муниципального образования А.М.Сетямин</w:t>
      </w:r>
    </w:p>
    <w:p w:rsidR="006C54C7" w:rsidRDefault="006C54C7" w:rsidP="00DB1B6B">
      <w:pPr>
        <w:tabs>
          <w:tab w:val="left" w:pos="400"/>
          <w:tab w:val="left" w:pos="2980"/>
        </w:tabs>
        <w:jc w:val="center"/>
        <w:rPr>
          <w:rFonts w:ascii="Arial" w:hAnsi="Arial" w:cs="Arial"/>
          <w:b/>
          <w:sz w:val="18"/>
          <w:szCs w:val="18"/>
        </w:rPr>
      </w:pPr>
    </w:p>
    <w:p w:rsidR="00DB1B6B" w:rsidRPr="00D606FA" w:rsidRDefault="00DB1B6B" w:rsidP="00DB1B6B">
      <w:pPr>
        <w:tabs>
          <w:tab w:val="left" w:pos="400"/>
          <w:tab w:val="left" w:pos="2980"/>
        </w:tabs>
        <w:jc w:val="center"/>
        <w:rPr>
          <w:rFonts w:ascii="Arial" w:hAnsi="Arial" w:cs="Arial"/>
          <w:b/>
          <w:color w:val="FF0000"/>
          <w:sz w:val="18"/>
          <w:szCs w:val="18"/>
        </w:rPr>
      </w:pPr>
      <w:r w:rsidRPr="00D606FA">
        <w:rPr>
          <w:rFonts w:ascii="Arial" w:hAnsi="Arial" w:cs="Arial"/>
          <w:b/>
          <w:sz w:val="18"/>
          <w:szCs w:val="18"/>
        </w:rPr>
        <w:t>18.06.2018 г. № 40</w:t>
      </w:r>
    </w:p>
    <w:p w:rsidR="00DB1B6B" w:rsidRPr="00D606FA" w:rsidRDefault="00DB1B6B" w:rsidP="00DB1B6B">
      <w:pPr>
        <w:tabs>
          <w:tab w:val="left" w:pos="400"/>
          <w:tab w:val="left" w:pos="2980"/>
        </w:tabs>
        <w:jc w:val="center"/>
        <w:rPr>
          <w:rFonts w:ascii="Arial" w:hAnsi="Arial" w:cs="Arial"/>
          <w:sz w:val="18"/>
          <w:szCs w:val="18"/>
        </w:rPr>
      </w:pPr>
      <w:r w:rsidRPr="00D606FA">
        <w:rPr>
          <w:rFonts w:ascii="Arial" w:hAnsi="Arial" w:cs="Arial"/>
          <w:b/>
          <w:sz w:val="18"/>
          <w:szCs w:val="18"/>
        </w:rPr>
        <w:t>РОССИЙСКАЯ ФЕДЕРАЦИЯ</w:t>
      </w:r>
    </w:p>
    <w:p w:rsidR="00DB1B6B" w:rsidRPr="00D606FA" w:rsidRDefault="00DB1B6B" w:rsidP="00DB1B6B">
      <w:pPr>
        <w:tabs>
          <w:tab w:val="center" w:pos="4819"/>
          <w:tab w:val="left" w:pos="8040"/>
          <w:tab w:val="left" w:pos="8280"/>
          <w:tab w:val="left" w:pos="8620"/>
        </w:tabs>
        <w:jc w:val="center"/>
        <w:rPr>
          <w:rFonts w:ascii="Arial" w:hAnsi="Arial" w:cs="Arial"/>
          <w:sz w:val="18"/>
          <w:szCs w:val="18"/>
        </w:rPr>
      </w:pPr>
      <w:r w:rsidRPr="00D606FA">
        <w:rPr>
          <w:rFonts w:ascii="Arial" w:hAnsi="Arial" w:cs="Arial"/>
          <w:b/>
          <w:sz w:val="18"/>
          <w:szCs w:val="18"/>
        </w:rPr>
        <w:t>ИРКУТСКАЯ ОБЛАСТЬ</w:t>
      </w:r>
    </w:p>
    <w:p w:rsidR="00DB1B6B" w:rsidRPr="00D606FA" w:rsidRDefault="00DB1B6B" w:rsidP="00DB1B6B">
      <w:pPr>
        <w:jc w:val="center"/>
        <w:rPr>
          <w:rFonts w:ascii="Arial" w:hAnsi="Arial" w:cs="Arial"/>
          <w:b/>
          <w:sz w:val="18"/>
          <w:szCs w:val="18"/>
        </w:rPr>
      </w:pPr>
      <w:r w:rsidRPr="00D606FA">
        <w:rPr>
          <w:rFonts w:ascii="Arial" w:hAnsi="Arial" w:cs="Arial"/>
          <w:b/>
          <w:sz w:val="18"/>
          <w:szCs w:val="18"/>
        </w:rPr>
        <w:t>НИЖНЕИЛИМСКИЙ МУНИЦИПАЛЬНЫЙ РАЙОН</w:t>
      </w:r>
    </w:p>
    <w:p w:rsidR="00DB1B6B" w:rsidRPr="00D606FA" w:rsidRDefault="00DB1B6B" w:rsidP="00DB1B6B">
      <w:pPr>
        <w:jc w:val="center"/>
        <w:rPr>
          <w:rFonts w:ascii="Arial" w:hAnsi="Arial" w:cs="Arial"/>
          <w:b/>
          <w:sz w:val="18"/>
          <w:szCs w:val="18"/>
        </w:rPr>
      </w:pPr>
      <w:r w:rsidRPr="00D606FA">
        <w:rPr>
          <w:rFonts w:ascii="Arial" w:hAnsi="Arial" w:cs="Arial"/>
          <w:b/>
          <w:sz w:val="18"/>
          <w:szCs w:val="18"/>
        </w:rPr>
        <w:t>СЕМИГОРСКОЕ СЕЛЬСКОЕ ПОСЕЛЕНИЕ</w:t>
      </w:r>
    </w:p>
    <w:p w:rsidR="00DB1B6B" w:rsidRPr="00D606FA" w:rsidRDefault="00DB1B6B" w:rsidP="00DB1B6B">
      <w:pPr>
        <w:tabs>
          <w:tab w:val="center" w:pos="4819"/>
          <w:tab w:val="left" w:pos="7440"/>
        </w:tabs>
        <w:jc w:val="both"/>
        <w:rPr>
          <w:rFonts w:ascii="Arial" w:hAnsi="Arial" w:cs="Arial"/>
          <w:sz w:val="18"/>
          <w:szCs w:val="18"/>
        </w:rPr>
      </w:pPr>
      <w:r w:rsidRPr="00D606FA">
        <w:rPr>
          <w:rFonts w:ascii="Arial" w:hAnsi="Arial" w:cs="Arial"/>
          <w:b/>
          <w:sz w:val="18"/>
          <w:szCs w:val="18"/>
        </w:rPr>
        <w:tab/>
        <w:t>АДМИНИСТРАЦИЯ</w:t>
      </w:r>
    </w:p>
    <w:p w:rsidR="00DB1B6B" w:rsidRPr="00D606FA" w:rsidRDefault="00DB1B6B" w:rsidP="00DB1B6B">
      <w:pPr>
        <w:jc w:val="center"/>
        <w:rPr>
          <w:rFonts w:ascii="Arial" w:hAnsi="Arial" w:cs="Arial"/>
          <w:b/>
          <w:sz w:val="18"/>
          <w:szCs w:val="18"/>
        </w:rPr>
      </w:pPr>
      <w:r w:rsidRPr="00D606FA">
        <w:rPr>
          <w:rFonts w:ascii="Arial" w:hAnsi="Arial" w:cs="Arial"/>
          <w:b/>
          <w:sz w:val="18"/>
          <w:szCs w:val="18"/>
        </w:rPr>
        <w:t>ПОСТАНОВЛЕНИЕ</w:t>
      </w:r>
    </w:p>
    <w:p w:rsidR="00DB1B6B" w:rsidRPr="00D606FA" w:rsidRDefault="00DB1B6B" w:rsidP="00DB1B6B">
      <w:pPr>
        <w:rPr>
          <w:rFonts w:ascii="Arial" w:eastAsia="Calibri" w:hAnsi="Arial" w:cs="Arial"/>
          <w:sz w:val="18"/>
          <w:szCs w:val="18"/>
          <w:lang w:eastAsia="en-US"/>
        </w:rPr>
      </w:pPr>
    </w:p>
    <w:p w:rsidR="00DB1B6B" w:rsidRPr="00D606FA" w:rsidRDefault="00DB1B6B" w:rsidP="00DB1B6B">
      <w:pPr>
        <w:jc w:val="center"/>
        <w:rPr>
          <w:rFonts w:ascii="Arial" w:eastAsia="Calibri" w:hAnsi="Arial" w:cs="Arial"/>
          <w:b/>
          <w:sz w:val="18"/>
          <w:szCs w:val="18"/>
          <w:lang w:eastAsia="en-US"/>
        </w:rPr>
      </w:pPr>
      <w:r w:rsidRPr="00D606FA">
        <w:rPr>
          <w:rFonts w:ascii="Arial" w:eastAsia="Calibri" w:hAnsi="Arial" w:cs="Arial"/>
          <w:b/>
          <w:sz w:val="18"/>
          <w:szCs w:val="18"/>
          <w:lang w:eastAsia="en-US"/>
        </w:rPr>
        <w:t>ОБ УТВЕРЖДЕНИИ АДМИНИСТРАТИВНОГО РЕГЛАМЕНТА ПРЕДОСТАВЛЕНИЯ МУНИЦИПАЛЬНОЙ УСЛУГИ «ПРЕДОСТАВЛЕНИЕ УЧАСТКА ЗЕМЛИ ДЛЯ ПОГРЕБЕНИЯ УМЕРШЕГО»</w:t>
      </w:r>
    </w:p>
    <w:p w:rsidR="00DB1B6B" w:rsidRPr="00D606FA" w:rsidRDefault="00DB1B6B" w:rsidP="00DB1B6B">
      <w:pPr>
        <w:jc w:val="center"/>
        <w:rPr>
          <w:rFonts w:ascii="Arial" w:eastAsia="Calibri" w:hAnsi="Arial" w:cs="Arial"/>
          <w:sz w:val="18"/>
          <w:szCs w:val="18"/>
          <w:lang w:eastAsia="en-US"/>
        </w:rPr>
      </w:pPr>
    </w:p>
    <w:p w:rsidR="00DB1B6B" w:rsidRPr="00D606FA" w:rsidRDefault="00DB1B6B" w:rsidP="00DB1B6B">
      <w:pPr>
        <w:jc w:val="both"/>
        <w:rPr>
          <w:rFonts w:ascii="Arial" w:hAnsi="Arial" w:cs="Arial"/>
          <w:sz w:val="18"/>
          <w:szCs w:val="18"/>
        </w:rPr>
      </w:pPr>
      <w:r w:rsidRPr="00D606FA">
        <w:rPr>
          <w:rFonts w:ascii="Arial" w:hAnsi="Arial" w:cs="Arial"/>
          <w:sz w:val="18"/>
          <w:szCs w:val="18"/>
        </w:rPr>
        <w:t>В целях повышения качества предоставления муниципальных услуг и обеспечения открытости и доступности информации по их предоставлению и  приведения нормативных правовых актов муниципального образование в соответствие с законодательством РФ, руководствуясь: Конституцией РФ, Федеральным законом от 06.10.2003 г.№131-ФЗ «Об общих принципах организации местного самоуправления в РФ», Федеральным законом от 27.07.2010 № 210-ФЗ «Об организации предоставления государственных и муниципальных услуг», а также Уставом Семигорского муниципального образования:</w:t>
      </w:r>
    </w:p>
    <w:p w:rsidR="00DB1B6B" w:rsidRPr="00D606FA" w:rsidRDefault="00DB1B6B" w:rsidP="00DB1B6B">
      <w:pPr>
        <w:jc w:val="both"/>
        <w:rPr>
          <w:rFonts w:ascii="Arial" w:hAnsi="Arial" w:cs="Arial"/>
          <w:sz w:val="18"/>
          <w:szCs w:val="18"/>
        </w:rPr>
      </w:pPr>
    </w:p>
    <w:p w:rsidR="00DD4005" w:rsidRDefault="00DD4005" w:rsidP="00DB1B6B">
      <w:pPr>
        <w:jc w:val="center"/>
        <w:rPr>
          <w:rFonts w:ascii="Arial" w:hAnsi="Arial" w:cs="Arial"/>
          <w:b/>
          <w:bCs/>
          <w:sz w:val="18"/>
          <w:szCs w:val="18"/>
        </w:rPr>
      </w:pPr>
    </w:p>
    <w:p w:rsidR="00DD4005" w:rsidRDefault="00DD4005" w:rsidP="00DB1B6B">
      <w:pPr>
        <w:jc w:val="center"/>
        <w:rPr>
          <w:rFonts w:ascii="Arial" w:hAnsi="Arial" w:cs="Arial"/>
          <w:b/>
          <w:bCs/>
          <w:sz w:val="18"/>
          <w:szCs w:val="18"/>
        </w:rPr>
      </w:pPr>
    </w:p>
    <w:p w:rsidR="00DD4005" w:rsidRDefault="00DD4005" w:rsidP="00DD4005">
      <w:pPr>
        <w:rPr>
          <w:rFonts w:ascii="Arial" w:hAnsi="Arial" w:cs="Arial"/>
          <w:b/>
          <w:bCs/>
          <w:sz w:val="18"/>
          <w:szCs w:val="18"/>
        </w:rPr>
      </w:pPr>
    </w:p>
    <w:p w:rsidR="00DD4005" w:rsidRDefault="00DD4005" w:rsidP="00DD4005">
      <w:pPr>
        <w:rPr>
          <w:sz w:val="16"/>
          <w:szCs w:val="16"/>
        </w:rPr>
      </w:pPr>
      <w:r>
        <w:rPr>
          <w:sz w:val="28"/>
          <w:szCs w:val="28"/>
          <w:u w:val="single"/>
        </w:rPr>
        <w:t>2                  Вестник          Пятница        29 июня  2018 г.                             №  11</w:t>
      </w:r>
      <w:r>
        <w:rPr>
          <w:b/>
          <w:bCs/>
          <w:spacing w:val="6"/>
          <w:sz w:val="20"/>
          <w:szCs w:val="20"/>
        </w:rPr>
        <w:t xml:space="preserve"> </w:t>
      </w:r>
      <w:r w:rsidRPr="001122BC">
        <w:rPr>
          <w:sz w:val="16"/>
          <w:szCs w:val="16"/>
        </w:rPr>
        <w:t xml:space="preserve"> </w:t>
      </w:r>
      <w:r>
        <w:rPr>
          <w:sz w:val="16"/>
          <w:szCs w:val="16"/>
        </w:rPr>
        <w:t xml:space="preserve">         </w:t>
      </w:r>
    </w:p>
    <w:p w:rsidR="00DB1B6B" w:rsidRPr="00D606FA" w:rsidRDefault="00DB1B6B" w:rsidP="00DB1B6B">
      <w:pPr>
        <w:jc w:val="center"/>
        <w:rPr>
          <w:rFonts w:ascii="Arial" w:hAnsi="Arial" w:cs="Arial"/>
          <w:b/>
          <w:sz w:val="18"/>
          <w:szCs w:val="18"/>
        </w:rPr>
      </w:pPr>
      <w:r w:rsidRPr="00D606FA">
        <w:rPr>
          <w:rFonts w:ascii="Arial" w:hAnsi="Arial" w:cs="Arial"/>
          <w:b/>
          <w:bCs/>
          <w:sz w:val="18"/>
          <w:szCs w:val="18"/>
        </w:rPr>
        <w:t>ПОСТАНОВЛЯЕТ:</w:t>
      </w:r>
    </w:p>
    <w:p w:rsidR="00DB1B6B" w:rsidRPr="00D606FA" w:rsidRDefault="00DB1B6B" w:rsidP="00DB1B6B">
      <w:pPr>
        <w:jc w:val="both"/>
        <w:rPr>
          <w:rFonts w:ascii="Arial" w:hAnsi="Arial" w:cs="Arial"/>
          <w:sz w:val="18"/>
          <w:szCs w:val="18"/>
        </w:rPr>
      </w:pPr>
    </w:p>
    <w:p w:rsidR="00DB1B6B" w:rsidRPr="00D606FA" w:rsidRDefault="00DB1B6B" w:rsidP="00DB1B6B">
      <w:pPr>
        <w:jc w:val="both"/>
        <w:rPr>
          <w:rFonts w:ascii="Arial" w:hAnsi="Arial" w:cs="Arial"/>
          <w:sz w:val="18"/>
          <w:szCs w:val="18"/>
        </w:rPr>
      </w:pPr>
      <w:r w:rsidRPr="00D606FA">
        <w:rPr>
          <w:rFonts w:ascii="Arial" w:hAnsi="Arial" w:cs="Arial"/>
          <w:sz w:val="18"/>
          <w:szCs w:val="18"/>
        </w:rPr>
        <w:t xml:space="preserve">1.Утвердить административный регламент предоставления муниципальной услуги «Предоставление участка земли для погребения умершего» согласно Приложению №1 к Постановлению. </w:t>
      </w:r>
    </w:p>
    <w:p w:rsidR="00DB1B6B" w:rsidRPr="00D606FA" w:rsidRDefault="00DB1B6B" w:rsidP="00DB1B6B">
      <w:pPr>
        <w:jc w:val="both"/>
        <w:rPr>
          <w:rFonts w:ascii="Arial" w:hAnsi="Arial" w:cs="Arial"/>
          <w:sz w:val="18"/>
          <w:szCs w:val="18"/>
        </w:rPr>
      </w:pPr>
      <w:r w:rsidRPr="00D606FA">
        <w:rPr>
          <w:rFonts w:ascii="Arial" w:hAnsi="Arial" w:cs="Arial"/>
          <w:sz w:val="18"/>
          <w:szCs w:val="18"/>
        </w:rPr>
        <w:t>2. Опубликовать данное постановление в периодическом печатном издании  СМИ «Вестник» и разместить на официальном сайте администрации Семигорского сельского поселения.</w:t>
      </w:r>
    </w:p>
    <w:p w:rsidR="00DB1B6B" w:rsidRPr="00D606FA" w:rsidRDefault="00DB1B6B" w:rsidP="00DB1B6B">
      <w:pPr>
        <w:jc w:val="both"/>
        <w:rPr>
          <w:rFonts w:ascii="Arial" w:hAnsi="Arial" w:cs="Arial"/>
          <w:sz w:val="18"/>
          <w:szCs w:val="18"/>
        </w:rPr>
      </w:pPr>
      <w:r w:rsidRPr="00D606FA">
        <w:rPr>
          <w:rFonts w:ascii="Arial" w:hAnsi="Arial" w:cs="Arial"/>
          <w:sz w:val="18"/>
          <w:szCs w:val="18"/>
        </w:rPr>
        <w:t>3. Контроль за исполнение настоящего постановления оставляю за собой.</w:t>
      </w:r>
    </w:p>
    <w:p w:rsidR="00DB1B6B" w:rsidRPr="00D606FA" w:rsidRDefault="00DB1B6B" w:rsidP="00DB1B6B">
      <w:pPr>
        <w:tabs>
          <w:tab w:val="left" w:pos="400"/>
          <w:tab w:val="center" w:pos="4819"/>
          <w:tab w:val="left" w:pos="8600"/>
        </w:tabs>
        <w:jc w:val="both"/>
        <w:rPr>
          <w:rFonts w:ascii="Arial" w:hAnsi="Arial" w:cs="Arial"/>
          <w:sz w:val="18"/>
          <w:szCs w:val="18"/>
        </w:rPr>
      </w:pPr>
    </w:p>
    <w:p w:rsidR="00DB1B6B" w:rsidRPr="00D606FA" w:rsidRDefault="00DB1B6B" w:rsidP="00DB1B6B">
      <w:pPr>
        <w:tabs>
          <w:tab w:val="left" w:pos="400"/>
          <w:tab w:val="center" w:pos="4819"/>
          <w:tab w:val="left" w:pos="8600"/>
        </w:tabs>
        <w:jc w:val="both"/>
        <w:rPr>
          <w:rFonts w:ascii="Arial" w:hAnsi="Arial" w:cs="Arial"/>
          <w:sz w:val="18"/>
          <w:szCs w:val="18"/>
        </w:rPr>
      </w:pPr>
    </w:p>
    <w:p w:rsidR="00DB1B6B" w:rsidRPr="00D606FA" w:rsidRDefault="00DB1B6B" w:rsidP="00DB1B6B">
      <w:pPr>
        <w:tabs>
          <w:tab w:val="left" w:pos="400"/>
          <w:tab w:val="center" w:pos="4819"/>
          <w:tab w:val="left" w:pos="8600"/>
        </w:tabs>
        <w:jc w:val="both"/>
        <w:rPr>
          <w:rFonts w:ascii="Arial" w:hAnsi="Arial" w:cs="Arial"/>
          <w:sz w:val="18"/>
          <w:szCs w:val="18"/>
        </w:rPr>
      </w:pPr>
      <w:r w:rsidRPr="00D606FA">
        <w:rPr>
          <w:rFonts w:ascii="Arial" w:hAnsi="Arial" w:cs="Arial"/>
          <w:sz w:val="18"/>
          <w:szCs w:val="18"/>
        </w:rPr>
        <w:t xml:space="preserve">Глава Семигорского муниципального образования:                                                  </w:t>
      </w:r>
    </w:p>
    <w:p w:rsidR="00DB1B6B" w:rsidRPr="00D606FA" w:rsidRDefault="00DB1B6B" w:rsidP="00DB1B6B">
      <w:pPr>
        <w:jc w:val="both"/>
        <w:rPr>
          <w:rFonts w:ascii="Arial" w:hAnsi="Arial" w:cs="Arial"/>
          <w:sz w:val="18"/>
          <w:szCs w:val="18"/>
        </w:rPr>
      </w:pPr>
      <w:r w:rsidRPr="00D606FA">
        <w:rPr>
          <w:rFonts w:ascii="Arial" w:hAnsi="Arial" w:cs="Arial"/>
          <w:sz w:val="18"/>
          <w:szCs w:val="18"/>
        </w:rPr>
        <w:t>Сетямин А.М.</w:t>
      </w:r>
    </w:p>
    <w:p w:rsidR="00DB1B6B" w:rsidRPr="00D606FA" w:rsidRDefault="00DB1B6B" w:rsidP="00DB1B6B">
      <w:pPr>
        <w:jc w:val="both"/>
        <w:rPr>
          <w:rFonts w:ascii="Arial" w:hAnsi="Arial" w:cs="Arial"/>
          <w:sz w:val="18"/>
          <w:szCs w:val="18"/>
        </w:rPr>
      </w:pPr>
    </w:p>
    <w:p w:rsidR="00DB1B6B" w:rsidRPr="00D606FA" w:rsidRDefault="00DB1B6B" w:rsidP="00DB1B6B">
      <w:pPr>
        <w:tabs>
          <w:tab w:val="left" w:pos="400"/>
          <w:tab w:val="center" w:pos="4819"/>
          <w:tab w:val="left" w:pos="8600"/>
        </w:tabs>
        <w:jc w:val="right"/>
        <w:rPr>
          <w:rFonts w:ascii="Arial" w:hAnsi="Arial" w:cs="Arial"/>
          <w:sz w:val="18"/>
          <w:szCs w:val="18"/>
        </w:rPr>
      </w:pPr>
      <w:r w:rsidRPr="00D606FA">
        <w:rPr>
          <w:rFonts w:ascii="Arial" w:hAnsi="Arial" w:cs="Arial"/>
          <w:sz w:val="18"/>
          <w:szCs w:val="18"/>
        </w:rPr>
        <w:t>Приложение</w:t>
      </w:r>
    </w:p>
    <w:p w:rsidR="00DB1B6B" w:rsidRPr="00D606FA" w:rsidRDefault="00DB1B6B" w:rsidP="00DB1B6B">
      <w:pPr>
        <w:tabs>
          <w:tab w:val="left" w:pos="400"/>
          <w:tab w:val="center" w:pos="4819"/>
          <w:tab w:val="left" w:pos="8600"/>
        </w:tabs>
        <w:jc w:val="right"/>
        <w:rPr>
          <w:rFonts w:ascii="Arial" w:hAnsi="Arial" w:cs="Arial"/>
          <w:sz w:val="18"/>
          <w:szCs w:val="18"/>
        </w:rPr>
      </w:pPr>
      <w:r w:rsidRPr="00D606FA">
        <w:rPr>
          <w:rFonts w:ascii="Arial" w:hAnsi="Arial" w:cs="Arial"/>
          <w:sz w:val="18"/>
          <w:szCs w:val="18"/>
        </w:rPr>
        <w:t>к постановлению администрации</w:t>
      </w:r>
    </w:p>
    <w:p w:rsidR="00DB1B6B" w:rsidRPr="00D606FA" w:rsidRDefault="00DB1B6B" w:rsidP="00DB1B6B">
      <w:pPr>
        <w:tabs>
          <w:tab w:val="left" w:pos="400"/>
          <w:tab w:val="center" w:pos="4819"/>
          <w:tab w:val="left" w:pos="8600"/>
        </w:tabs>
        <w:jc w:val="right"/>
        <w:rPr>
          <w:rFonts w:ascii="Arial" w:hAnsi="Arial" w:cs="Arial"/>
          <w:sz w:val="18"/>
          <w:szCs w:val="18"/>
        </w:rPr>
      </w:pPr>
      <w:r w:rsidRPr="00D606FA">
        <w:rPr>
          <w:rFonts w:ascii="Arial" w:hAnsi="Arial" w:cs="Arial"/>
          <w:sz w:val="18"/>
          <w:szCs w:val="18"/>
        </w:rPr>
        <w:t>Семигорского сельского поселения</w:t>
      </w:r>
    </w:p>
    <w:p w:rsidR="00DB1B6B" w:rsidRPr="00D606FA" w:rsidRDefault="00DB1B6B" w:rsidP="00DB1B6B">
      <w:pPr>
        <w:tabs>
          <w:tab w:val="left" w:pos="400"/>
          <w:tab w:val="center" w:pos="4819"/>
          <w:tab w:val="left" w:pos="8600"/>
        </w:tabs>
        <w:jc w:val="right"/>
        <w:rPr>
          <w:rFonts w:ascii="Arial" w:hAnsi="Arial" w:cs="Arial"/>
          <w:sz w:val="18"/>
          <w:szCs w:val="18"/>
        </w:rPr>
      </w:pPr>
      <w:r w:rsidRPr="00D606FA">
        <w:rPr>
          <w:rFonts w:ascii="Arial" w:hAnsi="Arial" w:cs="Arial"/>
          <w:sz w:val="18"/>
          <w:szCs w:val="18"/>
        </w:rPr>
        <w:t>от 18.06.2018г. № 40</w:t>
      </w:r>
    </w:p>
    <w:p w:rsidR="00DB1B6B" w:rsidRPr="00D606FA" w:rsidRDefault="00DB1B6B" w:rsidP="00DB1B6B">
      <w:pPr>
        <w:tabs>
          <w:tab w:val="left" w:pos="400"/>
          <w:tab w:val="center" w:pos="4819"/>
          <w:tab w:val="left" w:pos="8600"/>
        </w:tabs>
        <w:jc w:val="right"/>
        <w:rPr>
          <w:rFonts w:ascii="Arial" w:hAnsi="Arial" w:cs="Arial"/>
          <w:sz w:val="18"/>
          <w:szCs w:val="18"/>
        </w:rPr>
      </w:pPr>
    </w:p>
    <w:p w:rsidR="00DB1B6B" w:rsidRPr="00D606FA" w:rsidRDefault="00DB1B6B" w:rsidP="00DB1B6B">
      <w:pPr>
        <w:jc w:val="both"/>
        <w:rPr>
          <w:rFonts w:ascii="Arial" w:hAnsi="Arial" w:cs="Arial"/>
          <w:b/>
          <w:sz w:val="18"/>
          <w:szCs w:val="18"/>
        </w:rPr>
      </w:pPr>
    </w:p>
    <w:p w:rsidR="00DB1B6B" w:rsidRPr="00D606FA" w:rsidRDefault="00DB1B6B" w:rsidP="00DB1B6B">
      <w:pPr>
        <w:jc w:val="center"/>
        <w:rPr>
          <w:rFonts w:ascii="Arial" w:hAnsi="Arial" w:cs="Arial"/>
          <w:b/>
          <w:sz w:val="18"/>
          <w:szCs w:val="18"/>
        </w:rPr>
      </w:pPr>
      <w:r w:rsidRPr="00D606FA">
        <w:rPr>
          <w:rFonts w:ascii="Arial" w:hAnsi="Arial" w:cs="Arial"/>
          <w:b/>
          <w:sz w:val="18"/>
          <w:szCs w:val="18"/>
        </w:rPr>
        <w:t>АДМИНИСТРАТИВНЫЙ РЕГЛАМЕНТ ПРЕДОСТАВЛЕНИЯ МУНИЦИПАЛЬНОЙ УСЛУГИ «ПРЕДОСТАВЛЕНИЕ УЧАСТКА ЗЕМЛИ ДЛЯ ПОГРЕБЕНИЯ УМЕРШЕГО»</w:t>
      </w:r>
    </w:p>
    <w:p w:rsidR="00DB1B6B" w:rsidRPr="00D606FA" w:rsidRDefault="00DB1B6B" w:rsidP="00DB1B6B">
      <w:pPr>
        <w:widowControl w:val="0"/>
        <w:autoSpaceDE w:val="0"/>
        <w:autoSpaceDN w:val="0"/>
        <w:adjustRightInd w:val="0"/>
        <w:jc w:val="center"/>
        <w:outlineLvl w:val="1"/>
        <w:rPr>
          <w:rFonts w:ascii="Arial" w:hAnsi="Arial" w:cs="Arial"/>
          <w:sz w:val="18"/>
          <w:szCs w:val="18"/>
        </w:rPr>
      </w:pPr>
    </w:p>
    <w:p w:rsidR="00DB1B6B" w:rsidRPr="00D606FA" w:rsidRDefault="00DB1B6B" w:rsidP="00DB1B6B">
      <w:pPr>
        <w:widowControl w:val="0"/>
        <w:autoSpaceDE w:val="0"/>
        <w:autoSpaceDN w:val="0"/>
        <w:adjustRightInd w:val="0"/>
        <w:jc w:val="center"/>
        <w:outlineLvl w:val="1"/>
        <w:rPr>
          <w:rFonts w:ascii="Arial" w:hAnsi="Arial" w:cs="Arial"/>
          <w:b/>
          <w:sz w:val="18"/>
          <w:szCs w:val="18"/>
        </w:rPr>
      </w:pPr>
      <w:r w:rsidRPr="00D606FA">
        <w:rPr>
          <w:rFonts w:ascii="Arial" w:hAnsi="Arial" w:cs="Arial"/>
          <w:b/>
          <w:sz w:val="18"/>
          <w:szCs w:val="18"/>
        </w:rPr>
        <w:t>РАЗДЕЛ I. ОБЩИЕ ПОЛОЖЕНИЯ</w:t>
      </w:r>
      <w:bookmarkStart w:id="0" w:name="Par43"/>
      <w:bookmarkEnd w:id="0"/>
    </w:p>
    <w:p w:rsidR="00DB1B6B" w:rsidRPr="00D606FA" w:rsidRDefault="00DB1B6B" w:rsidP="00DB1B6B">
      <w:pPr>
        <w:widowControl w:val="0"/>
        <w:autoSpaceDE w:val="0"/>
        <w:autoSpaceDN w:val="0"/>
        <w:adjustRightInd w:val="0"/>
        <w:jc w:val="center"/>
        <w:outlineLvl w:val="1"/>
        <w:rPr>
          <w:rFonts w:ascii="Arial" w:hAnsi="Arial" w:cs="Arial"/>
          <w:b/>
          <w:sz w:val="18"/>
          <w:szCs w:val="18"/>
        </w:rPr>
      </w:pPr>
      <w:r w:rsidRPr="00D606FA">
        <w:rPr>
          <w:rFonts w:ascii="Arial" w:hAnsi="Arial" w:cs="Arial"/>
          <w:b/>
          <w:sz w:val="18"/>
          <w:szCs w:val="18"/>
        </w:rPr>
        <w:t>ГЛАВА 1. ПРЕДМЕТ РЕГУЛИРОВАНИЯ АДМИНИСТРАТИВНОГО РЕГЛАМЕНТА.</w:t>
      </w:r>
    </w:p>
    <w:p w:rsidR="00DB1B6B" w:rsidRPr="00D606FA" w:rsidRDefault="00DB1B6B" w:rsidP="00DB1B6B">
      <w:pPr>
        <w:widowControl w:val="0"/>
        <w:autoSpaceDE w:val="0"/>
        <w:autoSpaceDN w:val="0"/>
        <w:adjustRightInd w:val="0"/>
        <w:jc w:val="center"/>
        <w:outlineLvl w:val="1"/>
        <w:rPr>
          <w:rFonts w:ascii="Arial" w:hAnsi="Arial" w:cs="Arial"/>
          <w:b/>
          <w:sz w:val="18"/>
          <w:szCs w:val="18"/>
        </w:rPr>
      </w:pPr>
    </w:p>
    <w:p w:rsidR="00DB1B6B" w:rsidRPr="00D606FA" w:rsidRDefault="00DB1B6B" w:rsidP="00DB1B6B">
      <w:pPr>
        <w:widowControl w:val="0"/>
        <w:autoSpaceDE w:val="0"/>
        <w:autoSpaceDN w:val="0"/>
        <w:adjustRightInd w:val="0"/>
        <w:jc w:val="both"/>
        <w:outlineLvl w:val="2"/>
        <w:rPr>
          <w:rFonts w:ascii="Arial" w:hAnsi="Arial" w:cs="Arial"/>
          <w:sz w:val="18"/>
          <w:szCs w:val="18"/>
        </w:rPr>
      </w:pPr>
      <w:r w:rsidRPr="00D606FA">
        <w:rPr>
          <w:rFonts w:ascii="Arial" w:hAnsi="Arial" w:cs="Arial"/>
          <w:sz w:val="18"/>
          <w:szCs w:val="18"/>
        </w:rPr>
        <w:t xml:space="preserve"> 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Семигорского муниципального образования при осуществлении полномочий.</w:t>
      </w:r>
    </w:p>
    <w:p w:rsidR="00DB1B6B" w:rsidRPr="00D606FA" w:rsidRDefault="00DB1B6B" w:rsidP="00DB1B6B">
      <w:pPr>
        <w:widowControl w:val="0"/>
        <w:autoSpaceDE w:val="0"/>
        <w:autoSpaceDN w:val="0"/>
        <w:adjustRightInd w:val="0"/>
        <w:jc w:val="both"/>
        <w:rPr>
          <w:rFonts w:ascii="Arial" w:hAnsi="Arial" w:cs="Arial"/>
          <w:sz w:val="18"/>
          <w:szCs w:val="18"/>
        </w:rPr>
      </w:pPr>
    </w:p>
    <w:p w:rsidR="00DB1B6B" w:rsidRPr="00D606FA" w:rsidRDefault="00DB1B6B" w:rsidP="00DB1B6B">
      <w:pPr>
        <w:widowControl w:val="0"/>
        <w:autoSpaceDE w:val="0"/>
        <w:autoSpaceDN w:val="0"/>
        <w:adjustRightInd w:val="0"/>
        <w:jc w:val="center"/>
        <w:outlineLvl w:val="2"/>
        <w:rPr>
          <w:rFonts w:ascii="Arial" w:hAnsi="Arial" w:cs="Arial"/>
          <w:b/>
          <w:sz w:val="18"/>
          <w:szCs w:val="18"/>
        </w:rPr>
      </w:pPr>
      <w:bookmarkStart w:id="1" w:name="Par49"/>
      <w:bookmarkEnd w:id="1"/>
      <w:r w:rsidRPr="00D606FA">
        <w:rPr>
          <w:rFonts w:ascii="Arial" w:hAnsi="Arial" w:cs="Arial"/>
          <w:b/>
          <w:sz w:val="18"/>
          <w:szCs w:val="18"/>
        </w:rPr>
        <w:t>ГЛАВА 2. КРУГ ЗАЯВИТЕЛЕЙ.</w:t>
      </w:r>
    </w:p>
    <w:p w:rsidR="00DB1B6B" w:rsidRPr="00D606FA" w:rsidRDefault="00DB1B6B" w:rsidP="00DB1B6B">
      <w:pPr>
        <w:widowControl w:val="0"/>
        <w:autoSpaceDE w:val="0"/>
        <w:autoSpaceDN w:val="0"/>
        <w:adjustRightInd w:val="0"/>
        <w:jc w:val="center"/>
        <w:outlineLvl w:val="2"/>
        <w:rPr>
          <w:rFonts w:ascii="Arial" w:hAnsi="Arial" w:cs="Arial"/>
          <w:b/>
          <w:sz w:val="18"/>
          <w:szCs w:val="18"/>
        </w:rPr>
      </w:pPr>
    </w:p>
    <w:p w:rsidR="00DB1B6B" w:rsidRPr="00D606FA" w:rsidRDefault="00DB1B6B" w:rsidP="00DB1B6B">
      <w:pPr>
        <w:widowControl w:val="0"/>
        <w:autoSpaceDE w:val="0"/>
        <w:autoSpaceDN w:val="0"/>
        <w:adjustRightInd w:val="0"/>
        <w:jc w:val="both"/>
        <w:rPr>
          <w:rFonts w:ascii="Arial" w:hAnsi="Arial" w:cs="Arial"/>
          <w:sz w:val="18"/>
          <w:szCs w:val="18"/>
          <w:lang w:eastAsia="en-US"/>
        </w:rPr>
      </w:pPr>
      <w:bookmarkStart w:id="2" w:name="Par51"/>
      <w:bookmarkEnd w:id="2"/>
      <w:r w:rsidRPr="00D606FA">
        <w:rPr>
          <w:rFonts w:ascii="Arial" w:hAnsi="Arial" w:cs="Arial"/>
          <w:sz w:val="18"/>
          <w:szCs w:val="18"/>
          <w:lang w:eastAsia="en-US"/>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DB1B6B" w:rsidRPr="00D606FA" w:rsidRDefault="00DB1B6B" w:rsidP="00DB1B6B">
      <w:pPr>
        <w:widowControl w:val="0"/>
        <w:autoSpaceDE w:val="0"/>
        <w:autoSpaceDN w:val="0"/>
        <w:adjustRightInd w:val="0"/>
        <w:jc w:val="both"/>
        <w:rPr>
          <w:rFonts w:ascii="Arial" w:hAnsi="Arial" w:cs="Arial"/>
          <w:sz w:val="18"/>
          <w:szCs w:val="18"/>
          <w:lang w:eastAsia="en-US"/>
        </w:rPr>
      </w:pPr>
      <w:r w:rsidRPr="00D606FA">
        <w:rPr>
          <w:rFonts w:ascii="Arial" w:hAnsi="Arial" w:cs="Arial"/>
          <w:sz w:val="18"/>
          <w:szCs w:val="18"/>
          <w:lang w:eastAsia="en-US"/>
        </w:rPr>
        <w:t>При обращении за получением муниципальной услуги от имени заявителей взаимодействие с администрацией Семигорского муниципального образования вправе осуществлять их уполномоченные представители.</w:t>
      </w:r>
    </w:p>
    <w:p w:rsidR="00DB1B6B" w:rsidRPr="00D606FA" w:rsidRDefault="00DB1B6B" w:rsidP="00DB1B6B">
      <w:pPr>
        <w:widowControl w:val="0"/>
        <w:autoSpaceDE w:val="0"/>
        <w:autoSpaceDN w:val="0"/>
        <w:adjustRightInd w:val="0"/>
        <w:jc w:val="both"/>
        <w:rPr>
          <w:rFonts w:ascii="Arial" w:hAnsi="Arial" w:cs="Arial"/>
          <w:sz w:val="18"/>
          <w:szCs w:val="18"/>
          <w:lang w:eastAsia="en-US"/>
        </w:rPr>
      </w:pPr>
      <w:r w:rsidRPr="00D606FA">
        <w:rPr>
          <w:rFonts w:ascii="Arial" w:hAnsi="Arial" w:cs="Arial"/>
          <w:sz w:val="18"/>
          <w:szCs w:val="18"/>
          <w:lang w:eastAsia="en-US"/>
        </w:rPr>
        <w:t>4. Лица, указанные в пункте 3 настоящего административного регламента, далее именуются заявителями.</w:t>
      </w:r>
    </w:p>
    <w:p w:rsidR="00DB1B6B" w:rsidRPr="00D606FA" w:rsidRDefault="00DB1B6B" w:rsidP="00DB1B6B">
      <w:pPr>
        <w:widowControl w:val="0"/>
        <w:autoSpaceDE w:val="0"/>
        <w:autoSpaceDN w:val="0"/>
        <w:adjustRightInd w:val="0"/>
        <w:jc w:val="both"/>
        <w:rPr>
          <w:rFonts w:ascii="Arial" w:hAnsi="Arial" w:cs="Arial"/>
          <w:sz w:val="18"/>
          <w:szCs w:val="18"/>
          <w:lang w:eastAsia="en-US"/>
        </w:rPr>
      </w:pPr>
    </w:p>
    <w:p w:rsidR="00DB1B6B" w:rsidRPr="00D606FA" w:rsidRDefault="00DB1B6B" w:rsidP="00DB1B6B">
      <w:pPr>
        <w:widowControl w:val="0"/>
        <w:autoSpaceDE w:val="0"/>
        <w:autoSpaceDN w:val="0"/>
        <w:adjustRightInd w:val="0"/>
        <w:jc w:val="center"/>
        <w:outlineLvl w:val="2"/>
        <w:rPr>
          <w:rFonts w:ascii="Arial" w:hAnsi="Arial" w:cs="Arial"/>
          <w:b/>
          <w:sz w:val="18"/>
          <w:szCs w:val="18"/>
        </w:rPr>
      </w:pPr>
      <w:bookmarkStart w:id="3" w:name="Par61"/>
      <w:bookmarkEnd w:id="3"/>
      <w:r w:rsidRPr="00D606FA">
        <w:rPr>
          <w:rFonts w:ascii="Arial" w:hAnsi="Arial" w:cs="Arial"/>
          <w:sz w:val="18"/>
          <w:szCs w:val="18"/>
        </w:rPr>
        <w:t xml:space="preserve"> </w:t>
      </w:r>
      <w:r w:rsidRPr="00D606FA">
        <w:rPr>
          <w:rFonts w:ascii="Arial" w:hAnsi="Arial" w:cs="Arial"/>
          <w:b/>
          <w:sz w:val="18"/>
          <w:szCs w:val="18"/>
        </w:rPr>
        <w:t xml:space="preserve">ГЛАВА 3. ТРЕБОВАНИЯ К ПОРЯДКУ ИНФОРМИРОВАНИЯ </w:t>
      </w:r>
    </w:p>
    <w:p w:rsidR="00DB1B6B" w:rsidRPr="00D606FA" w:rsidRDefault="00DB1B6B" w:rsidP="00DB1B6B">
      <w:pPr>
        <w:widowControl w:val="0"/>
        <w:autoSpaceDE w:val="0"/>
        <w:autoSpaceDN w:val="0"/>
        <w:adjustRightInd w:val="0"/>
        <w:jc w:val="center"/>
        <w:outlineLvl w:val="2"/>
        <w:rPr>
          <w:rFonts w:ascii="Arial" w:hAnsi="Arial" w:cs="Arial"/>
          <w:b/>
          <w:sz w:val="18"/>
          <w:szCs w:val="18"/>
        </w:rPr>
      </w:pPr>
      <w:r w:rsidRPr="00D606FA">
        <w:rPr>
          <w:rFonts w:ascii="Arial" w:hAnsi="Arial" w:cs="Arial"/>
          <w:b/>
          <w:sz w:val="18"/>
          <w:szCs w:val="18"/>
        </w:rPr>
        <w:t>О ПРЕДОСТАВЛЕНИИ МУНИЦИПАЛЬНОЙ УСЛУГИ.</w:t>
      </w:r>
    </w:p>
    <w:p w:rsidR="00DB1B6B" w:rsidRPr="00D606FA" w:rsidRDefault="00DB1B6B" w:rsidP="00DB1B6B">
      <w:pPr>
        <w:widowControl w:val="0"/>
        <w:autoSpaceDE w:val="0"/>
        <w:autoSpaceDN w:val="0"/>
        <w:adjustRightInd w:val="0"/>
        <w:jc w:val="center"/>
        <w:outlineLvl w:val="2"/>
        <w:rPr>
          <w:rFonts w:ascii="Arial" w:hAnsi="Arial" w:cs="Arial"/>
          <w:b/>
          <w:sz w:val="18"/>
          <w:szCs w:val="18"/>
        </w:rPr>
      </w:pP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Семигорского муниципального образования (далее – уполномоченный орган).</w:t>
      </w:r>
    </w:p>
    <w:p w:rsidR="00DB1B6B" w:rsidRPr="00D606FA" w:rsidRDefault="00DB1B6B" w:rsidP="00DB1B6B">
      <w:pPr>
        <w:autoSpaceDE w:val="0"/>
        <w:autoSpaceDN w:val="0"/>
        <w:adjustRightInd w:val="0"/>
        <w:jc w:val="both"/>
        <w:rPr>
          <w:rFonts w:ascii="Arial" w:hAnsi="Arial" w:cs="Arial"/>
          <w:sz w:val="18"/>
          <w:szCs w:val="18"/>
          <w:lang w:eastAsia="en-US"/>
        </w:rPr>
      </w:pPr>
      <w:r w:rsidRPr="00D606FA">
        <w:rPr>
          <w:rFonts w:ascii="Arial" w:hAnsi="Arial" w:cs="Arial"/>
          <w:sz w:val="18"/>
          <w:szCs w:val="18"/>
        </w:rPr>
        <w:t xml:space="preserve">5.1. </w:t>
      </w:r>
      <w:r w:rsidRPr="00D606FA">
        <w:rPr>
          <w:rFonts w:ascii="Arial" w:hAnsi="Arial" w:cs="Arial"/>
          <w:sz w:val="18"/>
          <w:szCs w:val="1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D606FA">
        <w:rPr>
          <w:rFonts w:ascii="Arial" w:hAnsi="Arial" w:cs="Arial"/>
          <w:sz w:val="18"/>
          <w:szCs w:val="18"/>
          <w:vertAlign w:val="superscript"/>
          <w:lang w:eastAsia="en-US"/>
        </w:rPr>
        <w:footnoteReference w:id="1"/>
      </w:r>
      <w:r w:rsidRPr="00D606FA">
        <w:rPr>
          <w:rFonts w:ascii="Arial" w:hAnsi="Arial" w:cs="Arial"/>
          <w:sz w:val="18"/>
          <w:szCs w:val="18"/>
          <w:lang w:eastAsia="en-US"/>
        </w:rPr>
        <w:t>.</w:t>
      </w:r>
    </w:p>
    <w:p w:rsidR="00DB1B6B" w:rsidRPr="00D606FA" w:rsidRDefault="00DB1B6B" w:rsidP="00DB1B6B">
      <w:pPr>
        <w:jc w:val="both"/>
        <w:rPr>
          <w:rFonts w:ascii="Arial" w:hAnsi="Arial" w:cs="Arial"/>
          <w:b/>
          <w:sz w:val="18"/>
          <w:szCs w:val="18"/>
        </w:rPr>
      </w:pPr>
      <w:r w:rsidRPr="00D606FA">
        <w:rPr>
          <w:rFonts w:ascii="Arial" w:hAnsi="Arial" w:cs="Arial"/>
          <w:sz w:val="18"/>
          <w:szCs w:val="18"/>
        </w:rPr>
        <w:t>Для получения информации о муниципальной услуге заявитель вправе обратиться в МФЦ, находящийся на территории Иркутской области.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6. Информация предоставляется:</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а) при личном контакте с заявителями;</w:t>
      </w:r>
    </w:p>
    <w:p w:rsidR="00DB1B6B" w:rsidRPr="00D606FA" w:rsidRDefault="00DB1B6B" w:rsidP="00DB1B6B">
      <w:pPr>
        <w:widowControl w:val="0"/>
        <w:autoSpaceDE w:val="0"/>
        <w:autoSpaceDN w:val="0"/>
        <w:adjustRightInd w:val="0"/>
        <w:jc w:val="both"/>
        <w:rPr>
          <w:rFonts w:ascii="Arial" w:hAnsi="Arial" w:cs="Arial"/>
          <w:sz w:val="18"/>
          <w:szCs w:val="18"/>
        </w:rPr>
      </w:pPr>
      <w:proofErr w:type="gramStart"/>
      <w:r w:rsidRPr="00D606FA">
        <w:rPr>
          <w:rFonts w:ascii="Arial" w:hAnsi="Arial" w:cs="Arial"/>
          <w:sz w:val="18"/>
          <w:szCs w:val="18"/>
        </w:rPr>
        <w:t xml:space="preserve">б) с использованием средств телефонной и электронной связи, в том числе через официальный сайт уполномоченного органа в информационно-телекоммуникационной сети «Интернет» – </w:t>
      </w:r>
      <w:r w:rsidRPr="00D606FA">
        <w:rPr>
          <w:rFonts w:ascii="Arial" w:hAnsi="Arial" w:cs="Arial"/>
          <w:color w:val="800080"/>
          <w:sz w:val="18"/>
          <w:szCs w:val="18"/>
          <w:u w:val="single"/>
          <w:lang w:val="en-US"/>
        </w:rPr>
        <w:t>www</w:t>
      </w:r>
      <w:r w:rsidRPr="00D606FA">
        <w:rPr>
          <w:rFonts w:ascii="Arial" w:hAnsi="Arial" w:cs="Arial"/>
          <w:color w:val="800080"/>
          <w:sz w:val="18"/>
          <w:szCs w:val="18"/>
          <w:u w:val="single"/>
        </w:rPr>
        <w:t>.</w:t>
      </w:r>
      <w:proofErr w:type="spellStart"/>
      <w:r w:rsidRPr="00D606FA">
        <w:rPr>
          <w:rFonts w:ascii="Arial" w:hAnsi="Arial" w:cs="Arial"/>
          <w:color w:val="800080"/>
          <w:sz w:val="18"/>
          <w:szCs w:val="18"/>
          <w:u w:val="single"/>
          <w:lang w:val="en-US"/>
        </w:rPr>
        <w:t>sem</w:t>
      </w:r>
      <w:proofErr w:type="spellEnd"/>
      <w:r w:rsidRPr="00D606FA">
        <w:rPr>
          <w:rFonts w:ascii="Arial" w:hAnsi="Arial" w:cs="Arial"/>
          <w:color w:val="800080"/>
          <w:sz w:val="18"/>
          <w:szCs w:val="18"/>
          <w:u w:val="single"/>
        </w:rPr>
        <w:t>-</w:t>
      </w:r>
      <w:proofErr w:type="spellStart"/>
      <w:r w:rsidRPr="00D606FA">
        <w:rPr>
          <w:rFonts w:ascii="Arial" w:hAnsi="Arial" w:cs="Arial"/>
          <w:color w:val="800080"/>
          <w:sz w:val="18"/>
          <w:szCs w:val="18"/>
          <w:u w:val="single"/>
          <w:lang w:val="en-US"/>
        </w:rPr>
        <w:t>adm</w:t>
      </w:r>
      <w:proofErr w:type="spellEnd"/>
      <w:r w:rsidRPr="00D606FA">
        <w:rPr>
          <w:rFonts w:ascii="Arial" w:hAnsi="Arial" w:cs="Arial"/>
          <w:color w:val="800080"/>
          <w:sz w:val="18"/>
          <w:szCs w:val="18"/>
          <w:u w:val="single"/>
        </w:rPr>
        <w:t>.</w:t>
      </w:r>
      <w:proofErr w:type="spellStart"/>
      <w:r w:rsidRPr="00D606FA">
        <w:rPr>
          <w:rFonts w:ascii="Arial" w:hAnsi="Arial" w:cs="Arial"/>
          <w:color w:val="800080"/>
          <w:sz w:val="18"/>
          <w:szCs w:val="18"/>
          <w:u w:val="single"/>
          <w:lang w:val="en-US"/>
        </w:rPr>
        <w:t>ru</w:t>
      </w:r>
      <w:proofErr w:type="spellEnd"/>
      <w:r w:rsidRPr="00D606FA">
        <w:rPr>
          <w:rFonts w:ascii="Arial" w:hAnsi="Arial" w:cs="Arial"/>
          <w:sz w:val="18"/>
          <w:szCs w:val="18"/>
        </w:rPr>
        <w:t xml:space="preserve"> ,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D606FA">
          <w:rPr>
            <w:rFonts w:ascii="Arial" w:hAnsi="Arial" w:cs="Arial"/>
            <w:color w:val="0000FF"/>
            <w:sz w:val="18"/>
            <w:szCs w:val="18"/>
            <w:u w:val="single"/>
          </w:rPr>
          <w:t>http://38.gosuslugi.ru</w:t>
        </w:r>
      </w:hyperlink>
      <w:r w:rsidRPr="00D606FA">
        <w:rPr>
          <w:rFonts w:ascii="Arial" w:hAnsi="Arial" w:cs="Arial"/>
          <w:sz w:val="18"/>
          <w:szCs w:val="18"/>
        </w:rPr>
        <w:t xml:space="preserve"> (далее – Портал);</w:t>
      </w:r>
      <w:proofErr w:type="gramEnd"/>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в) письменно, в случае письменного обращения заявителя.</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8. Должностные лица уполномоченного органа, предоставляют информацию по следующим вопросам:</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б) о порядке предоставления муниципальной услуги и ходе предоставления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в) о перечне документов, необходимых для предоставления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г) о времени приема документов, необходимых для предоставления муниципальной услуги;</w:t>
      </w:r>
    </w:p>
    <w:p w:rsidR="00DD4005" w:rsidRPr="00355095" w:rsidRDefault="00DD4005" w:rsidP="00DD4005">
      <w:pPr>
        <w:autoSpaceDE w:val="0"/>
        <w:autoSpaceDN w:val="0"/>
        <w:adjustRightInd w:val="0"/>
        <w:jc w:val="both"/>
        <w:rPr>
          <w:rFonts w:ascii="Arial" w:hAnsi="Arial" w:cs="Arial"/>
          <w:sz w:val="18"/>
          <w:szCs w:val="18"/>
        </w:rPr>
      </w:pPr>
      <w:r>
        <w:rPr>
          <w:sz w:val="28"/>
          <w:szCs w:val="28"/>
          <w:u w:val="single"/>
        </w:rPr>
        <w:lastRenderedPageBreak/>
        <w:t xml:space="preserve">№ 11 </w:t>
      </w:r>
      <w:r w:rsidRPr="00911F86">
        <w:rPr>
          <w:sz w:val="28"/>
          <w:szCs w:val="28"/>
          <w:u w:val="single"/>
        </w:rPr>
        <w:t xml:space="preserve">         </w:t>
      </w:r>
      <w:r>
        <w:rPr>
          <w:sz w:val="28"/>
          <w:szCs w:val="28"/>
          <w:u w:val="single"/>
        </w:rPr>
        <w:t xml:space="preserve">Вестник     Пятница             29 июня  2018 г           </w:t>
      </w:r>
      <w:r w:rsidRPr="00911F86">
        <w:rPr>
          <w:sz w:val="28"/>
          <w:szCs w:val="28"/>
          <w:u w:val="single"/>
        </w:rPr>
        <w:t xml:space="preserve">       </w:t>
      </w:r>
      <w:r>
        <w:rPr>
          <w:sz w:val="28"/>
          <w:szCs w:val="28"/>
          <w:u w:val="single"/>
        </w:rPr>
        <w:t xml:space="preserve">                          3</w:t>
      </w:r>
    </w:p>
    <w:p w:rsidR="00DD4005" w:rsidRDefault="00DD4005" w:rsidP="00DB1B6B">
      <w:pPr>
        <w:widowControl w:val="0"/>
        <w:autoSpaceDE w:val="0"/>
        <w:autoSpaceDN w:val="0"/>
        <w:adjustRightInd w:val="0"/>
        <w:jc w:val="both"/>
        <w:rPr>
          <w:rFonts w:ascii="Arial" w:hAnsi="Arial" w:cs="Arial"/>
          <w:sz w:val="18"/>
          <w:szCs w:val="18"/>
        </w:rPr>
      </w:pP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д) о сроке предоставления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е) об основаниях отказа в приеме документов, необходимых для предоставления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ж) об основаниях отказа в предоставлении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9. Основными требованиями при предоставлении информации являются:</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а) актуальность;</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б) своевременность;</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в) четкость и доступность в изложении информации;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г) полнота информации;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д) соответствие информации требованиям законодательства.</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 xml:space="preserve">10. Предоставление информации по телефону осуществляется путем непосредственного общения заявителя с должностным лицом </w:t>
      </w:r>
      <w:r w:rsidRPr="00D606FA">
        <w:rPr>
          <w:rFonts w:ascii="Arial" w:hAnsi="Arial" w:cs="Arial"/>
          <w:sz w:val="18"/>
          <w:szCs w:val="18"/>
          <w:lang w:eastAsia="ko-KR"/>
        </w:rPr>
        <w:t>уполномоченного органа</w:t>
      </w:r>
      <w:r w:rsidRPr="00D606FA">
        <w:rPr>
          <w:rFonts w:ascii="Arial" w:hAnsi="Arial" w:cs="Arial"/>
          <w:sz w:val="18"/>
          <w:szCs w:val="18"/>
        </w:rPr>
        <w:t>.</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 xml:space="preserve">12. Если заявителя не удовлетворяет </w:t>
      </w:r>
      <w:proofErr w:type="gramStart"/>
      <w:r w:rsidRPr="00D606FA">
        <w:rPr>
          <w:rFonts w:ascii="Arial" w:hAnsi="Arial" w:cs="Arial"/>
          <w:sz w:val="18"/>
          <w:szCs w:val="18"/>
        </w:rPr>
        <w:t>информация, представленная должностным лицом уполномоченного органа он может</w:t>
      </w:r>
      <w:proofErr w:type="gramEnd"/>
      <w:r w:rsidRPr="00D606FA">
        <w:rPr>
          <w:rFonts w:ascii="Arial" w:hAnsi="Arial" w:cs="Arial"/>
          <w:sz w:val="18"/>
          <w:szCs w:val="18"/>
        </w:rPr>
        <w:t xml:space="preserve"> обратиться к руководителю уполномоченного органа в соответствии с графиком приема заявителей.</w:t>
      </w:r>
    </w:p>
    <w:p w:rsidR="00DB1B6B" w:rsidRPr="00D606FA" w:rsidRDefault="00DB1B6B" w:rsidP="00DB1B6B">
      <w:pPr>
        <w:autoSpaceDE w:val="0"/>
        <w:autoSpaceDN w:val="0"/>
        <w:adjustRightInd w:val="0"/>
        <w:jc w:val="both"/>
        <w:rPr>
          <w:rFonts w:ascii="Arial" w:hAnsi="Arial" w:cs="Arial"/>
          <w:sz w:val="18"/>
          <w:szCs w:val="18"/>
        </w:rPr>
      </w:pPr>
      <w:r w:rsidRPr="00D606FA">
        <w:rPr>
          <w:rFonts w:ascii="Arial" w:hAnsi="Arial" w:cs="Arial"/>
          <w:sz w:val="18"/>
          <w:szCs w:val="18"/>
          <w:lang w:eastAsia="en-US"/>
        </w:rPr>
        <w:t>Прием заявителей руководителем уполномоченного органа проводится по предварительной записи, которая осуществляется по телефону 8(39566) 64471</w:t>
      </w:r>
      <w:r w:rsidRPr="00D606FA">
        <w:rPr>
          <w:rFonts w:ascii="Arial" w:hAnsi="Arial" w:cs="Arial"/>
          <w:i/>
          <w:sz w:val="18"/>
          <w:szCs w:val="18"/>
          <w:lang w:eastAsia="en-US"/>
        </w:rPr>
        <w:t>.</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13. Обращения заявителя (в том числе переданные при помощи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Днем регистрации обращения является день его поступления в уполномоченный орган.</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Ответ на обращение, поступившее в уполномоченный орган, в течение срока его рассмотрения направляется по адресу, указанному в обращении.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а) на стендах, расположенных в помещениях, занимаемых уполномоченным органом;</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 xml:space="preserve">б) на официальном сайте уполномоченного органа в информационно-телекоммуникационной сети «Интернет» – </w:t>
      </w:r>
      <w:r w:rsidRPr="00D606FA">
        <w:rPr>
          <w:rFonts w:ascii="Arial" w:hAnsi="Arial" w:cs="Arial"/>
          <w:color w:val="800080"/>
          <w:sz w:val="18"/>
          <w:szCs w:val="18"/>
          <w:u w:val="single"/>
          <w:lang w:val="en-US"/>
        </w:rPr>
        <w:t>www</w:t>
      </w:r>
      <w:r w:rsidRPr="00D606FA">
        <w:rPr>
          <w:rFonts w:ascii="Arial" w:hAnsi="Arial" w:cs="Arial"/>
          <w:color w:val="800080"/>
          <w:sz w:val="18"/>
          <w:szCs w:val="18"/>
          <w:u w:val="single"/>
        </w:rPr>
        <w:t>.</w:t>
      </w:r>
      <w:proofErr w:type="spellStart"/>
      <w:r w:rsidRPr="00D606FA">
        <w:rPr>
          <w:rFonts w:ascii="Arial" w:hAnsi="Arial" w:cs="Arial"/>
          <w:color w:val="800080"/>
          <w:sz w:val="18"/>
          <w:szCs w:val="18"/>
          <w:u w:val="single"/>
          <w:lang w:val="en-US"/>
        </w:rPr>
        <w:t>sem</w:t>
      </w:r>
      <w:proofErr w:type="spellEnd"/>
      <w:r w:rsidRPr="00D606FA">
        <w:rPr>
          <w:rFonts w:ascii="Arial" w:hAnsi="Arial" w:cs="Arial"/>
          <w:color w:val="800080"/>
          <w:sz w:val="18"/>
          <w:szCs w:val="18"/>
          <w:u w:val="single"/>
        </w:rPr>
        <w:t>-</w:t>
      </w:r>
      <w:proofErr w:type="spellStart"/>
      <w:r w:rsidRPr="00D606FA">
        <w:rPr>
          <w:rFonts w:ascii="Arial" w:hAnsi="Arial" w:cs="Arial"/>
          <w:color w:val="800080"/>
          <w:sz w:val="18"/>
          <w:szCs w:val="18"/>
          <w:u w:val="single"/>
          <w:lang w:val="en-US"/>
        </w:rPr>
        <w:t>adm</w:t>
      </w:r>
      <w:proofErr w:type="spellEnd"/>
      <w:r w:rsidRPr="00D606FA">
        <w:rPr>
          <w:rFonts w:ascii="Arial" w:hAnsi="Arial" w:cs="Arial"/>
          <w:color w:val="800080"/>
          <w:sz w:val="18"/>
          <w:szCs w:val="18"/>
          <w:u w:val="single"/>
        </w:rPr>
        <w:t>.</w:t>
      </w:r>
      <w:proofErr w:type="spellStart"/>
      <w:r w:rsidRPr="00D606FA">
        <w:rPr>
          <w:rFonts w:ascii="Arial" w:hAnsi="Arial" w:cs="Arial"/>
          <w:color w:val="800080"/>
          <w:sz w:val="18"/>
          <w:szCs w:val="18"/>
          <w:u w:val="single"/>
          <w:lang w:val="en-US"/>
        </w:rPr>
        <w:t>ru</w:t>
      </w:r>
      <w:proofErr w:type="spellEnd"/>
      <w:r w:rsidRPr="00D606FA">
        <w:rPr>
          <w:rFonts w:ascii="Arial" w:hAnsi="Arial" w:cs="Arial"/>
          <w:sz w:val="18"/>
          <w:szCs w:val="18"/>
        </w:rPr>
        <w:t xml:space="preserve"> , официальном сайте МФЦ, а также посредством Портала;</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в) посредством публикации в средствах массовой информации.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15. На стендах, расположенных в помещениях, занимаемых уполномоченным органом, размещается следующая информация:</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1) список документов для получения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2) о сроках предоставления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3) извлечения из административного регламента:</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а) об основаниях отказа в предоставлении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б) об описании конечного результата предоставления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5) перечень нормативных правовых актов, регулирующих отношения, возникающие в связи с предоставлением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16. Информация об уполномоченном органе:</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а) место нахождения: Иркутская область, Нижнеилимский район, пос. Семигорск, ул. Октябрьская, 1;</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 xml:space="preserve">б) телефон: </w:t>
      </w:r>
      <w:r w:rsidRPr="00D606FA">
        <w:rPr>
          <w:rFonts w:ascii="Arial" w:hAnsi="Arial" w:cs="Arial"/>
          <w:sz w:val="18"/>
          <w:szCs w:val="18"/>
          <w:lang w:eastAsia="en-US"/>
        </w:rPr>
        <w:t>8(39566) 64471</w:t>
      </w:r>
      <w:r w:rsidRPr="00D606FA">
        <w:rPr>
          <w:rFonts w:ascii="Arial" w:hAnsi="Arial" w:cs="Arial"/>
          <w:sz w:val="18"/>
          <w:szCs w:val="18"/>
        </w:rPr>
        <w:t xml:space="preserve">; </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в) почтовый адрес для направления документов и обращений:  665682 Иркутская область, Нижнеилимский район, пос. Семигорск, ул. Октябрьская, 1;</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 xml:space="preserve">г) официальный сайт в информационно-телекоммуникационной сети «Интернет» - </w:t>
      </w:r>
      <w:r w:rsidRPr="00D606FA">
        <w:rPr>
          <w:rFonts w:ascii="Arial" w:hAnsi="Arial" w:cs="Arial"/>
          <w:color w:val="800080"/>
          <w:sz w:val="18"/>
          <w:szCs w:val="18"/>
          <w:u w:val="single"/>
          <w:lang w:val="en-US"/>
        </w:rPr>
        <w:t>www</w:t>
      </w:r>
      <w:r w:rsidRPr="00D606FA">
        <w:rPr>
          <w:rFonts w:ascii="Arial" w:hAnsi="Arial" w:cs="Arial"/>
          <w:color w:val="800080"/>
          <w:sz w:val="18"/>
          <w:szCs w:val="18"/>
          <w:u w:val="single"/>
        </w:rPr>
        <w:t>.</w:t>
      </w:r>
      <w:proofErr w:type="spellStart"/>
      <w:r w:rsidRPr="00D606FA">
        <w:rPr>
          <w:rFonts w:ascii="Arial" w:hAnsi="Arial" w:cs="Arial"/>
          <w:color w:val="800080"/>
          <w:sz w:val="18"/>
          <w:szCs w:val="18"/>
          <w:u w:val="single"/>
          <w:lang w:val="en-US"/>
        </w:rPr>
        <w:t>sem</w:t>
      </w:r>
      <w:proofErr w:type="spellEnd"/>
      <w:r w:rsidRPr="00D606FA">
        <w:rPr>
          <w:rFonts w:ascii="Arial" w:hAnsi="Arial" w:cs="Arial"/>
          <w:color w:val="800080"/>
          <w:sz w:val="18"/>
          <w:szCs w:val="18"/>
          <w:u w:val="single"/>
        </w:rPr>
        <w:t>-</w:t>
      </w:r>
      <w:proofErr w:type="spellStart"/>
      <w:r w:rsidRPr="00D606FA">
        <w:rPr>
          <w:rFonts w:ascii="Arial" w:hAnsi="Arial" w:cs="Arial"/>
          <w:color w:val="800080"/>
          <w:sz w:val="18"/>
          <w:szCs w:val="18"/>
          <w:u w:val="single"/>
          <w:lang w:val="en-US"/>
        </w:rPr>
        <w:t>adm</w:t>
      </w:r>
      <w:proofErr w:type="spellEnd"/>
      <w:r w:rsidRPr="00D606FA">
        <w:rPr>
          <w:rFonts w:ascii="Arial" w:hAnsi="Arial" w:cs="Arial"/>
          <w:color w:val="800080"/>
          <w:sz w:val="18"/>
          <w:szCs w:val="18"/>
          <w:u w:val="single"/>
        </w:rPr>
        <w:t>.</w:t>
      </w:r>
      <w:proofErr w:type="spellStart"/>
      <w:r w:rsidRPr="00D606FA">
        <w:rPr>
          <w:rFonts w:ascii="Arial" w:hAnsi="Arial" w:cs="Arial"/>
          <w:color w:val="800080"/>
          <w:sz w:val="18"/>
          <w:szCs w:val="18"/>
          <w:u w:val="single"/>
          <w:lang w:val="en-US"/>
        </w:rPr>
        <w:t>ru</w:t>
      </w:r>
      <w:proofErr w:type="spellEnd"/>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 xml:space="preserve">д) адрес электронной почты: </w:t>
      </w:r>
      <w:proofErr w:type="spellStart"/>
      <w:r w:rsidRPr="00D606FA">
        <w:rPr>
          <w:rFonts w:ascii="Arial" w:hAnsi="Arial" w:cs="Arial"/>
          <w:sz w:val="18"/>
          <w:szCs w:val="18"/>
          <w:lang w:val="en-US"/>
        </w:rPr>
        <w:t>SemigorskMO</w:t>
      </w:r>
      <w:proofErr w:type="spellEnd"/>
      <w:r w:rsidRPr="00D606FA">
        <w:rPr>
          <w:rFonts w:ascii="Arial" w:hAnsi="Arial" w:cs="Arial"/>
          <w:sz w:val="18"/>
          <w:szCs w:val="18"/>
        </w:rPr>
        <w:t>@</w:t>
      </w:r>
      <w:proofErr w:type="spellStart"/>
      <w:r w:rsidRPr="00D606FA">
        <w:rPr>
          <w:rFonts w:ascii="Arial" w:hAnsi="Arial" w:cs="Arial"/>
          <w:sz w:val="18"/>
          <w:szCs w:val="18"/>
          <w:lang w:val="en-US"/>
        </w:rPr>
        <w:t>yandex</w:t>
      </w:r>
      <w:proofErr w:type="spellEnd"/>
      <w:r w:rsidRPr="00D606FA">
        <w:rPr>
          <w:rFonts w:ascii="Arial" w:hAnsi="Arial" w:cs="Arial"/>
          <w:sz w:val="18"/>
          <w:szCs w:val="18"/>
        </w:rPr>
        <w:t>.</w:t>
      </w:r>
      <w:proofErr w:type="spellStart"/>
      <w:r w:rsidRPr="00D606FA">
        <w:rPr>
          <w:rFonts w:ascii="Arial" w:hAnsi="Arial" w:cs="Arial"/>
          <w:sz w:val="18"/>
          <w:szCs w:val="18"/>
          <w:lang w:val="en-US"/>
        </w:rPr>
        <w:t>ru</w:t>
      </w:r>
      <w:proofErr w:type="spellEnd"/>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17. График приема заявителей в уполномоченном органе</w:t>
      </w:r>
    </w:p>
    <w:tbl>
      <w:tblPr>
        <w:tblW w:w="0" w:type="auto"/>
        <w:tblLook w:val="00A0" w:firstRow="1" w:lastRow="0" w:firstColumn="1" w:lastColumn="0" w:noHBand="0" w:noVBand="0"/>
      </w:tblPr>
      <w:tblGrid>
        <w:gridCol w:w="3115"/>
        <w:gridCol w:w="2555"/>
        <w:gridCol w:w="3675"/>
      </w:tblGrid>
      <w:tr w:rsidR="00DB1B6B" w:rsidRPr="00D606FA" w:rsidTr="00E87DEF">
        <w:tc>
          <w:tcPr>
            <w:tcW w:w="3115" w:type="dxa"/>
            <w:hideMark/>
          </w:tcPr>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Понедельник</w:t>
            </w:r>
          </w:p>
        </w:tc>
        <w:tc>
          <w:tcPr>
            <w:tcW w:w="2555" w:type="dxa"/>
            <w:hideMark/>
          </w:tcPr>
          <w:p w:rsidR="00DB1B6B" w:rsidRPr="00D606FA" w:rsidRDefault="00DB1B6B" w:rsidP="00DB1B6B">
            <w:pPr>
              <w:widowControl w:val="0"/>
              <w:autoSpaceDE w:val="0"/>
              <w:autoSpaceDN w:val="0"/>
              <w:adjustRightInd w:val="0"/>
              <w:jc w:val="center"/>
              <w:rPr>
                <w:rFonts w:ascii="Arial" w:hAnsi="Arial" w:cs="Arial"/>
                <w:sz w:val="18"/>
                <w:szCs w:val="18"/>
              </w:rPr>
            </w:pPr>
            <w:r w:rsidRPr="00D606FA">
              <w:rPr>
                <w:rFonts w:ascii="Arial" w:hAnsi="Arial" w:cs="Arial"/>
                <w:sz w:val="18"/>
                <w:szCs w:val="18"/>
              </w:rPr>
              <w:t>9.00 – 1</w:t>
            </w:r>
            <w:r w:rsidRPr="00D606FA">
              <w:rPr>
                <w:rFonts w:ascii="Arial" w:hAnsi="Arial" w:cs="Arial"/>
                <w:sz w:val="18"/>
                <w:szCs w:val="18"/>
                <w:lang w:val="en-US"/>
              </w:rPr>
              <w:t>7</w:t>
            </w:r>
            <w:r w:rsidRPr="00D606FA">
              <w:rPr>
                <w:rFonts w:ascii="Arial" w:hAnsi="Arial" w:cs="Arial"/>
                <w:sz w:val="18"/>
                <w:szCs w:val="18"/>
              </w:rPr>
              <w:t>.00</w:t>
            </w:r>
          </w:p>
        </w:tc>
        <w:tc>
          <w:tcPr>
            <w:tcW w:w="3675" w:type="dxa"/>
            <w:hideMark/>
          </w:tcPr>
          <w:p w:rsidR="00DB1B6B" w:rsidRPr="00D606FA" w:rsidRDefault="00DB1B6B" w:rsidP="00DB1B6B">
            <w:pPr>
              <w:widowControl w:val="0"/>
              <w:autoSpaceDE w:val="0"/>
              <w:autoSpaceDN w:val="0"/>
              <w:adjustRightInd w:val="0"/>
              <w:rPr>
                <w:rFonts w:ascii="Arial" w:hAnsi="Arial" w:cs="Arial"/>
                <w:sz w:val="18"/>
                <w:szCs w:val="18"/>
              </w:rPr>
            </w:pPr>
            <w:r w:rsidRPr="00D606FA">
              <w:rPr>
                <w:rFonts w:ascii="Arial" w:hAnsi="Arial" w:cs="Arial"/>
                <w:sz w:val="18"/>
                <w:szCs w:val="18"/>
              </w:rPr>
              <w:t>(перерыв 1</w:t>
            </w:r>
            <w:r w:rsidRPr="00D606FA">
              <w:rPr>
                <w:rFonts w:ascii="Arial" w:hAnsi="Arial" w:cs="Arial"/>
                <w:sz w:val="18"/>
                <w:szCs w:val="18"/>
                <w:lang w:val="en-US"/>
              </w:rPr>
              <w:t>3</w:t>
            </w:r>
            <w:r w:rsidRPr="00D606FA">
              <w:rPr>
                <w:rFonts w:ascii="Arial" w:hAnsi="Arial" w:cs="Arial"/>
                <w:sz w:val="18"/>
                <w:szCs w:val="18"/>
              </w:rPr>
              <w:t>.</w:t>
            </w:r>
            <w:r w:rsidRPr="00D606FA">
              <w:rPr>
                <w:rFonts w:ascii="Arial" w:hAnsi="Arial" w:cs="Arial"/>
                <w:sz w:val="18"/>
                <w:szCs w:val="18"/>
                <w:lang w:val="en-US"/>
              </w:rPr>
              <w:t>00</w:t>
            </w:r>
            <w:r w:rsidRPr="00D606FA">
              <w:rPr>
                <w:rFonts w:ascii="Arial" w:hAnsi="Arial" w:cs="Arial"/>
                <w:sz w:val="18"/>
                <w:szCs w:val="18"/>
              </w:rPr>
              <w:t xml:space="preserve"> – 14.00)</w:t>
            </w:r>
          </w:p>
        </w:tc>
      </w:tr>
      <w:tr w:rsidR="00DB1B6B" w:rsidRPr="00D606FA" w:rsidTr="00E87DEF">
        <w:tc>
          <w:tcPr>
            <w:tcW w:w="3115" w:type="dxa"/>
            <w:hideMark/>
          </w:tcPr>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Вторник</w:t>
            </w:r>
          </w:p>
        </w:tc>
        <w:tc>
          <w:tcPr>
            <w:tcW w:w="2555" w:type="dxa"/>
            <w:hideMark/>
          </w:tcPr>
          <w:p w:rsidR="00DB1B6B" w:rsidRPr="00D606FA" w:rsidRDefault="00DB1B6B" w:rsidP="00DB1B6B">
            <w:pPr>
              <w:widowControl w:val="0"/>
              <w:autoSpaceDE w:val="0"/>
              <w:autoSpaceDN w:val="0"/>
              <w:adjustRightInd w:val="0"/>
              <w:jc w:val="center"/>
              <w:rPr>
                <w:rFonts w:ascii="Arial" w:hAnsi="Arial" w:cs="Arial"/>
                <w:sz w:val="18"/>
                <w:szCs w:val="18"/>
              </w:rPr>
            </w:pPr>
            <w:r w:rsidRPr="00D606FA">
              <w:rPr>
                <w:rFonts w:ascii="Arial" w:hAnsi="Arial" w:cs="Arial"/>
                <w:sz w:val="18"/>
                <w:szCs w:val="18"/>
              </w:rPr>
              <w:t>9.00 – 17.00</w:t>
            </w:r>
          </w:p>
        </w:tc>
        <w:tc>
          <w:tcPr>
            <w:tcW w:w="3675" w:type="dxa"/>
            <w:hideMark/>
          </w:tcPr>
          <w:p w:rsidR="00DB1B6B" w:rsidRPr="00D606FA" w:rsidRDefault="00DB1B6B" w:rsidP="00DB1B6B">
            <w:pPr>
              <w:rPr>
                <w:rFonts w:ascii="Arial" w:hAnsi="Arial" w:cs="Arial"/>
                <w:sz w:val="18"/>
                <w:szCs w:val="18"/>
              </w:rPr>
            </w:pPr>
            <w:r w:rsidRPr="00D606FA">
              <w:rPr>
                <w:rFonts w:ascii="Arial" w:hAnsi="Arial" w:cs="Arial"/>
                <w:sz w:val="18"/>
                <w:szCs w:val="18"/>
              </w:rPr>
              <w:t>(перерыв 1</w:t>
            </w:r>
            <w:r w:rsidRPr="00D606FA">
              <w:rPr>
                <w:rFonts w:ascii="Arial" w:hAnsi="Arial" w:cs="Arial"/>
                <w:sz w:val="18"/>
                <w:szCs w:val="18"/>
                <w:lang w:val="en-US"/>
              </w:rPr>
              <w:t>3</w:t>
            </w:r>
            <w:r w:rsidRPr="00D606FA">
              <w:rPr>
                <w:rFonts w:ascii="Arial" w:hAnsi="Arial" w:cs="Arial"/>
                <w:sz w:val="18"/>
                <w:szCs w:val="18"/>
              </w:rPr>
              <w:t>.</w:t>
            </w:r>
            <w:r w:rsidRPr="00D606FA">
              <w:rPr>
                <w:rFonts w:ascii="Arial" w:hAnsi="Arial" w:cs="Arial"/>
                <w:sz w:val="18"/>
                <w:szCs w:val="18"/>
                <w:lang w:val="en-US"/>
              </w:rPr>
              <w:t>00</w:t>
            </w:r>
            <w:r w:rsidRPr="00D606FA">
              <w:rPr>
                <w:rFonts w:ascii="Arial" w:hAnsi="Arial" w:cs="Arial"/>
                <w:sz w:val="18"/>
                <w:szCs w:val="18"/>
              </w:rPr>
              <w:t xml:space="preserve"> – 14.00)</w:t>
            </w:r>
          </w:p>
        </w:tc>
      </w:tr>
      <w:tr w:rsidR="00DB1B6B" w:rsidRPr="00D606FA" w:rsidTr="00E87DEF">
        <w:tc>
          <w:tcPr>
            <w:tcW w:w="3115" w:type="dxa"/>
            <w:hideMark/>
          </w:tcPr>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Среда</w:t>
            </w:r>
          </w:p>
        </w:tc>
        <w:tc>
          <w:tcPr>
            <w:tcW w:w="2555" w:type="dxa"/>
            <w:hideMark/>
          </w:tcPr>
          <w:p w:rsidR="00DB1B6B" w:rsidRPr="00D606FA" w:rsidRDefault="00DB1B6B" w:rsidP="00DB1B6B">
            <w:pPr>
              <w:widowControl w:val="0"/>
              <w:autoSpaceDE w:val="0"/>
              <w:autoSpaceDN w:val="0"/>
              <w:adjustRightInd w:val="0"/>
              <w:jc w:val="center"/>
              <w:rPr>
                <w:rFonts w:ascii="Arial" w:hAnsi="Arial" w:cs="Arial"/>
                <w:sz w:val="18"/>
                <w:szCs w:val="18"/>
              </w:rPr>
            </w:pPr>
            <w:r w:rsidRPr="00D606FA">
              <w:rPr>
                <w:rFonts w:ascii="Arial" w:hAnsi="Arial" w:cs="Arial"/>
                <w:sz w:val="18"/>
                <w:szCs w:val="18"/>
              </w:rPr>
              <w:t>9.00 – 17.00</w:t>
            </w:r>
          </w:p>
        </w:tc>
        <w:tc>
          <w:tcPr>
            <w:tcW w:w="3675" w:type="dxa"/>
            <w:hideMark/>
          </w:tcPr>
          <w:p w:rsidR="00DB1B6B" w:rsidRPr="00D606FA" w:rsidRDefault="00DB1B6B" w:rsidP="00DB1B6B">
            <w:pPr>
              <w:rPr>
                <w:rFonts w:ascii="Arial" w:hAnsi="Arial" w:cs="Arial"/>
                <w:sz w:val="18"/>
                <w:szCs w:val="18"/>
              </w:rPr>
            </w:pPr>
            <w:r w:rsidRPr="00D606FA">
              <w:rPr>
                <w:rFonts w:ascii="Arial" w:hAnsi="Arial" w:cs="Arial"/>
                <w:sz w:val="18"/>
                <w:szCs w:val="18"/>
              </w:rPr>
              <w:t>(перерыв 1</w:t>
            </w:r>
            <w:r w:rsidRPr="00D606FA">
              <w:rPr>
                <w:rFonts w:ascii="Arial" w:hAnsi="Arial" w:cs="Arial"/>
                <w:sz w:val="18"/>
                <w:szCs w:val="18"/>
                <w:lang w:val="en-US"/>
              </w:rPr>
              <w:t>3</w:t>
            </w:r>
            <w:r w:rsidRPr="00D606FA">
              <w:rPr>
                <w:rFonts w:ascii="Arial" w:hAnsi="Arial" w:cs="Arial"/>
                <w:sz w:val="18"/>
                <w:szCs w:val="18"/>
              </w:rPr>
              <w:t>.</w:t>
            </w:r>
            <w:r w:rsidRPr="00D606FA">
              <w:rPr>
                <w:rFonts w:ascii="Arial" w:hAnsi="Arial" w:cs="Arial"/>
                <w:sz w:val="18"/>
                <w:szCs w:val="18"/>
                <w:lang w:val="en-US"/>
              </w:rPr>
              <w:t>00</w:t>
            </w:r>
            <w:r w:rsidRPr="00D606FA">
              <w:rPr>
                <w:rFonts w:ascii="Arial" w:hAnsi="Arial" w:cs="Arial"/>
                <w:sz w:val="18"/>
                <w:szCs w:val="18"/>
              </w:rPr>
              <w:t>– 14.00)</w:t>
            </w:r>
          </w:p>
        </w:tc>
      </w:tr>
      <w:tr w:rsidR="00DB1B6B" w:rsidRPr="00D606FA" w:rsidTr="00E87DEF">
        <w:tc>
          <w:tcPr>
            <w:tcW w:w="3115" w:type="dxa"/>
            <w:hideMark/>
          </w:tcPr>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Четверг</w:t>
            </w:r>
          </w:p>
        </w:tc>
        <w:tc>
          <w:tcPr>
            <w:tcW w:w="2555" w:type="dxa"/>
            <w:hideMark/>
          </w:tcPr>
          <w:p w:rsidR="00DB1B6B" w:rsidRPr="00D606FA" w:rsidRDefault="00DB1B6B" w:rsidP="00DB1B6B">
            <w:pPr>
              <w:widowControl w:val="0"/>
              <w:autoSpaceDE w:val="0"/>
              <w:autoSpaceDN w:val="0"/>
              <w:adjustRightInd w:val="0"/>
              <w:jc w:val="center"/>
              <w:rPr>
                <w:rFonts w:ascii="Arial" w:hAnsi="Arial" w:cs="Arial"/>
                <w:sz w:val="18"/>
                <w:szCs w:val="18"/>
              </w:rPr>
            </w:pPr>
            <w:r w:rsidRPr="00D606FA">
              <w:rPr>
                <w:rFonts w:ascii="Arial" w:hAnsi="Arial" w:cs="Arial"/>
                <w:sz w:val="18"/>
                <w:szCs w:val="18"/>
              </w:rPr>
              <w:t>9.00 – 17.00</w:t>
            </w:r>
          </w:p>
        </w:tc>
        <w:tc>
          <w:tcPr>
            <w:tcW w:w="3675" w:type="dxa"/>
            <w:hideMark/>
          </w:tcPr>
          <w:p w:rsidR="00DB1B6B" w:rsidRPr="00D606FA" w:rsidRDefault="00DB1B6B" w:rsidP="00DB1B6B">
            <w:pPr>
              <w:rPr>
                <w:rFonts w:ascii="Arial" w:hAnsi="Arial" w:cs="Arial"/>
                <w:sz w:val="18"/>
                <w:szCs w:val="18"/>
              </w:rPr>
            </w:pPr>
            <w:r w:rsidRPr="00D606FA">
              <w:rPr>
                <w:rFonts w:ascii="Arial" w:hAnsi="Arial" w:cs="Arial"/>
                <w:sz w:val="18"/>
                <w:szCs w:val="18"/>
              </w:rPr>
              <w:t>(перерыв 1</w:t>
            </w:r>
            <w:r w:rsidRPr="00D606FA">
              <w:rPr>
                <w:rFonts w:ascii="Arial" w:hAnsi="Arial" w:cs="Arial"/>
                <w:sz w:val="18"/>
                <w:szCs w:val="18"/>
                <w:lang w:val="en-US"/>
              </w:rPr>
              <w:t>3</w:t>
            </w:r>
            <w:r w:rsidRPr="00D606FA">
              <w:rPr>
                <w:rFonts w:ascii="Arial" w:hAnsi="Arial" w:cs="Arial"/>
                <w:sz w:val="18"/>
                <w:szCs w:val="18"/>
              </w:rPr>
              <w:t>.</w:t>
            </w:r>
            <w:r w:rsidRPr="00D606FA">
              <w:rPr>
                <w:rFonts w:ascii="Arial" w:hAnsi="Arial" w:cs="Arial"/>
                <w:sz w:val="18"/>
                <w:szCs w:val="18"/>
                <w:lang w:val="en-US"/>
              </w:rPr>
              <w:t>00</w:t>
            </w:r>
            <w:r w:rsidRPr="00D606FA">
              <w:rPr>
                <w:rFonts w:ascii="Arial" w:hAnsi="Arial" w:cs="Arial"/>
                <w:sz w:val="18"/>
                <w:szCs w:val="18"/>
              </w:rPr>
              <w:t xml:space="preserve"> – 14.00)</w:t>
            </w:r>
          </w:p>
        </w:tc>
      </w:tr>
      <w:tr w:rsidR="00DB1B6B" w:rsidRPr="00D606FA" w:rsidTr="00E87DEF">
        <w:tc>
          <w:tcPr>
            <w:tcW w:w="3115" w:type="dxa"/>
            <w:hideMark/>
          </w:tcPr>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Пятница</w:t>
            </w:r>
          </w:p>
        </w:tc>
        <w:tc>
          <w:tcPr>
            <w:tcW w:w="2555" w:type="dxa"/>
            <w:hideMark/>
          </w:tcPr>
          <w:p w:rsidR="00DB1B6B" w:rsidRPr="00D606FA" w:rsidRDefault="00DB1B6B" w:rsidP="00DB1B6B">
            <w:pPr>
              <w:widowControl w:val="0"/>
              <w:autoSpaceDE w:val="0"/>
              <w:autoSpaceDN w:val="0"/>
              <w:adjustRightInd w:val="0"/>
              <w:jc w:val="center"/>
              <w:rPr>
                <w:rFonts w:ascii="Arial" w:hAnsi="Arial" w:cs="Arial"/>
                <w:sz w:val="18"/>
                <w:szCs w:val="18"/>
              </w:rPr>
            </w:pPr>
            <w:r w:rsidRPr="00D606FA">
              <w:rPr>
                <w:rFonts w:ascii="Arial" w:hAnsi="Arial" w:cs="Arial"/>
                <w:sz w:val="18"/>
                <w:szCs w:val="18"/>
              </w:rPr>
              <w:t>9.00 – 17.00</w:t>
            </w:r>
          </w:p>
        </w:tc>
        <w:tc>
          <w:tcPr>
            <w:tcW w:w="3675" w:type="dxa"/>
            <w:hideMark/>
          </w:tcPr>
          <w:p w:rsidR="00DB1B6B" w:rsidRPr="00D606FA" w:rsidRDefault="00DB1B6B" w:rsidP="00DB1B6B">
            <w:pPr>
              <w:rPr>
                <w:rFonts w:ascii="Arial" w:hAnsi="Arial" w:cs="Arial"/>
                <w:sz w:val="18"/>
                <w:szCs w:val="18"/>
              </w:rPr>
            </w:pPr>
            <w:r w:rsidRPr="00D606FA">
              <w:rPr>
                <w:rFonts w:ascii="Arial" w:hAnsi="Arial" w:cs="Arial"/>
                <w:sz w:val="18"/>
                <w:szCs w:val="18"/>
              </w:rPr>
              <w:t>(перерыв 1</w:t>
            </w:r>
            <w:r w:rsidRPr="00D606FA">
              <w:rPr>
                <w:rFonts w:ascii="Arial" w:hAnsi="Arial" w:cs="Arial"/>
                <w:sz w:val="18"/>
                <w:szCs w:val="18"/>
                <w:lang w:val="en-US"/>
              </w:rPr>
              <w:t>3</w:t>
            </w:r>
            <w:r w:rsidRPr="00D606FA">
              <w:rPr>
                <w:rFonts w:ascii="Arial" w:hAnsi="Arial" w:cs="Arial"/>
                <w:sz w:val="18"/>
                <w:szCs w:val="18"/>
              </w:rPr>
              <w:t>.</w:t>
            </w:r>
            <w:r w:rsidRPr="00D606FA">
              <w:rPr>
                <w:rFonts w:ascii="Arial" w:hAnsi="Arial" w:cs="Arial"/>
                <w:sz w:val="18"/>
                <w:szCs w:val="18"/>
                <w:lang w:val="en-US"/>
              </w:rPr>
              <w:t>00</w:t>
            </w:r>
            <w:r w:rsidRPr="00D606FA">
              <w:rPr>
                <w:rFonts w:ascii="Arial" w:hAnsi="Arial" w:cs="Arial"/>
                <w:sz w:val="18"/>
                <w:szCs w:val="18"/>
              </w:rPr>
              <w:t xml:space="preserve"> – 14.00)</w:t>
            </w:r>
          </w:p>
        </w:tc>
      </w:tr>
      <w:tr w:rsidR="00DB1B6B" w:rsidRPr="00D606FA" w:rsidTr="00E87DEF">
        <w:tc>
          <w:tcPr>
            <w:tcW w:w="9345" w:type="dxa"/>
            <w:gridSpan w:val="3"/>
          </w:tcPr>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 xml:space="preserve">Суббота, воскресенье – выходные дни </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17.1. График приема заявителей  главой администрации:</w:t>
            </w:r>
          </w:p>
          <w:tbl>
            <w:tblPr>
              <w:tblW w:w="4536" w:type="dxa"/>
              <w:tblInd w:w="567" w:type="dxa"/>
              <w:tblLook w:val="00A0" w:firstRow="1" w:lastRow="0" w:firstColumn="1" w:lastColumn="0" w:noHBand="0" w:noVBand="0"/>
            </w:tblPr>
            <w:tblGrid>
              <w:gridCol w:w="2552"/>
              <w:gridCol w:w="1984"/>
            </w:tblGrid>
            <w:tr w:rsidR="00DB1B6B" w:rsidRPr="00D606FA" w:rsidTr="00E87DEF">
              <w:tc>
                <w:tcPr>
                  <w:tcW w:w="2552" w:type="dxa"/>
                  <w:hideMark/>
                </w:tcPr>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Понедельник</w:t>
                  </w:r>
                </w:p>
              </w:tc>
              <w:tc>
                <w:tcPr>
                  <w:tcW w:w="1984" w:type="dxa"/>
                  <w:hideMark/>
                </w:tcPr>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10.00 – 13.00</w:t>
                  </w:r>
                </w:p>
              </w:tc>
            </w:tr>
            <w:tr w:rsidR="00DB1B6B" w:rsidRPr="00D606FA" w:rsidTr="00E87DEF">
              <w:tc>
                <w:tcPr>
                  <w:tcW w:w="2552" w:type="dxa"/>
                  <w:hideMark/>
                </w:tcPr>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Среда</w:t>
                  </w:r>
                </w:p>
              </w:tc>
              <w:tc>
                <w:tcPr>
                  <w:tcW w:w="1984" w:type="dxa"/>
                  <w:hideMark/>
                </w:tcPr>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14.00 – 17.00</w:t>
                  </w:r>
                </w:p>
              </w:tc>
            </w:tr>
          </w:tbl>
          <w:p w:rsidR="00DD4005" w:rsidRDefault="00DD4005" w:rsidP="00DD4005">
            <w:pPr>
              <w:autoSpaceDE w:val="0"/>
              <w:autoSpaceDN w:val="0"/>
              <w:adjustRightInd w:val="0"/>
            </w:pPr>
            <w:r>
              <w:rPr>
                <w:sz w:val="28"/>
                <w:szCs w:val="28"/>
                <w:u w:val="single"/>
              </w:rPr>
              <w:lastRenderedPageBreak/>
              <w:t>4                 Вестник             пятница        29 июня  2018                           №  11</w:t>
            </w:r>
          </w:p>
          <w:p w:rsidR="00DD4005" w:rsidRDefault="00DD4005" w:rsidP="00DB1B6B">
            <w:pPr>
              <w:widowControl w:val="0"/>
              <w:autoSpaceDE w:val="0"/>
              <w:autoSpaceDN w:val="0"/>
              <w:adjustRightInd w:val="0"/>
              <w:jc w:val="both"/>
              <w:rPr>
                <w:rFonts w:ascii="Arial" w:hAnsi="Arial" w:cs="Arial"/>
                <w:sz w:val="18"/>
                <w:szCs w:val="18"/>
              </w:rPr>
            </w:pP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DB1B6B" w:rsidRPr="00D606FA" w:rsidRDefault="00DB1B6B" w:rsidP="00DB1B6B">
            <w:pPr>
              <w:jc w:val="both"/>
              <w:rPr>
                <w:rFonts w:ascii="Arial" w:hAnsi="Arial" w:cs="Arial"/>
                <w:sz w:val="18"/>
                <w:szCs w:val="18"/>
                <w:lang w:val="en-US"/>
              </w:rPr>
            </w:pPr>
            <w:r w:rsidRPr="00D606FA">
              <w:rPr>
                <w:rFonts w:ascii="Arial" w:hAnsi="Arial" w:cs="Arial"/>
                <w:sz w:val="18"/>
                <w:szCs w:val="1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D606FA">
                <w:rPr>
                  <w:rFonts w:ascii="Arial" w:hAnsi="Arial" w:cs="Arial"/>
                  <w:color w:val="0000FF"/>
                  <w:sz w:val="18"/>
                  <w:szCs w:val="18"/>
                  <w:u w:val="single"/>
                  <w:lang w:val="en-US"/>
                </w:rPr>
                <w:t>www</w:t>
              </w:r>
              <w:r w:rsidRPr="00D606FA">
                <w:rPr>
                  <w:rFonts w:ascii="Arial" w:hAnsi="Arial" w:cs="Arial"/>
                  <w:color w:val="0000FF"/>
                  <w:sz w:val="18"/>
                  <w:szCs w:val="18"/>
                  <w:u w:val="single"/>
                </w:rPr>
                <w:t>.</w:t>
              </w:r>
              <w:proofErr w:type="spellStart"/>
              <w:r w:rsidRPr="00D606FA">
                <w:rPr>
                  <w:rFonts w:ascii="Arial" w:hAnsi="Arial" w:cs="Arial"/>
                  <w:color w:val="0000FF"/>
                  <w:sz w:val="18"/>
                  <w:szCs w:val="18"/>
                  <w:u w:val="single"/>
                  <w:lang w:val="en-US"/>
                </w:rPr>
                <w:t>mfc</w:t>
              </w:r>
              <w:proofErr w:type="spellEnd"/>
              <w:r w:rsidRPr="00D606FA">
                <w:rPr>
                  <w:rFonts w:ascii="Arial" w:hAnsi="Arial" w:cs="Arial"/>
                  <w:color w:val="0000FF"/>
                  <w:sz w:val="18"/>
                  <w:szCs w:val="18"/>
                  <w:u w:val="single"/>
                </w:rPr>
                <w:t>38.</w:t>
              </w:r>
              <w:proofErr w:type="spellStart"/>
              <w:r w:rsidRPr="00D606FA">
                <w:rPr>
                  <w:rFonts w:ascii="Arial" w:hAnsi="Arial" w:cs="Arial"/>
                  <w:color w:val="0000FF"/>
                  <w:sz w:val="18"/>
                  <w:szCs w:val="18"/>
                  <w:u w:val="single"/>
                  <w:lang w:val="en-US"/>
                </w:rPr>
                <w:t>ru</w:t>
              </w:r>
              <w:proofErr w:type="spellEnd"/>
              <w:r w:rsidRPr="00D606FA">
                <w:rPr>
                  <w:rFonts w:ascii="Arial" w:hAnsi="Arial" w:cs="Arial"/>
                  <w:color w:val="0000FF"/>
                  <w:sz w:val="18"/>
                  <w:szCs w:val="18"/>
                  <w:u w:val="single"/>
                </w:rPr>
                <w:t>.»</w:t>
              </w:r>
            </w:hyperlink>
            <w:r w:rsidRPr="00D606FA">
              <w:rPr>
                <w:rFonts w:ascii="Arial" w:hAnsi="Arial" w:cs="Arial"/>
                <w:sz w:val="18"/>
                <w:szCs w:val="18"/>
              </w:rPr>
              <w:t>.</w:t>
            </w:r>
          </w:p>
          <w:p w:rsidR="00DB1B6B" w:rsidRPr="00D606FA" w:rsidRDefault="00DB1B6B" w:rsidP="00DB1B6B">
            <w:pPr>
              <w:widowControl w:val="0"/>
              <w:autoSpaceDE w:val="0"/>
              <w:autoSpaceDN w:val="0"/>
              <w:adjustRightInd w:val="0"/>
              <w:jc w:val="both"/>
              <w:rPr>
                <w:rFonts w:ascii="Arial" w:hAnsi="Arial" w:cs="Arial"/>
                <w:sz w:val="18"/>
                <w:szCs w:val="18"/>
              </w:rPr>
            </w:pPr>
          </w:p>
        </w:tc>
      </w:tr>
    </w:tbl>
    <w:p w:rsidR="00DB1B6B" w:rsidRPr="00D606FA" w:rsidRDefault="00DB1B6B" w:rsidP="00DB1B6B">
      <w:pPr>
        <w:widowControl w:val="0"/>
        <w:autoSpaceDE w:val="0"/>
        <w:autoSpaceDN w:val="0"/>
        <w:adjustRightInd w:val="0"/>
        <w:jc w:val="center"/>
        <w:outlineLvl w:val="1"/>
        <w:rPr>
          <w:rFonts w:ascii="Arial" w:hAnsi="Arial" w:cs="Arial"/>
          <w:b/>
          <w:sz w:val="18"/>
          <w:szCs w:val="18"/>
        </w:rPr>
      </w:pPr>
      <w:bookmarkStart w:id="4" w:name="Par144"/>
      <w:bookmarkEnd w:id="4"/>
      <w:r w:rsidRPr="00D606FA">
        <w:rPr>
          <w:rFonts w:ascii="Arial" w:hAnsi="Arial" w:cs="Arial"/>
          <w:b/>
          <w:sz w:val="18"/>
          <w:szCs w:val="18"/>
        </w:rPr>
        <w:lastRenderedPageBreak/>
        <w:t>РАЗДЕЛ II. СТАНДАРТ ПРЕДОСТАВЛЕНИЯ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rPr>
      </w:pPr>
    </w:p>
    <w:p w:rsidR="00DB1B6B" w:rsidRPr="00D606FA" w:rsidRDefault="00DB1B6B" w:rsidP="00DB1B6B">
      <w:pPr>
        <w:widowControl w:val="0"/>
        <w:autoSpaceDE w:val="0"/>
        <w:autoSpaceDN w:val="0"/>
        <w:adjustRightInd w:val="0"/>
        <w:jc w:val="center"/>
        <w:outlineLvl w:val="2"/>
        <w:rPr>
          <w:rFonts w:ascii="Arial" w:hAnsi="Arial" w:cs="Arial"/>
          <w:b/>
          <w:sz w:val="18"/>
          <w:szCs w:val="18"/>
        </w:rPr>
      </w:pPr>
      <w:bookmarkStart w:id="5" w:name="Par146"/>
      <w:bookmarkEnd w:id="5"/>
      <w:r w:rsidRPr="00D606FA">
        <w:rPr>
          <w:rFonts w:ascii="Arial" w:hAnsi="Arial" w:cs="Arial"/>
          <w:b/>
          <w:sz w:val="18"/>
          <w:szCs w:val="18"/>
        </w:rPr>
        <w:t>ГЛАВА 4. НАИМЕНОВАНИЕ МУНИЦИПАЛЬНОЙ УСЛУГИ.</w:t>
      </w:r>
    </w:p>
    <w:p w:rsidR="00DB1B6B" w:rsidRPr="00D606FA" w:rsidRDefault="00DB1B6B" w:rsidP="00DB1B6B">
      <w:pPr>
        <w:widowControl w:val="0"/>
        <w:autoSpaceDE w:val="0"/>
        <w:autoSpaceDN w:val="0"/>
        <w:adjustRightInd w:val="0"/>
        <w:jc w:val="center"/>
        <w:outlineLvl w:val="2"/>
        <w:rPr>
          <w:rFonts w:ascii="Arial" w:hAnsi="Arial" w:cs="Arial"/>
          <w:b/>
          <w:sz w:val="18"/>
          <w:szCs w:val="18"/>
        </w:rPr>
      </w:pP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19. Под муниципальной услугой в настоящем административном регламенте понимается предоставление участка земли для погребения умершего (далее – предоставление участка земли).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20. Предоставление участка земли осуществляется в соответствии с законодательством.</w:t>
      </w:r>
    </w:p>
    <w:p w:rsidR="00DB1B6B" w:rsidRPr="00D606FA" w:rsidRDefault="00DB1B6B" w:rsidP="00DB1B6B">
      <w:pPr>
        <w:widowControl w:val="0"/>
        <w:autoSpaceDE w:val="0"/>
        <w:autoSpaceDN w:val="0"/>
        <w:adjustRightInd w:val="0"/>
        <w:jc w:val="both"/>
        <w:rPr>
          <w:rFonts w:ascii="Arial" w:hAnsi="Arial" w:cs="Arial"/>
          <w:sz w:val="18"/>
          <w:szCs w:val="18"/>
        </w:rPr>
      </w:pPr>
    </w:p>
    <w:p w:rsidR="00DB1B6B" w:rsidRPr="00D606FA" w:rsidRDefault="00DB1B6B" w:rsidP="00DB1B6B">
      <w:pPr>
        <w:widowControl w:val="0"/>
        <w:autoSpaceDE w:val="0"/>
        <w:autoSpaceDN w:val="0"/>
        <w:adjustRightInd w:val="0"/>
        <w:jc w:val="center"/>
        <w:outlineLvl w:val="2"/>
        <w:rPr>
          <w:rFonts w:ascii="Arial" w:hAnsi="Arial" w:cs="Arial"/>
          <w:b/>
          <w:sz w:val="18"/>
          <w:szCs w:val="18"/>
        </w:rPr>
      </w:pPr>
      <w:r w:rsidRPr="00D606FA">
        <w:rPr>
          <w:rFonts w:ascii="Arial" w:hAnsi="Arial" w:cs="Arial"/>
          <w:b/>
          <w:sz w:val="18"/>
          <w:szCs w:val="18"/>
        </w:rPr>
        <w:t>ГЛАВА 5. НАИМЕНОВАНИЕ ОРГАНА МЕСТНОГО САМОУПРАВЛЕНИЯ, ПРЕДОСТАВЛЯЮЩЕГО МУНИЦИПАЛЬНУЮ УСЛУГУ.</w:t>
      </w:r>
      <w:bookmarkStart w:id="6" w:name="Par151"/>
      <w:bookmarkEnd w:id="6"/>
    </w:p>
    <w:p w:rsidR="00DB1B6B" w:rsidRPr="00D606FA" w:rsidRDefault="00DB1B6B" w:rsidP="00DB1B6B">
      <w:pPr>
        <w:widowControl w:val="0"/>
        <w:autoSpaceDE w:val="0"/>
        <w:autoSpaceDN w:val="0"/>
        <w:adjustRightInd w:val="0"/>
        <w:jc w:val="center"/>
        <w:outlineLvl w:val="2"/>
        <w:rPr>
          <w:rFonts w:ascii="Arial" w:hAnsi="Arial" w:cs="Arial"/>
          <w:b/>
          <w:sz w:val="18"/>
          <w:szCs w:val="18"/>
        </w:rPr>
      </w:pP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B1B6B" w:rsidRPr="00D606FA" w:rsidRDefault="00DB1B6B" w:rsidP="00DB1B6B">
      <w:pPr>
        <w:autoSpaceDE w:val="0"/>
        <w:autoSpaceDN w:val="0"/>
        <w:adjustRightInd w:val="0"/>
        <w:jc w:val="both"/>
        <w:rPr>
          <w:rFonts w:ascii="Arial" w:hAnsi="Arial" w:cs="Arial"/>
          <w:sz w:val="18"/>
          <w:szCs w:val="18"/>
          <w:lang w:eastAsia="en-US"/>
        </w:rPr>
      </w:pPr>
      <w:r w:rsidRPr="00D606FA">
        <w:rPr>
          <w:rFonts w:ascii="Arial" w:hAnsi="Arial" w:cs="Arial"/>
          <w:sz w:val="18"/>
          <w:szCs w:val="18"/>
        </w:rPr>
        <w:t xml:space="preserve">22. </w:t>
      </w:r>
      <w:proofErr w:type="gramStart"/>
      <w:r w:rsidRPr="00D606FA">
        <w:rPr>
          <w:rFonts w:ascii="Arial" w:hAnsi="Arial" w:cs="Arial"/>
          <w:sz w:val="18"/>
          <w:szCs w:val="1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главы администрации Семигорского МО от 09.11.2017</w:t>
      </w:r>
      <w:proofErr w:type="gramEnd"/>
      <w:r w:rsidRPr="00D606FA">
        <w:rPr>
          <w:rFonts w:ascii="Arial" w:hAnsi="Arial" w:cs="Arial"/>
          <w:sz w:val="18"/>
          <w:szCs w:val="18"/>
        </w:rPr>
        <w:t xml:space="preserve"> г. № 81</w:t>
      </w:r>
      <w:r w:rsidRPr="00D606FA">
        <w:rPr>
          <w:rFonts w:ascii="Arial" w:hAnsi="Arial" w:cs="Arial"/>
          <w:sz w:val="18"/>
          <w:szCs w:val="18"/>
          <w:lang w:eastAsia="en-US"/>
        </w:rPr>
        <w:t xml:space="preserve"> «</w:t>
      </w:r>
      <w:r w:rsidRPr="00D606FA">
        <w:rPr>
          <w:rFonts w:ascii="Arial" w:hAnsi="Arial" w:cs="Arial"/>
          <w:sz w:val="18"/>
          <w:szCs w:val="18"/>
        </w:rPr>
        <w:t>О внесении изменений</w:t>
      </w:r>
      <w:r w:rsidRPr="00D606FA">
        <w:rPr>
          <w:rFonts w:ascii="Arial" w:hAnsi="Arial" w:cs="Arial"/>
          <w:b/>
          <w:sz w:val="18"/>
          <w:szCs w:val="18"/>
        </w:rPr>
        <w:t xml:space="preserve"> </w:t>
      </w:r>
      <w:r w:rsidRPr="00D606FA">
        <w:rPr>
          <w:rFonts w:ascii="Arial" w:hAnsi="Arial" w:cs="Arial"/>
          <w:sz w:val="18"/>
          <w:szCs w:val="18"/>
        </w:rPr>
        <w:t>в</w:t>
      </w:r>
      <w:r w:rsidRPr="00D606FA">
        <w:rPr>
          <w:rFonts w:ascii="Arial" w:hAnsi="Arial" w:cs="Arial"/>
          <w:b/>
          <w:sz w:val="18"/>
          <w:szCs w:val="18"/>
        </w:rPr>
        <w:t xml:space="preserve"> </w:t>
      </w:r>
      <w:r w:rsidRPr="00D606FA">
        <w:rPr>
          <w:rFonts w:ascii="Arial" w:hAnsi="Arial" w:cs="Arial"/>
          <w:sz w:val="18"/>
          <w:szCs w:val="18"/>
        </w:rPr>
        <w:t>реестр (перечень) муниципальных услуг (функций) Семигорского сельского поселения».</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23. В предоставлении муниципальной услуги участвует</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Министерство внутренних дел Российской Федерации;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Федеральная миграционная служба;</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служба записи актов гражданского состояния Иркутской области;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иные органы государственной власти и органы местного самоуправления.</w:t>
      </w:r>
    </w:p>
    <w:p w:rsidR="00DB1B6B" w:rsidRPr="00D606FA" w:rsidRDefault="00DB1B6B" w:rsidP="00DB1B6B">
      <w:pPr>
        <w:widowControl w:val="0"/>
        <w:autoSpaceDE w:val="0"/>
        <w:autoSpaceDN w:val="0"/>
        <w:adjustRightInd w:val="0"/>
        <w:jc w:val="both"/>
        <w:rPr>
          <w:rFonts w:ascii="Arial" w:hAnsi="Arial" w:cs="Arial"/>
          <w:sz w:val="18"/>
          <w:szCs w:val="18"/>
        </w:rPr>
      </w:pPr>
    </w:p>
    <w:p w:rsidR="00DB1B6B" w:rsidRPr="00D606FA" w:rsidRDefault="00DB1B6B" w:rsidP="00DB1B6B">
      <w:pPr>
        <w:widowControl w:val="0"/>
        <w:autoSpaceDE w:val="0"/>
        <w:autoSpaceDN w:val="0"/>
        <w:adjustRightInd w:val="0"/>
        <w:jc w:val="center"/>
        <w:rPr>
          <w:rFonts w:ascii="Arial" w:hAnsi="Arial" w:cs="Arial"/>
          <w:b/>
          <w:sz w:val="18"/>
          <w:szCs w:val="18"/>
        </w:rPr>
      </w:pPr>
      <w:bookmarkStart w:id="7" w:name="Par159"/>
      <w:bookmarkEnd w:id="7"/>
      <w:r w:rsidRPr="00D606FA">
        <w:rPr>
          <w:rFonts w:ascii="Arial" w:hAnsi="Arial" w:cs="Arial"/>
          <w:b/>
          <w:sz w:val="18"/>
          <w:szCs w:val="18"/>
        </w:rPr>
        <w:t xml:space="preserve">ГЛАВА 6. ОПИСАНИЕ РЕЗУЛЬТАТА </w:t>
      </w:r>
    </w:p>
    <w:p w:rsidR="00DB1B6B" w:rsidRPr="00D606FA" w:rsidRDefault="00DB1B6B" w:rsidP="00DB1B6B">
      <w:pPr>
        <w:widowControl w:val="0"/>
        <w:autoSpaceDE w:val="0"/>
        <w:autoSpaceDN w:val="0"/>
        <w:adjustRightInd w:val="0"/>
        <w:jc w:val="center"/>
        <w:rPr>
          <w:rFonts w:ascii="Arial" w:hAnsi="Arial" w:cs="Arial"/>
          <w:b/>
          <w:sz w:val="18"/>
          <w:szCs w:val="18"/>
        </w:rPr>
      </w:pPr>
      <w:r w:rsidRPr="00D606FA">
        <w:rPr>
          <w:rFonts w:ascii="Arial" w:hAnsi="Arial" w:cs="Arial"/>
          <w:b/>
          <w:sz w:val="18"/>
          <w:szCs w:val="18"/>
        </w:rPr>
        <w:t>ПРЕДОСТАВЛЕНИЯ МУНИЦИПАЛЬНОЙ УСЛУГИ.</w:t>
      </w:r>
    </w:p>
    <w:p w:rsidR="00DB1B6B" w:rsidRPr="00D606FA" w:rsidRDefault="00DB1B6B" w:rsidP="00DB1B6B">
      <w:pPr>
        <w:widowControl w:val="0"/>
        <w:autoSpaceDE w:val="0"/>
        <w:autoSpaceDN w:val="0"/>
        <w:adjustRightInd w:val="0"/>
        <w:jc w:val="center"/>
        <w:rPr>
          <w:rFonts w:ascii="Arial" w:hAnsi="Arial" w:cs="Arial"/>
          <w:b/>
          <w:sz w:val="18"/>
          <w:szCs w:val="18"/>
        </w:rPr>
      </w:pP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24. Конечным результатом предоставления муниципальной услуги является:</w:t>
      </w:r>
    </w:p>
    <w:p w:rsidR="00DB1B6B" w:rsidRPr="00D606FA" w:rsidRDefault="00DB1B6B" w:rsidP="00DB1B6B">
      <w:pPr>
        <w:widowControl w:val="0"/>
        <w:autoSpaceDE w:val="0"/>
        <w:autoSpaceDN w:val="0"/>
        <w:adjustRightInd w:val="0"/>
        <w:jc w:val="both"/>
        <w:rPr>
          <w:rFonts w:ascii="Arial" w:hAnsi="Arial" w:cs="Arial"/>
          <w:sz w:val="18"/>
          <w:szCs w:val="18"/>
        </w:rPr>
      </w:pPr>
      <w:bookmarkStart w:id="8" w:name="Par167"/>
      <w:bookmarkEnd w:id="8"/>
      <w:r w:rsidRPr="00D606FA">
        <w:rPr>
          <w:rFonts w:ascii="Arial" w:hAnsi="Arial" w:cs="Arial"/>
          <w:sz w:val="18"/>
          <w:szCs w:val="18"/>
        </w:rPr>
        <w:t xml:space="preserve">предоставление участка земли для погребения умершего; </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отказ в предоставлении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rPr>
      </w:pPr>
    </w:p>
    <w:p w:rsidR="00DB1B6B" w:rsidRPr="00D606FA" w:rsidRDefault="00DB1B6B" w:rsidP="00DB1B6B">
      <w:pPr>
        <w:widowControl w:val="0"/>
        <w:autoSpaceDE w:val="0"/>
        <w:autoSpaceDN w:val="0"/>
        <w:adjustRightInd w:val="0"/>
        <w:jc w:val="center"/>
        <w:outlineLvl w:val="2"/>
        <w:rPr>
          <w:rFonts w:ascii="Arial" w:hAnsi="Arial" w:cs="Arial"/>
          <w:b/>
          <w:sz w:val="18"/>
          <w:szCs w:val="18"/>
        </w:rPr>
      </w:pPr>
      <w:r w:rsidRPr="00D606FA">
        <w:rPr>
          <w:rFonts w:ascii="Arial" w:hAnsi="Arial" w:cs="Arial"/>
          <w:b/>
          <w:sz w:val="18"/>
          <w:szCs w:val="18"/>
        </w:rPr>
        <w:t>ГЛАВА 7. СРОК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B1B6B" w:rsidRPr="00D606FA" w:rsidRDefault="00DB1B6B" w:rsidP="00DB1B6B">
      <w:pPr>
        <w:widowControl w:val="0"/>
        <w:autoSpaceDE w:val="0"/>
        <w:autoSpaceDN w:val="0"/>
        <w:adjustRightInd w:val="0"/>
        <w:jc w:val="center"/>
        <w:outlineLvl w:val="2"/>
        <w:rPr>
          <w:rFonts w:ascii="Arial" w:hAnsi="Arial" w:cs="Arial"/>
          <w:b/>
          <w:sz w:val="18"/>
          <w:szCs w:val="18"/>
        </w:rPr>
      </w:pPr>
    </w:p>
    <w:p w:rsidR="00DB1B6B" w:rsidRPr="00D606FA" w:rsidRDefault="00DB1B6B" w:rsidP="00DB1B6B">
      <w:pPr>
        <w:widowControl w:val="0"/>
        <w:autoSpaceDE w:val="0"/>
        <w:autoSpaceDN w:val="0"/>
        <w:adjustRightInd w:val="0"/>
        <w:jc w:val="both"/>
        <w:rPr>
          <w:rFonts w:ascii="Arial" w:hAnsi="Arial" w:cs="Arial"/>
          <w:sz w:val="18"/>
          <w:szCs w:val="18"/>
        </w:rPr>
      </w:pPr>
      <w:bookmarkStart w:id="9" w:name="Par174"/>
      <w:bookmarkEnd w:id="9"/>
      <w:r w:rsidRPr="00D606FA">
        <w:rPr>
          <w:rFonts w:ascii="Arial" w:hAnsi="Arial" w:cs="Arial"/>
          <w:sz w:val="18"/>
          <w:szCs w:val="18"/>
        </w:rPr>
        <w:t>25. Общий срок предоставления муниципальной услуги составляет 1 рабочий день, следующий за днем подачи заявления.</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 xml:space="preserve">26. Выдача (направление) результата предоставления муниципальной услуги осуществляется </w:t>
      </w:r>
      <w:r w:rsidRPr="00D606FA">
        <w:rPr>
          <w:rFonts w:ascii="Arial" w:hAnsi="Arial" w:cs="Arial"/>
          <w:sz w:val="18"/>
          <w:szCs w:val="18"/>
          <w:lang w:eastAsia="en-US"/>
        </w:rPr>
        <w:t>в течение 1 рабочего дня, следующего за днем подачи заявления.</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27.1. В случае обращения заявителя в МФЦ за предоставлением муниципальной услуги, МФЦ в день подачи заявления,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Документы, полученные от заявителя, в течение этого же дня передаются в письменной форме на бумажном носителе в уполномоченный орган.</w:t>
      </w:r>
    </w:p>
    <w:p w:rsidR="00DB1B6B" w:rsidRPr="00D606FA" w:rsidRDefault="00DB1B6B" w:rsidP="00DB1B6B">
      <w:pPr>
        <w:widowControl w:val="0"/>
        <w:autoSpaceDE w:val="0"/>
        <w:autoSpaceDN w:val="0"/>
        <w:adjustRightInd w:val="0"/>
        <w:jc w:val="center"/>
        <w:rPr>
          <w:rFonts w:ascii="Arial" w:hAnsi="Arial" w:cs="Arial"/>
          <w:sz w:val="18"/>
          <w:szCs w:val="18"/>
        </w:rPr>
      </w:pPr>
    </w:p>
    <w:p w:rsidR="00DB1B6B" w:rsidRPr="00D606FA" w:rsidRDefault="00DB1B6B" w:rsidP="00DB1B6B">
      <w:pPr>
        <w:widowControl w:val="0"/>
        <w:autoSpaceDE w:val="0"/>
        <w:autoSpaceDN w:val="0"/>
        <w:adjustRightInd w:val="0"/>
        <w:jc w:val="center"/>
        <w:rPr>
          <w:rFonts w:ascii="Arial" w:hAnsi="Arial" w:cs="Arial"/>
          <w:b/>
          <w:sz w:val="18"/>
          <w:szCs w:val="18"/>
        </w:rPr>
      </w:pPr>
      <w:r w:rsidRPr="00D606FA">
        <w:rPr>
          <w:rFonts w:ascii="Arial" w:hAnsi="Arial" w:cs="Arial"/>
          <w:b/>
          <w:sz w:val="18"/>
          <w:szCs w:val="18"/>
        </w:rPr>
        <w:t>ГЛАВА 8. ПЕРЕЧЕНЬ НОРМАТИВНЫХ ПРАВОВЫХ АКТОВ, РЕГУЛИРУЮЩИХ ОТНОШЕНИЯ, ВОЗНИКАЮЩИЕ В СВЯЗИ С ПРЕДОСТАВЛЕНИЕМ МУНИЦИПАЛЬНОЙ УСЛУГИ.</w:t>
      </w:r>
    </w:p>
    <w:p w:rsidR="00DB1B6B" w:rsidRPr="00D606FA" w:rsidRDefault="00DB1B6B" w:rsidP="00DB1B6B">
      <w:pPr>
        <w:widowControl w:val="0"/>
        <w:autoSpaceDE w:val="0"/>
        <w:autoSpaceDN w:val="0"/>
        <w:adjustRightInd w:val="0"/>
        <w:jc w:val="center"/>
        <w:rPr>
          <w:rFonts w:ascii="Arial" w:hAnsi="Arial" w:cs="Arial"/>
          <w:b/>
          <w:sz w:val="18"/>
          <w:szCs w:val="18"/>
        </w:rPr>
      </w:pPr>
    </w:p>
    <w:p w:rsidR="00DB1B6B" w:rsidRPr="00D606FA" w:rsidRDefault="00DB1B6B" w:rsidP="00DB1B6B">
      <w:pPr>
        <w:widowControl w:val="0"/>
        <w:autoSpaceDE w:val="0"/>
        <w:autoSpaceDN w:val="0"/>
        <w:adjustRightInd w:val="0"/>
        <w:jc w:val="both"/>
        <w:rPr>
          <w:rFonts w:ascii="Arial" w:hAnsi="Arial" w:cs="Arial"/>
          <w:sz w:val="18"/>
          <w:szCs w:val="18"/>
        </w:rPr>
      </w:pPr>
      <w:bookmarkStart w:id="10" w:name="Par179"/>
      <w:bookmarkEnd w:id="10"/>
      <w:r w:rsidRPr="00D606FA">
        <w:rPr>
          <w:rFonts w:ascii="Arial" w:hAnsi="Arial" w:cs="Arial"/>
          <w:sz w:val="18"/>
          <w:szCs w:val="18"/>
        </w:rPr>
        <w:t>28. Предоставление муниципальной услуги осуществляется в соответствии с законодательством.</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29. Правовой основой предоставления муниципальной услуги являются следующие нормативные правовые акты:</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а) Конституция Российской Федерации (Российская газета, № 7, 21.01.2009, Собрание законодательства РФ, № 4, 26.01.2009, ст. 445, Парламентская газета, № 4, 23-29.01.2009);</w:t>
      </w:r>
    </w:p>
    <w:p w:rsidR="00DB1B6B" w:rsidRPr="00D606FA" w:rsidRDefault="00DB1B6B" w:rsidP="00DB1B6B">
      <w:pPr>
        <w:autoSpaceDE w:val="0"/>
        <w:autoSpaceDN w:val="0"/>
        <w:adjustRightInd w:val="0"/>
        <w:jc w:val="both"/>
        <w:rPr>
          <w:rFonts w:ascii="Arial" w:hAnsi="Arial" w:cs="Arial"/>
          <w:sz w:val="18"/>
          <w:szCs w:val="18"/>
          <w:lang w:eastAsia="en-US"/>
        </w:rPr>
      </w:pPr>
      <w:r w:rsidRPr="00D606FA">
        <w:rPr>
          <w:rFonts w:ascii="Arial" w:hAnsi="Arial" w:cs="Arial"/>
          <w:sz w:val="18"/>
          <w:szCs w:val="18"/>
        </w:rPr>
        <w:t xml:space="preserve">б) </w:t>
      </w:r>
      <w:r w:rsidRPr="00D606FA">
        <w:rPr>
          <w:rFonts w:ascii="Arial" w:hAnsi="Arial" w:cs="Arial"/>
          <w:sz w:val="18"/>
          <w:szCs w:val="1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DB1B6B" w:rsidRPr="00D606FA" w:rsidRDefault="00DB1B6B" w:rsidP="00DB1B6B">
      <w:pPr>
        <w:autoSpaceDE w:val="0"/>
        <w:autoSpaceDN w:val="0"/>
        <w:adjustRightInd w:val="0"/>
        <w:jc w:val="both"/>
        <w:rPr>
          <w:rFonts w:ascii="Arial" w:hAnsi="Arial" w:cs="Arial"/>
          <w:sz w:val="18"/>
          <w:szCs w:val="18"/>
        </w:rPr>
      </w:pPr>
      <w:r w:rsidRPr="00D606FA">
        <w:rPr>
          <w:rFonts w:ascii="Arial" w:hAnsi="Arial" w:cs="Arial"/>
          <w:sz w:val="18"/>
          <w:szCs w:val="18"/>
        </w:rPr>
        <w:t>в) Федеральный закон от 12 января 1996 года № 8-ФЗ «О погребении и похоронном деле» (Собрание законодательства Российской Федерации, 15.01.1996, № 3, ст. 146, Российская газета, 20.01.1996, № 12);</w:t>
      </w:r>
    </w:p>
    <w:p w:rsidR="00DD4005" w:rsidRPr="00355095" w:rsidRDefault="00DD4005" w:rsidP="00DD4005">
      <w:pPr>
        <w:autoSpaceDE w:val="0"/>
        <w:autoSpaceDN w:val="0"/>
        <w:adjustRightInd w:val="0"/>
        <w:jc w:val="both"/>
        <w:rPr>
          <w:rFonts w:ascii="Arial" w:hAnsi="Arial" w:cs="Arial"/>
          <w:sz w:val="18"/>
          <w:szCs w:val="18"/>
        </w:rPr>
      </w:pPr>
      <w:r>
        <w:rPr>
          <w:sz w:val="28"/>
          <w:szCs w:val="28"/>
          <w:u w:val="single"/>
        </w:rPr>
        <w:lastRenderedPageBreak/>
        <w:t xml:space="preserve">№ 11 </w:t>
      </w:r>
      <w:r w:rsidRPr="00911F86">
        <w:rPr>
          <w:sz w:val="28"/>
          <w:szCs w:val="28"/>
          <w:u w:val="single"/>
        </w:rPr>
        <w:t xml:space="preserve">         </w:t>
      </w:r>
      <w:r>
        <w:rPr>
          <w:sz w:val="28"/>
          <w:szCs w:val="28"/>
          <w:u w:val="single"/>
        </w:rPr>
        <w:t xml:space="preserve">Вестник     Пятница             29 июня  2018 г           </w:t>
      </w:r>
      <w:r w:rsidRPr="00911F86">
        <w:rPr>
          <w:sz w:val="28"/>
          <w:szCs w:val="28"/>
          <w:u w:val="single"/>
        </w:rPr>
        <w:t xml:space="preserve">       </w:t>
      </w:r>
      <w:r>
        <w:rPr>
          <w:sz w:val="28"/>
          <w:szCs w:val="28"/>
          <w:u w:val="single"/>
        </w:rPr>
        <w:t xml:space="preserve">                          5</w:t>
      </w:r>
    </w:p>
    <w:p w:rsidR="00DD4005" w:rsidRDefault="00DD4005" w:rsidP="00DB1B6B">
      <w:pPr>
        <w:autoSpaceDE w:val="0"/>
        <w:autoSpaceDN w:val="0"/>
        <w:adjustRightInd w:val="0"/>
        <w:jc w:val="both"/>
        <w:rPr>
          <w:rFonts w:ascii="Arial" w:hAnsi="Arial" w:cs="Arial"/>
          <w:sz w:val="18"/>
          <w:szCs w:val="18"/>
        </w:rPr>
      </w:pPr>
    </w:p>
    <w:p w:rsidR="00DB1B6B" w:rsidRPr="00D606FA" w:rsidRDefault="00DB1B6B" w:rsidP="00DB1B6B">
      <w:pPr>
        <w:autoSpaceDE w:val="0"/>
        <w:autoSpaceDN w:val="0"/>
        <w:adjustRightInd w:val="0"/>
        <w:jc w:val="both"/>
        <w:rPr>
          <w:rFonts w:ascii="Arial" w:hAnsi="Arial" w:cs="Arial"/>
          <w:sz w:val="18"/>
          <w:szCs w:val="18"/>
        </w:rPr>
      </w:pPr>
      <w:r w:rsidRPr="00D606FA">
        <w:rPr>
          <w:rFonts w:ascii="Arial" w:hAnsi="Arial" w:cs="Arial"/>
          <w:sz w:val="18"/>
          <w:szCs w:val="18"/>
        </w:rPr>
        <w:t>г)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Российской Федерации, 01.07.1996, № 28, ст. 3235, Российская газета, 06.07.1996, № 126);</w:t>
      </w:r>
    </w:p>
    <w:p w:rsidR="00DB1B6B" w:rsidRPr="00D606FA" w:rsidRDefault="00DB1B6B" w:rsidP="00DB1B6B">
      <w:pPr>
        <w:autoSpaceDE w:val="0"/>
        <w:autoSpaceDN w:val="0"/>
        <w:adjustRightInd w:val="0"/>
        <w:jc w:val="both"/>
        <w:rPr>
          <w:rFonts w:ascii="Arial" w:hAnsi="Arial" w:cs="Arial"/>
          <w:sz w:val="18"/>
          <w:szCs w:val="18"/>
        </w:rPr>
      </w:pPr>
      <w:r w:rsidRPr="00D606FA">
        <w:rPr>
          <w:rFonts w:ascii="Arial" w:hAnsi="Arial" w:cs="Arial"/>
          <w:sz w:val="18"/>
          <w:szCs w:val="18"/>
        </w:rPr>
        <w:t xml:space="preserve">д) Постановление Главного государственного санитарного врача РФ от 28 июня 2011 года № 84 «Об утверждении </w:t>
      </w:r>
      <w:proofErr w:type="spellStart"/>
      <w:r w:rsidRPr="00D606FA">
        <w:rPr>
          <w:rFonts w:ascii="Arial" w:hAnsi="Arial" w:cs="Arial"/>
          <w:sz w:val="18"/>
          <w:szCs w:val="18"/>
        </w:rPr>
        <w:t>СанПин</w:t>
      </w:r>
      <w:proofErr w:type="spellEnd"/>
      <w:r w:rsidRPr="00D606FA">
        <w:rPr>
          <w:rFonts w:ascii="Arial" w:hAnsi="Arial" w:cs="Arial"/>
          <w:sz w:val="18"/>
          <w:szCs w:val="18"/>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DB1B6B" w:rsidRPr="00D606FA" w:rsidRDefault="00DB1B6B" w:rsidP="00DB1B6B">
      <w:pPr>
        <w:autoSpaceDE w:val="0"/>
        <w:autoSpaceDN w:val="0"/>
        <w:adjustRightInd w:val="0"/>
        <w:jc w:val="both"/>
        <w:rPr>
          <w:rFonts w:ascii="Arial" w:hAnsi="Arial" w:cs="Arial"/>
          <w:sz w:val="18"/>
          <w:szCs w:val="18"/>
          <w:lang w:eastAsia="en-US"/>
        </w:rPr>
      </w:pPr>
      <w:r w:rsidRPr="00D606FA">
        <w:rPr>
          <w:rFonts w:ascii="Arial" w:hAnsi="Arial" w:cs="Arial"/>
          <w:sz w:val="18"/>
          <w:szCs w:val="18"/>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DB1B6B" w:rsidRPr="00D606FA" w:rsidRDefault="00DB1B6B" w:rsidP="00DB1B6B">
      <w:pPr>
        <w:autoSpaceDE w:val="0"/>
        <w:autoSpaceDN w:val="0"/>
        <w:adjustRightInd w:val="0"/>
        <w:jc w:val="both"/>
        <w:rPr>
          <w:rFonts w:ascii="Arial" w:hAnsi="Arial" w:cs="Arial"/>
          <w:sz w:val="18"/>
          <w:szCs w:val="18"/>
          <w:lang w:eastAsia="en-US"/>
        </w:rPr>
      </w:pPr>
      <w:r w:rsidRPr="00D606FA">
        <w:rPr>
          <w:rFonts w:ascii="Arial" w:hAnsi="Arial" w:cs="Arial"/>
          <w:sz w:val="18"/>
          <w:szCs w:val="18"/>
          <w:lang w:eastAsia="en-US"/>
        </w:rPr>
        <w:t>ж) Устав Семигорского муниципального образования;</w:t>
      </w:r>
    </w:p>
    <w:p w:rsidR="00DB1B6B" w:rsidRPr="00D606FA" w:rsidRDefault="00DB1B6B" w:rsidP="00DB1B6B">
      <w:pPr>
        <w:autoSpaceDE w:val="0"/>
        <w:autoSpaceDN w:val="0"/>
        <w:adjustRightInd w:val="0"/>
        <w:jc w:val="both"/>
        <w:rPr>
          <w:rFonts w:ascii="Arial" w:hAnsi="Arial" w:cs="Arial"/>
          <w:sz w:val="18"/>
          <w:szCs w:val="18"/>
          <w:lang w:eastAsia="en-US"/>
        </w:rPr>
      </w:pPr>
      <w:r w:rsidRPr="00D606FA">
        <w:rPr>
          <w:rFonts w:ascii="Arial" w:hAnsi="Arial" w:cs="Arial"/>
          <w:sz w:val="18"/>
          <w:szCs w:val="18"/>
          <w:lang w:eastAsia="en-US"/>
        </w:rPr>
        <w:t xml:space="preserve">з) </w:t>
      </w:r>
      <w:r w:rsidRPr="00D606FA">
        <w:rPr>
          <w:rFonts w:ascii="Arial" w:hAnsi="Arial" w:cs="Arial"/>
          <w:sz w:val="18"/>
          <w:szCs w:val="18"/>
        </w:rPr>
        <w:t>Постановлением  главы администрации Семигорского МО от 09.11.2017 г. № 81</w:t>
      </w:r>
      <w:r w:rsidRPr="00D606FA">
        <w:rPr>
          <w:rFonts w:ascii="Arial" w:hAnsi="Arial" w:cs="Arial"/>
          <w:sz w:val="18"/>
          <w:szCs w:val="18"/>
          <w:lang w:eastAsia="en-US"/>
        </w:rPr>
        <w:t xml:space="preserve"> «О внесении </w:t>
      </w:r>
      <w:r w:rsidRPr="00D606FA">
        <w:rPr>
          <w:rFonts w:ascii="Arial" w:hAnsi="Arial" w:cs="Arial"/>
          <w:sz w:val="18"/>
          <w:szCs w:val="18"/>
        </w:rPr>
        <w:t>изменений в реестр (перечень) муниципальных услуг (функций) Семигорского сельского поселения</w:t>
      </w:r>
      <w:r w:rsidRPr="00D606FA">
        <w:rPr>
          <w:rFonts w:ascii="Arial" w:hAnsi="Arial" w:cs="Arial"/>
          <w:sz w:val="18"/>
          <w:szCs w:val="18"/>
          <w:lang w:eastAsia="en-US"/>
        </w:rPr>
        <w:t xml:space="preserve"> реестр муниципальных услуг. </w:t>
      </w:r>
    </w:p>
    <w:p w:rsidR="00DB1B6B" w:rsidRPr="00D606FA" w:rsidRDefault="00DB1B6B" w:rsidP="00DB1B6B">
      <w:pPr>
        <w:widowControl w:val="0"/>
        <w:autoSpaceDE w:val="0"/>
        <w:autoSpaceDN w:val="0"/>
        <w:adjustRightInd w:val="0"/>
        <w:jc w:val="both"/>
        <w:rPr>
          <w:rFonts w:ascii="Arial" w:hAnsi="Arial" w:cs="Arial"/>
          <w:sz w:val="18"/>
          <w:szCs w:val="18"/>
        </w:rPr>
      </w:pPr>
    </w:p>
    <w:p w:rsidR="00DB1B6B" w:rsidRPr="00D606FA" w:rsidRDefault="00DB1B6B" w:rsidP="00DB1B6B">
      <w:pPr>
        <w:autoSpaceDE w:val="0"/>
        <w:autoSpaceDN w:val="0"/>
        <w:adjustRightInd w:val="0"/>
        <w:jc w:val="center"/>
        <w:rPr>
          <w:rFonts w:ascii="Arial" w:hAnsi="Arial" w:cs="Arial"/>
          <w:b/>
          <w:sz w:val="18"/>
          <w:szCs w:val="18"/>
          <w:lang w:eastAsia="en-US"/>
        </w:rPr>
      </w:pPr>
      <w:r w:rsidRPr="00D606FA">
        <w:rPr>
          <w:rFonts w:ascii="Arial" w:hAnsi="Arial" w:cs="Arial"/>
          <w:b/>
          <w:sz w:val="18"/>
          <w:szCs w:val="1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bookmarkStart w:id="11" w:name="Par199"/>
      <w:bookmarkEnd w:id="11"/>
    </w:p>
    <w:p w:rsidR="00DB1B6B" w:rsidRPr="00D606FA" w:rsidRDefault="00DB1B6B" w:rsidP="00DB1B6B">
      <w:pPr>
        <w:autoSpaceDE w:val="0"/>
        <w:autoSpaceDN w:val="0"/>
        <w:adjustRightInd w:val="0"/>
        <w:jc w:val="center"/>
        <w:rPr>
          <w:rFonts w:ascii="Arial" w:hAnsi="Arial" w:cs="Arial"/>
          <w:b/>
          <w:sz w:val="18"/>
          <w:szCs w:val="18"/>
          <w:lang w:eastAsia="en-US"/>
        </w:rPr>
      </w:pPr>
    </w:p>
    <w:p w:rsidR="00DB1B6B" w:rsidRPr="00D606FA" w:rsidRDefault="00DB1B6B" w:rsidP="00DB1B6B">
      <w:pPr>
        <w:jc w:val="both"/>
        <w:rPr>
          <w:rFonts w:ascii="Arial" w:hAnsi="Arial" w:cs="Arial"/>
          <w:sz w:val="18"/>
          <w:szCs w:val="18"/>
        </w:rPr>
      </w:pPr>
      <w:bookmarkStart w:id="12" w:name="Par202"/>
      <w:bookmarkEnd w:id="12"/>
      <w:r w:rsidRPr="00D606FA">
        <w:rPr>
          <w:rFonts w:ascii="Arial" w:hAnsi="Arial" w:cs="Arial"/>
          <w:sz w:val="18"/>
          <w:szCs w:val="18"/>
        </w:rPr>
        <w:t xml:space="preserve">30. 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w:t>
      </w:r>
      <w:r w:rsidRPr="00D606FA">
        <w:rPr>
          <w:rFonts w:ascii="Arial" w:hAnsi="Arial" w:cs="Arial"/>
          <w:b/>
          <w:i/>
          <w:sz w:val="18"/>
          <w:szCs w:val="18"/>
        </w:rPr>
        <w:t>Приложениям № 1- 3</w:t>
      </w:r>
      <w:r w:rsidRPr="00D606FA">
        <w:rPr>
          <w:rFonts w:ascii="Arial" w:hAnsi="Arial" w:cs="Arial"/>
          <w:sz w:val="18"/>
          <w:szCs w:val="18"/>
        </w:rPr>
        <w:t xml:space="preserve"> к настоящему административному регламенту (далее – заявление).</w:t>
      </w:r>
    </w:p>
    <w:p w:rsidR="00DB1B6B" w:rsidRPr="00D606FA" w:rsidRDefault="00DB1B6B" w:rsidP="00DB1B6B">
      <w:pPr>
        <w:jc w:val="both"/>
        <w:rPr>
          <w:rFonts w:ascii="Arial" w:hAnsi="Arial" w:cs="Arial"/>
          <w:color w:val="000000"/>
          <w:sz w:val="18"/>
          <w:szCs w:val="18"/>
        </w:rPr>
      </w:pPr>
      <w:r w:rsidRPr="00D606FA">
        <w:rPr>
          <w:rFonts w:ascii="Arial" w:hAnsi="Arial" w:cs="Arial"/>
          <w:color w:val="000000"/>
          <w:sz w:val="18"/>
          <w:szCs w:val="18"/>
          <w:lang w:eastAsia="ar-SA"/>
        </w:rPr>
        <w:t xml:space="preserve">К заявлению </w:t>
      </w:r>
      <w:r w:rsidRPr="00D606FA">
        <w:rPr>
          <w:rFonts w:ascii="Arial" w:hAnsi="Arial" w:cs="Arial"/>
          <w:bCs/>
          <w:color w:val="000000"/>
          <w:sz w:val="18"/>
          <w:szCs w:val="18"/>
          <w:lang w:eastAsia="ar-SA"/>
        </w:rPr>
        <w:t>о предоставлении одно - (двух) местного участка для захоронения прилагаются следующие документы:</w:t>
      </w:r>
    </w:p>
    <w:p w:rsidR="00DB1B6B" w:rsidRPr="00D606FA" w:rsidRDefault="00DB1B6B" w:rsidP="00DB1B6B">
      <w:pPr>
        <w:jc w:val="both"/>
        <w:rPr>
          <w:rFonts w:ascii="Arial" w:hAnsi="Arial" w:cs="Arial"/>
          <w:sz w:val="18"/>
          <w:szCs w:val="18"/>
        </w:rPr>
      </w:pPr>
      <w:r w:rsidRPr="00D606FA">
        <w:rPr>
          <w:rFonts w:ascii="Arial" w:hAnsi="Arial" w:cs="Arial"/>
          <w:sz w:val="18"/>
          <w:szCs w:val="18"/>
        </w:rPr>
        <w:t>а) паспорт или иной документ, удостоверяющий личность заявителя;</w:t>
      </w:r>
    </w:p>
    <w:p w:rsidR="00DB1B6B" w:rsidRPr="00D606FA" w:rsidRDefault="00DB1B6B" w:rsidP="00DB1B6B">
      <w:pPr>
        <w:jc w:val="both"/>
        <w:rPr>
          <w:rFonts w:ascii="Arial" w:hAnsi="Arial" w:cs="Arial"/>
          <w:sz w:val="18"/>
          <w:szCs w:val="18"/>
        </w:rPr>
      </w:pPr>
      <w:r w:rsidRPr="00D606FA">
        <w:rPr>
          <w:rFonts w:ascii="Arial" w:hAnsi="Arial" w:cs="Arial"/>
          <w:sz w:val="18"/>
          <w:szCs w:val="18"/>
        </w:rPr>
        <w:t>б) документы, подтверждающие полномочия лица, подписавшего заявление (для юридических лиц);</w:t>
      </w:r>
    </w:p>
    <w:p w:rsidR="00DB1B6B" w:rsidRPr="00D606FA" w:rsidRDefault="00DB1B6B" w:rsidP="00DB1B6B">
      <w:pPr>
        <w:jc w:val="both"/>
        <w:rPr>
          <w:rFonts w:ascii="Arial" w:hAnsi="Arial" w:cs="Arial"/>
          <w:sz w:val="18"/>
          <w:szCs w:val="18"/>
        </w:rPr>
      </w:pPr>
      <w:r w:rsidRPr="00D606FA">
        <w:rPr>
          <w:rFonts w:ascii="Arial" w:hAnsi="Arial" w:cs="Arial"/>
          <w:sz w:val="18"/>
          <w:szCs w:val="18"/>
        </w:rPr>
        <w:t xml:space="preserve">в) </w:t>
      </w:r>
      <w:r w:rsidRPr="00D606FA">
        <w:rPr>
          <w:rFonts w:ascii="Arial" w:hAnsi="Arial" w:cs="Arial"/>
          <w:color w:val="000000"/>
          <w:sz w:val="18"/>
          <w:szCs w:val="18"/>
        </w:rPr>
        <w:t>справка о кремации (при захоронении урны с прахом);</w:t>
      </w:r>
    </w:p>
    <w:p w:rsidR="00DB1B6B" w:rsidRPr="00D606FA" w:rsidRDefault="00DB1B6B" w:rsidP="00DB1B6B">
      <w:pPr>
        <w:jc w:val="both"/>
        <w:rPr>
          <w:rFonts w:ascii="Arial" w:hAnsi="Arial" w:cs="Arial"/>
          <w:sz w:val="18"/>
          <w:szCs w:val="18"/>
        </w:rPr>
      </w:pPr>
      <w:r w:rsidRPr="00D606FA">
        <w:rPr>
          <w:rFonts w:ascii="Arial" w:hAnsi="Arial" w:cs="Arial"/>
          <w:sz w:val="18"/>
          <w:szCs w:val="18"/>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DB1B6B" w:rsidRPr="00D606FA" w:rsidRDefault="00DB1B6B" w:rsidP="00DB1B6B">
      <w:pPr>
        <w:jc w:val="both"/>
        <w:rPr>
          <w:rFonts w:ascii="Arial" w:hAnsi="Arial" w:cs="Arial"/>
          <w:sz w:val="18"/>
          <w:szCs w:val="18"/>
        </w:rPr>
      </w:pPr>
      <w:r w:rsidRPr="00D606FA">
        <w:rPr>
          <w:rFonts w:ascii="Arial" w:hAnsi="Arial" w:cs="Arial"/>
          <w:color w:val="000000"/>
          <w:sz w:val="18"/>
          <w:szCs w:val="18"/>
          <w:lang w:eastAsia="ar-SA"/>
        </w:rPr>
        <w:t xml:space="preserve">д) платежный документ, </w:t>
      </w:r>
      <w:r w:rsidRPr="00D606FA">
        <w:rPr>
          <w:rFonts w:ascii="Arial" w:hAnsi="Arial" w:cs="Arial"/>
          <w:sz w:val="18"/>
          <w:szCs w:val="18"/>
        </w:rPr>
        <w:t>подтверждающий факт уплаты платежа за подготовку (рытье) могилы, выдаваемый ритуальной службой;</w:t>
      </w:r>
    </w:p>
    <w:p w:rsidR="00DB1B6B" w:rsidRPr="00D606FA" w:rsidRDefault="00DB1B6B" w:rsidP="00DB1B6B">
      <w:pPr>
        <w:jc w:val="both"/>
        <w:rPr>
          <w:rFonts w:ascii="Arial" w:hAnsi="Arial" w:cs="Arial"/>
          <w:color w:val="000000"/>
          <w:sz w:val="18"/>
          <w:szCs w:val="18"/>
          <w:lang w:eastAsia="ar-SA"/>
        </w:rPr>
      </w:pPr>
      <w:r w:rsidRPr="00D606FA">
        <w:rPr>
          <w:rFonts w:ascii="Arial" w:hAnsi="Arial" w:cs="Arial"/>
          <w:sz w:val="18"/>
          <w:szCs w:val="18"/>
        </w:rPr>
        <w:t>е) документ, подтверждающий категорию умершего согласно пункту 1 статьи 24 Федерального закона от 12.01.1995г. № 5-ФЗ «О ветеранах</w:t>
      </w:r>
      <w:r w:rsidRPr="00D606FA">
        <w:rPr>
          <w:rFonts w:ascii="Arial" w:hAnsi="Arial" w:cs="Arial"/>
          <w:color w:val="000000"/>
          <w:sz w:val="18"/>
          <w:szCs w:val="18"/>
          <w:lang w:eastAsia="ar-SA"/>
        </w:rPr>
        <w:t>»;</w:t>
      </w:r>
    </w:p>
    <w:p w:rsidR="00DB1B6B" w:rsidRPr="00D606FA" w:rsidRDefault="00DB1B6B" w:rsidP="00DB1B6B">
      <w:pPr>
        <w:jc w:val="both"/>
        <w:rPr>
          <w:rFonts w:ascii="Arial" w:hAnsi="Arial" w:cs="Arial"/>
          <w:bCs/>
          <w:color w:val="000000"/>
          <w:sz w:val="18"/>
          <w:szCs w:val="18"/>
          <w:lang w:eastAsia="ar-SA"/>
        </w:rPr>
      </w:pPr>
      <w:r w:rsidRPr="00D606FA">
        <w:rPr>
          <w:rFonts w:ascii="Arial" w:hAnsi="Arial" w:cs="Arial"/>
          <w:color w:val="000000"/>
          <w:sz w:val="18"/>
          <w:szCs w:val="18"/>
          <w:lang w:eastAsia="ar-SA"/>
        </w:rPr>
        <w:t xml:space="preserve">К заявлению </w:t>
      </w:r>
      <w:r w:rsidRPr="00D606FA">
        <w:rPr>
          <w:rFonts w:ascii="Arial" w:hAnsi="Arial" w:cs="Arial"/>
          <w:bCs/>
          <w:color w:val="000000"/>
          <w:sz w:val="18"/>
          <w:szCs w:val="18"/>
          <w:lang w:eastAsia="ar-SA"/>
        </w:rPr>
        <w:t xml:space="preserve">о разрешении для захоронения рядом с родственной могилой </w:t>
      </w:r>
      <w:r w:rsidRPr="00D606FA">
        <w:rPr>
          <w:rFonts w:ascii="Arial" w:hAnsi="Arial" w:cs="Arial"/>
          <w:sz w:val="18"/>
          <w:szCs w:val="18"/>
          <w:lang w:eastAsia="ar-SA"/>
        </w:rPr>
        <w:t>или в могилу ранее умершего близкого родственника прилагаются следующие документы</w:t>
      </w:r>
      <w:r w:rsidRPr="00D606FA">
        <w:rPr>
          <w:rFonts w:ascii="Arial" w:hAnsi="Arial" w:cs="Arial"/>
          <w:bCs/>
          <w:color w:val="000000"/>
          <w:sz w:val="18"/>
          <w:szCs w:val="18"/>
          <w:lang w:eastAsia="ar-SA"/>
        </w:rPr>
        <w:t>:</w:t>
      </w:r>
    </w:p>
    <w:p w:rsidR="00DB1B6B" w:rsidRPr="00D606FA" w:rsidRDefault="00DB1B6B" w:rsidP="00DB1B6B">
      <w:pPr>
        <w:jc w:val="both"/>
        <w:rPr>
          <w:rFonts w:ascii="Arial" w:hAnsi="Arial" w:cs="Arial"/>
          <w:color w:val="000000"/>
          <w:sz w:val="18"/>
          <w:szCs w:val="18"/>
        </w:rPr>
      </w:pPr>
      <w:r w:rsidRPr="00D606FA">
        <w:rPr>
          <w:rFonts w:ascii="Arial" w:hAnsi="Arial" w:cs="Arial"/>
          <w:color w:val="000000"/>
          <w:sz w:val="18"/>
          <w:szCs w:val="18"/>
        </w:rPr>
        <w:t>а) паспорт или иной документ, удостоверяющий личность заявителя;</w:t>
      </w:r>
    </w:p>
    <w:p w:rsidR="00DB1B6B" w:rsidRPr="00D606FA" w:rsidRDefault="00DB1B6B" w:rsidP="00DB1B6B">
      <w:pPr>
        <w:jc w:val="both"/>
        <w:rPr>
          <w:rFonts w:ascii="Arial" w:hAnsi="Arial" w:cs="Arial"/>
          <w:sz w:val="18"/>
          <w:szCs w:val="18"/>
        </w:rPr>
      </w:pPr>
      <w:r w:rsidRPr="00D606FA">
        <w:rPr>
          <w:rFonts w:ascii="Arial" w:hAnsi="Arial" w:cs="Arial"/>
          <w:sz w:val="18"/>
          <w:szCs w:val="18"/>
        </w:rPr>
        <w:t>б) документы, подтверждающие полномочия лица, подписавшего заявление (для юридических лиц);</w:t>
      </w:r>
    </w:p>
    <w:p w:rsidR="00DB1B6B" w:rsidRPr="00D606FA" w:rsidRDefault="00DB1B6B" w:rsidP="00DB1B6B">
      <w:pPr>
        <w:jc w:val="both"/>
        <w:rPr>
          <w:rFonts w:ascii="Arial" w:hAnsi="Arial" w:cs="Arial"/>
          <w:sz w:val="18"/>
          <w:szCs w:val="18"/>
        </w:rPr>
      </w:pPr>
      <w:r w:rsidRPr="00D606FA">
        <w:rPr>
          <w:rFonts w:ascii="Arial" w:hAnsi="Arial" w:cs="Arial"/>
          <w:sz w:val="18"/>
          <w:szCs w:val="18"/>
        </w:rPr>
        <w:t xml:space="preserve">в) </w:t>
      </w:r>
      <w:r w:rsidRPr="00D606FA">
        <w:rPr>
          <w:rFonts w:ascii="Arial" w:hAnsi="Arial" w:cs="Arial"/>
          <w:color w:val="000000"/>
          <w:sz w:val="18"/>
          <w:szCs w:val="18"/>
        </w:rPr>
        <w:t>справка о кремации (при захоронении урны с прахом);</w:t>
      </w:r>
    </w:p>
    <w:p w:rsidR="00DB1B6B" w:rsidRPr="00D606FA" w:rsidRDefault="00DB1B6B" w:rsidP="00DB1B6B">
      <w:pPr>
        <w:jc w:val="both"/>
        <w:rPr>
          <w:rFonts w:ascii="Arial" w:hAnsi="Arial" w:cs="Arial"/>
          <w:sz w:val="18"/>
          <w:szCs w:val="18"/>
        </w:rPr>
      </w:pPr>
      <w:r w:rsidRPr="00D606FA">
        <w:rPr>
          <w:rFonts w:ascii="Arial" w:hAnsi="Arial" w:cs="Arial"/>
          <w:sz w:val="18"/>
          <w:szCs w:val="18"/>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DB1B6B" w:rsidRPr="00D606FA" w:rsidRDefault="00DB1B6B" w:rsidP="00DB1B6B">
      <w:pPr>
        <w:jc w:val="both"/>
        <w:rPr>
          <w:rFonts w:ascii="Arial" w:hAnsi="Arial" w:cs="Arial"/>
          <w:color w:val="000000"/>
          <w:sz w:val="18"/>
          <w:szCs w:val="18"/>
          <w:lang w:eastAsia="ar-SA"/>
        </w:rPr>
      </w:pPr>
      <w:r w:rsidRPr="00D606FA">
        <w:rPr>
          <w:rFonts w:ascii="Arial" w:hAnsi="Arial" w:cs="Arial"/>
          <w:color w:val="000000"/>
          <w:sz w:val="18"/>
          <w:szCs w:val="18"/>
          <w:lang w:eastAsia="ar-SA"/>
        </w:rPr>
        <w:t xml:space="preserve">д) платежный документ, </w:t>
      </w:r>
      <w:r w:rsidRPr="00D606FA">
        <w:rPr>
          <w:rFonts w:ascii="Arial" w:hAnsi="Arial" w:cs="Arial"/>
          <w:sz w:val="18"/>
          <w:szCs w:val="18"/>
        </w:rPr>
        <w:t>подтверждающий факт уплаты платежа за подготовку (рытье) могилы, выдаваемый ритуальной службой;</w:t>
      </w:r>
    </w:p>
    <w:p w:rsidR="00DB1B6B" w:rsidRPr="00D606FA" w:rsidRDefault="00DB1B6B" w:rsidP="00DB1B6B">
      <w:pPr>
        <w:jc w:val="both"/>
        <w:rPr>
          <w:rFonts w:ascii="Arial" w:hAnsi="Arial" w:cs="Arial"/>
          <w:sz w:val="18"/>
          <w:szCs w:val="18"/>
        </w:rPr>
      </w:pPr>
      <w:r w:rsidRPr="00D606FA">
        <w:rPr>
          <w:rFonts w:ascii="Arial" w:hAnsi="Arial" w:cs="Arial"/>
          <w:sz w:val="18"/>
          <w:szCs w:val="18"/>
        </w:rPr>
        <w:t>з)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DB1B6B" w:rsidRPr="00D606FA" w:rsidRDefault="00DB1B6B" w:rsidP="00DB1B6B">
      <w:pPr>
        <w:jc w:val="both"/>
        <w:rPr>
          <w:rFonts w:ascii="Arial" w:hAnsi="Arial" w:cs="Arial"/>
          <w:color w:val="000000"/>
          <w:sz w:val="18"/>
          <w:szCs w:val="18"/>
        </w:rPr>
      </w:pPr>
      <w:r w:rsidRPr="00D606FA">
        <w:rPr>
          <w:rFonts w:ascii="Arial" w:hAnsi="Arial" w:cs="Arial"/>
          <w:color w:val="000000"/>
          <w:sz w:val="18"/>
          <w:szCs w:val="18"/>
        </w:rPr>
        <w:t>Одинаковые фамилии или отчества не служат основанием для установления степени близкого родства.</w:t>
      </w:r>
    </w:p>
    <w:p w:rsidR="00DB1B6B" w:rsidRPr="00D606FA" w:rsidRDefault="00DB1B6B" w:rsidP="00DB1B6B">
      <w:pPr>
        <w:jc w:val="both"/>
        <w:rPr>
          <w:rFonts w:ascii="Arial" w:hAnsi="Arial" w:cs="Arial"/>
          <w:b/>
          <w:color w:val="000000"/>
          <w:sz w:val="18"/>
          <w:szCs w:val="18"/>
          <w:lang w:eastAsia="ar-SA"/>
        </w:rPr>
      </w:pPr>
      <w:r w:rsidRPr="00D606FA">
        <w:rPr>
          <w:rFonts w:ascii="Arial" w:hAnsi="Arial" w:cs="Arial"/>
          <w:color w:val="000000"/>
          <w:sz w:val="18"/>
          <w:szCs w:val="18"/>
          <w:lang w:eastAsia="ar-SA"/>
        </w:rPr>
        <w:t>Захоронения в родственную могилу разрешаются (в силу допустимых геодезических норм и особенностей почвы территории) через 20 лет после предыдущего захоронения (урн с прахом – независимо от срока давности предыдущего захоронения).</w:t>
      </w:r>
    </w:p>
    <w:p w:rsidR="00DB1B6B" w:rsidRPr="00D606FA" w:rsidRDefault="00DB1B6B" w:rsidP="00DB1B6B">
      <w:pPr>
        <w:jc w:val="both"/>
        <w:rPr>
          <w:rFonts w:ascii="Arial" w:hAnsi="Arial" w:cs="Arial"/>
          <w:color w:val="000000"/>
          <w:sz w:val="18"/>
          <w:szCs w:val="18"/>
        </w:rPr>
      </w:pPr>
      <w:r w:rsidRPr="00D606FA">
        <w:rPr>
          <w:rFonts w:ascii="Arial" w:hAnsi="Arial" w:cs="Arial"/>
          <w:color w:val="000000"/>
          <w:sz w:val="18"/>
          <w:szCs w:val="18"/>
          <w:lang w:eastAsia="ar-SA"/>
        </w:rPr>
        <w:t xml:space="preserve">К заявлению </w:t>
      </w:r>
      <w:r w:rsidRPr="00D606FA">
        <w:rPr>
          <w:rFonts w:ascii="Arial" w:hAnsi="Arial" w:cs="Arial"/>
          <w:bCs/>
          <w:color w:val="000000"/>
          <w:sz w:val="18"/>
          <w:szCs w:val="18"/>
          <w:lang w:eastAsia="ar-SA"/>
        </w:rPr>
        <w:t>о предоставлении участка для семейного (родового) захоронения прилагаются следующие документы:</w:t>
      </w:r>
    </w:p>
    <w:p w:rsidR="00DB1B6B" w:rsidRPr="00D606FA" w:rsidRDefault="00DB1B6B" w:rsidP="00DB1B6B">
      <w:pPr>
        <w:jc w:val="both"/>
        <w:rPr>
          <w:rFonts w:ascii="Arial" w:hAnsi="Arial" w:cs="Arial"/>
          <w:color w:val="000000"/>
          <w:sz w:val="18"/>
          <w:szCs w:val="18"/>
        </w:rPr>
      </w:pPr>
      <w:r w:rsidRPr="00D606FA">
        <w:rPr>
          <w:rFonts w:ascii="Arial" w:hAnsi="Arial" w:cs="Arial"/>
          <w:color w:val="000000"/>
          <w:sz w:val="18"/>
          <w:szCs w:val="18"/>
        </w:rPr>
        <w:t>а) паспорт или иной документ, удостоверяющий личность заявителя;</w:t>
      </w:r>
    </w:p>
    <w:p w:rsidR="00DB1B6B" w:rsidRPr="00D606FA" w:rsidRDefault="00DB1B6B" w:rsidP="00DB1B6B">
      <w:pPr>
        <w:jc w:val="both"/>
        <w:rPr>
          <w:rFonts w:ascii="Arial" w:hAnsi="Arial" w:cs="Arial"/>
          <w:sz w:val="18"/>
          <w:szCs w:val="18"/>
        </w:rPr>
      </w:pPr>
      <w:r w:rsidRPr="00D606FA">
        <w:rPr>
          <w:rFonts w:ascii="Arial" w:hAnsi="Arial" w:cs="Arial"/>
          <w:sz w:val="18"/>
          <w:szCs w:val="18"/>
        </w:rPr>
        <w:t>б) документы, подтверждающие полномочия лица, подписавшего заявление (для юридических лиц);</w:t>
      </w:r>
    </w:p>
    <w:p w:rsidR="00DB1B6B" w:rsidRPr="00D606FA" w:rsidRDefault="00DB1B6B" w:rsidP="00DB1B6B">
      <w:pPr>
        <w:jc w:val="both"/>
        <w:rPr>
          <w:rFonts w:ascii="Arial" w:hAnsi="Arial" w:cs="Arial"/>
          <w:sz w:val="18"/>
          <w:szCs w:val="18"/>
        </w:rPr>
      </w:pPr>
      <w:r w:rsidRPr="00D606FA">
        <w:rPr>
          <w:rFonts w:ascii="Arial" w:hAnsi="Arial" w:cs="Arial"/>
          <w:sz w:val="18"/>
          <w:szCs w:val="18"/>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DB1B6B" w:rsidRPr="00D606FA" w:rsidRDefault="00DB1B6B" w:rsidP="00DB1B6B">
      <w:pPr>
        <w:jc w:val="both"/>
        <w:rPr>
          <w:rFonts w:ascii="Arial" w:hAnsi="Arial" w:cs="Arial"/>
          <w:color w:val="000000"/>
          <w:sz w:val="18"/>
          <w:szCs w:val="18"/>
          <w:lang w:eastAsia="ar-SA"/>
        </w:rPr>
      </w:pPr>
      <w:r w:rsidRPr="00D606FA">
        <w:rPr>
          <w:rFonts w:ascii="Arial" w:hAnsi="Arial" w:cs="Arial"/>
          <w:color w:val="000000"/>
          <w:sz w:val="18"/>
          <w:szCs w:val="18"/>
          <w:lang w:eastAsia="ar-SA"/>
        </w:rPr>
        <w:t xml:space="preserve">г) платежный документ, подтверждающий факт уплаты платежа за подготовку (рытье) могилы, выдаваемый </w:t>
      </w:r>
      <w:r w:rsidRPr="00D606FA">
        <w:rPr>
          <w:rFonts w:ascii="Arial" w:hAnsi="Arial" w:cs="Arial"/>
          <w:sz w:val="18"/>
          <w:szCs w:val="18"/>
        </w:rPr>
        <w:t>ритуальной службой</w:t>
      </w:r>
      <w:r w:rsidRPr="00D606FA">
        <w:rPr>
          <w:rFonts w:ascii="Arial" w:hAnsi="Arial" w:cs="Arial"/>
          <w:color w:val="000000"/>
          <w:sz w:val="18"/>
          <w:szCs w:val="18"/>
        </w:rPr>
        <w:t xml:space="preserve"> – в случае, если погребение должно быть осуществлено в настоящее время</w:t>
      </w:r>
      <w:r w:rsidRPr="00D606FA">
        <w:rPr>
          <w:rFonts w:ascii="Arial" w:hAnsi="Arial" w:cs="Arial"/>
          <w:color w:val="000000"/>
          <w:sz w:val="18"/>
          <w:szCs w:val="18"/>
          <w:lang w:eastAsia="ar-SA"/>
        </w:rPr>
        <w:t>;</w:t>
      </w:r>
    </w:p>
    <w:p w:rsidR="00DB1B6B" w:rsidRPr="00D606FA" w:rsidRDefault="00DB1B6B" w:rsidP="00DB1B6B">
      <w:pPr>
        <w:jc w:val="both"/>
        <w:rPr>
          <w:rFonts w:ascii="Arial" w:hAnsi="Arial" w:cs="Arial"/>
          <w:color w:val="000000"/>
          <w:sz w:val="18"/>
          <w:szCs w:val="18"/>
        </w:rPr>
      </w:pPr>
      <w:r w:rsidRPr="00D606FA">
        <w:rPr>
          <w:rFonts w:ascii="Arial" w:hAnsi="Arial" w:cs="Arial"/>
          <w:color w:val="000000"/>
          <w:sz w:val="18"/>
          <w:szCs w:val="18"/>
        </w:rPr>
        <w:t>д) справка о кремации (при захоронении урны с прахом);</w:t>
      </w:r>
    </w:p>
    <w:p w:rsidR="00DB1B6B" w:rsidRPr="00D606FA" w:rsidRDefault="00DB1B6B" w:rsidP="00DB1B6B">
      <w:pPr>
        <w:jc w:val="both"/>
        <w:rPr>
          <w:rFonts w:ascii="Arial" w:hAnsi="Arial" w:cs="Arial"/>
          <w:b/>
          <w:bCs/>
          <w:sz w:val="18"/>
          <w:szCs w:val="18"/>
        </w:rPr>
      </w:pPr>
      <w:r w:rsidRPr="00D606FA">
        <w:rPr>
          <w:rFonts w:ascii="Arial" w:hAnsi="Arial" w:cs="Arial"/>
          <w:color w:val="000000"/>
          <w:sz w:val="18"/>
          <w:szCs w:val="18"/>
        </w:rPr>
        <w:t xml:space="preserve">е) платежный документ, </w:t>
      </w:r>
      <w:r w:rsidRPr="00D606FA">
        <w:rPr>
          <w:rFonts w:ascii="Arial" w:hAnsi="Arial" w:cs="Arial"/>
          <w:color w:val="000000"/>
          <w:sz w:val="18"/>
          <w:szCs w:val="18"/>
          <w:lang w:eastAsia="ar-SA"/>
        </w:rPr>
        <w:t>подтверждающий факт уплаты платежа за создание участка под семейные (родовые) захоронения.</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DB1B6B" w:rsidRPr="00D606FA" w:rsidRDefault="00DB1B6B" w:rsidP="00DB1B6B">
      <w:pPr>
        <w:autoSpaceDE w:val="0"/>
        <w:autoSpaceDN w:val="0"/>
        <w:adjustRightInd w:val="0"/>
        <w:jc w:val="both"/>
        <w:rPr>
          <w:rFonts w:ascii="Arial" w:hAnsi="Arial" w:cs="Arial"/>
          <w:sz w:val="18"/>
          <w:szCs w:val="18"/>
        </w:rPr>
      </w:pPr>
      <w:r w:rsidRPr="00D606FA">
        <w:rPr>
          <w:rFonts w:ascii="Arial" w:hAnsi="Arial" w:cs="Arial"/>
          <w:sz w:val="18"/>
          <w:szCs w:val="18"/>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DB1B6B" w:rsidRPr="00D606FA" w:rsidRDefault="00DB1B6B" w:rsidP="00DB1B6B">
      <w:pPr>
        <w:autoSpaceDE w:val="0"/>
        <w:autoSpaceDN w:val="0"/>
        <w:adjustRightInd w:val="0"/>
        <w:jc w:val="both"/>
        <w:rPr>
          <w:rFonts w:ascii="Arial" w:hAnsi="Arial" w:cs="Arial"/>
          <w:sz w:val="18"/>
          <w:szCs w:val="18"/>
        </w:rPr>
      </w:pPr>
      <w:r w:rsidRPr="00D606FA">
        <w:rPr>
          <w:rFonts w:ascii="Arial" w:hAnsi="Arial" w:cs="Arial"/>
          <w:sz w:val="18"/>
          <w:szCs w:val="18"/>
        </w:rPr>
        <w:t>33. Требования к документам, представляемым заявителем:</w:t>
      </w:r>
    </w:p>
    <w:p w:rsidR="00DB1B6B" w:rsidRPr="00D606FA" w:rsidRDefault="00DB1B6B" w:rsidP="00DB1B6B">
      <w:pPr>
        <w:autoSpaceDE w:val="0"/>
        <w:autoSpaceDN w:val="0"/>
        <w:adjustRightInd w:val="0"/>
        <w:jc w:val="both"/>
        <w:rPr>
          <w:rFonts w:ascii="Arial" w:hAnsi="Arial" w:cs="Arial"/>
          <w:sz w:val="18"/>
          <w:szCs w:val="18"/>
        </w:rPr>
      </w:pPr>
      <w:r w:rsidRPr="00D606FA">
        <w:rPr>
          <w:rFonts w:ascii="Arial" w:hAnsi="Arial" w:cs="Arial"/>
          <w:sz w:val="18"/>
          <w:szCs w:val="18"/>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B1B6B" w:rsidRPr="00D606FA" w:rsidRDefault="00DB1B6B" w:rsidP="00DB1B6B">
      <w:pPr>
        <w:autoSpaceDE w:val="0"/>
        <w:autoSpaceDN w:val="0"/>
        <w:adjustRightInd w:val="0"/>
        <w:jc w:val="both"/>
        <w:rPr>
          <w:rFonts w:ascii="Arial" w:hAnsi="Arial" w:cs="Arial"/>
          <w:sz w:val="18"/>
          <w:szCs w:val="18"/>
        </w:rPr>
      </w:pPr>
      <w:r w:rsidRPr="00D606FA">
        <w:rPr>
          <w:rFonts w:ascii="Arial" w:hAnsi="Arial" w:cs="Arial"/>
          <w:sz w:val="18"/>
          <w:szCs w:val="18"/>
        </w:rPr>
        <w:t>б) тексты документов должны быть написаны разборчиво;</w:t>
      </w:r>
    </w:p>
    <w:p w:rsidR="00DB1B6B" w:rsidRPr="00D606FA" w:rsidRDefault="00DB1B6B" w:rsidP="00DB1B6B">
      <w:pPr>
        <w:autoSpaceDE w:val="0"/>
        <w:autoSpaceDN w:val="0"/>
        <w:adjustRightInd w:val="0"/>
        <w:jc w:val="both"/>
        <w:rPr>
          <w:rFonts w:ascii="Arial" w:hAnsi="Arial" w:cs="Arial"/>
          <w:sz w:val="18"/>
          <w:szCs w:val="18"/>
        </w:rPr>
      </w:pPr>
      <w:r w:rsidRPr="00D606FA">
        <w:rPr>
          <w:rFonts w:ascii="Arial" w:hAnsi="Arial" w:cs="Arial"/>
          <w:sz w:val="18"/>
          <w:szCs w:val="18"/>
        </w:rPr>
        <w:t>в) документы не должны иметь подчисток, приписок, зачеркнутых слов и не оговоренных в них исправлений;</w:t>
      </w:r>
    </w:p>
    <w:p w:rsidR="00DB1B6B" w:rsidRPr="00D606FA" w:rsidRDefault="00DB1B6B" w:rsidP="00DB1B6B">
      <w:pPr>
        <w:autoSpaceDE w:val="0"/>
        <w:autoSpaceDN w:val="0"/>
        <w:adjustRightInd w:val="0"/>
        <w:jc w:val="both"/>
        <w:rPr>
          <w:rFonts w:ascii="Arial" w:hAnsi="Arial" w:cs="Arial"/>
          <w:sz w:val="18"/>
          <w:szCs w:val="18"/>
        </w:rPr>
      </w:pPr>
      <w:r w:rsidRPr="00D606FA">
        <w:rPr>
          <w:rFonts w:ascii="Arial" w:hAnsi="Arial" w:cs="Arial"/>
          <w:sz w:val="18"/>
          <w:szCs w:val="18"/>
        </w:rPr>
        <w:t>г) документы не должны быть исполнены карандашом;</w:t>
      </w:r>
    </w:p>
    <w:p w:rsidR="00DB1B6B" w:rsidRPr="00D606FA" w:rsidRDefault="00DB1B6B" w:rsidP="00DB1B6B">
      <w:pPr>
        <w:autoSpaceDE w:val="0"/>
        <w:autoSpaceDN w:val="0"/>
        <w:adjustRightInd w:val="0"/>
        <w:jc w:val="both"/>
        <w:rPr>
          <w:rFonts w:ascii="Arial" w:hAnsi="Arial" w:cs="Arial"/>
          <w:sz w:val="18"/>
          <w:szCs w:val="18"/>
        </w:rPr>
      </w:pPr>
      <w:r w:rsidRPr="00D606FA">
        <w:rPr>
          <w:rFonts w:ascii="Arial" w:hAnsi="Arial" w:cs="Arial"/>
          <w:sz w:val="18"/>
          <w:szCs w:val="18"/>
        </w:rPr>
        <w:t>д) документы не должны иметь повреждений, наличие которых не позволяет однозначно истолковать их содержание.</w:t>
      </w:r>
    </w:p>
    <w:p w:rsidR="00DD4005" w:rsidRDefault="00DD4005" w:rsidP="00DD4005">
      <w:pPr>
        <w:autoSpaceDE w:val="0"/>
        <w:autoSpaceDN w:val="0"/>
        <w:adjustRightInd w:val="0"/>
      </w:pPr>
      <w:r>
        <w:rPr>
          <w:sz w:val="28"/>
          <w:szCs w:val="28"/>
          <w:u w:val="single"/>
        </w:rPr>
        <w:lastRenderedPageBreak/>
        <w:t>6                 Вестник             пятница        29 июня  2018                           №  11</w:t>
      </w:r>
    </w:p>
    <w:p w:rsidR="00DB1B6B" w:rsidRPr="00D606FA" w:rsidRDefault="00DB1B6B" w:rsidP="00DB1B6B">
      <w:pPr>
        <w:autoSpaceDE w:val="0"/>
        <w:autoSpaceDN w:val="0"/>
        <w:adjustRightInd w:val="0"/>
        <w:jc w:val="both"/>
        <w:rPr>
          <w:rFonts w:ascii="Arial" w:hAnsi="Arial" w:cs="Arial"/>
          <w:sz w:val="18"/>
          <w:szCs w:val="18"/>
        </w:rPr>
      </w:pPr>
    </w:p>
    <w:p w:rsidR="00DD4005" w:rsidRDefault="00DD4005" w:rsidP="00DB1B6B">
      <w:pPr>
        <w:widowControl w:val="0"/>
        <w:autoSpaceDE w:val="0"/>
        <w:autoSpaceDN w:val="0"/>
        <w:adjustRightInd w:val="0"/>
        <w:jc w:val="center"/>
        <w:outlineLvl w:val="2"/>
        <w:rPr>
          <w:rFonts w:ascii="Arial" w:hAnsi="Arial" w:cs="Arial"/>
          <w:b/>
          <w:sz w:val="18"/>
          <w:szCs w:val="18"/>
        </w:rPr>
      </w:pPr>
    </w:p>
    <w:p w:rsidR="00DB1B6B" w:rsidRPr="00D606FA" w:rsidRDefault="00DB1B6B" w:rsidP="00DB1B6B">
      <w:pPr>
        <w:widowControl w:val="0"/>
        <w:autoSpaceDE w:val="0"/>
        <w:autoSpaceDN w:val="0"/>
        <w:adjustRightInd w:val="0"/>
        <w:jc w:val="center"/>
        <w:outlineLvl w:val="2"/>
        <w:rPr>
          <w:rFonts w:ascii="Arial" w:hAnsi="Arial" w:cs="Arial"/>
          <w:b/>
          <w:sz w:val="18"/>
          <w:szCs w:val="18"/>
        </w:rPr>
      </w:pPr>
      <w:r w:rsidRPr="00D606FA">
        <w:rPr>
          <w:rFonts w:ascii="Arial" w:hAnsi="Arial" w:cs="Arial"/>
          <w:b/>
          <w:sz w:val="18"/>
          <w:szCs w:val="18"/>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proofErr w:type="gramStart"/>
      <w:r w:rsidRPr="00D606FA">
        <w:rPr>
          <w:rFonts w:ascii="Arial" w:hAnsi="Arial" w:cs="Arial"/>
          <w:b/>
          <w:sz w:val="18"/>
          <w:szCs w:val="18"/>
        </w:rPr>
        <w:t>В ПРАВЕ</w:t>
      </w:r>
      <w:proofErr w:type="gramEnd"/>
      <w:r w:rsidRPr="00D606FA">
        <w:rPr>
          <w:rFonts w:ascii="Arial" w:hAnsi="Arial" w:cs="Arial"/>
          <w:b/>
          <w:sz w:val="18"/>
          <w:szCs w:val="18"/>
        </w:rPr>
        <w:t xml:space="preserve"> ПРЕДСТАВИТЬ.</w:t>
      </w:r>
    </w:p>
    <w:p w:rsidR="00DB1B6B" w:rsidRPr="00D606FA" w:rsidRDefault="00DB1B6B" w:rsidP="00DB1B6B">
      <w:pPr>
        <w:widowControl w:val="0"/>
        <w:autoSpaceDE w:val="0"/>
        <w:autoSpaceDN w:val="0"/>
        <w:adjustRightInd w:val="0"/>
        <w:jc w:val="center"/>
        <w:outlineLvl w:val="2"/>
        <w:rPr>
          <w:rFonts w:ascii="Arial" w:hAnsi="Arial" w:cs="Arial"/>
          <w:b/>
          <w:sz w:val="18"/>
          <w:szCs w:val="18"/>
        </w:rPr>
      </w:pPr>
    </w:p>
    <w:p w:rsidR="00DB1B6B" w:rsidRPr="00D606FA" w:rsidRDefault="00DB1B6B" w:rsidP="00DB1B6B">
      <w:pPr>
        <w:widowControl w:val="0"/>
        <w:autoSpaceDE w:val="0"/>
        <w:autoSpaceDN w:val="0"/>
        <w:adjustRightInd w:val="0"/>
        <w:jc w:val="both"/>
        <w:rPr>
          <w:rFonts w:ascii="Arial" w:hAnsi="Arial" w:cs="Arial"/>
          <w:sz w:val="18"/>
          <w:szCs w:val="18"/>
        </w:rPr>
      </w:pPr>
      <w:bookmarkStart w:id="13" w:name="Par224"/>
      <w:bookmarkStart w:id="14" w:name="Par232"/>
      <w:bookmarkEnd w:id="13"/>
      <w:bookmarkEnd w:id="14"/>
      <w:r w:rsidRPr="00D606FA">
        <w:rPr>
          <w:rFonts w:ascii="Arial" w:hAnsi="Arial" w:cs="Arial"/>
          <w:sz w:val="18"/>
          <w:szCs w:val="18"/>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B1B6B" w:rsidRPr="00D606FA" w:rsidRDefault="00DB1B6B" w:rsidP="00DB1B6B">
      <w:pPr>
        <w:autoSpaceDE w:val="0"/>
        <w:autoSpaceDN w:val="0"/>
        <w:adjustRightInd w:val="0"/>
        <w:jc w:val="both"/>
        <w:rPr>
          <w:rFonts w:ascii="Arial" w:hAnsi="Arial" w:cs="Arial"/>
          <w:sz w:val="18"/>
          <w:szCs w:val="18"/>
          <w:lang w:eastAsia="en-US"/>
        </w:rPr>
      </w:pPr>
      <w:r w:rsidRPr="00D606FA">
        <w:rPr>
          <w:rFonts w:ascii="Arial" w:hAnsi="Arial" w:cs="Arial"/>
          <w:sz w:val="18"/>
          <w:szCs w:val="18"/>
          <w:lang w:eastAsia="en-US"/>
        </w:rPr>
        <w:t>а) свидетельство о смерти;</w:t>
      </w:r>
    </w:p>
    <w:p w:rsidR="00DB1B6B" w:rsidRPr="00D606FA" w:rsidRDefault="00DB1B6B" w:rsidP="00DB1B6B">
      <w:pPr>
        <w:widowControl w:val="0"/>
        <w:autoSpaceDE w:val="0"/>
        <w:autoSpaceDN w:val="0"/>
        <w:adjustRightInd w:val="0"/>
        <w:jc w:val="both"/>
        <w:rPr>
          <w:rFonts w:ascii="Arial" w:hAnsi="Arial" w:cs="Arial"/>
          <w:sz w:val="18"/>
          <w:szCs w:val="18"/>
        </w:rPr>
      </w:pPr>
      <w:proofErr w:type="gramStart"/>
      <w:r w:rsidRPr="00D606FA">
        <w:rPr>
          <w:rFonts w:ascii="Arial" w:hAnsi="Arial" w:cs="Arial"/>
          <w:sz w:val="18"/>
          <w:szCs w:val="18"/>
          <w:lang w:eastAsia="en-US"/>
        </w:rPr>
        <w:t xml:space="preserve">б) </w:t>
      </w:r>
      <w:r w:rsidRPr="00D606FA">
        <w:rPr>
          <w:rFonts w:ascii="Arial" w:hAnsi="Arial" w:cs="Arial"/>
          <w:sz w:val="18"/>
          <w:szCs w:val="18"/>
        </w:rPr>
        <w:t>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roofErr w:type="gramEnd"/>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 xml:space="preserve">в) свидетельство о смерти ранее </w:t>
      </w:r>
      <w:proofErr w:type="gramStart"/>
      <w:r w:rsidRPr="00D606FA">
        <w:rPr>
          <w:rFonts w:ascii="Arial" w:hAnsi="Arial" w:cs="Arial"/>
          <w:sz w:val="18"/>
          <w:szCs w:val="18"/>
        </w:rPr>
        <w:t>захороненного</w:t>
      </w:r>
      <w:proofErr w:type="gramEnd"/>
      <w:r w:rsidRPr="00D606FA">
        <w:rPr>
          <w:rFonts w:ascii="Arial" w:hAnsi="Arial" w:cs="Arial"/>
          <w:sz w:val="18"/>
          <w:szCs w:val="18"/>
        </w:rPr>
        <w:t xml:space="preserve"> </w:t>
      </w:r>
      <w:r w:rsidRPr="00D606FA">
        <w:rPr>
          <w:rFonts w:ascii="Arial" w:hAnsi="Arial" w:cs="Arial"/>
          <w:color w:val="000000"/>
          <w:sz w:val="18"/>
          <w:szCs w:val="18"/>
        </w:rPr>
        <w:t xml:space="preserve">(в случае </w:t>
      </w:r>
      <w:proofErr w:type="spellStart"/>
      <w:r w:rsidRPr="00D606FA">
        <w:rPr>
          <w:rFonts w:ascii="Arial" w:hAnsi="Arial" w:cs="Arial"/>
          <w:color w:val="000000"/>
          <w:sz w:val="18"/>
          <w:szCs w:val="18"/>
        </w:rPr>
        <w:t>подзахоронения</w:t>
      </w:r>
      <w:proofErr w:type="spellEnd"/>
      <w:r w:rsidRPr="00D606FA">
        <w:rPr>
          <w:rFonts w:ascii="Arial" w:hAnsi="Arial" w:cs="Arial"/>
          <w:color w:val="000000"/>
          <w:sz w:val="18"/>
          <w:szCs w:val="18"/>
        </w:rPr>
        <w:t xml:space="preserve"> к родственной могиле);</w:t>
      </w:r>
    </w:p>
    <w:p w:rsidR="00DB1B6B" w:rsidRPr="00D606FA" w:rsidRDefault="00DB1B6B" w:rsidP="00DB1B6B">
      <w:pPr>
        <w:jc w:val="both"/>
        <w:rPr>
          <w:rFonts w:ascii="Arial" w:hAnsi="Arial" w:cs="Arial"/>
          <w:iCs/>
          <w:color w:val="000000"/>
          <w:sz w:val="18"/>
          <w:szCs w:val="18"/>
        </w:rPr>
      </w:pPr>
      <w:proofErr w:type="gramStart"/>
      <w:r w:rsidRPr="00D606FA">
        <w:rPr>
          <w:rFonts w:ascii="Arial" w:hAnsi="Arial" w:cs="Arial"/>
          <w:sz w:val="18"/>
          <w:szCs w:val="18"/>
        </w:rPr>
        <w:t>г)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D606FA">
        <w:rPr>
          <w:rFonts w:ascii="Arial" w:hAnsi="Arial" w:cs="Arial"/>
          <w:color w:val="000000"/>
          <w:sz w:val="18"/>
          <w:szCs w:val="18"/>
        </w:rPr>
        <w:t xml:space="preserve"> (как правило, свидетельства о рождении, свидетельства о заключении брака, любые иные государственные документы) (в случае </w:t>
      </w:r>
      <w:proofErr w:type="spellStart"/>
      <w:r w:rsidRPr="00D606FA">
        <w:rPr>
          <w:rFonts w:ascii="Arial" w:hAnsi="Arial" w:cs="Arial"/>
          <w:color w:val="000000"/>
          <w:sz w:val="18"/>
          <w:szCs w:val="18"/>
        </w:rPr>
        <w:t>подзахоронения</w:t>
      </w:r>
      <w:proofErr w:type="spellEnd"/>
      <w:r w:rsidRPr="00D606FA">
        <w:rPr>
          <w:rFonts w:ascii="Arial" w:hAnsi="Arial" w:cs="Arial"/>
          <w:color w:val="000000"/>
          <w:sz w:val="18"/>
          <w:szCs w:val="18"/>
        </w:rPr>
        <w:t xml:space="preserve"> к родственной могиле)</w:t>
      </w:r>
      <w:r w:rsidRPr="00D606FA">
        <w:rPr>
          <w:rFonts w:ascii="Arial" w:hAnsi="Arial" w:cs="Arial"/>
          <w:sz w:val="18"/>
          <w:szCs w:val="18"/>
        </w:rPr>
        <w:t>.</w:t>
      </w:r>
      <w:proofErr w:type="gramEnd"/>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35. Уполномоченный орган, МФЦ при предоставлении муниципальной услуги не вправе требовать от заявителей:</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rPr>
      </w:pPr>
      <w:proofErr w:type="gramStart"/>
      <w:r w:rsidRPr="00D606FA">
        <w:rPr>
          <w:rFonts w:ascii="Arial" w:hAnsi="Arial" w:cs="Arial"/>
          <w:sz w:val="18"/>
          <w:szCs w:val="1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D606FA">
        <w:rPr>
          <w:rFonts w:ascii="Arial" w:hAnsi="Arial" w:cs="Arial"/>
          <w:sz w:val="18"/>
          <w:szCs w:val="18"/>
        </w:rPr>
        <w:t xml:space="preserve"> в предоставлении государственных или муниципальных услуг, за исключением документов, указанных в части 6 статьи 7 Федерального закона № 210-ФЗ.</w:t>
      </w:r>
    </w:p>
    <w:p w:rsidR="00DB1B6B" w:rsidRPr="00D606FA" w:rsidRDefault="00DB1B6B" w:rsidP="00DB1B6B">
      <w:pPr>
        <w:widowControl w:val="0"/>
        <w:autoSpaceDE w:val="0"/>
        <w:autoSpaceDN w:val="0"/>
        <w:adjustRightInd w:val="0"/>
        <w:jc w:val="both"/>
        <w:rPr>
          <w:rFonts w:ascii="Arial" w:hAnsi="Arial" w:cs="Arial"/>
          <w:sz w:val="18"/>
          <w:szCs w:val="18"/>
        </w:rPr>
      </w:pPr>
    </w:p>
    <w:p w:rsidR="00DB1B6B" w:rsidRPr="00D606FA" w:rsidRDefault="00DB1B6B" w:rsidP="00DB1B6B">
      <w:pPr>
        <w:jc w:val="center"/>
        <w:rPr>
          <w:rFonts w:ascii="Arial" w:hAnsi="Arial" w:cs="Arial"/>
          <w:b/>
          <w:sz w:val="18"/>
          <w:szCs w:val="18"/>
        </w:rPr>
      </w:pPr>
      <w:r w:rsidRPr="00D606FA">
        <w:rPr>
          <w:rFonts w:ascii="Arial" w:hAnsi="Arial" w:cs="Arial"/>
          <w:b/>
          <w:sz w:val="18"/>
          <w:szCs w:val="18"/>
        </w:rPr>
        <w:t>ГЛАВА 11. ПЕРЕЧЕНЬ ОСНОВАНИЙ ДЛЯ ОТКАЗА В ПРИЁМЕ ДОКУМЕНТОВ, НЕОБХОДИМЫХ ДЛЯ ПРЕДОСТАВЛЕНИЯ МУНИЦИПАЛЬНОЙ УСЛУГИ.</w:t>
      </w:r>
    </w:p>
    <w:p w:rsidR="00DB1B6B" w:rsidRPr="00D606FA" w:rsidRDefault="00DB1B6B" w:rsidP="00DB1B6B">
      <w:pPr>
        <w:jc w:val="center"/>
        <w:rPr>
          <w:rFonts w:ascii="Arial" w:hAnsi="Arial" w:cs="Arial"/>
          <w:b/>
          <w:sz w:val="18"/>
          <w:szCs w:val="18"/>
        </w:rPr>
      </w:pPr>
    </w:p>
    <w:p w:rsidR="00DB1B6B" w:rsidRPr="00D606FA" w:rsidRDefault="00DB1B6B" w:rsidP="00DB1B6B">
      <w:pPr>
        <w:jc w:val="both"/>
        <w:rPr>
          <w:rFonts w:ascii="Arial" w:hAnsi="Arial" w:cs="Arial"/>
          <w:color w:val="000000"/>
          <w:sz w:val="18"/>
          <w:szCs w:val="18"/>
        </w:rPr>
      </w:pPr>
      <w:bookmarkStart w:id="15" w:name="Par239"/>
      <w:bookmarkEnd w:id="15"/>
      <w:r w:rsidRPr="00D606FA">
        <w:rPr>
          <w:rFonts w:ascii="Arial" w:hAnsi="Arial" w:cs="Arial"/>
          <w:color w:val="000000"/>
          <w:sz w:val="18"/>
          <w:szCs w:val="18"/>
        </w:rPr>
        <w:t>36. Основанием для отказа в приеме документов отсутствуют.</w:t>
      </w:r>
    </w:p>
    <w:p w:rsidR="00DB1B6B" w:rsidRPr="00D606FA" w:rsidRDefault="00DB1B6B" w:rsidP="00DB1B6B">
      <w:pPr>
        <w:jc w:val="both"/>
        <w:rPr>
          <w:rFonts w:ascii="Arial" w:hAnsi="Arial" w:cs="Arial"/>
          <w:color w:val="000000"/>
          <w:sz w:val="18"/>
          <w:szCs w:val="18"/>
        </w:rPr>
      </w:pPr>
    </w:p>
    <w:p w:rsidR="00DB1B6B" w:rsidRPr="00D606FA" w:rsidRDefault="00DB1B6B" w:rsidP="00DB1B6B">
      <w:pPr>
        <w:widowControl w:val="0"/>
        <w:autoSpaceDE w:val="0"/>
        <w:autoSpaceDN w:val="0"/>
        <w:adjustRightInd w:val="0"/>
        <w:jc w:val="center"/>
        <w:outlineLvl w:val="2"/>
        <w:rPr>
          <w:rFonts w:ascii="Arial" w:hAnsi="Arial" w:cs="Arial"/>
          <w:b/>
          <w:sz w:val="18"/>
          <w:szCs w:val="18"/>
        </w:rPr>
      </w:pPr>
      <w:r w:rsidRPr="00D606FA">
        <w:rPr>
          <w:rFonts w:ascii="Arial" w:hAnsi="Arial" w:cs="Arial"/>
          <w:b/>
          <w:sz w:val="18"/>
          <w:szCs w:val="18"/>
        </w:rPr>
        <w:t>ГЛАВА 12. ПЕРЕЧЕНЬ ОСНОВАНИЙ ДЛЯ ПРИОСТАНОВЛЕНИЯ ИЛИ ОТКАЗА В ПРЕДОСТАВЛЕНИИ МУНИЦИПАЛЬНОЙ УСЛУГИ.</w:t>
      </w:r>
    </w:p>
    <w:p w:rsidR="00DB1B6B" w:rsidRPr="00D606FA" w:rsidRDefault="00DB1B6B" w:rsidP="00DB1B6B">
      <w:pPr>
        <w:widowControl w:val="0"/>
        <w:autoSpaceDE w:val="0"/>
        <w:autoSpaceDN w:val="0"/>
        <w:adjustRightInd w:val="0"/>
        <w:jc w:val="center"/>
        <w:outlineLvl w:val="2"/>
        <w:rPr>
          <w:rFonts w:ascii="Arial" w:hAnsi="Arial" w:cs="Arial"/>
          <w:b/>
          <w:sz w:val="18"/>
          <w:szCs w:val="18"/>
        </w:rPr>
      </w:pPr>
    </w:p>
    <w:p w:rsidR="00DB1B6B" w:rsidRPr="00D606FA" w:rsidRDefault="00DB1B6B" w:rsidP="00DB1B6B">
      <w:pPr>
        <w:widowControl w:val="0"/>
        <w:autoSpaceDE w:val="0"/>
        <w:autoSpaceDN w:val="0"/>
        <w:adjustRightInd w:val="0"/>
        <w:jc w:val="both"/>
        <w:rPr>
          <w:rFonts w:ascii="Arial" w:hAnsi="Arial" w:cs="Arial"/>
          <w:sz w:val="18"/>
          <w:szCs w:val="18"/>
        </w:rPr>
      </w:pPr>
      <w:bookmarkStart w:id="16" w:name="Par251"/>
      <w:bookmarkEnd w:id="16"/>
      <w:r w:rsidRPr="00D606FA">
        <w:rPr>
          <w:rFonts w:ascii="Arial" w:hAnsi="Arial" w:cs="Arial"/>
          <w:sz w:val="18"/>
          <w:szCs w:val="18"/>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B1B6B" w:rsidRPr="00D606FA" w:rsidRDefault="00DB1B6B" w:rsidP="00DB1B6B">
      <w:pPr>
        <w:autoSpaceDE w:val="0"/>
        <w:autoSpaceDN w:val="0"/>
        <w:adjustRightInd w:val="0"/>
        <w:jc w:val="both"/>
        <w:rPr>
          <w:rFonts w:ascii="Arial" w:hAnsi="Arial" w:cs="Arial"/>
          <w:sz w:val="18"/>
          <w:szCs w:val="18"/>
        </w:rPr>
      </w:pPr>
      <w:r w:rsidRPr="00D606FA">
        <w:rPr>
          <w:rFonts w:ascii="Arial" w:hAnsi="Arial" w:cs="Arial"/>
          <w:sz w:val="18"/>
          <w:szCs w:val="18"/>
        </w:rPr>
        <w:t>38. Основаниями для отказа в предоставлении муниципальной услуги являются:</w:t>
      </w:r>
    </w:p>
    <w:p w:rsidR="00DB1B6B" w:rsidRPr="00D606FA" w:rsidRDefault="00DB1B6B" w:rsidP="00DB1B6B">
      <w:pPr>
        <w:autoSpaceDE w:val="0"/>
        <w:autoSpaceDN w:val="0"/>
        <w:adjustRightInd w:val="0"/>
        <w:jc w:val="both"/>
        <w:rPr>
          <w:rFonts w:ascii="Arial" w:hAnsi="Arial" w:cs="Arial"/>
          <w:sz w:val="18"/>
          <w:szCs w:val="18"/>
        </w:rPr>
      </w:pPr>
      <w:r w:rsidRPr="00D606FA">
        <w:rPr>
          <w:rFonts w:ascii="Arial" w:hAnsi="Arial" w:cs="Arial"/>
          <w:sz w:val="18"/>
          <w:szCs w:val="18"/>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DB1B6B" w:rsidRPr="00D606FA" w:rsidRDefault="00DB1B6B" w:rsidP="00DB1B6B">
      <w:pPr>
        <w:autoSpaceDE w:val="0"/>
        <w:autoSpaceDN w:val="0"/>
        <w:adjustRightInd w:val="0"/>
        <w:jc w:val="both"/>
        <w:rPr>
          <w:rFonts w:ascii="Arial" w:hAnsi="Arial" w:cs="Arial"/>
          <w:sz w:val="18"/>
          <w:szCs w:val="18"/>
        </w:rPr>
      </w:pPr>
      <w:r w:rsidRPr="00D606FA">
        <w:rPr>
          <w:rFonts w:ascii="Arial" w:hAnsi="Arial" w:cs="Arial"/>
          <w:sz w:val="18"/>
          <w:szCs w:val="18"/>
        </w:rPr>
        <w:t>б) выявление в предоставленных документах недостоверной, искаженной или неполной информации;</w:t>
      </w:r>
    </w:p>
    <w:p w:rsidR="00DB1B6B" w:rsidRPr="00D606FA" w:rsidRDefault="00DB1B6B" w:rsidP="00DB1B6B">
      <w:pPr>
        <w:autoSpaceDE w:val="0"/>
        <w:autoSpaceDN w:val="0"/>
        <w:adjustRightInd w:val="0"/>
        <w:jc w:val="both"/>
        <w:rPr>
          <w:rFonts w:ascii="Arial" w:hAnsi="Arial" w:cs="Arial"/>
          <w:sz w:val="18"/>
          <w:szCs w:val="18"/>
        </w:rPr>
      </w:pPr>
      <w:r w:rsidRPr="00D606FA">
        <w:rPr>
          <w:rFonts w:ascii="Arial" w:hAnsi="Arial" w:cs="Arial"/>
          <w:sz w:val="18"/>
          <w:szCs w:val="18"/>
        </w:rPr>
        <w:t xml:space="preserve">в) </w:t>
      </w:r>
      <w:r w:rsidRPr="00D606FA">
        <w:rPr>
          <w:rFonts w:ascii="Arial" w:hAnsi="Arial" w:cs="Arial"/>
          <w:color w:val="000000"/>
          <w:sz w:val="18"/>
          <w:szCs w:val="18"/>
        </w:rPr>
        <w:t>не истек установленный нормами санитарный срок минерализации предыдущего захоронения;</w:t>
      </w:r>
    </w:p>
    <w:p w:rsidR="00DB1B6B" w:rsidRPr="00D606FA" w:rsidRDefault="00DB1B6B" w:rsidP="00DB1B6B">
      <w:pPr>
        <w:widowControl w:val="0"/>
        <w:tabs>
          <w:tab w:val="left" w:pos="0"/>
          <w:tab w:val="left" w:pos="1080"/>
        </w:tabs>
        <w:suppressAutoHyphens/>
        <w:autoSpaceDE w:val="0"/>
        <w:jc w:val="both"/>
        <w:rPr>
          <w:rFonts w:ascii="Arial" w:hAnsi="Arial" w:cs="Arial"/>
          <w:color w:val="000000"/>
          <w:sz w:val="18"/>
          <w:szCs w:val="18"/>
        </w:rPr>
      </w:pPr>
      <w:r w:rsidRPr="00D606FA">
        <w:rPr>
          <w:rFonts w:ascii="Arial" w:hAnsi="Arial" w:cs="Arial"/>
          <w:sz w:val="18"/>
          <w:szCs w:val="18"/>
          <w:lang w:eastAsia="ar-SA"/>
        </w:rPr>
        <w:t>г) земельный участок, на котором будет производиться захоронение, не относится к муниципальной собственности;</w:t>
      </w:r>
      <w:bookmarkStart w:id="17" w:name="sub_10211"/>
    </w:p>
    <w:bookmarkEnd w:id="17"/>
    <w:p w:rsidR="00DB1B6B" w:rsidRPr="00D606FA" w:rsidRDefault="00DB1B6B" w:rsidP="00DB1B6B">
      <w:pPr>
        <w:jc w:val="both"/>
        <w:rPr>
          <w:rFonts w:ascii="Arial" w:hAnsi="Arial" w:cs="Arial"/>
          <w:color w:val="000000"/>
          <w:sz w:val="18"/>
          <w:szCs w:val="18"/>
        </w:rPr>
      </w:pPr>
      <w:r w:rsidRPr="00D606FA">
        <w:rPr>
          <w:rFonts w:ascii="Arial" w:hAnsi="Arial" w:cs="Arial"/>
          <w:color w:val="000000"/>
          <w:sz w:val="18"/>
          <w:szCs w:val="18"/>
        </w:rPr>
        <w:t>д) заявитель является недееспособным лицом;</w:t>
      </w:r>
    </w:p>
    <w:p w:rsidR="00DB1B6B" w:rsidRPr="00D606FA" w:rsidRDefault="00DB1B6B" w:rsidP="00DB1B6B">
      <w:pPr>
        <w:jc w:val="both"/>
        <w:rPr>
          <w:rFonts w:ascii="Arial" w:hAnsi="Arial" w:cs="Arial"/>
          <w:color w:val="000000"/>
          <w:sz w:val="18"/>
          <w:szCs w:val="18"/>
        </w:rPr>
      </w:pPr>
      <w:r w:rsidRPr="00D606FA">
        <w:rPr>
          <w:rFonts w:ascii="Arial" w:hAnsi="Arial" w:cs="Arial"/>
          <w:color w:val="000000"/>
          <w:sz w:val="18"/>
          <w:szCs w:val="18"/>
        </w:rPr>
        <w:t>е) 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w:t>
      </w:r>
    </w:p>
    <w:p w:rsidR="00DB1B6B" w:rsidRPr="00D606FA" w:rsidRDefault="00DB1B6B" w:rsidP="00DB1B6B">
      <w:pPr>
        <w:widowControl w:val="0"/>
        <w:autoSpaceDE w:val="0"/>
        <w:autoSpaceDN w:val="0"/>
        <w:adjustRightInd w:val="0"/>
        <w:jc w:val="both"/>
        <w:outlineLvl w:val="2"/>
        <w:rPr>
          <w:rFonts w:ascii="Arial" w:hAnsi="Arial" w:cs="Arial"/>
          <w:sz w:val="18"/>
          <w:szCs w:val="18"/>
        </w:rPr>
      </w:pPr>
      <w:r w:rsidRPr="00D606FA">
        <w:rPr>
          <w:rFonts w:ascii="Arial" w:hAnsi="Arial" w:cs="Arial"/>
          <w:sz w:val="18"/>
          <w:szCs w:val="18"/>
        </w:rPr>
        <w:t>ж) отсутствие свободного участка земли для погребения на указанном заявителем кладбище в указанном месте;</w:t>
      </w:r>
    </w:p>
    <w:p w:rsidR="00DB1B6B" w:rsidRPr="00D606FA" w:rsidRDefault="00DB1B6B" w:rsidP="00DB1B6B">
      <w:pPr>
        <w:widowControl w:val="0"/>
        <w:autoSpaceDE w:val="0"/>
        <w:autoSpaceDN w:val="0"/>
        <w:adjustRightInd w:val="0"/>
        <w:jc w:val="both"/>
        <w:outlineLvl w:val="2"/>
        <w:rPr>
          <w:rFonts w:ascii="Arial" w:hAnsi="Arial" w:cs="Arial"/>
          <w:sz w:val="18"/>
          <w:szCs w:val="18"/>
        </w:rPr>
      </w:pPr>
      <w:r w:rsidRPr="00D606FA">
        <w:rPr>
          <w:rFonts w:ascii="Arial" w:hAnsi="Arial" w:cs="Arial"/>
          <w:sz w:val="18"/>
          <w:szCs w:val="18"/>
        </w:rPr>
        <w:t xml:space="preserve">з)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sidRPr="00D606FA">
        <w:rPr>
          <w:rFonts w:ascii="Arial" w:hAnsi="Arial" w:cs="Arial"/>
          <w:color w:val="000000"/>
          <w:sz w:val="18"/>
          <w:szCs w:val="18"/>
          <w:lang w:eastAsia="ar-SA"/>
        </w:rPr>
        <w:t xml:space="preserve"> Семигорского муниципального образования </w:t>
      </w:r>
      <w:r w:rsidRPr="00D606FA">
        <w:rPr>
          <w:rFonts w:ascii="Arial" w:hAnsi="Arial" w:cs="Arial"/>
          <w:sz w:val="18"/>
          <w:szCs w:val="18"/>
        </w:rPr>
        <w:t xml:space="preserve">и </w:t>
      </w:r>
      <w:hyperlink r:id="rId12" w:history="1">
        <w:r w:rsidRPr="00D606FA">
          <w:rPr>
            <w:rFonts w:ascii="Arial" w:hAnsi="Arial" w:cs="Arial"/>
            <w:color w:val="0000FF"/>
            <w:sz w:val="18"/>
            <w:szCs w:val="18"/>
            <w:u w:val="single"/>
          </w:rPr>
          <w:t>СанПиН 2.1.2882-11</w:t>
        </w:r>
      </w:hyperlink>
      <w:r w:rsidRPr="00D606FA">
        <w:rPr>
          <w:rFonts w:ascii="Arial" w:hAnsi="Arial" w:cs="Arial"/>
          <w:sz w:val="18"/>
          <w:szCs w:val="18"/>
        </w:rPr>
        <w:t xml:space="preserve"> «Гигиенические требования к размещению, устройству и содержанию кладбищ, зданий и сооружений похоронного назначения».</w:t>
      </w:r>
    </w:p>
    <w:p w:rsidR="00DB1B6B" w:rsidRPr="00D606FA" w:rsidRDefault="00DB1B6B" w:rsidP="00DB1B6B">
      <w:pPr>
        <w:autoSpaceDE w:val="0"/>
        <w:autoSpaceDN w:val="0"/>
        <w:adjustRightInd w:val="0"/>
        <w:jc w:val="both"/>
        <w:rPr>
          <w:rFonts w:ascii="Arial" w:hAnsi="Arial" w:cs="Arial"/>
          <w:sz w:val="18"/>
          <w:szCs w:val="18"/>
        </w:rPr>
      </w:pPr>
      <w:r w:rsidRPr="00D606FA">
        <w:rPr>
          <w:rFonts w:ascii="Arial" w:hAnsi="Arial" w:cs="Arial"/>
          <w:sz w:val="18"/>
          <w:szCs w:val="18"/>
        </w:rP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DB1B6B" w:rsidRPr="00D606FA" w:rsidRDefault="00DB1B6B" w:rsidP="00DB1B6B">
      <w:pPr>
        <w:autoSpaceDE w:val="0"/>
        <w:autoSpaceDN w:val="0"/>
        <w:adjustRightInd w:val="0"/>
        <w:jc w:val="both"/>
        <w:rPr>
          <w:rFonts w:ascii="Arial" w:hAnsi="Arial" w:cs="Arial"/>
          <w:sz w:val="18"/>
          <w:szCs w:val="18"/>
        </w:rPr>
      </w:pPr>
      <w:r w:rsidRPr="00D606FA">
        <w:rPr>
          <w:rFonts w:ascii="Arial" w:hAnsi="Arial" w:cs="Arial"/>
          <w:sz w:val="18"/>
          <w:szCs w:val="18"/>
        </w:rPr>
        <w:t>40. Отказ в предоставлении муниципальной услуги может быть обжалован гражданином в порядке, установленном законодательством.</w:t>
      </w:r>
    </w:p>
    <w:p w:rsidR="00DB1B6B" w:rsidRPr="00D606FA" w:rsidRDefault="00DB1B6B" w:rsidP="00DB1B6B">
      <w:pPr>
        <w:autoSpaceDE w:val="0"/>
        <w:autoSpaceDN w:val="0"/>
        <w:adjustRightInd w:val="0"/>
        <w:jc w:val="both"/>
        <w:rPr>
          <w:rFonts w:ascii="Arial" w:hAnsi="Arial" w:cs="Arial"/>
          <w:sz w:val="18"/>
          <w:szCs w:val="18"/>
        </w:rPr>
      </w:pPr>
    </w:p>
    <w:p w:rsidR="00DB1B6B" w:rsidRPr="00D606FA" w:rsidRDefault="00DB1B6B" w:rsidP="00DB1B6B">
      <w:pPr>
        <w:widowControl w:val="0"/>
        <w:autoSpaceDE w:val="0"/>
        <w:autoSpaceDN w:val="0"/>
        <w:adjustRightInd w:val="0"/>
        <w:jc w:val="center"/>
        <w:outlineLvl w:val="2"/>
        <w:rPr>
          <w:rFonts w:ascii="Arial" w:hAnsi="Arial" w:cs="Arial"/>
          <w:b/>
          <w:sz w:val="18"/>
          <w:szCs w:val="18"/>
        </w:rPr>
      </w:pPr>
      <w:r w:rsidRPr="00D606FA">
        <w:rPr>
          <w:rFonts w:ascii="Arial" w:hAnsi="Arial" w:cs="Arial"/>
          <w:b/>
          <w:sz w:val="18"/>
          <w:szCs w:val="1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Start w:id="18" w:name="Par261"/>
      <w:bookmarkEnd w:id="18"/>
    </w:p>
    <w:p w:rsidR="00DB1B6B" w:rsidRPr="00D606FA" w:rsidRDefault="00DB1B6B" w:rsidP="00DB1B6B">
      <w:pPr>
        <w:widowControl w:val="0"/>
        <w:autoSpaceDE w:val="0"/>
        <w:autoSpaceDN w:val="0"/>
        <w:adjustRightInd w:val="0"/>
        <w:jc w:val="center"/>
        <w:outlineLvl w:val="2"/>
        <w:rPr>
          <w:rFonts w:ascii="Arial" w:hAnsi="Arial" w:cs="Arial"/>
          <w:b/>
          <w:sz w:val="18"/>
          <w:szCs w:val="18"/>
        </w:rPr>
      </w:pPr>
    </w:p>
    <w:p w:rsidR="00DB1B6B" w:rsidRPr="00D606FA" w:rsidRDefault="00DB1B6B" w:rsidP="00DB1B6B">
      <w:pPr>
        <w:jc w:val="both"/>
        <w:rPr>
          <w:rFonts w:ascii="Arial" w:hAnsi="Arial" w:cs="Arial"/>
          <w:color w:val="000000"/>
          <w:sz w:val="18"/>
          <w:szCs w:val="18"/>
        </w:rPr>
      </w:pPr>
      <w:r w:rsidRPr="00D606FA">
        <w:rPr>
          <w:rFonts w:ascii="Arial" w:hAnsi="Arial" w:cs="Arial"/>
          <w:color w:val="000000"/>
          <w:sz w:val="18"/>
          <w:szCs w:val="18"/>
        </w:rPr>
        <w:t xml:space="preserve">41. Для получения муниципальной услуги заявителю необходимо получить </w:t>
      </w:r>
      <w:r w:rsidRPr="00D606FA">
        <w:rPr>
          <w:rFonts w:ascii="Arial" w:hAnsi="Arial" w:cs="Arial"/>
          <w:color w:val="000000"/>
          <w:sz w:val="18"/>
          <w:szCs w:val="18"/>
          <w:lang w:eastAsia="ar-SA"/>
        </w:rPr>
        <w:t>платежный документ, подтверждающий факт уплаты платежа за подготовку (рытье) могилы</w:t>
      </w:r>
      <w:proofErr w:type="gramStart"/>
      <w:r w:rsidRPr="00D606FA">
        <w:rPr>
          <w:rFonts w:ascii="Arial" w:hAnsi="Arial" w:cs="Arial"/>
          <w:color w:val="000000"/>
          <w:sz w:val="18"/>
          <w:szCs w:val="18"/>
          <w:lang w:eastAsia="ar-SA"/>
        </w:rPr>
        <w:t xml:space="preserve"> </w:t>
      </w:r>
      <w:r w:rsidRPr="00D606FA">
        <w:rPr>
          <w:rFonts w:ascii="Arial" w:hAnsi="Arial" w:cs="Arial"/>
          <w:color w:val="000000"/>
          <w:sz w:val="18"/>
          <w:szCs w:val="18"/>
        </w:rPr>
        <w:t>.</w:t>
      </w:r>
      <w:proofErr w:type="gramEnd"/>
    </w:p>
    <w:p w:rsidR="00DB1B6B" w:rsidRPr="00D606FA" w:rsidRDefault="00DB1B6B" w:rsidP="00DB1B6B">
      <w:pPr>
        <w:autoSpaceDE w:val="0"/>
        <w:autoSpaceDN w:val="0"/>
        <w:adjustRightInd w:val="0"/>
        <w:jc w:val="both"/>
        <w:rPr>
          <w:rFonts w:ascii="Arial" w:hAnsi="Arial" w:cs="Arial"/>
          <w:sz w:val="18"/>
          <w:szCs w:val="18"/>
          <w:lang w:eastAsia="en-US"/>
        </w:rPr>
      </w:pPr>
      <w:r w:rsidRPr="00D606FA">
        <w:rPr>
          <w:rFonts w:ascii="Arial" w:hAnsi="Arial" w:cs="Arial"/>
          <w:sz w:val="18"/>
          <w:szCs w:val="18"/>
          <w:lang w:eastAsia="en-US"/>
        </w:rPr>
        <w:t>42. Для получения указанных платежных документов граждане обращаются в ритуальные службы</w:t>
      </w:r>
      <w:r w:rsidRPr="00D606FA">
        <w:rPr>
          <w:rFonts w:ascii="Arial" w:hAnsi="Arial" w:cs="Arial"/>
          <w:color w:val="000000"/>
          <w:sz w:val="18"/>
          <w:szCs w:val="18"/>
        </w:rPr>
        <w:t>.</w:t>
      </w:r>
    </w:p>
    <w:p w:rsidR="00DB1B6B" w:rsidRPr="00D606FA" w:rsidRDefault="00DB1B6B" w:rsidP="00DB1B6B">
      <w:pPr>
        <w:jc w:val="both"/>
        <w:rPr>
          <w:rFonts w:ascii="Arial" w:hAnsi="Arial" w:cs="Arial"/>
          <w:color w:val="000000"/>
          <w:sz w:val="18"/>
          <w:szCs w:val="18"/>
          <w:lang w:eastAsia="ar-SA"/>
        </w:rPr>
      </w:pPr>
    </w:p>
    <w:p w:rsidR="00DD4005" w:rsidRPr="00355095" w:rsidRDefault="00DD4005" w:rsidP="00DD4005">
      <w:pPr>
        <w:autoSpaceDE w:val="0"/>
        <w:autoSpaceDN w:val="0"/>
        <w:adjustRightInd w:val="0"/>
        <w:jc w:val="both"/>
        <w:rPr>
          <w:rFonts w:ascii="Arial" w:hAnsi="Arial" w:cs="Arial"/>
          <w:sz w:val="18"/>
          <w:szCs w:val="18"/>
        </w:rPr>
      </w:pPr>
      <w:r>
        <w:rPr>
          <w:sz w:val="28"/>
          <w:szCs w:val="28"/>
          <w:u w:val="single"/>
        </w:rPr>
        <w:t xml:space="preserve">№ 11 </w:t>
      </w:r>
      <w:r w:rsidRPr="00911F86">
        <w:rPr>
          <w:sz w:val="28"/>
          <w:szCs w:val="28"/>
          <w:u w:val="single"/>
        </w:rPr>
        <w:t xml:space="preserve">         </w:t>
      </w:r>
      <w:r>
        <w:rPr>
          <w:sz w:val="28"/>
          <w:szCs w:val="28"/>
          <w:u w:val="single"/>
        </w:rPr>
        <w:t xml:space="preserve">Вестник     Пятница             29 июня  2018 г           </w:t>
      </w:r>
      <w:r w:rsidRPr="00911F86">
        <w:rPr>
          <w:sz w:val="28"/>
          <w:szCs w:val="28"/>
          <w:u w:val="single"/>
        </w:rPr>
        <w:t xml:space="preserve">       </w:t>
      </w:r>
      <w:r>
        <w:rPr>
          <w:sz w:val="28"/>
          <w:szCs w:val="28"/>
          <w:u w:val="single"/>
        </w:rPr>
        <w:t xml:space="preserve">                          7</w:t>
      </w:r>
    </w:p>
    <w:p w:rsidR="00DD4005" w:rsidRDefault="00DD4005" w:rsidP="00DB1B6B">
      <w:pPr>
        <w:widowControl w:val="0"/>
        <w:autoSpaceDE w:val="0"/>
        <w:autoSpaceDN w:val="0"/>
        <w:adjustRightInd w:val="0"/>
        <w:jc w:val="center"/>
        <w:outlineLvl w:val="2"/>
        <w:rPr>
          <w:rFonts w:ascii="Arial" w:hAnsi="Arial" w:cs="Arial"/>
          <w:b/>
          <w:sz w:val="18"/>
          <w:szCs w:val="18"/>
        </w:rPr>
      </w:pPr>
    </w:p>
    <w:p w:rsidR="00DB1B6B" w:rsidRPr="00D606FA" w:rsidRDefault="00DB1B6B" w:rsidP="00DB1B6B">
      <w:pPr>
        <w:widowControl w:val="0"/>
        <w:autoSpaceDE w:val="0"/>
        <w:autoSpaceDN w:val="0"/>
        <w:adjustRightInd w:val="0"/>
        <w:jc w:val="center"/>
        <w:outlineLvl w:val="2"/>
        <w:rPr>
          <w:rFonts w:ascii="Arial" w:hAnsi="Arial" w:cs="Arial"/>
          <w:b/>
          <w:sz w:val="18"/>
          <w:szCs w:val="18"/>
        </w:rPr>
      </w:pPr>
      <w:r w:rsidRPr="00D606FA">
        <w:rPr>
          <w:rFonts w:ascii="Arial" w:hAnsi="Arial" w:cs="Arial"/>
          <w:b/>
          <w:sz w:val="18"/>
          <w:szCs w:val="18"/>
        </w:rPr>
        <w:t xml:space="preserve">ГЛАВА 14. ПОРЯДОК, РАЗМЕР И ОСНОВАНИЯ ВЗИМАНИЯ ГОСУДАРСТВЕННОЙ ПОШЛИНЫ </w:t>
      </w:r>
    </w:p>
    <w:p w:rsidR="00DB1B6B" w:rsidRPr="00D606FA" w:rsidRDefault="00DB1B6B" w:rsidP="00DB1B6B">
      <w:pPr>
        <w:widowControl w:val="0"/>
        <w:autoSpaceDE w:val="0"/>
        <w:autoSpaceDN w:val="0"/>
        <w:adjustRightInd w:val="0"/>
        <w:jc w:val="center"/>
        <w:outlineLvl w:val="2"/>
        <w:rPr>
          <w:rFonts w:ascii="Arial" w:hAnsi="Arial" w:cs="Arial"/>
          <w:b/>
          <w:sz w:val="18"/>
          <w:szCs w:val="18"/>
        </w:rPr>
      </w:pPr>
      <w:r w:rsidRPr="00D606FA">
        <w:rPr>
          <w:rFonts w:ascii="Arial" w:hAnsi="Arial" w:cs="Arial"/>
          <w:b/>
          <w:sz w:val="18"/>
          <w:szCs w:val="18"/>
        </w:rPr>
        <w:t>ИЛИ ИНОЙ ПЛАТЫ, ВЗИМАЕМОЙ ЗА ПРЕДОСТАВЛЕНИЕ МУНИЦИПАЛЬНОЙ УСЛУГИ, В ТОМ ЧИСЛЕ В ЭЛЕКТРОННОЙ ФОРМЕ.</w:t>
      </w:r>
      <w:bookmarkStart w:id="19" w:name="Par270"/>
      <w:bookmarkEnd w:id="19"/>
    </w:p>
    <w:p w:rsidR="00DB1B6B" w:rsidRPr="00D606FA" w:rsidRDefault="00DB1B6B" w:rsidP="00DB1B6B">
      <w:pPr>
        <w:widowControl w:val="0"/>
        <w:autoSpaceDE w:val="0"/>
        <w:autoSpaceDN w:val="0"/>
        <w:adjustRightInd w:val="0"/>
        <w:jc w:val="center"/>
        <w:outlineLvl w:val="2"/>
        <w:rPr>
          <w:rFonts w:ascii="Arial" w:hAnsi="Arial" w:cs="Arial"/>
          <w:b/>
          <w:sz w:val="18"/>
          <w:szCs w:val="18"/>
        </w:rPr>
      </w:pP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B1B6B" w:rsidRPr="00D606FA" w:rsidRDefault="00DB1B6B" w:rsidP="00DB1B6B">
      <w:pPr>
        <w:widowControl w:val="0"/>
        <w:autoSpaceDE w:val="0"/>
        <w:autoSpaceDN w:val="0"/>
        <w:adjustRightInd w:val="0"/>
        <w:jc w:val="both"/>
        <w:rPr>
          <w:rFonts w:ascii="Arial" w:hAnsi="Arial" w:cs="Arial"/>
          <w:sz w:val="18"/>
          <w:szCs w:val="18"/>
        </w:rPr>
      </w:pPr>
    </w:p>
    <w:p w:rsidR="00DB1B6B" w:rsidRPr="00D606FA" w:rsidRDefault="00DB1B6B" w:rsidP="00DB1B6B">
      <w:pPr>
        <w:jc w:val="center"/>
        <w:rPr>
          <w:rFonts w:ascii="Arial" w:hAnsi="Arial" w:cs="Arial"/>
          <w:b/>
          <w:sz w:val="18"/>
          <w:szCs w:val="18"/>
        </w:rPr>
      </w:pPr>
      <w:r w:rsidRPr="00D606FA">
        <w:rPr>
          <w:rFonts w:ascii="Arial" w:hAnsi="Arial" w:cs="Arial"/>
          <w:b/>
          <w:sz w:val="18"/>
          <w:szCs w:val="1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w:t>
      </w:r>
    </w:p>
    <w:p w:rsidR="00DB1B6B" w:rsidRPr="00D606FA" w:rsidRDefault="00DB1B6B" w:rsidP="00DB1B6B">
      <w:pPr>
        <w:jc w:val="center"/>
        <w:rPr>
          <w:rFonts w:ascii="Arial" w:hAnsi="Arial" w:cs="Arial"/>
          <w:b/>
          <w:sz w:val="18"/>
          <w:szCs w:val="18"/>
        </w:rPr>
      </w:pPr>
    </w:p>
    <w:p w:rsidR="00DB1B6B" w:rsidRPr="00D606FA" w:rsidRDefault="00DB1B6B" w:rsidP="00DB1B6B">
      <w:pPr>
        <w:jc w:val="both"/>
        <w:rPr>
          <w:rFonts w:ascii="Arial" w:hAnsi="Arial" w:cs="Arial"/>
          <w:sz w:val="18"/>
          <w:szCs w:val="18"/>
        </w:rPr>
      </w:pPr>
      <w:bookmarkStart w:id="20" w:name="Par277"/>
      <w:bookmarkEnd w:id="20"/>
      <w:r w:rsidRPr="00D606FA">
        <w:rPr>
          <w:rFonts w:ascii="Arial" w:hAnsi="Arial" w:cs="Arial"/>
          <w:sz w:val="18"/>
          <w:szCs w:val="18"/>
        </w:rPr>
        <w:t>45.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DB1B6B" w:rsidRPr="00D606FA" w:rsidRDefault="00DB1B6B" w:rsidP="00DB1B6B">
      <w:pPr>
        <w:jc w:val="both"/>
        <w:rPr>
          <w:rFonts w:ascii="Arial" w:hAnsi="Arial" w:cs="Arial"/>
          <w:sz w:val="18"/>
          <w:szCs w:val="18"/>
        </w:rPr>
      </w:pPr>
      <w:r w:rsidRPr="00D606FA">
        <w:rPr>
          <w:rFonts w:ascii="Arial" w:hAnsi="Arial" w:cs="Arial"/>
          <w:sz w:val="18"/>
          <w:szCs w:val="18"/>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DB1B6B" w:rsidRPr="00D606FA" w:rsidRDefault="00DB1B6B" w:rsidP="00DB1B6B">
      <w:pPr>
        <w:jc w:val="both"/>
        <w:rPr>
          <w:rFonts w:ascii="Arial" w:hAnsi="Arial" w:cs="Arial"/>
          <w:sz w:val="18"/>
          <w:szCs w:val="18"/>
        </w:rPr>
      </w:pPr>
    </w:p>
    <w:p w:rsidR="00DB1B6B" w:rsidRPr="00D606FA" w:rsidRDefault="00DB1B6B" w:rsidP="00DB1B6B">
      <w:pPr>
        <w:jc w:val="center"/>
        <w:rPr>
          <w:rFonts w:ascii="Arial" w:hAnsi="Arial" w:cs="Arial"/>
          <w:b/>
          <w:sz w:val="18"/>
          <w:szCs w:val="18"/>
        </w:rPr>
      </w:pPr>
      <w:r w:rsidRPr="00D606FA">
        <w:rPr>
          <w:rFonts w:ascii="Arial" w:hAnsi="Arial" w:cs="Arial"/>
          <w:b/>
          <w:sz w:val="18"/>
          <w:szCs w:val="18"/>
        </w:rPr>
        <w:t>ГЛАВА 16. МАКСИМАЛЬНЫЙ СРОК ОЖИДАНИЯ В ОЧЕРЕДИ ПРИ ПОДАЧЕ ЗАЯВЛЕНИЯ О ПРЕДОСТАВЛЕНИИ МУНИЦИПАЛЬНОЙ УСЛУГИ И ПРИ ПОЛУЧЕНИИ РЕЗУЛЬТАТА</w:t>
      </w:r>
    </w:p>
    <w:p w:rsidR="00DB1B6B" w:rsidRPr="00D606FA" w:rsidRDefault="00DB1B6B" w:rsidP="00DB1B6B">
      <w:pPr>
        <w:jc w:val="center"/>
        <w:rPr>
          <w:rFonts w:ascii="Arial" w:hAnsi="Arial" w:cs="Arial"/>
          <w:b/>
          <w:sz w:val="18"/>
          <w:szCs w:val="18"/>
        </w:rPr>
      </w:pPr>
      <w:r w:rsidRPr="00D606FA">
        <w:rPr>
          <w:rFonts w:ascii="Arial" w:hAnsi="Arial" w:cs="Arial"/>
          <w:b/>
          <w:sz w:val="18"/>
          <w:szCs w:val="18"/>
        </w:rPr>
        <w:t>ПРЕДОСТАВЛЕНИЯ ТАКОЙ УСЛУГИ.</w:t>
      </w:r>
    </w:p>
    <w:p w:rsidR="00DB1B6B" w:rsidRPr="00D606FA" w:rsidRDefault="00DB1B6B" w:rsidP="00DB1B6B">
      <w:pPr>
        <w:jc w:val="center"/>
        <w:rPr>
          <w:rFonts w:ascii="Arial" w:hAnsi="Arial" w:cs="Arial"/>
          <w:b/>
          <w:sz w:val="18"/>
          <w:szCs w:val="18"/>
        </w:rPr>
      </w:pPr>
    </w:p>
    <w:p w:rsidR="00DB1B6B" w:rsidRPr="00D606FA" w:rsidRDefault="00DB1B6B" w:rsidP="00DB1B6B">
      <w:pPr>
        <w:jc w:val="both"/>
        <w:rPr>
          <w:rFonts w:ascii="Arial" w:hAnsi="Arial" w:cs="Arial"/>
          <w:sz w:val="18"/>
          <w:szCs w:val="18"/>
        </w:rPr>
      </w:pPr>
      <w:bookmarkStart w:id="21" w:name="Par285"/>
      <w:bookmarkStart w:id="22" w:name="Par289"/>
      <w:bookmarkEnd w:id="21"/>
      <w:bookmarkEnd w:id="22"/>
      <w:r w:rsidRPr="00D606FA">
        <w:rPr>
          <w:rFonts w:ascii="Arial" w:hAnsi="Arial" w:cs="Arial"/>
          <w:sz w:val="18"/>
          <w:szCs w:val="18"/>
        </w:rPr>
        <w:t>47. Максимальное время ожидания в очереди при подаче заявления и документов не превышает 15 минут.</w:t>
      </w:r>
    </w:p>
    <w:p w:rsidR="00DB1B6B" w:rsidRPr="00D606FA" w:rsidRDefault="00DB1B6B" w:rsidP="00DB1B6B">
      <w:pPr>
        <w:jc w:val="both"/>
        <w:rPr>
          <w:rFonts w:ascii="Arial" w:hAnsi="Arial" w:cs="Arial"/>
          <w:sz w:val="18"/>
          <w:szCs w:val="18"/>
        </w:rPr>
      </w:pPr>
      <w:r w:rsidRPr="00D606FA">
        <w:rPr>
          <w:rFonts w:ascii="Arial" w:hAnsi="Arial" w:cs="Arial"/>
          <w:sz w:val="18"/>
          <w:szCs w:val="18"/>
        </w:rPr>
        <w:t>48. Максимальное время ожидания в очереди при получении результата муниципальной услуги не превышает 15 минут.</w:t>
      </w:r>
    </w:p>
    <w:p w:rsidR="00DB1B6B" w:rsidRPr="00D606FA" w:rsidRDefault="00DB1B6B" w:rsidP="00DB1B6B">
      <w:pPr>
        <w:jc w:val="both"/>
        <w:rPr>
          <w:rFonts w:ascii="Arial" w:hAnsi="Arial" w:cs="Arial"/>
          <w:sz w:val="18"/>
          <w:szCs w:val="18"/>
        </w:rPr>
      </w:pPr>
    </w:p>
    <w:p w:rsidR="00DB1B6B" w:rsidRPr="00D606FA" w:rsidRDefault="00DB1B6B" w:rsidP="00DB1B6B">
      <w:pPr>
        <w:jc w:val="center"/>
        <w:rPr>
          <w:rFonts w:ascii="Arial" w:hAnsi="Arial" w:cs="Arial"/>
          <w:b/>
          <w:sz w:val="18"/>
          <w:szCs w:val="18"/>
        </w:rPr>
      </w:pPr>
      <w:r w:rsidRPr="00D606FA">
        <w:rPr>
          <w:rFonts w:ascii="Arial" w:hAnsi="Arial" w:cs="Arial"/>
          <w:b/>
          <w:sz w:val="18"/>
          <w:szCs w:val="18"/>
        </w:rPr>
        <w:t>ГЛАВА 17. СРОК И ПОРЯДОК РЕГИСТРАЦИИ ЗАЯВЛЕНИЯ</w:t>
      </w:r>
    </w:p>
    <w:p w:rsidR="00DB1B6B" w:rsidRPr="00D606FA" w:rsidRDefault="00DB1B6B" w:rsidP="00DB1B6B">
      <w:pPr>
        <w:jc w:val="center"/>
        <w:rPr>
          <w:rFonts w:ascii="Arial" w:hAnsi="Arial" w:cs="Arial"/>
          <w:b/>
          <w:sz w:val="18"/>
          <w:szCs w:val="18"/>
        </w:rPr>
      </w:pPr>
      <w:r w:rsidRPr="00D606FA">
        <w:rPr>
          <w:rFonts w:ascii="Arial" w:hAnsi="Arial" w:cs="Arial"/>
          <w:b/>
          <w:sz w:val="18"/>
          <w:szCs w:val="18"/>
        </w:rPr>
        <w:t>ЗАЯВИТЕЛЯ О ПРЕДОСТАВЛЕНИИ МУНИЦИПАЛЬНОЙ УСЛУГИ, В ТОМ ЧИСЛЕ В ЭЛЕКТРОННОЙ ФОРМЕ.</w:t>
      </w:r>
      <w:bookmarkStart w:id="23" w:name="Par293"/>
      <w:bookmarkEnd w:id="23"/>
    </w:p>
    <w:p w:rsidR="00DB1B6B" w:rsidRPr="00D606FA" w:rsidRDefault="00DB1B6B" w:rsidP="00DB1B6B">
      <w:pPr>
        <w:jc w:val="center"/>
        <w:rPr>
          <w:rFonts w:ascii="Arial" w:hAnsi="Arial" w:cs="Arial"/>
          <w:b/>
          <w:sz w:val="18"/>
          <w:szCs w:val="18"/>
        </w:rPr>
      </w:pPr>
    </w:p>
    <w:p w:rsidR="00DB1B6B" w:rsidRPr="00D606FA" w:rsidRDefault="00DB1B6B" w:rsidP="00DB1B6B">
      <w:pPr>
        <w:jc w:val="both"/>
        <w:rPr>
          <w:rFonts w:ascii="Arial" w:hAnsi="Arial" w:cs="Arial"/>
          <w:sz w:val="18"/>
          <w:szCs w:val="18"/>
        </w:rPr>
      </w:pPr>
      <w:r w:rsidRPr="00D606FA">
        <w:rPr>
          <w:rFonts w:ascii="Arial" w:hAnsi="Arial" w:cs="Arial"/>
          <w:sz w:val="18"/>
          <w:szCs w:val="18"/>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B1B6B" w:rsidRPr="00D606FA" w:rsidRDefault="00DB1B6B" w:rsidP="00DB1B6B">
      <w:pPr>
        <w:jc w:val="both"/>
        <w:rPr>
          <w:rFonts w:ascii="Arial" w:hAnsi="Arial" w:cs="Arial"/>
          <w:sz w:val="18"/>
          <w:szCs w:val="18"/>
        </w:rPr>
      </w:pPr>
      <w:r w:rsidRPr="00D606FA">
        <w:rPr>
          <w:rFonts w:ascii="Arial" w:hAnsi="Arial" w:cs="Arial"/>
          <w:sz w:val="18"/>
          <w:szCs w:val="18"/>
        </w:rPr>
        <w:t>50. Максимальное время регистрации заявления о предоставлении муниципальной услуги составляет 10 минут.</w:t>
      </w:r>
    </w:p>
    <w:p w:rsidR="00DB1B6B" w:rsidRPr="00D606FA" w:rsidRDefault="00DB1B6B" w:rsidP="00DB1B6B">
      <w:pPr>
        <w:jc w:val="both"/>
        <w:rPr>
          <w:rFonts w:ascii="Arial" w:hAnsi="Arial" w:cs="Arial"/>
          <w:sz w:val="18"/>
          <w:szCs w:val="18"/>
        </w:rPr>
      </w:pPr>
    </w:p>
    <w:p w:rsidR="00DB1B6B" w:rsidRPr="00D606FA" w:rsidRDefault="00DB1B6B" w:rsidP="00DB1B6B">
      <w:pPr>
        <w:widowControl w:val="0"/>
        <w:autoSpaceDE w:val="0"/>
        <w:autoSpaceDN w:val="0"/>
        <w:adjustRightInd w:val="0"/>
        <w:jc w:val="center"/>
        <w:outlineLvl w:val="2"/>
        <w:rPr>
          <w:rFonts w:ascii="Arial" w:hAnsi="Arial" w:cs="Arial"/>
          <w:b/>
          <w:sz w:val="18"/>
          <w:szCs w:val="18"/>
        </w:rPr>
      </w:pPr>
      <w:r w:rsidRPr="00D606FA">
        <w:rPr>
          <w:rFonts w:ascii="Arial" w:hAnsi="Arial" w:cs="Arial"/>
          <w:b/>
          <w:sz w:val="18"/>
          <w:szCs w:val="18"/>
        </w:rPr>
        <w:t>ГЛАВА 18. ТРЕБОВАНИЯ К ПОМЕЩЕНИЯМ, В КОТОРЫХ</w:t>
      </w:r>
    </w:p>
    <w:p w:rsidR="00DB1B6B" w:rsidRPr="00D606FA" w:rsidRDefault="00DB1B6B" w:rsidP="00DB1B6B">
      <w:pPr>
        <w:widowControl w:val="0"/>
        <w:autoSpaceDE w:val="0"/>
        <w:autoSpaceDN w:val="0"/>
        <w:adjustRightInd w:val="0"/>
        <w:jc w:val="center"/>
        <w:outlineLvl w:val="2"/>
        <w:rPr>
          <w:rFonts w:ascii="Arial" w:hAnsi="Arial" w:cs="Arial"/>
          <w:b/>
          <w:sz w:val="18"/>
          <w:szCs w:val="18"/>
        </w:rPr>
      </w:pPr>
      <w:r w:rsidRPr="00D606FA">
        <w:rPr>
          <w:rFonts w:ascii="Arial" w:hAnsi="Arial" w:cs="Arial"/>
          <w:b/>
          <w:sz w:val="18"/>
          <w:szCs w:val="18"/>
        </w:rPr>
        <w:t xml:space="preserve"> ПРЕДОСТАВЛЯЕТСЯ МУНИЦИПАЛЬНАЯ УСЛУГА.</w:t>
      </w:r>
      <w:bookmarkStart w:id="24" w:name="Par300"/>
      <w:bookmarkEnd w:id="24"/>
    </w:p>
    <w:p w:rsidR="00DB1B6B" w:rsidRPr="00D606FA" w:rsidRDefault="00DB1B6B" w:rsidP="00DB1B6B">
      <w:pPr>
        <w:widowControl w:val="0"/>
        <w:autoSpaceDE w:val="0"/>
        <w:autoSpaceDN w:val="0"/>
        <w:adjustRightInd w:val="0"/>
        <w:jc w:val="center"/>
        <w:outlineLvl w:val="2"/>
        <w:rPr>
          <w:rFonts w:ascii="Arial" w:hAnsi="Arial" w:cs="Arial"/>
          <w:b/>
          <w:sz w:val="18"/>
          <w:szCs w:val="18"/>
        </w:rPr>
      </w:pP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606FA">
        <w:rPr>
          <w:rFonts w:ascii="Arial" w:hAnsi="Arial" w:cs="Arial"/>
          <w:sz w:val="18"/>
          <w:szCs w:val="18"/>
        </w:rPr>
        <w:t>это</w:t>
      </w:r>
      <w:proofErr w:type="gramEnd"/>
      <w:r w:rsidRPr="00D606FA">
        <w:rPr>
          <w:rFonts w:ascii="Arial" w:hAnsi="Arial" w:cs="Arial"/>
          <w:sz w:val="18"/>
          <w:szCs w:val="18"/>
        </w:rPr>
        <w:t xml:space="preserve"> возможно, обеспечить предоставление необходимых услуг по месту жительства инвалида или в дистанционном </w:t>
      </w:r>
      <w:proofErr w:type="gramStart"/>
      <w:r w:rsidRPr="00D606FA">
        <w:rPr>
          <w:rFonts w:ascii="Arial" w:hAnsi="Arial" w:cs="Arial"/>
          <w:sz w:val="18"/>
          <w:szCs w:val="18"/>
        </w:rPr>
        <w:t>режиме</w:t>
      </w:r>
      <w:proofErr w:type="gramEnd"/>
      <w:r w:rsidRPr="00D606FA">
        <w:rPr>
          <w:rFonts w:ascii="Arial" w:hAnsi="Arial" w:cs="Arial"/>
          <w:sz w:val="18"/>
          <w:szCs w:val="18"/>
          <w:vertAlign w:val="superscript"/>
        </w:rPr>
        <w:footnoteReference w:id="2"/>
      </w:r>
      <w:r w:rsidRPr="00D606FA">
        <w:rPr>
          <w:rFonts w:ascii="Arial" w:hAnsi="Arial" w:cs="Arial"/>
          <w:sz w:val="18"/>
          <w:szCs w:val="18"/>
        </w:rPr>
        <w:t>.</w:t>
      </w:r>
    </w:p>
    <w:p w:rsidR="00DB1B6B" w:rsidRPr="00D606FA" w:rsidRDefault="00DB1B6B" w:rsidP="00DB1B6B">
      <w:pPr>
        <w:autoSpaceDE w:val="0"/>
        <w:autoSpaceDN w:val="0"/>
        <w:adjustRightInd w:val="0"/>
        <w:jc w:val="both"/>
        <w:rPr>
          <w:rFonts w:ascii="Arial" w:hAnsi="Arial" w:cs="Arial"/>
          <w:sz w:val="18"/>
          <w:szCs w:val="18"/>
        </w:rPr>
      </w:pPr>
      <w:r w:rsidRPr="00D606FA">
        <w:rPr>
          <w:rFonts w:ascii="Arial" w:hAnsi="Arial" w:cs="Arial"/>
          <w:sz w:val="18"/>
          <w:szCs w:val="18"/>
        </w:rPr>
        <w:t>53. Информационные таблички (вывески) размещаются рядом с входом, либо на двери входа так, чтобы они были хорошо видны заявителям.</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54. Прием заявлений и документов, необходимых для предоставления муниципальной услуги, осуществляется в кабинетах уполномоченного органа.</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B1B6B" w:rsidRPr="00D606FA" w:rsidRDefault="00DB1B6B" w:rsidP="00DB1B6B">
      <w:pPr>
        <w:widowControl w:val="0"/>
        <w:autoSpaceDE w:val="0"/>
        <w:autoSpaceDN w:val="0"/>
        <w:adjustRightInd w:val="0"/>
        <w:jc w:val="center"/>
        <w:rPr>
          <w:rFonts w:ascii="Arial" w:hAnsi="Arial" w:cs="Arial"/>
          <w:sz w:val="18"/>
          <w:szCs w:val="18"/>
        </w:rPr>
      </w:pPr>
    </w:p>
    <w:p w:rsidR="00DD4005" w:rsidRDefault="00DB1B6B" w:rsidP="00DB1B6B">
      <w:pPr>
        <w:widowControl w:val="0"/>
        <w:autoSpaceDE w:val="0"/>
        <w:autoSpaceDN w:val="0"/>
        <w:adjustRightInd w:val="0"/>
        <w:jc w:val="center"/>
        <w:outlineLvl w:val="2"/>
        <w:rPr>
          <w:rFonts w:ascii="Arial" w:hAnsi="Arial" w:cs="Arial"/>
          <w:b/>
          <w:sz w:val="18"/>
          <w:szCs w:val="18"/>
        </w:rPr>
      </w:pPr>
      <w:r w:rsidRPr="00D606FA">
        <w:rPr>
          <w:rFonts w:ascii="Arial" w:hAnsi="Arial" w:cs="Arial"/>
          <w:b/>
          <w:sz w:val="18"/>
          <w:szCs w:val="18"/>
        </w:rPr>
        <w:t xml:space="preserve">ГЛАВА 19.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w:t>
      </w:r>
    </w:p>
    <w:p w:rsidR="00DD4005" w:rsidRDefault="00DD4005" w:rsidP="00DD4005">
      <w:pPr>
        <w:autoSpaceDE w:val="0"/>
        <w:autoSpaceDN w:val="0"/>
        <w:adjustRightInd w:val="0"/>
      </w:pPr>
      <w:r>
        <w:rPr>
          <w:sz w:val="28"/>
          <w:szCs w:val="28"/>
          <w:u w:val="single"/>
        </w:rPr>
        <w:lastRenderedPageBreak/>
        <w:t>8                 Вестник             пятница        29 июня  2018                           №  11</w:t>
      </w:r>
    </w:p>
    <w:p w:rsidR="00DD4005" w:rsidRDefault="00DD4005" w:rsidP="00DB1B6B">
      <w:pPr>
        <w:widowControl w:val="0"/>
        <w:autoSpaceDE w:val="0"/>
        <w:autoSpaceDN w:val="0"/>
        <w:adjustRightInd w:val="0"/>
        <w:jc w:val="center"/>
        <w:outlineLvl w:val="2"/>
        <w:rPr>
          <w:rFonts w:ascii="Arial" w:hAnsi="Arial" w:cs="Arial"/>
          <w:b/>
          <w:sz w:val="18"/>
          <w:szCs w:val="18"/>
        </w:rPr>
      </w:pPr>
    </w:p>
    <w:p w:rsidR="00DD4005" w:rsidRDefault="00DD4005" w:rsidP="00DB1B6B">
      <w:pPr>
        <w:widowControl w:val="0"/>
        <w:autoSpaceDE w:val="0"/>
        <w:autoSpaceDN w:val="0"/>
        <w:adjustRightInd w:val="0"/>
        <w:jc w:val="center"/>
        <w:outlineLvl w:val="2"/>
        <w:rPr>
          <w:rFonts w:ascii="Arial" w:hAnsi="Arial" w:cs="Arial"/>
          <w:b/>
          <w:sz w:val="18"/>
          <w:szCs w:val="18"/>
        </w:rPr>
      </w:pPr>
    </w:p>
    <w:p w:rsidR="00DB1B6B" w:rsidRPr="00D606FA" w:rsidRDefault="00DB1B6B" w:rsidP="00DB1B6B">
      <w:pPr>
        <w:widowControl w:val="0"/>
        <w:autoSpaceDE w:val="0"/>
        <w:autoSpaceDN w:val="0"/>
        <w:adjustRightInd w:val="0"/>
        <w:jc w:val="center"/>
        <w:outlineLvl w:val="2"/>
        <w:rPr>
          <w:rFonts w:ascii="Arial" w:hAnsi="Arial" w:cs="Arial"/>
          <w:b/>
          <w:sz w:val="18"/>
          <w:szCs w:val="18"/>
        </w:rPr>
      </w:pPr>
      <w:r w:rsidRPr="00D606FA">
        <w:rPr>
          <w:rFonts w:ascii="Arial" w:hAnsi="Arial" w:cs="Arial"/>
          <w:b/>
          <w:sz w:val="18"/>
          <w:szCs w:val="18"/>
        </w:rPr>
        <w:t>ЧИСЛЕ С ИСПОЛЬЗОВАНИЕМ ИНФОРМАЦИОНН</w:t>
      </w:r>
      <w:proofErr w:type="gramStart"/>
      <w:r w:rsidRPr="00D606FA">
        <w:rPr>
          <w:rFonts w:ascii="Arial" w:hAnsi="Arial" w:cs="Arial"/>
          <w:b/>
          <w:sz w:val="18"/>
          <w:szCs w:val="18"/>
        </w:rPr>
        <w:t>О-</w:t>
      </w:r>
      <w:proofErr w:type="gramEnd"/>
      <w:r w:rsidRPr="00D606FA">
        <w:rPr>
          <w:rFonts w:ascii="Arial" w:hAnsi="Arial" w:cs="Arial"/>
          <w:b/>
          <w:sz w:val="18"/>
          <w:szCs w:val="18"/>
        </w:rPr>
        <w:t xml:space="preserve"> КОММУНИКАЦИОННЫХ ТЕХНОЛОГИЙ.</w:t>
      </w:r>
    </w:p>
    <w:p w:rsidR="00DB1B6B" w:rsidRPr="00D606FA" w:rsidRDefault="00DB1B6B" w:rsidP="00DB1B6B">
      <w:pPr>
        <w:widowControl w:val="0"/>
        <w:autoSpaceDE w:val="0"/>
        <w:autoSpaceDN w:val="0"/>
        <w:adjustRightInd w:val="0"/>
        <w:jc w:val="center"/>
        <w:outlineLvl w:val="2"/>
        <w:rPr>
          <w:rFonts w:ascii="Arial" w:hAnsi="Arial" w:cs="Arial"/>
          <w:b/>
          <w:sz w:val="18"/>
          <w:szCs w:val="18"/>
        </w:rPr>
      </w:pPr>
    </w:p>
    <w:p w:rsidR="00DB1B6B" w:rsidRPr="00D606FA" w:rsidRDefault="00DB1B6B" w:rsidP="00DB1B6B">
      <w:pPr>
        <w:widowControl w:val="0"/>
        <w:autoSpaceDE w:val="0"/>
        <w:autoSpaceDN w:val="0"/>
        <w:adjustRightInd w:val="0"/>
        <w:jc w:val="both"/>
        <w:rPr>
          <w:rFonts w:ascii="Arial" w:hAnsi="Arial" w:cs="Arial"/>
          <w:sz w:val="18"/>
          <w:szCs w:val="18"/>
        </w:rPr>
      </w:pPr>
      <w:bookmarkStart w:id="25" w:name="Par313"/>
      <w:bookmarkEnd w:id="25"/>
      <w:r w:rsidRPr="00D606FA">
        <w:rPr>
          <w:rFonts w:ascii="Arial" w:hAnsi="Arial" w:cs="Arial"/>
          <w:sz w:val="18"/>
          <w:szCs w:val="18"/>
        </w:rPr>
        <w:t>60. Основными показателями доступности и качества муниципальной услуги являются:</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соблюдение требований к местам предоставления муниципальной услуги, их транспортной доступности;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среднее время ожидания в очереди при подаче документов;</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количество взаимодействий заявителя с должностными лицами уполномоченного органа.</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61. Основными требованиями к качеству рассмотрения обращений заявителей являются:</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достоверность предоставляемой заявителям информации о ходе рассмотрения обращения;</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полнота информирования заявителей о ходе рассмотрения обращения;</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наглядность форм предоставляемой информации об административных процедурах;</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удобство и доступность получения заявителями информации о порядке предоставления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оперативность вынесения решения в отношении рассматриваемого обращения.</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63. Взаимодействие заявителя с должностными лицами уполномоченного органа осуществляется при личном обращении заявителя:</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для подачи документов, необходимых для предоставления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за получением результата предоставления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66. Заявителю обеспечивается возможность получения муниципальной услуги посредством использования электронной почты, Портала, МФЦ.</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Заявителю посредством Портала, МФЦ, обеспечивается возможность получения сведений о ходе предоставления муниципальной услуги.</w:t>
      </w:r>
    </w:p>
    <w:p w:rsidR="00DB1B6B" w:rsidRPr="00D606FA" w:rsidRDefault="00DB1B6B" w:rsidP="00DB1B6B">
      <w:pPr>
        <w:widowControl w:val="0"/>
        <w:autoSpaceDE w:val="0"/>
        <w:autoSpaceDN w:val="0"/>
        <w:adjustRightInd w:val="0"/>
        <w:jc w:val="center"/>
        <w:rPr>
          <w:rFonts w:ascii="Arial" w:hAnsi="Arial" w:cs="Arial"/>
          <w:sz w:val="18"/>
          <w:szCs w:val="18"/>
        </w:rPr>
      </w:pPr>
    </w:p>
    <w:p w:rsidR="00DB1B6B" w:rsidRPr="00D606FA" w:rsidRDefault="00DB1B6B" w:rsidP="00DB1B6B">
      <w:pPr>
        <w:widowControl w:val="0"/>
        <w:autoSpaceDE w:val="0"/>
        <w:autoSpaceDN w:val="0"/>
        <w:adjustRightInd w:val="0"/>
        <w:jc w:val="center"/>
        <w:outlineLvl w:val="2"/>
        <w:rPr>
          <w:rFonts w:ascii="Arial" w:hAnsi="Arial" w:cs="Arial"/>
          <w:b/>
          <w:sz w:val="18"/>
          <w:szCs w:val="18"/>
        </w:rPr>
      </w:pPr>
      <w:r w:rsidRPr="00D606FA">
        <w:rPr>
          <w:rFonts w:ascii="Arial" w:hAnsi="Arial" w:cs="Arial"/>
          <w:b/>
          <w:sz w:val="18"/>
          <w:szCs w:val="1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Start w:id="26" w:name="Par328"/>
      <w:bookmarkEnd w:id="26"/>
    </w:p>
    <w:p w:rsidR="00DB1B6B" w:rsidRPr="00D606FA" w:rsidRDefault="00DB1B6B" w:rsidP="00DB1B6B">
      <w:pPr>
        <w:widowControl w:val="0"/>
        <w:autoSpaceDE w:val="0"/>
        <w:autoSpaceDN w:val="0"/>
        <w:adjustRightInd w:val="0"/>
        <w:jc w:val="center"/>
        <w:outlineLvl w:val="2"/>
        <w:rPr>
          <w:rFonts w:ascii="Arial" w:hAnsi="Arial" w:cs="Arial"/>
          <w:b/>
          <w:sz w:val="18"/>
          <w:szCs w:val="18"/>
        </w:rPr>
      </w:pP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1) прием заявления и документов, необходимых для предоставления муниципальной услуги, подлежащих представлению заявителем;</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2) обработка заявления и представленных документов;</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3) формирование и направление межведомственных запросов в органы (организации), участвующие в предоставлении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4) выдача результата оказания муниципальной услуги или решения об отказе в предоставлении муниципальной услуги.</w:t>
      </w:r>
    </w:p>
    <w:p w:rsidR="00DB1B6B" w:rsidRPr="00D606FA" w:rsidRDefault="00DB1B6B" w:rsidP="00DB1B6B">
      <w:pPr>
        <w:widowControl w:val="0"/>
        <w:tabs>
          <w:tab w:val="left" w:pos="-142"/>
          <w:tab w:val="left" w:pos="0"/>
        </w:tabs>
        <w:autoSpaceDE w:val="0"/>
        <w:autoSpaceDN w:val="0"/>
        <w:adjustRightInd w:val="0"/>
        <w:jc w:val="both"/>
        <w:rPr>
          <w:rFonts w:ascii="Arial" w:hAnsi="Arial" w:cs="Arial"/>
          <w:sz w:val="18"/>
          <w:szCs w:val="18"/>
        </w:rPr>
      </w:pPr>
      <w:r w:rsidRPr="00D606FA">
        <w:rPr>
          <w:rFonts w:ascii="Arial" w:hAnsi="Arial" w:cs="Arial"/>
          <w:sz w:val="18"/>
          <w:szCs w:val="18"/>
        </w:rPr>
        <w:t xml:space="preserve">68.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3" w:history="1">
        <w:r w:rsidRPr="00D606FA">
          <w:rPr>
            <w:rFonts w:ascii="Arial" w:hAnsi="Arial" w:cs="Arial"/>
            <w:color w:val="0000FF"/>
            <w:sz w:val="18"/>
            <w:szCs w:val="18"/>
            <w:u w:val="single"/>
          </w:rPr>
          <w:t>планом</w:t>
        </w:r>
      </w:hyperlink>
      <w:r w:rsidRPr="00D606FA">
        <w:rPr>
          <w:rFonts w:ascii="Arial" w:hAnsi="Arial" w:cs="Arial"/>
          <w:sz w:val="18"/>
          <w:szCs w:val="18"/>
        </w:rPr>
        <w:t xml:space="preserve"> перехода на предоставление в электронном виде муниципальных услуг, и предусматривает  два этапа</w:t>
      </w:r>
      <w:r w:rsidRPr="00D606FA">
        <w:rPr>
          <w:rFonts w:ascii="Arial" w:hAnsi="Arial" w:cs="Arial"/>
          <w:sz w:val="18"/>
          <w:szCs w:val="18"/>
          <w:vertAlign w:val="superscript"/>
        </w:rPr>
        <w:footnoteReference w:id="3"/>
      </w:r>
      <w:r w:rsidRPr="00D606FA">
        <w:rPr>
          <w:rFonts w:ascii="Arial" w:hAnsi="Arial" w:cs="Arial"/>
          <w:sz w:val="18"/>
          <w:szCs w:val="18"/>
        </w:rPr>
        <w:t>:</w:t>
      </w:r>
    </w:p>
    <w:p w:rsidR="00DB1B6B" w:rsidRPr="00D606FA" w:rsidRDefault="00DB1B6B" w:rsidP="00DB1B6B">
      <w:pPr>
        <w:tabs>
          <w:tab w:val="left" w:pos="-142"/>
          <w:tab w:val="left" w:pos="0"/>
        </w:tabs>
        <w:autoSpaceDE w:val="0"/>
        <w:autoSpaceDN w:val="0"/>
        <w:adjustRightInd w:val="0"/>
        <w:jc w:val="both"/>
        <w:rPr>
          <w:rFonts w:ascii="Arial" w:hAnsi="Arial" w:cs="Arial"/>
          <w:sz w:val="18"/>
          <w:szCs w:val="18"/>
        </w:rPr>
      </w:pPr>
      <w:r w:rsidRPr="00D606FA">
        <w:rPr>
          <w:rFonts w:ascii="Arial" w:hAnsi="Arial" w:cs="Arial"/>
          <w:sz w:val="18"/>
          <w:szCs w:val="18"/>
        </w:rPr>
        <w:t>I этап – возможность получения информации о муниципальной услуге посредством Портала;</w:t>
      </w:r>
    </w:p>
    <w:p w:rsidR="00DB1B6B" w:rsidRPr="00D606FA" w:rsidRDefault="00DB1B6B" w:rsidP="00DB1B6B">
      <w:pPr>
        <w:tabs>
          <w:tab w:val="left" w:pos="-142"/>
          <w:tab w:val="left" w:pos="0"/>
        </w:tabs>
        <w:autoSpaceDE w:val="0"/>
        <w:autoSpaceDN w:val="0"/>
        <w:adjustRightInd w:val="0"/>
        <w:jc w:val="both"/>
        <w:rPr>
          <w:rFonts w:ascii="Arial" w:hAnsi="Arial" w:cs="Arial"/>
          <w:sz w:val="18"/>
          <w:szCs w:val="18"/>
        </w:rPr>
      </w:pPr>
      <w:r w:rsidRPr="00D606FA">
        <w:rPr>
          <w:rFonts w:ascii="Arial" w:hAnsi="Arial" w:cs="Arial"/>
          <w:sz w:val="18"/>
          <w:szCs w:val="1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 xml:space="preserve">69. </w:t>
      </w:r>
      <w:proofErr w:type="gramStart"/>
      <w:r w:rsidRPr="00D606FA">
        <w:rPr>
          <w:rFonts w:ascii="Arial" w:hAnsi="Arial" w:cs="Arial"/>
          <w:sz w:val="18"/>
          <w:szCs w:val="1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D606FA">
        <w:rPr>
          <w:rFonts w:ascii="Arial" w:hAnsi="Arial" w:cs="Arial"/>
          <w:sz w:val="18"/>
          <w:szCs w:val="18"/>
        </w:rPr>
        <w:t xml:space="preserve"> статьи 6 Федерального закона от 27 июля 2006 года № 152-ФЗ «О персональных данных» не требуется.</w:t>
      </w:r>
    </w:p>
    <w:p w:rsidR="00DB1B6B" w:rsidRPr="00D606FA" w:rsidRDefault="00DB1B6B" w:rsidP="00DB1B6B">
      <w:pPr>
        <w:widowControl w:val="0"/>
        <w:autoSpaceDE w:val="0"/>
        <w:autoSpaceDN w:val="0"/>
        <w:adjustRightInd w:val="0"/>
        <w:jc w:val="both"/>
        <w:rPr>
          <w:rFonts w:ascii="Arial" w:hAnsi="Arial" w:cs="Arial"/>
          <w:sz w:val="18"/>
          <w:szCs w:val="18"/>
        </w:rPr>
      </w:pPr>
    </w:p>
    <w:p w:rsidR="00DB1B6B" w:rsidRPr="00D606FA" w:rsidRDefault="00DB1B6B" w:rsidP="00DB1B6B">
      <w:pPr>
        <w:widowControl w:val="0"/>
        <w:autoSpaceDE w:val="0"/>
        <w:autoSpaceDN w:val="0"/>
        <w:adjustRightInd w:val="0"/>
        <w:jc w:val="center"/>
        <w:rPr>
          <w:rFonts w:ascii="Arial" w:hAnsi="Arial" w:cs="Arial"/>
          <w:b/>
          <w:sz w:val="18"/>
          <w:szCs w:val="18"/>
        </w:rPr>
      </w:pPr>
      <w:bookmarkStart w:id="27" w:name="Par339"/>
      <w:bookmarkEnd w:id="27"/>
      <w:r w:rsidRPr="00D606FA">
        <w:rPr>
          <w:rFonts w:ascii="Arial" w:hAnsi="Arial" w:cs="Arial"/>
          <w:b/>
          <w:sz w:val="18"/>
          <w:szCs w:val="1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B1B6B" w:rsidRPr="00D606FA" w:rsidRDefault="00DB1B6B" w:rsidP="00DB1B6B">
      <w:pPr>
        <w:widowControl w:val="0"/>
        <w:autoSpaceDE w:val="0"/>
        <w:autoSpaceDN w:val="0"/>
        <w:adjustRightInd w:val="0"/>
        <w:jc w:val="both"/>
        <w:rPr>
          <w:rFonts w:ascii="Arial" w:hAnsi="Arial" w:cs="Arial"/>
          <w:sz w:val="18"/>
          <w:szCs w:val="18"/>
        </w:rPr>
      </w:pPr>
    </w:p>
    <w:p w:rsidR="00DB1B6B" w:rsidRPr="00D606FA" w:rsidRDefault="00DB1B6B" w:rsidP="00DB1B6B">
      <w:pPr>
        <w:widowControl w:val="0"/>
        <w:autoSpaceDE w:val="0"/>
        <w:autoSpaceDN w:val="0"/>
        <w:adjustRightInd w:val="0"/>
        <w:jc w:val="center"/>
        <w:rPr>
          <w:rFonts w:ascii="Arial" w:hAnsi="Arial" w:cs="Arial"/>
          <w:b/>
          <w:sz w:val="18"/>
          <w:szCs w:val="18"/>
        </w:rPr>
      </w:pPr>
      <w:bookmarkStart w:id="28" w:name="Par343"/>
      <w:bookmarkEnd w:id="28"/>
      <w:r w:rsidRPr="00D606FA">
        <w:rPr>
          <w:rFonts w:ascii="Arial" w:hAnsi="Arial" w:cs="Arial"/>
          <w:b/>
          <w:sz w:val="18"/>
          <w:szCs w:val="18"/>
        </w:rPr>
        <w:t>ГЛАВА 21. СОСТАВ И ПОСЛЕДОВАТЕЛЬНОСТЬ АДМИНИСТРАТИВНЫХ ПРОЦЕДУР.</w:t>
      </w:r>
    </w:p>
    <w:p w:rsidR="00DB1B6B" w:rsidRPr="00D606FA" w:rsidRDefault="00DB1B6B" w:rsidP="00DB1B6B">
      <w:pPr>
        <w:widowControl w:val="0"/>
        <w:autoSpaceDE w:val="0"/>
        <w:autoSpaceDN w:val="0"/>
        <w:adjustRightInd w:val="0"/>
        <w:jc w:val="center"/>
        <w:rPr>
          <w:rFonts w:ascii="Arial" w:hAnsi="Arial" w:cs="Arial"/>
          <w:b/>
          <w:sz w:val="18"/>
          <w:szCs w:val="18"/>
        </w:rPr>
      </w:pP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70. Предоставление муниципальной услуги включает в себя следующие административные процедуры:</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1) прием заявления о предоставлении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DD4005" w:rsidRPr="00355095" w:rsidRDefault="00DD4005" w:rsidP="00DD4005">
      <w:pPr>
        <w:autoSpaceDE w:val="0"/>
        <w:autoSpaceDN w:val="0"/>
        <w:adjustRightInd w:val="0"/>
        <w:jc w:val="both"/>
        <w:rPr>
          <w:rFonts w:ascii="Arial" w:hAnsi="Arial" w:cs="Arial"/>
          <w:sz w:val="18"/>
          <w:szCs w:val="18"/>
        </w:rPr>
      </w:pPr>
      <w:r>
        <w:rPr>
          <w:sz w:val="28"/>
          <w:szCs w:val="28"/>
          <w:u w:val="single"/>
        </w:rPr>
        <w:lastRenderedPageBreak/>
        <w:t xml:space="preserve">№ 11 </w:t>
      </w:r>
      <w:r w:rsidRPr="00911F86">
        <w:rPr>
          <w:sz w:val="28"/>
          <w:szCs w:val="28"/>
          <w:u w:val="single"/>
        </w:rPr>
        <w:t xml:space="preserve">         </w:t>
      </w:r>
      <w:r>
        <w:rPr>
          <w:sz w:val="28"/>
          <w:szCs w:val="28"/>
          <w:u w:val="single"/>
        </w:rPr>
        <w:t xml:space="preserve">Вестник     Пятница             29 июня  2018 г           </w:t>
      </w:r>
      <w:r w:rsidRPr="00911F86">
        <w:rPr>
          <w:sz w:val="28"/>
          <w:szCs w:val="28"/>
          <w:u w:val="single"/>
        </w:rPr>
        <w:t xml:space="preserve">       </w:t>
      </w:r>
      <w:r>
        <w:rPr>
          <w:sz w:val="28"/>
          <w:szCs w:val="28"/>
          <w:u w:val="single"/>
        </w:rPr>
        <w:t xml:space="preserve">                          9</w:t>
      </w:r>
    </w:p>
    <w:p w:rsidR="00DD4005" w:rsidRDefault="00DD4005" w:rsidP="00DB1B6B">
      <w:pPr>
        <w:widowControl w:val="0"/>
        <w:autoSpaceDE w:val="0"/>
        <w:autoSpaceDN w:val="0"/>
        <w:adjustRightInd w:val="0"/>
        <w:jc w:val="both"/>
        <w:rPr>
          <w:rFonts w:ascii="Arial" w:hAnsi="Arial" w:cs="Arial"/>
          <w:sz w:val="18"/>
          <w:szCs w:val="18"/>
        </w:rPr>
      </w:pP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3) принятие решения о предоставлении (об отказе в предоставлении) муниципальной услуги и выдача заявителю результата.</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 xml:space="preserve">71. Блок-схема предоставления муниципальной услуги приводится в </w:t>
      </w:r>
      <w:r w:rsidRPr="00D606FA">
        <w:rPr>
          <w:rFonts w:ascii="Arial" w:hAnsi="Arial" w:cs="Arial"/>
          <w:b/>
          <w:i/>
          <w:sz w:val="18"/>
          <w:szCs w:val="18"/>
        </w:rPr>
        <w:t>Приложении № 5</w:t>
      </w:r>
      <w:r w:rsidRPr="00D606FA">
        <w:rPr>
          <w:rFonts w:ascii="Arial" w:hAnsi="Arial" w:cs="Arial"/>
          <w:sz w:val="18"/>
          <w:szCs w:val="18"/>
        </w:rPr>
        <w:t xml:space="preserve"> к настоящему административному регламенту.</w:t>
      </w:r>
    </w:p>
    <w:p w:rsidR="00DB1B6B" w:rsidRPr="00D606FA" w:rsidRDefault="00DB1B6B" w:rsidP="00DB1B6B">
      <w:pPr>
        <w:widowControl w:val="0"/>
        <w:autoSpaceDE w:val="0"/>
        <w:autoSpaceDN w:val="0"/>
        <w:adjustRightInd w:val="0"/>
        <w:jc w:val="both"/>
        <w:rPr>
          <w:rFonts w:ascii="Arial" w:hAnsi="Arial" w:cs="Arial"/>
          <w:sz w:val="18"/>
          <w:szCs w:val="18"/>
        </w:rPr>
      </w:pPr>
    </w:p>
    <w:p w:rsidR="00DB1B6B" w:rsidRPr="00D606FA" w:rsidRDefault="00DB1B6B" w:rsidP="00DB1B6B">
      <w:pPr>
        <w:widowControl w:val="0"/>
        <w:autoSpaceDE w:val="0"/>
        <w:autoSpaceDN w:val="0"/>
        <w:adjustRightInd w:val="0"/>
        <w:jc w:val="center"/>
        <w:rPr>
          <w:rFonts w:ascii="Arial" w:hAnsi="Arial" w:cs="Arial"/>
          <w:b/>
          <w:sz w:val="18"/>
          <w:szCs w:val="18"/>
        </w:rPr>
      </w:pPr>
      <w:r w:rsidRPr="00D606FA">
        <w:rPr>
          <w:rFonts w:ascii="Arial" w:hAnsi="Arial" w:cs="Arial"/>
          <w:b/>
          <w:sz w:val="18"/>
          <w:szCs w:val="18"/>
        </w:rPr>
        <w:t>ГЛАВА 22. ПРИЁМ ЗАЯВЛЕНИЯ О ПРЕДОСТАВЛЕНИИ МУНИЦИПАЛЬНОЙ УСЛУГИ.</w:t>
      </w:r>
    </w:p>
    <w:p w:rsidR="00DB1B6B" w:rsidRPr="00D606FA" w:rsidRDefault="00DB1B6B" w:rsidP="00DB1B6B">
      <w:pPr>
        <w:widowControl w:val="0"/>
        <w:autoSpaceDE w:val="0"/>
        <w:autoSpaceDN w:val="0"/>
        <w:adjustRightInd w:val="0"/>
        <w:jc w:val="center"/>
        <w:rPr>
          <w:rFonts w:ascii="Arial" w:hAnsi="Arial" w:cs="Arial"/>
          <w:b/>
          <w:sz w:val="18"/>
          <w:szCs w:val="18"/>
        </w:rPr>
      </w:pPr>
    </w:p>
    <w:p w:rsidR="00DB1B6B" w:rsidRPr="00D606FA" w:rsidRDefault="00DB1B6B" w:rsidP="00DB1B6B">
      <w:pPr>
        <w:autoSpaceDE w:val="0"/>
        <w:autoSpaceDN w:val="0"/>
        <w:adjustRightInd w:val="0"/>
        <w:jc w:val="both"/>
        <w:rPr>
          <w:rFonts w:ascii="Arial" w:hAnsi="Arial" w:cs="Arial"/>
          <w:sz w:val="18"/>
          <w:szCs w:val="18"/>
          <w:lang w:eastAsia="en-US"/>
        </w:rPr>
      </w:pPr>
      <w:bookmarkStart w:id="29" w:name="Par353"/>
      <w:bookmarkStart w:id="30" w:name="Par355"/>
      <w:bookmarkEnd w:id="29"/>
      <w:bookmarkEnd w:id="30"/>
      <w:r w:rsidRPr="00D606FA">
        <w:rPr>
          <w:rFonts w:ascii="Arial" w:hAnsi="Arial" w:cs="Arial"/>
          <w:sz w:val="18"/>
          <w:szCs w:val="18"/>
          <w:lang w:eastAsia="en-US"/>
        </w:rPr>
        <w:t>72.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DB1B6B" w:rsidRPr="00D606FA" w:rsidRDefault="00DB1B6B" w:rsidP="00DB1B6B">
      <w:pPr>
        <w:widowControl w:val="0"/>
        <w:jc w:val="both"/>
        <w:rPr>
          <w:rFonts w:ascii="Arial" w:hAnsi="Arial" w:cs="Arial"/>
          <w:sz w:val="18"/>
          <w:szCs w:val="18"/>
        </w:rPr>
      </w:pPr>
      <w:r w:rsidRPr="00D606FA">
        <w:rPr>
          <w:rFonts w:ascii="Arial" w:hAnsi="Arial" w:cs="Arial"/>
          <w:sz w:val="18"/>
          <w:szCs w:val="18"/>
        </w:rPr>
        <w:t>а) в уполномоченный орган посредством личного обращения заявителя,</w:t>
      </w:r>
    </w:p>
    <w:p w:rsidR="00DB1B6B" w:rsidRPr="00D606FA" w:rsidRDefault="00DB1B6B" w:rsidP="00DB1B6B">
      <w:pPr>
        <w:widowControl w:val="0"/>
        <w:jc w:val="both"/>
        <w:rPr>
          <w:rFonts w:ascii="Arial" w:hAnsi="Arial" w:cs="Arial"/>
          <w:sz w:val="18"/>
          <w:szCs w:val="18"/>
        </w:rPr>
      </w:pPr>
      <w:r w:rsidRPr="00D606FA">
        <w:rPr>
          <w:rFonts w:ascii="Arial" w:hAnsi="Arial" w:cs="Arial"/>
          <w:sz w:val="18"/>
          <w:szCs w:val="18"/>
        </w:rPr>
        <w:t>б) в МФЦ посредством личного обращения заявителя.</w:t>
      </w:r>
    </w:p>
    <w:p w:rsidR="00DB1B6B" w:rsidRPr="00D606FA" w:rsidRDefault="00DB1B6B" w:rsidP="00DB1B6B">
      <w:pPr>
        <w:autoSpaceDE w:val="0"/>
        <w:autoSpaceDN w:val="0"/>
        <w:adjustRightInd w:val="0"/>
        <w:jc w:val="both"/>
        <w:rPr>
          <w:rFonts w:ascii="Arial" w:hAnsi="Arial" w:cs="Arial"/>
          <w:sz w:val="18"/>
          <w:szCs w:val="18"/>
          <w:lang w:eastAsia="en-US"/>
        </w:rPr>
      </w:pPr>
      <w:r w:rsidRPr="00D606FA">
        <w:rPr>
          <w:rFonts w:ascii="Arial" w:hAnsi="Arial" w:cs="Arial"/>
          <w:sz w:val="18"/>
          <w:szCs w:val="18"/>
          <w:lang w:eastAsia="en-US"/>
        </w:rPr>
        <w:t>73.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DB1B6B" w:rsidRPr="00D606FA" w:rsidRDefault="00DB1B6B" w:rsidP="00DB1B6B">
      <w:pPr>
        <w:autoSpaceDE w:val="0"/>
        <w:autoSpaceDN w:val="0"/>
        <w:adjustRightInd w:val="0"/>
        <w:jc w:val="both"/>
        <w:rPr>
          <w:rFonts w:ascii="Arial" w:hAnsi="Arial" w:cs="Arial"/>
          <w:sz w:val="18"/>
          <w:szCs w:val="18"/>
          <w:lang w:eastAsia="en-US"/>
        </w:rPr>
      </w:pPr>
      <w:r w:rsidRPr="00D606FA">
        <w:rPr>
          <w:rFonts w:ascii="Arial" w:hAnsi="Arial" w:cs="Arial"/>
          <w:sz w:val="18"/>
          <w:szCs w:val="18"/>
          <w:lang w:eastAsia="en-US"/>
        </w:rPr>
        <w:t>74. Днем обращения заявителя считается дата регистрации в уполномоченном органе заявления и документов.</w:t>
      </w:r>
    </w:p>
    <w:p w:rsidR="00DB1B6B" w:rsidRPr="00D606FA" w:rsidRDefault="00DB1B6B" w:rsidP="00DB1B6B">
      <w:pPr>
        <w:autoSpaceDE w:val="0"/>
        <w:autoSpaceDN w:val="0"/>
        <w:adjustRightInd w:val="0"/>
        <w:jc w:val="both"/>
        <w:rPr>
          <w:rFonts w:ascii="Arial" w:hAnsi="Arial" w:cs="Arial"/>
          <w:sz w:val="18"/>
          <w:szCs w:val="18"/>
          <w:lang w:eastAsia="en-US"/>
        </w:rPr>
      </w:pPr>
      <w:r w:rsidRPr="00D606FA">
        <w:rPr>
          <w:rFonts w:ascii="Arial" w:hAnsi="Arial" w:cs="Arial"/>
          <w:sz w:val="18"/>
          <w:szCs w:val="18"/>
          <w:lang w:eastAsia="en-US"/>
        </w:rPr>
        <w:t>Днем регистрации обращения является день его поступления в уполномоченный орган.</w:t>
      </w:r>
    </w:p>
    <w:p w:rsidR="00DB1B6B" w:rsidRPr="00D606FA" w:rsidRDefault="00DB1B6B" w:rsidP="00DB1B6B">
      <w:pPr>
        <w:autoSpaceDE w:val="0"/>
        <w:autoSpaceDN w:val="0"/>
        <w:adjustRightInd w:val="0"/>
        <w:jc w:val="both"/>
        <w:rPr>
          <w:rFonts w:ascii="Arial" w:hAnsi="Arial" w:cs="Arial"/>
          <w:sz w:val="18"/>
          <w:szCs w:val="18"/>
          <w:lang w:eastAsia="en-US"/>
        </w:rPr>
      </w:pPr>
      <w:r w:rsidRPr="00D606FA">
        <w:rPr>
          <w:rFonts w:ascii="Arial" w:hAnsi="Arial" w:cs="Arial"/>
          <w:sz w:val="18"/>
          <w:szCs w:val="18"/>
          <w:lang w:eastAsia="en-US"/>
        </w:rPr>
        <w:t>75. Максимальное время приема заявления и прилагаемых к нему документов при личном обращении заявителя не превышает 10 минут.</w:t>
      </w:r>
    </w:p>
    <w:p w:rsidR="00DB1B6B" w:rsidRPr="00D606FA" w:rsidRDefault="00DB1B6B" w:rsidP="00DB1B6B">
      <w:pPr>
        <w:autoSpaceDE w:val="0"/>
        <w:autoSpaceDN w:val="0"/>
        <w:adjustRightInd w:val="0"/>
        <w:jc w:val="both"/>
        <w:rPr>
          <w:rFonts w:ascii="Arial" w:hAnsi="Arial" w:cs="Arial"/>
          <w:sz w:val="18"/>
          <w:szCs w:val="18"/>
          <w:lang w:eastAsia="en-US"/>
        </w:rPr>
      </w:pPr>
      <w:r w:rsidRPr="00D606FA">
        <w:rPr>
          <w:rFonts w:ascii="Arial" w:hAnsi="Arial" w:cs="Arial"/>
          <w:sz w:val="18"/>
          <w:szCs w:val="18"/>
          <w:lang w:eastAsia="en-US"/>
        </w:rPr>
        <w:t>76.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B1B6B" w:rsidRPr="00D606FA" w:rsidRDefault="00DB1B6B" w:rsidP="00DB1B6B">
      <w:pPr>
        <w:autoSpaceDE w:val="0"/>
        <w:autoSpaceDN w:val="0"/>
        <w:adjustRightInd w:val="0"/>
        <w:jc w:val="both"/>
        <w:rPr>
          <w:rFonts w:ascii="Arial" w:hAnsi="Arial" w:cs="Arial"/>
          <w:sz w:val="18"/>
          <w:szCs w:val="18"/>
          <w:lang w:eastAsia="en-US"/>
        </w:rPr>
      </w:pPr>
      <w:r w:rsidRPr="00D606FA">
        <w:rPr>
          <w:rFonts w:ascii="Arial" w:hAnsi="Arial" w:cs="Arial"/>
          <w:sz w:val="18"/>
          <w:szCs w:val="18"/>
          <w:lang w:eastAsia="en-US"/>
        </w:rPr>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DB1B6B" w:rsidRPr="00D606FA" w:rsidRDefault="00DB1B6B" w:rsidP="00DB1B6B">
      <w:pPr>
        <w:autoSpaceDE w:val="0"/>
        <w:autoSpaceDN w:val="0"/>
        <w:adjustRightInd w:val="0"/>
        <w:jc w:val="both"/>
        <w:rPr>
          <w:rFonts w:ascii="Arial" w:hAnsi="Arial" w:cs="Arial"/>
          <w:sz w:val="18"/>
          <w:szCs w:val="18"/>
          <w:lang w:eastAsia="en-US"/>
        </w:rPr>
      </w:pPr>
      <w:r w:rsidRPr="00D606FA">
        <w:rPr>
          <w:rFonts w:ascii="Arial" w:hAnsi="Arial" w:cs="Arial"/>
          <w:sz w:val="18"/>
          <w:szCs w:val="18"/>
          <w:lang w:eastAsia="en-US"/>
        </w:rPr>
        <w:t>77.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w:t>
      </w:r>
    </w:p>
    <w:p w:rsidR="00DB1B6B" w:rsidRPr="00D606FA" w:rsidRDefault="00DB1B6B" w:rsidP="00DB1B6B">
      <w:pPr>
        <w:autoSpaceDE w:val="0"/>
        <w:autoSpaceDN w:val="0"/>
        <w:adjustRightInd w:val="0"/>
        <w:jc w:val="both"/>
        <w:rPr>
          <w:rFonts w:ascii="Arial" w:hAnsi="Arial" w:cs="Arial"/>
          <w:sz w:val="18"/>
          <w:szCs w:val="18"/>
          <w:lang w:eastAsia="en-US"/>
        </w:rPr>
      </w:pPr>
      <w:r w:rsidRPr="00D606FA">
        <w:rPr>
          <w:rFonts w:ascii="Arial" w:hAnsi="Arial" w:cs="Arial"/>
          <w:sz w:val="18"/>
          <w:szCs w:val="18"/>
          <w:lang w:eastAsia="en-US"/>
        </w:rPr>
        <w:t>78. Критерием принятия решения по административной процедуре является наличие соответствующих документов и заявления.</w:t>
      </w:r>
    </w:p>
    <w:p w:rsidR="00DB1B6B" w:rsidRPr="00D606FA" w:rsidRDefault="00DB1B6B" w:rsidP="00DB1B6B">
      <w:pPr>
        <w:autoSpaceDE w:val="0"/>
        <w:autoSpaceDN w:val="0"/>
        <w:adjustRightInd w:val="0"/>
        <w:jc w:val="both"/>
        <w:rPr>
          <w:rFonts w:ascii="Arial" w:hAnsi="Arial" w:cs="Arial"/>
          <w:sz w:val="18"/>
          <w:szCs w:val="18"/>
          <w:lang w:eastAsia="en-US"/>
        </w:rPr>
      </w:pPr>
    </w:p>
    <w:p w:rsidR="00DB1B6B" w:rsidRPr="00D606FA" w:rsidRDefault="00DB1B6B" w:rsidP="00DB1B6B">
      <w:pPr>
        <w:autoSpaceDE w:val="0"/>
        <w:autoSpaceDN w:val="0"/>
        <w:adjustRightInd w:val="0"/>
        <w:jc w:val="center"/>
        <w:rPr>
          <w:rFonts w:ascii="Arial" w:hAnsi="Arial" w:cs="Arial"/>
          <w:b/>
          <w:sz w:val="18"/>
          <w:szCs w:val="18"/>
          <w:lang w:eastAsia="en-US"/>
        </w:rPr>
      </w:pPr>
      <w:r w:rsidRPr="00D606FA">
        <w:rPr>
          <w:rFonts w:ascii="Arial" w:hAnsi="Arial" w:cs="Arial"/>
          <w:b/>
          <w:sz w:val="18"/>
          <w:szCs w:val="18"/>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DB1B6B" w:rsidRPr="00D606FA" w:rsidRDefault="00DB1B6B" w:rsidP="00DB1B6B">
      <w:pPr>
        <w:autoSpaceDE w:val="0"/>
        <w:autoSpaceDN w:val="0"/>
        <w:adjustRightInd w:val="0"/>
        <w:jc w:val="center"/>
        <w:rPr>
          <w:rFonts w:ascii="Arial" w:hAnsi="Arial" w:cs="Arial"/>
          <w:b/>
          <w:sz w:val="18"/>
          <w:szCs w:val="18"/>
          <w:lang w:eastAsia="en-US"/>
        </w:rPr>
      </w:pPr>
    </w:p>
    <w:p w:rsidR="00DB1B6B" w:rsidRPr="00D606FA" w:rsidRDefault="00DB1B6B" w:rsidP="00DB1B6B">
      <w:pPr>
        <w:widowControl w:val="0"/>
        <w:autoSpaceDE w:val="0"/>
        <w:autoSpaceDN w:val="0"/>
        <w:adjustRightInd w:val="0"/>
        <w:jc w:val="both"/>
        <w:rPr>
          <w:rFonts w:ascii="Arial" w:hAnsi="Arial" w:cs="Arial"/>
          <w:sz w:val="18"/>
          <w:szCs w:val="18"/>
        </w:rPr>
      </w:pPr>
      <w:bookmarkStart w:id="31" w:name="Par376"/>
      <w:bookmarkEnd w:id="31"/>
      <w:r w:rsidRPr="00D606FA">
        <w:rPr>
          <w:rFonts w:ascii="Arial" w:hAnsi="Arial" w:cs="Arial"/>
          <w:sz w:val="18"/>
          <w:szCs w:val="18"/>
        </w:rPr>
        <w:t>79.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rPr>
      </w:pPr>
      <w:proofErr w:type="gramStart"/>
      <w:r w:rsidRPr="00D606FA">
        <w:rPr>
          <w:rFonts w:ascii="Arial" w:hAnsi="Arial" w:cs="Arial"/>
          <w:sz w:val="18"/>
          <w:szCs w:val="18"/>
        </w:rPr>
        <w:t>В течение рабочего дня, который является днем регистрации,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w:t>
      </w:r>
      <w:proofErr w:type="gramEnd"/>
      <w:r w:rsidRPr="00D606FA">
        <w:rPr>
          <w:rFonts w:ascii="Arial" w:hAnsi="Arial" w:cs="Arial"/>
          <w:sz w:val="18"/>
          <w:szCs w:val="18"/>
        </w:rPr>
        <w:t xml:space="preserve"> </w:t>
      </w:r>
      <w:proofErr w:type="gramStart"/>
      <w:r w:rsidRPr="00D606FA">
        <w:rPr>
          <w:rFonts w:ascii="Arial" w:hAnsi="Arial" w:cs="Arial"/>
          <w:sz w:val="18"/>
          <w:szCs w:val="18"/>
        </w:rPr>
        <w:t>числе</w:t>
      </w:r>
      <w:proofErr w:type="gramEnd"/>
      <w:r w:rsidRPr="00D606FA">
        <w:rPr>
          <w:rFonts w:ascii="Arial" w:hAnsi="Arial" w:cs="Arial"/>
          <w:sz w:val="18"/>
          <w:szCs w:val="18"/>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80.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 xml:space="preserve">81.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D606FA">
          <w:rPr>
            <w:rFonts w:ascii="Arial" w:hAnsi="Arial" w:cs="Arial"/>
            <w:color w:val="0000FF"/>
            <w:sz w:val="18"/>
            <w:szCs w:val="18"/>
            <w:u w:val="single"/>
          </w:rPr>
          <w:t>статьи 7.2</w:t>
        </w:r>
      </w:hyperlink>
      <w:r w:rsidRPr="00D606FA">
        <w:rPr>
          <w:rFonts w:ascii="Arial" w:hAnsi="Arial" w:cs="Arial"/>
          <w:sz w:val="18"/>
          <w:szCs w:val="18"/>
        </w:rPr>
        <w:t xml:space="preserve"> Федерального закона от 27 июля 2010 года </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 210-ФЗ «Об организации предоставления государственных и муниципальных услуг».</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82.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 xml:space="preserve">В случае </w:t>
      </w:r>
      <w:proofErr w:type="gramStart"/>
      <w:r w:rsidRPr="00D606FA">
        <w:rPr>
          <w:rFonts w:ascii="Arial" w:hAnsi="Arial" w:cs="Arial"/>
          <w:sz w:val="18"/>
          <w:szCs w:val="18"/>
        </w:rPr>
        <w:t>не поступления</w:t>
      </w:r>
      <w:proofErr w:type="gramEnd"/>
      <w:r w:rsidRPr="00D606FA">
        <w:rPr>
          <w:rFonts w:ascii="Arial" w:hAnsi="Arial" w:cs="Arial"/>
          <w:sz w:val="18"/>
          <w:szCs w:val="1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38 настоящего административного регламента.</w:t>
      </w:r>
    </w:p>
    <w:p w:rsidR="00DB1B6B" w:rsidRPr="00D606FA" w:rsidRDefault="00DB1B6B" w:rsidP="00DB1B6B">
      <w:pPr>
        <w:widowControl w:val="0"/>
        <w:autoSpaceDE w:val="0"/>
        <w:autoSpaceDN w:val="0"/>
        <w:adjustRightInd w:val="0"/>
        <w:jc w:val="both"/>
        <w:rPr>
          <w:rFonts w:ascii="Arial" w:hAnsi="Arial" w:cs="Arial"/>
          <w:sz w:val="18"/>
          <w:szCs w:val="18"/>
          <w:lang w:eastAsia="en-US"/>
        </w:rPr>
      </w:pPr>
      <w:r w:rsidRPr="00D606FA">
        <w:rPr>
          <w:rFonts w:ascii="Arial" w:hAnsi="Arial" w:cs="Arial"/>
          <w:sz w:val="18"/>
          <w:szCs w:val="1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83.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lang w:eastAsia="en-US"/>
        </w:rPr>
      </w:pPr>
      <w:r w:rsidRPr="00D606FA">
        <w:rPr>
          <w:rFonts w:ascii="Arial" w:hAnsi="Arial" w:cs="Arial"/>
          <w:sz w:val="18"/>
          <w:szCs w:val="18"/>
        </w:rPr>
        <w:t xml:space="preserve">84. </w:t>
      </w:r>
      <w:proofErr w:type="gramStart"/>
      <w:r w:rsidRPr="00D606FA">
        <w:rPr>
          <w:rFonts w:ascii="Arial" w:hAnsi="Arial" w:cs="Arial"/>
          <w:sz w:val="18"/>
          <w:szCs w:val="1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D606FA">
        <w:rPr>
          <w:rFonts w:ascii="Arial" w:hAnsi="Arial" w:cs="Arial"/>
          <w:sz w:val="18"/>
          <w:szCs w:val="18"/>
          <w:lang w:eastAsia="en-US"/>
        </w:rPr>
        <w:t>информационною систему электронного управления документами органа местного самоуправления.</w:t>
      </w:r>
      <w:proofErr w:type="gramEnd"/>
    </w:p>
    <w:p w:rsidR="00DD4005" w:rsidRDefault="00DD4005" w:rsidP="00DD4005">
      <w:pPr>
        <w:autoSpaceDE w:val="0"/>
        <w:autoSpaceDN w:val="0"/>
        <w:adjustRightInd w:val="0"/>
      </w:pPr>
      <w:r>
        <w:rPr>
          <w:sz w:val="28"/>
          <w:szCs w:val="28"/>
          <w:u w:val="single"/>
        </w:rPr>
        <w:lastRenderedPageBreak/>
        <w:t>10                 Вестник             пятница        29 июня  2018                           №  11</w:t>
      </w:r>
    </w:p>
    <w:p w:rsidR="00DD4005" w:rsidRDefault="00DD4005" w:rsidP="00DB1B6B">
      <w:pPr>
        <w:autoSpaceDE w:val="0"/>
        <w:autoSpaceDN w:val="0"/>
        <w:adjustRightInd w:val="0"/>
        <w:jc w:val="both"/>
        <w:rPr>
          <w:rFonts w:ascii="Arial" w:hAnsi="Arial" w:cs="Arial"/>
          <w:sz w:val="18"/>
          <w:szCs w:val="18"/>
          <w:lang w:eastAsia="en-US"/>
        </w:rPr>
      </w:pPr>
    </w:p>
    <w:p w:rsidR="00DB1B6B" w:rsidRPr="00D606FA" w:rsidRDefault="00DB1B6B" w:rsidP="00DB1B6B">
      <w:pPr>
        <w:autoSpaceDE w:val="0"/>
        <w:autoSpaceDN w:val="0"/>
        <w:adjustRightInd w:val="0"/>
        <w:jc w:val="both"/>
        <w:rPr>
          <w:rFonts w:ascii="Arial" w:hAnsi="Arial" w:cs="Arial"/>
          <w:sz w:val="18"/>
          <w:szCs w:val="18"/>
        </w:rPr>
      </w:pPr>
      <w:r w:rsidRPr="00D606FA">
        <w:rPr>
          <w:rFonts w:ascii="Arial" w:hAnsi="Arial" w:cs="Arial"/>
          <w:sz w:val="18"/>
          <w:szCs w:val="18"/>
          <w:lang w:eastAsia="en-US"/>
        </w:rPr>
        <w:t xml:space="preserve">85. Критерием принятия решения по административной процедуре является наличие (отсутствие) запрашиваемых документов по запрашиваемой тематике </w:t>
      </w:r>
      <w:r w:rsidRPr="00D606FA">
        <w:rPr>
          <w:rFonts w:ascii="Arial" w:hAnsi="Arial" w:cs="Arial"/>
          <w:sz w:val="18"/>
          <w:szCs w:val="1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DB1B6B" w:rsidRPr="00D606FA" w:rsidRDefault="00DB1B6B" w:rsidP="00DB1B6B">
      <w:pPr>
        <w:widowControl w:val="0"/>
        <w:autoSpaceDE w:val="0"/>
        <w:autoSpaceDN w:val="0"/>
        <w:adjustRightInd w:val="0"/>
        <w:jc w:val="both"/>
        <w:rPr>
          <w:rFonts w:ascii="Arial" w:hAnsi="Arial" w:cs="Arial"/>
          <w:sz w:val="18"/>
          <w:szCs w:val="18"/>
        </w:rPr>
      </w:pPr>
    </w:p>
    <w:p w:rsidR="00DB1B6B" w:rsidRPr="00D606FA" w:rsidRDefault="00DB1B6B" w:rsidP="00DB1B6B">
      <w:pPr>
        <w:widowControl w:val="0"/>
        <w:autoSpaceDE w:val="0"/>
        <w:autoSpaceDN w:val="0"/>
        <w:adjustRightInd w:val="0"/>
        <w:jc w:val="center"/>
        <w:rPr>
          <w:rFonts w:ascii="Arial" w:hAnsi="Arial" w:cs="Arial"/>
          <w:b/>
          <w:sz w:val="18"/>
          <w:szCs w:val="18"/>
        </w:rPr>
      </w:pPr>
      <w:r w:rsidRPr="00D606FA">
        <w:rPr>
          <w:rFonts w:ascii="Arial" w:hAnsi="Arial" w:cs="Arial"/>
          <w:b/>
          <w:sz w:val="18"/>
          <w:szCs w:val="18"/>
        </w:rPr>
        <w:t>ГЛАВА 24. ПРИНЯТИЕ РЕШЕНИЯ О ПРЕДОСТАВЛЕНИИ (ОБ ОТКАЗЕ В ПРЕДОСТАВЛЕНИИ) МУНИЦИПАЛЬНОЙ УСЛУГИ И ВЫДАЧА ЗАЯВИТЕЛЮ РЕЗУЛЬТАТА.</w:t>
      </w:r>
    </w:p>
    <w:p w:rsidR="00DB1B6B" w:rsidRPr="00D606FA" w:rsidRDefault="00DB1B6B" w:rsidP="00DB1B6B">
      <w:pPr>
        <w:widowControl w:val="0"/>
        <w:autoSpaceDE w:val="0"/>
        <w:autoSpaceDN w:val="0"/>
        <w:adjustRightInd w:val="0"/>
        <w:jc w:val="center"/>
        <w:rPr>
          <w:rFonts w:ascii="Arial" w:hAnsi="Arial" w:cs="Arial"/>
          <w:b/>
          <w:sz w:val="18"/>
          <w:szCs w:val="18"/>
        </w:rPr>
      </w:pP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86.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 xml:space="preserve">87. В течение 1 рабочего дня, следующего за днем регистрации заявления, </w:t>
      </w:r>
      <w:proofErr w:type="gramStart"/>
      <w:r w:rsidRPr="00D606FA">
        <w:rPr>
          <w:rFonts w:ascii="Arial" w:hAnsi="Arial" w:cs="Arial"/>
          <w:sz w:val="18"/>
          <w:szCs w:val="18"/>
        </w:rPr>
        <w:t>необходимых</w:t>
      </w:r>
      <w:proofErr w:type="gramEnd"/>
      <w:r w:rsidRPr="00D606FA">
        <w:rPr>
          <w:rFonts w:ascii="Arial" w:hAnsi="Arial" w:cs="Arial"/>
          <w:sz w:val="18"/>
          <w:szCs w:val="18"/>
        </w:rPr>
        <w:t xml:space="preserve"> для получения муниципальной услуги, должностное лицо уполномоченного органа, ответственное за предоставление муниципальной услуги, осуществляет:</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проверку</w:t>
      </w:r>
      <w:r w:rsidRPr="00D606FA">
        <w:rPr>
          <w:rFonts w:ascii="Arial" w:hAnsi="Arial" w:cs="Arial"/>
          <w:sz w:val="18"/>
          <w:szCs w:val="18"/>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D606FA">
        <w:rPr>
          <w:rFonts w:ascii="Arial" w:hAnsi="Arial" w:cs="Arial"/>
          <w:sz w:val="18"/>
          <w:szCs w:val="18"/>
        </w:rPr>
        <w:t>пункте 38</w:t>
      </w:r>
      <w:r w:rsidRPr="00D606FA">
        <w:rPr>
          <w:rFonts w:ascii="Arial" w:hAnsi="Arial" w:cs="Arial"/>
          <w:sz w:val="18"/>
          <w:szCs w:val="18"/>
          <w:lang w:eastAsia="en-US"/>
        </w:rPr>
        <w:t xml:space="preserve"> настоящего административного регламента;</w:t>
      </w:r>
    </w:p>
    <w:p w:rsidR="00DB1B6B" w:rsidRPr="00D606FA" w:rsidRDefault="00DB1B6B" w:rsidP="00DB1B6B">
      <w:pPr>
        <w:widowControl w:val="0"/>
        <w:autoSpaceDE w:val="0"/>
        <w:autoSpaceDN w:val="0"/>
        <w:adjustRightInd w:val="0"/>
        <w:jc w:val="both"/>
        <w:rPr>
          <w:rFonts w:ascii="Arial" w:hAnsi="Arial" w:cs="Arial"/>
          <w:sz w:val="18"/>
          <w:szCs w:val="18"/>
        </w:rPr>
      </w:pPr>
      <w:proofErr w:type="gramStart"/>
      <w:r w:rsidRPr="00D606FA">
        <w:rPr>
          <w:rFonts w:ascii="Arial" w:hAnsi="Arial" w:cs="Arial"/>
          <w:sz w:val="18"/>
          <w:szCs w:val="18"/>
        </w:rPr>
        <w:t>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w:t>
      </w:r>
      <w:proofErr w:type="gramEnd"/>
      <w:r w:rsidRPr="00D606FA">
        <w:rPr>
          <w:rFonts w:ascii="Arial" w:hAnsi="Arial" w:cs="Arial"/>
          <w:sz w:val="18"/>
          <w:szCs w:val="18"/>
        </w:rPr>
        <w:t xml:space="preserve">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 xml:space="preserve">выдает заявителю справку о предоставлении участка земли для погребения умершего по форме согласно </w:t>
      </w:r>
      <w:r w:rsidRPr="00D606FA">
        <w:rPr>
          <w:rFonts w:ascii="Arial" w:hAnsi="Arial" w:cs="Arial"/>
          <w:b/>
          <w:i/>
          <w:sz w:val="18"/>
          <w:szCs w:val="18"/>
        </w:rPr>
        <w:t>Приложению № 4</w:t>
      </w:r>
      <w:r w:rsidRPr="00D606FA">
        <w:rPr>
          <w:rFonts w:ascii="Arial" w:hAnsi="Arial" w:cs="Arial"/>
          <w:sz w:val="18"/>
          <w:szCs w:val="18"/>
        </w:rPr>
        <w:t xml:space="preserve">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w:t>
      </w:r>
    </w:p>
    <w:p w:rsidR="00DB1B6B" w:rsidRPr="00D606FA" w:rsidRDefault="00DB1B6B" w:rsidP="00DB1B6B">
      <w:pPr>
        <w:autoSpaceDE w:val="0"/>
        <w:autoSpaceDN w:val="0"/>
        <w:adjustRightInd w:val="0"/>
        <w:jc w:val="both"/>
        <w:rPr>
          <w:rFonts w:ascii="Arial" w:hAnsi="Arial" w:cs="Arial"/>
          <w:sz w:val="18"/>
          <w:szCs w:val="18"/>
          <w:lang w:eastAsia="en-US"/>
        </w:rPr>
      </w:pPr>
      <w:r w:rsidRPr="00D606FA">
        <w:rPr>
          <w:rFonts w:ascii="Arial" w:hAnsi="Arial" w:cs="Arial"/>
          <w:sz w:val="18"/>
          <w:szCs w:val="18"/>
          <w:lang w:eastAsia="en-US"/>
        </w:rPr>
        <w:t xml:space="preserve">88. </w:t>
      </w:r>
      <w:proofErr w:type="gramStart"/>
      <w:r w:rsidRPr="00D606FA">
        <w:rPr>
          <w:rFonts w:ascii="Arial" w:hAnsi="Arial" w:cs="Arial"/>
          <w:sz w:val="18"/>
          <w:szCs w:val="18"/>
          <w:lang w:eastAsia="en-US"/>
        </w:rPr>
        <w:t xml:space="preserve">В случае выявления в ходе проверки оснований для отказа в предоставлении муниципальной услуги, установленных в </w:t>
      </w:r>
      <w:r w:rsidRPr="00D606FA">
        <w:rPr>
          <w:rFonts w:ascii="Arial" w:hAnsi="Arial" w:cs="Arial"/>
          <w:sz w:val="18"/>
          <w:szCs w:val="18"/>
        </w:rPr>
        <w:t>п</w:t>
      </w:r>
      <w:r w:rsidRPr="00D606FA">
        <w:rPr>
          <w:rFonts w:ascii="Arial" w:hAnsi="Arial" w:cs="Arial"/>
          <w:sz w:val="18"/>
          <w:szCs w:val="18"/>
          <w:lang w:eastAsia="en-US"/>
        </w:rPr>
        <w:t xml:space="preserve">ункте 38 настоящего административного регламента, </w:t>
      </w:r>
      <w:r w:rsidRPr="00D606FA">
        <w:rPr>
          <w:rFonts w:ascii="Arial" w:hAnsi="Arial" w:cs="Arial"/>
          <w:sz w:val="18"/>
          <w:szCs w:val="18"/>
        </w:rPr>
        <w:t>должностное лицо уполномоченного органа, ответственное за предоставление муниципальной услуги</w:t>
      </w:r>
      <w:r w:rsidRPr="00D606FA">
        <w:rPr>
          <w:rFonts w:ascii="Arial" w:hAnsi="Arial" w:cs="Arial"/>
          <w:sz w:val="18"/>
          <w:szCs w:val="18"/>
          <w:lang w:eastAsia="en-US"/>
        </w:rPr>
        <w:t xml:space="preserve">, в течение 1 рабочего дня, следующего за днем регистрации документов, направляет заявителю </w:t>
      </w:r>
      <w:r w:rsidRPr="00D606FA">
        <w:rPr>
          <w:rFonts w:ascii="Arial" w:hAnsi="Arial" w:cs="Arial"/>
          <w:sz w:val="18"/>
          <w:szCs w:val="18"/>
        </w:rPr>
        <w:t>отказ в предоставлении муниципальной услуги или справку о предоставлении участка земли для погребения умершего</w:t>
      </w:r>
      <w:r w:rsidRPr="00D606FA">
        <w:rPr>
          <w:rFonts w:ascii="Arial" w:hAnsi="Arial" w:cs="Arial"/>
          <w:sz w:val="18"/>
          <w:szCs w:val="18"/>
          <w:lang w:eastAsia="en-US"/>
        </w:rPr>
        <w:t>.</w:t>
      </w:r>
      <w:proofErr w:type="gramEnd"/>
    </w:p>
    <w:p w:rsidR="00DB1B6B" w:rsidRPr="00D606FA" w:rsidRDefault="00DB1B6B" w:rsidP="00DB1B6B">
      <w:pPr>
        <w:widowControl w:val="0"/>
        <w:autoSpaceDE w:val="0"/>
        <w:autoSpaceDN w:val="0"/>
        <w:adjustRightInd w:val="0"/>
        <w:jc w:val="both"/>
        <w:rPr>
          <w:rFonts w:ascii="Arial" w:hAnsi="Arial" w:cs="Arial"/>
          <w:sz w:val="18"/>
          <w:szCs w:val="18"/>
          <w:lang w:eastAsia="en-US"/>
        </w:rPr>
      </w:pPr>
      <w:r w:rsidRPr="00D606FA">
        <w:rPr>
          <w:rFonts w:ascii="Arial" w:hAnsi="Arial" w:cs="Arial"/>
          <w:sz w:val="18"/>
          <w:szCs w:val="18"/>
          <w:lang w:eastAsia="en-US"/>
        </w:rPr>
        <w:t xml:space="preserve">89. В случае подачи заявления через МФЦ, уполномоченный орган не позднее 1 </w:t>
      </w:r>
      <w:proofErr w:type="gramStart"/>
      <w:r w:rsidRPr="00D606FA">
        <w:rPr>
          <w:rFonts w:ascii="Arial" w:hAnsi="Arial" w:cs="Arial"/>
          <w:sz w:val="18"/>
          <w:szCs w:val="18"/>
          <w:lang w:eastAsia="en-US"/>
        </w:rPr>
        <w:t>рабочего дня, следующего за днем регистрации документов и заявления направляет</w:t>
      </w:r>
      <w:proofErr w:type="gramEnd"/>
      <w:r w:rsidRPr="00D606FA">
        <w:rPr>
          <w:rFonts w:ascii="Arial" w:hAnsi="Arial" w:cs="Arial"/>
          <w:sz w:val="18"/>
          <w:szCs w:val="18"/>
          <w:lang w:eastAsia="en-US"/>
        </w:rPr>
        <w:t xml:space="preserve"> (выдает) в МФЦ соответствующий документ.</w:t>
      </w:r>
    </w:p>
    <w:p w:rsidR="00DB1B6B" w:rsidRPr="00D606FA" w:rsidRDefault="00DB1B6B" w:rsidP="00DB1B6B">
      <w:pPr>
        <w:widowControl w:val="0"/>
        <w:autoSpaceDE w:val="0"/>
        <w:autoSpaceDN w:val="0"/>
        <w:adjustRightInd w:val="0"/>
        <w:jc w:val="both"/>
        <w:rPr>
          <w:rFonts w:ascii="Arial" w:hAnsi="Arial" w:cs="Arial"/>
          <w:sz w:val="18"/>
          <w:szCs w:val="18"/>
          <w:lang w:eastAsia="en-US"/>
        </w:rPr>
      </w:pPr>
      <w:r w:rsidRPr="00D606FA">
        <w:rPr>
          <w:rFonts w:ascii="Arial" w:hAnsi="Arial" w:cs="Arial"/>
          <w:sz w:val="18"/>
          <w:szCs w:val="18"/>
          <w:lang w:eastAsia="en-US"/>
        </w:rPr>
        <w:t xml:space="preserve">В тот же рабочий день МФЦ направляет (выдает) соответствующий результат заявителю. </w:t>
      </w:r>
    </w:p>
    <w:p w:rsidR="00DB1B6B" w:rsidRPr="00D606FA" w:rsidRDefault="00DB1B6B" w:rsidP="00DB1B6B">
      <w:pPr>
        <w:widowControl w:val="0"/>
        <w:autoSpaceDE w:val="0"/>
        <w:autoSpaceDN w:val="0"/>
        <w:adjustRightInd w:val="0"/>
        <w:jc w:val="both"/>
        <w:rPr>
          <w:rFonts w:ascii="Arial" w:hAnsi="Arial" w:cs="Arial"/>
          <w:sz w:val="18"/>
          <w:szCs w:val="18"/>
          <w:lang w:eastAsia="en-US"/>
        </w:rPr>
      </w:pPr>
      <w:r w:rsidRPr="00D606FA">
        <w:rPr>
          <w:rFonts w:ascii="Arial" w:hAnsi="Arial" w:cs="Arial"/>
          <w:sz w:val="18"/>
          <w:szCs w:val="18"/>
          <w:lang w:eastAsia="en-US"/>
        </w:rPr>
        <w:t xml:space="preserve">90. Результатом административной процедуры является выдача заявителю отказа в предоставлении муниципальной услуги или </w:t>
      </w:r>
      <w:r w:rsidRPr="00D606FA">
        <w:rPr>
          <w:rFonts w:ascii="Arial" w:hAnsi="Arial" w:cs="Arial"/>
          <w:sz w:val="18"/>
          <w:szCs w:val="18"/>
        </w:rPr>
        <w:t>предоставление участка земли заявителю для погребения умершего,</w:t>
      </w:r>
      <w:r w:rsidRPr="00D606FA">
        <w:rPr>
          <w:rFonts w:ascii="Arial" w:hAnsi="Arial" w:cs="Arial"/>
          <w:sz w:val="18"/>
          <w:szCs w:val="18"/>
          <w:lang w:eastAsia="en-US"/>
        </w:rPr>
        <w:t xml:space="preserve"> способом фиксации результата является регистрация в информационной системе электронного управления документами органа местного самоуправления.</w:t>
      </w:r>
    </w:p>
    <w:p w:rsidR="00DB1B6B" w:rsidRPr="00D606FA" w:rsidRDefault="00DB1B6B" w:rsidP="00DB1B6B">
      <w:pPr>
        <w:autoSpaceDE w:val="0"/>
        <w:autoSpaceDN w:val="0"/>
        <w:adjustRightInd w:val="0"/>
        <w:jc w:val="both"/>
        <w:rPr>
          <w:rFonts w:ascii="Arial" w:hAnsi="Arial" w:cs="Arial"/>
          <w:sz w:val="18"/>
          <w:szCs w:val="18"/>
          <w:lang w:eastAsia="en-US"/>
        </w:rPr>
      </w:pPr>
      <w:r w:rsidRPr="00D606FA">
        <w:rPr>
          <w:rFonts w:ascii="Arial" w:hAnsi="Arial" w:cs="Arial"/>
          <w:sz w:val="18"/>
          <w:szCs w:val="1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38 настоящего административного регламента.</w:t>
      </w:r>
    </w:p>
    <w:p w:rsidR="00DB1B6B" w:rsidRPr="00D606FA" w:rsidRDefault="00DB1B6B" w:rsidP="00DB1B6B">
      <w:pPr>
        <w:widowControl w:val="0"/>
        <w:autoSpaceDE w:val="0"/>
        <w:autoSpaceDN w:val="0"/>
        <w:adjustRightInd w:val="0"/>
        <w:jc w:val="both"/>
        <w:rPr>
          <w:rFonts w:ascii="Arial" w:hAnsi="Arial" w:cs="Arial"/>
          <w:sz w:val="18"/>
          <w:szCs w:val="18"/>
        </w:rPr>
      </w:pPr>
    </w:p>
    <w:p w:rsidR="00DB1B6B" w:rsidRPr="00D606FA" w:rsidRDefault="00DB1B6B" w:rsidP="00DB1B6B">
      <w:pPr>
        <w:widowControl w:val="0"/>
        <w:autoSpaceDE w:val="0"/>
        <w:autoSpaceDN w:val="0"/>
        <w:adjustRightInd w:val="0"/>
        <w:jc w:val="center"/>
        <w:outlineLvl w:val="2"/>
        <w:rPr>
          <w:rFonts w:ascii="Arial" w:hAnsi="Arial" w:cs="Arial"/>
          <w:sz w:val="18"/>
          <w:szCs w:val="18"/>
        </w:rPr>
      </w:pPr>
      <w:bookmarkStart w:id="32" w:name="Par398"/>
      <w:bookmarkStart w:id="33" w:name="Par410"/>
      <w:bookmarkEnd w:id="32"/>
      <w:bookmarkEnd w:id="33"/>
    </w:p>
    <w:p w:rsidR="00DB1B6B" w:rsidRPr="00D606FA" w:rsidRDefault="00DB1B6B" w:rsidP="00DB1B6B">
      <w:pPr>
        <w:widowControl w:val="0"/>
        <w:autoSpaceDE w:val="0"/>
        <w:autoSpaceDN w:val="0"/>
        <w:adjustRightInd w:val="0"/>
        <w:jc w:val="center"/>
        <w:outlineLvl w:val="2"/>
        <w:rPr>
          <w:rFonts w:ascii="Arial" w:hAnsi="Arial" w:cs="Arial"/>
          <w:b/>
          <w:sz w:val="18"/>
          <w:szCs w:val="18"/>
        </w:rPr>
      </w:pPr>
      <w:r w:rsidRPr="00D606FA">
        <w:rPr>
          <w:rFonts w:ascii="Arial" w:hAnsi="Arial" w:cs="Arial"/>
          <w:b/>
          <w:sz w:val="18"/>
          <w:szCs w:val="18"/>
        </w:rPr>
        <w:t xml:space="preserve">РАЗДЕЛ IV. ФОРМЫ </w:t>
      </w:r>
      <w:proofErr w:type="gramStart"/>
      <w:r w:rsidRPr="00D606FA">
        <w:rPr>
          <w:rFonts w:ascii="Arial" w:hAnsi="Arial" w:cs="Arial"/>
          <w:b/>
          <w:sz w:val="18"/>
          <w:szCs w:val="18"/>
        </w:rPr>
        <w:t>КОНТРОЛЯ ЗА</w:t>
      </w:r>
      <w:proofErr w:type="gramEnd"/>
      <w:r w:rsidRPr="00D606FA">
        <w:rPr>
          <w:rFonts w:ascii="Arial" w:hAnsi="Arial" w:cs="Arial"/>
          <w:b/>
          <w:sz w:val="18"/>
          <w:szCs w:val="18"/>
        </w:rPr>
        <w:t xml:space="preserve"> ПРЕДОСТАВЛЕНИЕМ МУНИЦИПАЛЬНОЙ УСЛУГИ.</w:t>
      </w:r>
    </w:p>
    <w:p w:rsidR="00DB1B6B" w:rsidRPr="00D606FA" w:rsidRDefault="00DB1B6B" w:rsidP="00DB1B6B">
      <w:pPr>
        <w:widowControl w:val="0"/>
        <w:autoSpaceDE w:val="0"/>
        <w:autoSpaceDN w:val="0"/>
        <w:adjustRightInd w:val="0"/>
        <w:jc w:val="center"/>
        <w:outlineLvl w:val="2"/>
        <w:rPr>
          <w:rFonts w:ascii="Arial" w:hAnsi="Arial" w:cs="Arial"/>
          <w:b/>
          <w:sz w:val="18"/>
          <w:szCs w:val="18"/>
        </w:rPr>
      </w:pPr>
    </w:p>
    <w:p w:rsidR="00DB1B6B" w:rsidRPr="00D606FA" w:rsidRDefault="00DB1B6B" w:rsidP="00DB1B6B">
      <w:pPr>
        <w:widowControl w:val="0"/>
        <w:autoSpaceDE w:val="0"/>
        <w:autoSpaceDN w:val="0"/>
        <w:adjustRightInd w:val="0"/>
        <w:jc w:val="center"/>
        <w:outlineLvl w:val="2"/>
        <w:rPr>
          <w:rFonts w:ascii="Arial" w:hAnsi="Arial" w:cs="Arial"/>
          <w:b/>
          <w:sz w:val="18"/>
          <w:szCs w:val="18"/>
        </w:rPr>
      </w:pPr>
      <w:r w:rsidRPr="00D606FA">
        <w:rPr>
          <w:rFonts w:ascii="Arial" w:hAnsi="Arial" w:cs="Arial"/>
          <w:b/>
          <w:sz w:val="18"/>
          <w:szCs w:val="18"/>
        </w:rPr>
        <w:t xml:space="preserve">ГЛАВА 25. ПОРЯДОК ОСУЩЕСТВЛЕНИЯ ТЕКУЩЕГО </w:t>
      </w:r>
      <w:proofErr w:type="gramStart"/>
      <w:r w:rsidRPr="00D606FA">
        <w:rPr>
          <w:rFonts w:ascii="Arial" w:hAnsi="Arial" w:cs="Arial"/>
          <w:b/>
          <w:sz w:val="18"/>
          <w:szCs w:val="18"/>
        </w:rPr>
        <w:t>КОНТРОЛЯ ЗА</w:t>
      </w:r>
      <w:proofErr w:type="gramEnd"/>
      <w:r w:rsidRPr="00D606FA">
        <w:rPr>
          <w:rFonts w:ascii="Arial" w:hAnsi="Arial" w:cs="Arial"/>
          <w:b/>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p>
    <w:p w:rsidR="00DB1B6B" w:rsidRPr="00D606FA" w:rsidRDefault="00DB1B6B" w:rsidP="00DB1B6B">
      <w:pPr>
        <w:widowControl w:val="0"/>
        <w:autoSpaceDE w:val="0"/>
        <w:autoSpaceDN w:val="0"/>
        <w:adjustRightInd w:val="0"/>
        <w:jc w:val="center"/>
        <w:outlineLvl w:val="2"/>
        <w:rPr>
          <w:rFonts w:ascii="Arial" w:hAnsi="Arial" w:cs="Arial"/>
          <w:b/>
          <w:sz w:val="18"/>
          <w:szCs w:val="18"/>
        </w:rPr>
      </w:pPr>
      <w:proofErr w:type="gramStart"/>
      <w:r w:rsidRPr="00D606FA">
        <w:rPr>
          <w:rFonts w:ascii="Arial" w:hAnsi="Arial" w:cs="Arial"/>
          <w:b/>
          <w:sz w:val="18"/>
          <w:szCs w:val="18"/>
        </w:rPr>
        <w:t>УСТАНАВЛИВАЮЩИХ</w:t>
      </w:r>
      <w:proofErr w:type="gramEnd"/>
      <w:r w:rsidRPr="00D606FA">
        <w:rPr>
          <w:rFonts w:ascii="Arial" w:hAnsi="Arial" w:cs="Arial"/>
          <w:b/>
          <w:sz w:val="18"/>
          <w:szCs w:val="18"/>
        </w:rPr>
        <w:t xml:space="preserve"> ТРЕБОВАНИЯ К ПРЕДОСТАВЛЕНИЮ МУНИЦИПАЛЬНОЙ УСЛУГИ, </w:t>
      </w:r>
    </w:p>
    <w:p w:rsidR="00DB1B6B" w:rsidRPr="00D606FA" w:rsidRDefault="00DB1B6B" w:rsidP="00DB1B6B">
      <w:pPr>
        <w:widowControl w:val="0"/>
        <w:autoSpaceDE w:val="0"/>
        <w:autoSpaceDN w:val="0"/>
        <w:adjustRightInd w:val="0"/>
        <w:jc w:val="center"/>
        <w:outlineLvl w:val="2"/>
        <w:rPr>
          <w:rFonts w:ascii="Arial" w:hAnsi="Arial" w:cs="Arial"/>
          <w:b/>
          <w:sz w:val="18"/>
          <w:szCs w:val="18"/>
        </w:rPr>
      </w:pPr>
      <w:r w:rsidRPr="00D606FA">
        <w:rPr>
          <w:rFonts w:ascii="Arial" w:hAnsi="Arial" w:cs="Arial"/>
          <w:b/>
          <w:sz w:val="18"/>
          <w:szCs w:val="18"/>
        </w:rPr>
        <w:t>А ТАКЖЕ ПРИНЯТИЕМ ИМИ РЕШЕНИЙ.</w:t>
      </w:r>
      <w:bookmarkStart w:id="34" w:name="Par413"/>
      <w:bookmarkEnd w:id="34"/>
    </w:p>
    <w:p w:rsidR="00DB1B6B" w:rsidRPr="00D606FA" w:rsidRDefault="00DB1B6B" w:rsidP="00DB1B6B">
      <w:pPr>
        <w:widowControl w:val="0"/>
        <w:autoSpaceDE w:val="0"/>
        <w:autoSpaceDN w:val="0"/>
        <w:adjustRightInd w:val="0"/>
        <w:jc w:val="center"/>
        <w:outlineLvl w:val="2"/>
        <w:rPr>
          <w:rFonts w:ascii="Arial" w:hAnsi="Arial" w:cs="Arial"/>
          <w:b/>
          <w:sz w:val="18"/>
          <w:szCs w:val="18"/>
        </w:rPr>
      </w:pP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 xml:space="preserve">91. Текущий </w:t>
      </w:r>
      <w:proofErr w:type="gramStart"/>
      <w:r w:rsidRPr="00D606FA">
        <w:rPr>
          <w:rFonts w:ascii="Arial" w:hAnsi="Arial" w:cs="Arial"/>
          <w:sz w:val="18"/>
          <w:szCs w:val="18"/>
          <w:lang w:eastAsia="ko-KR"/>
        </w:rPr>
        <w:t>контроль за</w:t>
      </w:r>
      <w:proofErr w:type="gramEnd"/>
      <w:r w:rsidRPr="00D606FA">
        <w:rPr>
          <w:rFonts w:ascii="Arial" w:hAnsi="Arial" w:cs="Arial"/>
          <w:sz w:val="18"/>
          <w:szCs w:val="1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B1B6B" w:rsidRPr="00D606FA" w:rsidRDefault="00DB1B6B" w:rsidP="00DB1B6B">
      <w:pPr>
        <w:autoSpaceDE w:val="0"/>
        <w:autoSpaceDN w:val="0"/>
        <w:adjustRightInd w:val="0"/>
        <w:jc w:val="both"/>
        <w:rPr>
          <w:rFonts w:ascii="Arial" w:hAnsi="Arial" w:cs="Arial"/>
          <w:color w:val="000000"/>
          <w:sz w:val="18"/>
          <w:szCs w:val="18"/>
        </w:rPr>
      </w:pPr>
      <w:r w:rsidRPr="00D606FA">
        <w:rPr>
          <w:rFonts w:ascii="Arial" w:hAnsi="Arial" w:cs="Arial"/>
          <w:sz w:val="18"/>
          <w:szCs w:val="18"/>
          <w:lang w:eastAsia="ko-KR"/>
        </w:rPr>
        <w:t xml:space="preserve">92. </w:t>
      </w:r>
      <w:r w:rsidRPr="00D606FA">
        <w:rPr>
          <w:rFonts w:ascii="Arial" w:hAnsi="Arial" w:cs="Arial"/>
          <w:color w:val="000000"/>
          <w:sz w:val="18"/>
          <w:szCs w:val="18"/>
        </w:rPr>
        <w:t>Основными задачами текущего контроля являются:</w:t>
      </w:r>
    </w:p>
    <w:p w:rsidR="00DB1B6B" w:rsidRPr="00D606FA" w:rsidRDefault="00DB1B6B" w:rsidP="00DB1B6B">
      <w:pPr>
        <w:autoSpaceDE w:val="0"/>
        <w:autoSpaceDN w:val="0"/>
        <w:adjustRightInd w:val="0"/>
        <w:jc w:val="both"/>
        <w:rPr>
          <w:rFonts w:ascii="Arial" w:hAnsi="Arial" w:cs="Arial"/>
          <w:color w:val="000000"/>
          <w:sz w:val="18"/>
          <w:szCs w:val="18"/>
        </w:rPr>
      </w:pPr>
      <w:r w:rsidRPr="00D606FA">
        <w:rPr>
          <w:rFonts w:ascii="Arial" w:hAnsi="Arial" w:cs="Arial"/>
          <w:color w:val="000000"/>
          <w:sz w:val="18"/>
          <w:szCs w:val="18"/>
        </w:rPr>
        <w:t>а) обеспечение своевременного и качественного предоставления муниципальной услуги;</w:t>
      </w:r>
    </w:p>
    <w:p w:rsidR="00DB1B6B" w:rsidRPr="00D606FA" w:rsidRDefault="00DB1B6B" w:rsidP="00DB1B6B">
      <w:pPr>
        <w:autoSpaceDE w:val="0"/>
        <w:autoSpaceDN w:val="0"/>
        <w:adjustRightInd w:val="0"/>
        <w:jc w:val="both"/>
        <w:rPr>
          <w:rFonts w:ascii="Arial" w:hAnsi="Arial" w:cs="Arial"/>
          <w:color w:val="000000"/>
          <w:sz w:val="18"/>
          <w:szCs w:val="18"/>
        </w:rPr>
      </w:pPr>
      <w:r w:rsidRPr="00D606FA">
        <w:rPr>
          <w:rFonts w:ascii="Arial" w:hAnsi="Arial" w:cs="Arial"/>
          <w:color w:val="000000"/>
          <w:sz w:val="18"/>
          <w:szCs w:val="18"/>
        </w:rPr>
        <w:t>б) выявление нарушений в сроках и качестве предоставления муниципальной услуги;</w:t>
      </w:r>
    </w:p>
    <w:p w:rsidR="00DB1B6B" w:rsidRPr="00D606FA" w:rsidRDefault="00DB1B6B" w:rsidP="00DB1B6B">
      <w:pPr>
        <w:autoSpaceDE w:val="0"/>
        <w:autoSpaceDN w:val="0"/>
        <w:adjustRightInd w:val="0"/>
        <w:jc w:val="both"/>
        <w:rPr>
          <w:rFonts w:ascii="Arial" w:hAnsi="Arial" w:cs="Arial"/>
          <w:color w:val="000000"/>
          <w:sz w:val="18"/>
          <w:szCs w:val="18"/>
        </w:rPr>
      </w:pPr>
      <w:r w:rsidRPr="00D606FA">
        <w:rPr>
          <w:rFonts w:ascii="Arial" w:hAnsi="Arial" w:cs="Arial"/>
          <w:color w:val="000000"/>
          <w:sz w:val="18"/>
          <w:szCs w:val="18"/>
        </w:rPr>
        <w:t>в) выявление и устранение причин и условий, способствующих ненадлежащему предоставлению муниципальной услуги;</w:t>
      </w:r>
    </w:p>
    <w:p w:rsidR="00DB1B6B" w:rsidRPr="00D606FA" w:rsidRDefault="00DB1B6B" w:rsidP="00DB1B6B">
      <w:pPr>
        <w:autoSpaceDE w:val="0"/>
        <w:autoSpaceDN w:val="0"/>
        <w:adjustRightInd w:val="0"/>
        <w:jc w:val="both"/>
        <w:rPr>
          <w:rFonts w:ascii="Arial" w:hAnsi="Arial" w:cs="Arial"/>
          <w:color w:val="000000"/>
          <w:sz w:val="18"/>
          <w:szCs w:val="18"/>
        </w:rPr>
      </w:pPr>
      <w:r w:rsidRPr="00D606FA">
        <w:rPr>
          <w:rFonts w:ascii="Arial" w:hAnsi="Arial" w:cs="Arial"/>
          <w:color w:val="000000"/>
          <w:sz w:val="18"/>
          <w:szCs w:val="18"/>
        </w:rPr>
        <w:t>г) принятие мер по надлежащему предоставлению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93. Текущий контроль осуществляется на постоянной основе.</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p>
    <w:p w:rsidR="00DB1B6B" w:rsidRPr="00D606FA" w:rsidRDefault="00DB1B6B" w:rsidP="00DB1B6B">
      <w:pPr>
        <w:widowControl w:val="0"/>
        <w:autoSpaceDE w:val="0"/>
        <w:autoSpaceDN w:val="0"/>
        <w:adjustRightInd w:val="0"/>
        <w:jc w:val="center"/>
        <w:outlineLvl w:val="2"/>
        <w:rPr>
          <w:rFonts w:ascii="Arial" w:hAnsi="Arial" w:cs="Arial"/>
          <w:b/>
          <w:sz w:val="18"/>
          <w:szCs w:val="18"/>
        </w:rPr>
      </w:pPr>
      <w:r w:rsidRPr="00D606FA">
        <w:rPr>
          <w:rFonts w:ascii="Arial" w:hAnsi="Arial" w:cs="Arial"/>
          <w:b/>
          <w:sz w:val="18"/>
          <w:szCs w:val="18"/>
        </w:rPr>
        <w:t>ГЛАВА 26. ПОРЯДОК  И ПЕРИОДИЧНОСТЬ ОСУЩЕСТВЛЕНИЯ ПЛАНОВЫХ И ВНЕПЛАНОВЫХ ПРОВЕРОК ПОЛНОТЫ И КАЧЕСТВА ПРЕДОСТАВЛЕНИЯ</w:t>
      </w:r>
    </w:p>
    <w:p w:rsidR="00DB1B6B" w:rsidRPr="00D606FA" w:rsidRDefault="00DB1B6B" w:rsidP="00DB1B6B">
      <w:pPr>
        <w:widowControl w:val="0"/>
        <w:autoSpaceDE w:val="0"/>
        <w:autoSpaceDN w:val="0"/>
        <w:adjustRightInd w:val="0"/>
        <w:jc w:val="center"/>
        <w:outlineLvl w:val="2"/>
        <w:rPr>
          <w:rFonts w:ascii="Arial" w:hAnsi="Arial" w:cs="Arial"/>
          <w:b/>
          <w:sz w:val="18"/>
          <w:szCs w:val="18"/>
        </w:rPr>
      </w:pPr>
      <w:r w:rsidRPr="00D606FA">
        <w:rPr>
          <w:rFonts w:ascii="Arial" w:hAnsi="Arial" w:cs="Arial"/>
          <w:b/>
          <w:sz w:val="18"/>
          <w:szCs w:val="18"/>
        </w:rPr>
        <w:t xml:space="preserve">МУНИЦИПАЛЬНОЙ УСЛУГИ, В ТОМ ЧИСЛЕ ПОРЯДОК И ФОРМЫ </w:t>
      </w:r>
      <w:proofErr w:type="gramStart"/>
      <w:r w:rsidRPr="00D606FA">
        <w:rPr>
          <w:rFonts w:ascii="Arial" w:hAnsi="Arial" w:cs="Arial"/>
          <w:b/>
          <w:sz w:val="18"/>
          <w:szCs w:val="18"/>
        </w:rPr>
        <w:t>КОНТРОЛЯ ЗА</w:t>
      </w:r>
      <w:proofErr w:type="gramEnd"/>
      <w:r w:rsidRPr="00D606FA">
        <w:rPr>
          <w:rFonts w:ascii="Arial" w:hAnsi="Arial" w:cs="Arial"/>
          <w:b/>
          <w:sz w:val="18"/>
          <w:szCs w:val="18"/>
        </w:rPr>
        <w:t xml:space="preserve"> ПОЛНОТОЙ И КАЧЕСТВОМ ПРЕДОСТАВЛЕНИЯ МУНИЦИПАЛЬНОЙ УСЛУГИ.</w:t>
      </w:r>
      <w:bookmarkStart w:id="35" w:name="Par427"/>
      <w:bookmarkEnd w:id="35"/>
    </w:p>
    <w:p w:rsidR="00DB1B6B" w:rsidRPr="00D606FA" w:rsidRDefault="00DB1B6B" w:rsidP="00DB1B6B">
      <w:pPr>
        <w:widowControl w:val="0"/>
        <w:autoSpaceDE w:val="0"/>
        <w:autoSpaceDN w:val="0"/>
        <w:adjustRightInd w:val="0"/>
        <w:jc w:val="center"/>
        <w:outlineLvl w:val="2"/>
        <w:rPr>
          <w:rFonts w:ascii="Arial" w:hAnsi="Arial" w:cs="Arial"/>
          <w:b/>
          <w:sz w:val="18"/>
          <w:szCs w:val="18"/>
        </w:rPr>
      </w:pPr>
    </w:p>
    <w:p w:rsidR="00DB1B6B" w:rsidRPr="00D606FA" w:rsidRDefault="00DB1B6B" w:rsidP="00DB1B6B">
      <w:pPr>
        <w:autoSpaceDE w:val="0"/>
        <w:autoSpaceDN w:val="0"/>
        <w:adjustRightInd w:val="0"/>
        <w:jc w:val="both"/>
        <w:rPr>
          <w:rFonts w:ascii="Arial" w:hAnsi="Arial" w:cs="Arial"/>
          <w:color w:val="000000"/>
          <w:sz w:val="18"/>
          <w:szCs w:val="18"/>
        </w:rPr>
      </w:pPr>
      <w:r w:rsidRPr="00D606FA">
        <w:rPr>
          <w:rFonts w:ascii="Arial" w:hAnsi="Arial" w:cs="Arial"/>
          <w:color w:val="000000"/>
          <w:sz w:val="18"/>
          <w:szCs w:val="18"/>
        </w:rPr>
        <w:t xml:space="preserve">94. </w:t>
      </w:r>
      <w:proofErr w:type="gramStart"/>
      <w:r w:rsidRPr="00D606FA">
        <w:rPr>
          <w:rFonts w:ascii="Arial" w:hAnsi="Arial" w:cs="Arial"/>
          <w:color w:val="000000"/>
          <w:sz w:val="18"/>
          <w:szCs w:val="18"/>
        </w:rPr>
        <w:t>Контроль за</w:t>
      </w:r>
      <w:proofErr w:type="gramEnd"/>
      <w:r w:rsidRPr="00D606FA">
        <w:rPr>
          <w:rFonts w:ascii="Arial" w:hAnsi="Arial" w:cs="Arial"/>
          <w:color w:val="000000"/>
          <w:sz w:val="18"/>
          <w:szCs w:val="18"/>
        </w:rPr>
        <w:t xml:space="preserve"> полнотой и качеством предоставления муниципальной услуги осуществляется в формах:</w:t>
      </w:r>
    </w:p>
    <w:p w:rsidR="00DB1B6B" w:rsidRDefault="00DB1B6B" w:rsidP="00DB1B6B">
      <w:pPr>
        <w:autoSpaceDE w:val="0"/>
        <w:autoSpaceDN w:val="0"/>
        <w:adjustRightInd w:val="0"/>
        <w:jc w:val="both"/>
        <w:rPr>
          <w:rFonts w:ascii="Arial" w:hAnsi="Arial" w:cs="Arial"/>
          <w:color w:val="000000"/>
          <w:sz w:val="18"/>
          <w:szCs w:val="18"/>
        </w:rPr>
      </w:pPr>
      <w:r w:rsidRPr="00D606FA">
        <w:rPr>
          <w:rFonts w:ascii="Arial" w:hAnsi="Arial" w:cs="Arial"/>
          <w:color w:val="000000"/>
          <w:sz w:val="18"/>
          <w:szCs w:val="18"/>
        </w:rPr>
        <w:t>1) проведения плановых проверок;</w:t>
      </w:r>
    </w:p>
    <w:p w:rsidR="00DD4005" w:rsidRPr="00D606FA" w:rsidRDefault="00DD4005" w:rsidP="00DB1B6B">
      <w:pPr>
        <w:autoSpaceDE w:val="0"/>
        <w:autoSpaceDN w:val="0"/>
        <w:adjustRightInd w:val="0"/>
        <w:jc w:val="both"/>
        <w:rPr>
          <w:rFonts w:ascii="Arial" w:hAnsi="Arial" w:cs="Arial"/>
          <w:color w:val="000000"/>
          <w:sz w:val="18"/>
          <w:szCs w:val="18"/>
        </w:rPr>
      </w:pPr>
    </w:p>
    <w:p w:rsidR="00DD4005" w:rsidRPr="00355095" w:rsidRDefault="00DD4005" w:rsidP="00DD4005">
      <w:pPr>
        <w:autoSpaceDE w:val="0"/>
        <w:autoSpaceDN w:val="0"/>
        <w:adjustRightInd w:val="0"/>
        <w:jc w:val="both"/>
        <w:rPr>
          <w:rFonts w:ascii="Arial" w:hAnsi="Arial" w:cs="Arial"/>
          <w:sz w:val="18"/>
          <w:szCs w:val="18"/>
        </w:rPr>
      </w:pPr>
      <w:r>
        <w:rPr>
          <w:sz w:val="28"/>
          <w:szCs w:val="28"/>
          <w:u w:val="single"/>
        </w:rPr>
        <w:lastRenderedPageBreak/>
        <w:t xml:space="preserve">№ 11 </w:t>
      </w:r>
      <w:r w:rsidRPr="00911F86">
        <w:rPr>
          <w:sz w:val="28"/>
          <w:szCs w:val="28"/>
          <w:u w:val="single"/>
        </w:rPr>
        <w:t xml:space="preserve">         </w:t>
      </w:r>
      <w:r>
        <w:rPr>
          <w:sz w:val="28"/>
          <w:szCs w:val="28"/>
          <w:u w:val="single"/>
        </w:rPr>
        <w:t xml:space="preserve">Вестник     Пятница             29 июня  2018 г           </w:t>
      </w:r>
      <w:r w:rsidRPr="00911F86">
        <w:rPr>
          <w:sz w:val="28"/>
          <w:szCs w:val="28"/>
          <w:u w:val="single"/>
        </w:rPr>
        <w:t xml:space="preserve">       </w:t>
      </w:r>
      <w:r>
        <w:rPr>
          <w:sz w:val="28"/>
          <w:szCs w:val="28"/>
          <w:u w:val="single"/>
        </w:rPr>
        <w:t xml:space="preserve">                          11</w:t>
      </w:r>
    </w:p>
    <w:p w:rsidR="00DD4005" w:rsidRDefault="00DD4005" w:rsidP="00DB1B6B">
      <w:pPr>
        <w:autoSpaceDE w:val="0"/>
        <w:autoSpaceDN w:val="0"/>
        <w:adjustRightInd w:val="0"/>
        <w:jc w:val="both"/>
        <w:rPr>
          <w:rFonts w:ascii="Arial" w:hAnsi="Arial" w:cs="Arial"/>
          <w:color w:val="000000"/>
          <w:sz w:val="18"/>
          <w:szCs w:val="18"/>
        </w:rPr>
      </w:pPr>
    </w:p>
    <w:p w:rsidR="00DB1B6B" w:rsidRPr="00D606FA" w:rsidRDefault="00DB1B6B" w:rsidP="00DB1B6B">
      <w:pPr>
        <w:autoSpaceDE w:val="0"/>
        <w:autoSpaceDN w:val="0"/>
        <w:adjustRightInd w:val="0"/>
        <w:jc w:val="both"/>
        <w:rPr>
          <w:rFonts w:ascii="Arial" w:hAnsi="Arial" w:cs="Arial"/>
          <w:color w:val="000000"/>
          <w:sz w:val="18"/>
          <w:szCs w:val="18"/>
        </w:rPr>
      </w:pPr>
      <w:r w:rsidRPr="00D606FA">
        <w:rPr>
          <w:rFonts w:ascii="Arial" w:hAnsi="Arial" w:cs="Arial"/>
          <w:color w:val="000000"/>
          <w:sz w:val="18"/>
          <w:szCs w:val="1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B1B6B" w:rsidRPr="00D606FA" w:rsidRDefault="00DB1B6B" w:rsidP="00DB1B6B">
      <w:pPr>
        <w:autoSpaceDE w:val="0"/>
        <w:autoSpaceDN w:val="0"/>
        <w:adjustRightInd w:val="0"/>
        <w:jc w:val="both"/>
        <w:rPr>
          <w:rFonts w:ascii="Arial" w:hAnsi="Arial" w:cs="Arial"/>
          <w:color w:val="000000"/>
          <w:sz w:val="18"/>
          <w:szCs w:val="18"/>
        </w:rPr>
      </w:pPr>
      <w:r w:rsidRPr="00D606FA">
        <w:rPr>
          <w:rFonts w:ascii="Arial" w:hAnsi="Arial" w:cs="Arial"/>
          <w:color w:val="000000"/>
          <w:sz w:val="18"/>
          <w:szCs w:val="18"/>
        </w:rPr>
        <w:t xml:space="preserve">95. В целях осуществления </w:t>
      </w:r>
      <w:proofErr w:type="gramStart"/>
      <w:r w:rsidRPr="00D606FA">
        <w:rPr>
          <w:rFonts w:ascii="Arial" w:hAnsi="Arial" w:cs="Arial"/>
          <w:color w:val="000000"/>
          <w:sz w:val="18"/>
          <w:szCs w:val="18"/>
        </w:rPr>
        <w:t>контроля за</w:t>
      </w:r>
      <w:proofErr w:type="gramEnd"/>
      <w:r w:rsidRPr="00D606FA">
        <w:rPr>
          <w:rFonts w:ascii="Arial" w:hAnsi="Arial" w:cs="Arial"/>
          <w:color w:val="000000"/>
          <w:sz w:val="18"/>
          <w:szCs w:val="1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Семигорского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B1B6B" w:rsidRPr="00D606FA" w:rsidRDefault="00DB1B6B" w:rsidP="00DB1B6B">
      <w:pPr>
        <w:autoSpaceDE w:val="0"/>
        <w:autoSpaceDN w:val="0"/>
        <w:adjustRightInd w:val="0"/>
        <w:jc w:val="both"/>
        <w:rPr>
          <w:rFonts w:ascii="Arial" w:hAnsi="Arial" w:cs="Arial"/>
          <w:color w:val="000000"/>
          <w:sz w:val="18"/>
          <w:szCs w:val="18"/>
        </w:rPr>
      </w:pPr>
      <w:r w:rsidRPr="00D606FA">
        <w:rPr>
          <w:rFonts w:ascii="Arial" w:hAnsi="Arial" w:cs="Arial"/>
          <w:color w:val="000000"/>
          <w:sz w:val="18"/>
          <w:szCs w:val="18"/>
        </w:rPr>
        <w:t>96.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B1B6B" w:rsidRPr="00D606FA" w:rsidRDefault="00DB1B6B" w:rsidP="00DB1B6B">
      <w:pPr>
        <w:autoSpaceDE w:val="0"/>
        <w:autoSpaceDN w:val="0"/>
        <w:adjustRightInd w:val="0"/>
        <w:jc w:val="both"/>
        <w:rPr>
          <w:rFonts w:ascii="Arial" w:hAnsi="Arial" w:cs="Arial"/>
          <w:color w:val="000000"/>
          <w:sz w:val="18"/>
          <w:szCs w:val="18"/>
        </w:rPr>
      </w:pPr>
      <w:r w:rsidRPr="00D606FA">
        <w:rPr>
          <w:rFonts w:ascii="Arial" w:hAnsi="Arial" w:cs="Arial"/>
          <w:color w:val="000000"/>
          <w:sz w:val="18"/>
          <w:szCs w:val="18"/>
        </w:rPr>
        <w:t xml:space="preserve">97.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Pr="00D606FA">
          <w:rPr>
            <w:rFonts w:ascii="Arial" w:hAnsi="Arial" w:cs="Arial"/>
            <w:color w:val="000000"/>
            <w:sz w:val="18"/>
            <w:szCs w:val="18"/>
            <w:u w:val="single"/>
          </w:rPr>
          <w:t>законодательством</w:t>
        </w:r>
      </w:hyperlink>
      <w:r w:rsidRPr="00D606FA">
        <w:rPr>
          <w:rFonts w:ascii="Arial" w:hAnsi="Arial" w:cs="Arial"/>
          <w:color w:val="000000"/>
          <w:sz w:val="18"/>
          <w:szCs w:val="18"/>
        </w:rPr>
        <w:t xml:space="preserve"> Российской Федерации порядке.</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98.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bookmarkStart w:id="36" w:name="Par439"/>
      <w:bookmarkEnd w:id="36"/>
    </w:p>
    <w:p w:rsidR="00DB1B6B" w:rsidRPr="00D606FA" w:rsidRDefault="00DB1B6B" w:rsidP="00DB1B6B">
      <w:pPr>
        <w:widowControl w:val="0"/>
        <w:autoSpaceDE w:val="0"/>
        <w:autoSpaceDN w:val="0"/>
        <w:adjustRightInd w:val="0"/>
        <w:jc w:val="center"/>
        <w:outlineLvl w:val="2"/>
        <w:rPr>
          <w:rFonts w:ascii="Arial" w:hAnsi="Arial" w:cs="Arial"/>
          <w:b/>
          <w:sz w:val="18"/>
          <w:szCs w:val="18"/>
        </w:rPr>
      </w:pPr>
      <w:r w:rsidRPr="00D606FA">
        <w:rPr>
          <w:rFonts w:ascii="Arial" w:hAnsi="Arial" w:cs="Arial"/>
          <w:b/>
          <w:sz w:val="18"/>
          <w:szCs w:val="18"/>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B1B6B" w:rsidRPr="00D606FA" w:rsidRDefault="00DB1B6B" w:rsidP="00DB1B6B">
      <w:pPr>
        <w:widowControl w:val="0"/>
        <w:autoSpaceDE w:val="0"/>
        <w:autoSpaceDN w:val="0"/>
        <w:adjustRightInd w:val="0"/>
        <w:jc w:val="center"/>
        <w:outlineLvl w:val="2"/>
        <w:rPr>
          <w:rFonts w:ascii="Arial" w:hAnsi="Arial" w:cs="Arial"/>
          <w:b/>
          <w:sz w:val="18"/>
          <w:szCs w:val="18"/>
        </w:rPr>
      </w:pP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99.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100.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p>
    <w:p w:rsidR="00DB1B6B" w:rsidRPr="00D606FA" w:rsidRDefault="00DB1B6B" w:rsidP="00DB1B6B">
      <w:pPr>
        <w:widowControl w:val="0"/>
        <w:autoSpaceDE w:val="0"/>
        <w:autoSpaceDN w:val="0"/>
        <w:adjustRightInd w:val="0"/>
        <w:jc w:val="center"/>
        <w:outlineLvl w:val="2"/>
        <w:rPr>
          <w:rFonts w:ascii="Arial" w:hAnsi="Arial" w:cs="Arial"/>
          <w:b/>
          <w:sz w:val="18"/>
          <w:szCs w:val="18"/>
        </w:rPr>
      </w:pPr>
      <w:r w:rsidRPr="00D606FA">
        <w:rPr>
          <w:rFonts w:ascii="Arial" w:hAnsi="Arial" w:cs="Arial"/>
          <w:b/>
          <w:sz w:val="18"/>
          <w:szCs w:val="18"/>
        </w:rPr>
        <w:t xml:space="preserve">ГЛАВА 28. ПОЛОЖЕНИЯ, ХАРАКТЕРИЗУЮЩИЕ ТРЕБОВАНИЯ К ПОРЯДКУ И ФОРМАМ </w:t>
      </w:r>
      <w:proofErr w:type="gramStart"/>
      <w:r w:rsidRPr="00D606FA">
        <w:rPr>
          <w:rFonts w:ascii="Arial" w:hAnsi="Arial" w:cs="Arial"/>
          <w:b/>
          <w:sz w:val="18"/>
          <w:szCs w:val="18"/>
        </w:rPr>
        <w:t>КОНТРОЛЯ ЗА</w:t>
      </w:r>
      <w:proofErr w:type="gramEnd"/>
      <w:r w:rsidRPr="00D606FA">
        <w:rPr>
          <w:rFonts w:ascii="Arial" w:hAnsi="Arial" w:cs="Arial"/>
          <w:b/>
          <w:sz w:val="18"/>
          <w:szCs w:val="18"/>
        </w:rPr>
        <w:t xml:space="preserve"> ПРЕДОСТАВЛЕНИЕМ МУНИЦИПАЛЬНОЙ УСЛУГИ, В ТОМ ЧИСЛЕ СО СТОРОНЫ ЗАЯВИТЕЛЕЙ, ИХ ОБЪЕДИНЕНИЙ И ОРГАНИЗАЦИЙ.</w:t>
      </w:r>
    </w:p>
    <w:p w:rsidR="00DB1B6B" w:rsidRPr="00D606FA" w:rsidRDefault="00DB1B6B" w:rsidP="00DB1B6B">
      <w:pPr>
        <w:widowControl w:val="0"/>
        <w:autoSpaceDE w:val="0"/>
        <w:autoSpaceDN w:val="0"/>
        <w:adjustRightInd w:val="0"/>
        <w:jc w:val="center"/>
        <w:outlineLvl w:val="2"/>
        <w:rPr>
          <w:rFonts w:ascii="Arial" w:hAnsi="Arial" w:cs="Arial"/>
          <w:b/>
          <w:sz w:val="18"/>
          <w:szCs w:val="18"/>
        </w:rPr>
      </w:pPr>
    </w:p>
    <w:p w:rsidR="00DB1B6B" w:rsidRPr="00D606FA" w:rsidRDefault="00DB1B6B" w:rsidP="00DB1B6B">
      <w:pPr>
        <w:widowControl w:val="0"/>
        <w:autoSpaceDE w:val="0"/>
        <w:autoSpaceDN w:val="0"/>
        <w:adjustRightInd w:val="0"/>
        <w:jc w:val="both"/>
        <w:rPr>
          <w:rFonts w:ascii="Arial" w:hAnsi="Arial" w:cs="Arial"/>
          <w:sz w:val="18"/>
          <w:szCs w:val="18"/>
        </w:rPr>
      </w:pPr>
      <w:bookmarkStart w:id="37" w:name="Par447"/>
      <w:bookmarkEnd w:id="37"/>
      <w:r w:rsidRPr="00D606FA">
        <w:rPr>
          <w:rFonts w:ascii="Arial" w:hAnsi="Arial" w:cs="Arial"/>
          <w:sz w:val="18"/>
          <w:szCs w:val="18"/>
          <w:lang w:eastAsia="ko-KR"/>
        </w:rPr>
        <w:t xml:space="preserve">101. </w:t>
      </w:r>
      <w:proofErr w:type="gramStart"/>
      <w:r w:rsidRPr="00D606FA">
        <w:rPr>
          <w:rFonts w:ascii="Arial" w:hAnsi="Arial" w:cs="Arial"/>
          <w:sz w:val="18"/>
          <w:szCs w:val="18"/>
        </w:rPr>
        <w:t>Контроль за</w:t>
      </w:r>
      <w:proofErr w:type="gramEnd"/>
      <w:r w:rsidRPr="00D606FA">
        <w:rPr>
          <w:rFonts w:ascii="Arial" w:hAnsi="Arial" w:cs="Arial"/>
          <w:sz w:val="18"/>
          <w:szCs w:val="1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 xml:space="preserve">нарушения прав и законных интересов заявителей решением, действием (бездействием) </w:t>
      </w:r>
      <w:r w:rsidRPr="00D606FA">
        <w:rPr>
          <w:rFonts w:ascii="Arial" w:hAnsi="Arial" w:cs="Arial"/>
          <w:sz w:val="18"/>
          <w:szCs w:val="18"/>
          <w:lang w:eastAsia="ko-KR"/>
        </w:rPr>
        <w:t>уполномоченного органа</w:t>
      </w:r>
      <w:r w:rsidRPr="00D606FA">
        <w:rPr>
          <w:rFonts w:ascii="Arial" w:hAnsi="Arial" w:cs="Arial"/>
          <w:sz w:val="18"/>
          <w:szCs w:val="18"/>
        </w:rPr>
        <w:t>, его должностных лиц;</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 xml:space="preserve">некорректного поведения должностных лиц </w:t>
      </w:r>
      <w:r w:rsidRPr="00D606FA">
        <w:rPr>
          <w:rFonts w:ascii="Arial" w:hAnsi="Arial" w:cs="Arial"/>
          <w:sz w:val="18"/>
          <w:szCs w:val="18"/>
          <w:lang w:eastAsia="ko-KR"/>
        </w:rPr>
        <w:t>уполномоченного органа</w:t>
      </w:r>
      <w:r w:rsidRPr="00D606FA">
        <w:rPr>
          <w:rFonts w:ascii="Arial" w:hAnsi="Arial" w:cs="Arial"/>
          <w:sz w:val="18"/>
          <w:szCs w:val="18"/>
        </w:rPr>
        <w:t>, нарушения правил служебной этики при предоставлении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rPr>
      </w:pPr>
      <w:r w:rsidRPr="00D606FA">
        <w:rPr>
          <w:rFonts w:ascii="Arial" w:hAnsi="Arial" w:cs="Arial"/>
          <w:sz w:val="18"/>
          <w:szCs w:val="18"/>
        </w:rPr>
        <w:t xml:space="preserve">102. Информацию, указанную в пункте 101  настоящего административного регламента, заявители могут сообщить по телефонам </w:t>
      </w:r>
      <w:r w:rsidRPr="00D606FA">
        <w:rPr>
          <w:rFonts w:ascii="Arial" w:hAnsi="Arial" w:cs="Arial"/>
          <w:sz w:val="18"/>
          <w:szCs w:val="18"/>
          <w:lang w:eastAsia="ko-KR"/>
        </w:rPr>
        <w:t>уполномоченного органа</w:t>
      </w:r>
      <w:r w:rsidRPr="00D606FA">
        <w:rPr>
          <w:rFonts w:ascii="Arial" w:hAnsi="Arial" w:cs="Arial"/>
          <w:sz w:val="18"/>
          <w:szCs w:val="1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 xml:space="preserve">103. </w:t>
      </w:r>
      <w:proofErr w:type="gramStart"/>
      <w:r w:rsidRPr="00D606FA">
        <w:rPr>
          <w:rFonts w:ascii="Arial" w:hAnsi="Arial" w:cs="Arial"/>
          <w:sz w:val="18"/>
          <w:szCs w:val="18"/>
          <w:lang w:eastAsia="ko-KR"/>
        </w:rPr>
        <w:t>Контроль за</w:t>
      </w:r>
      <w:proofErr w:type="gramEnd"/>
      <w:r w:rsidRPr="00D606FA">
        <w:rPr>
          <w:rFonts w:ascii="Arial" w:hAnsi="Arial" w:cs="Arial"/>
          <w:sz w:val="18"/>
          <w:szCs w:val="18"/>
          <w:lang w:eastAsia="ko-KR"/>
        </w:rPr>
        <w:t xml:space="preserve"> предоставлением муниципальной услуги осуществляется в соответствии с действующим законодательством.</w:t>
      </w:r>
    </w:p>
    <w:p w:rsidR="00DB1B6B" w:rsidRPr="00D606FA" w:rsidRDefault="00DB1B6B" w:rsidP="00DB1B6B">
      <w:pPr>
        <w:widowControl w:val="0"/>
        <w:autoSpaceDE w:val="0"/>
        <w:autoSpaceDN w:val="0"/>
        <w:adjustRightInd w:val="0"/>
        <w:jc w:val="center"/>
        <w:outlineLvl w:val="2"/>
        <w:rPr>
          <w:rFonts w:ascii="Arial" w:hAnsi="Arial" w:cs="Arial"/>
          <w:sz w:val="18"/>
          <w:szCs w:val="18"/>
        </w:rPr>
      </w:pPr>
    </w:p>
    <w:p w:rsidR="00DB1B6B" w:rsidRPr="00D606FA" w:rsidRDefault="00DB1B6B" w:rsidP="00DB1B6B">
      <w:pPr>
        <w:widowControl w:val="0"/>
        <w:autoSpaceDE w:val="0"/>
        <w:autoSpaceDN w:val="0"/>
        <w:adjustRightInd w:val="0"/>
        <w:jc w:val="center"/>
        <w:outlineLvl w:val="2"/>
        <w:rPr>
          <w:rFonts w:ascii="Arial" w:hAnsi="Arial" w:cs="Arial"/>
          <w:sz w:val="18"/>
          <w:szCs w:val="18"/>
        </w:rPr>
      </w:pPr>
    </w:p>
    <w:p w:rsidR="00DB1B6B" w:rsidRPr="00D606FA" w:rsidRDefault="00DB1B6B" w:rsidP="00DB1B6B">
      <w:pPr>
        <w:widowControl w:val="0"/>
        <w:autoSpaceDE w:val="0"/>
        <w:autoSpaceDN w:val="0"/>
        <w:adjustRightInd w:val="0"/>
        <w:jc w:val="center"/>
        <w:outlineLvl w:val="2"/>
        <w:rPr>
          <w:rFonts w:ascii="Arial" w:hAnsi="Arial" w:cs="Arial"/>
          <w:b/>
          <w:sz w:val="18"/>
          <w:szCs w:val="18"/>
        </w:rPr>
      </w:pPr>
      <w:bookmarkStart w:id="38" w:name="Par454"/>
      <w:bookmarkEnd w:id="38"/>
      <w:r w:rsidRPr="00D606FA">
        <w:rPr>
          <w:rFonts w:ascii="Arial" w:hAnsi="Arial" w:cs="Arial"/>
          <w:b/>
          <w:sz w:val="18"/>
          <w:szCs w:val="1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B1B6B" w:rsidRPr="00D606FA" w:rsidRDefault="00DB1B6B" w:rsidP="00DB1B6B">
      <w:pPr>
        <w:widowControl w:val="0"/>
        <w:autoSpaceDE w:val="0"/>
        <w:autoSpaceDN w:val="0"/>
        <w:adjustRightInd w:val="0"/>
        <w:jc w:val="center"/>
        <w:outlineLvl w:val="2"/>
        <w:rPr>
          <w:rFonts w:ascii="Arial" w:hAnsi="Arial" w:cs="Arial"/>
          <w:b/>
          <w:sz w:val="18"/>
          <w:szCs w:val="18"/>
        </w:rPr>
      </w:pPr>
    </w:p>
    <w:p w:rsidR="00DB1B6B" w:rsidRPr="00D606FA" w:rsidRDefault="00DB1B6B" w:rsidP="00DB1B6B">
      <w:pPr>
        <w:widowControl w:val="0"/>
        <w:autoSpaceDE w:val="0"/>
        <w:autoSpaceDN w:val="0"/>
        <w:adjustRightInd w:val="0"/>
        <w:jc w:val="center"/>
        <w:outlineLvl w:val="2"/>
        <w:rPr>
          <w:rFonts w:ascii="Arial" w:hAnsi="Arial" w:cs="Arial"/>
          <w:b/>
          <w:sz w:val="18"/>
          <w:szCs w:val="18"/>
        </w:rPr>
      </w:pPr>
      <w:r w:rsidRPr="00D606FA">
        <w:rPr>
          <w:rFonts w:ascii="Arial" w:hAnsi="Arial" w:cs="Arial"/>
          <w:b/>
          <w:sz w:val="18"/>
          <w:szCs w:val="18"/>
        </w:rPr>
        <w:t>ГЛАВА 29. ОБЖАЛОВАНИЕ РЕШЕНИЙ И ДЕЙСТВИЙ (БЕЗДЕЙСТВИЯ) УПОЛНОМОЧЕННОГО ОРГАНА, А ТАКЖЕ ДОЛЖНОСТНЫХ ЛИЦ УПОЛНОМОЧЕННОГО ОРГАНА.</w:t>
      </w:r>
      <w:bookmarkStart w:id="39" w:name="Par459"/>
      <w:bookmarkEnd w:id="39"/>
    </w:p>
    <w:p w:rsidR="00DB1B6B" w:rsidRPr="00D606FA" w:rsidRDefault="00DB1B6B" w:rsidP="00DB1B6B">
      <w:pPr>
        <w:widowControl w:val="0"/>
        <w:autoSpaceDE w:val="0"/>
        <w:autoSpaceDN w:val="0"/>
        <w:adjustRightInd w:val="0"/>
        <w:jc w:val="center"/>
        <w:outlineLvl w:val="2"/>
        <w:rPr>
          <w:rFonts w:ascii="Arial" w:hAnsi="Arial" w:cs="Arial"/>
          <w:b/>
          <w:sz w:val="18"/>
          <w:szCs w:val="18"/>
        </w:rPr>
      </w:pP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105.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106. Информацию о порядке подачи и рассмотрения жалобы заинтересованные лица могут получить:</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а) на стендах, расположенных в помещениях, занимаемых уполномоченным органом;</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 xml:space="preserve">б) на официальном сайте уполномоченного органа в информационно-телекоммуникационной сети «Интернет»: </w:t>
      </w:r>
      <w:r w:rsidRPr="00D606FA">
        <w:rPr>
          <w:rFonts w:ascii="Arial" w:hAnsi="Arial" w:cs="Arial"/>
          <w:sz w:val="18"/>
          <w:szCs w:val="18"/>
          <w:lang w:val="en-US" w:eastAsia="ko-KR"/>
        </w:rPr>
        <w:t>www</w:t>
      </w:r>
      <w:r w:rsidRPr="00D606FA">
        <w:rPr>
          <w:rFonts w:ascii="Arial" w:hAnsi="Arial" w:cs="Arial"/>
          <w:sz w:val="18"/>
          <w:szCs w:val="18"/>
          <w:lang w:eastAsia="ko-KR"/>
        </w:rPr>
        <w:t>.</w:t>
      </w:r>
      <w:proofErr w:type="spellStart"/>
      <w:r w:rsidRPr="00D606FA">
        <w:rPr>
          <w:rFonts w:ascii="Arial" w:hAnsi="Arial" w:cs="Arial"/>
          <w:sz w:val="18"/>
          <w:szCs w:val="18"/>
          <w:lang w:val="en-US" w:eastAsia="ko-KR"/>
        </w:rPr>
        <w:t>sem</w:t>
      </w:r>
      <w:proofErr w:type="spellEnd"/>
      <w:r w:rsidRPr="00D606FA">
        <w:rPr>
          <w:rFonts w:ascii="Arial" w:hAnsi="Arial" w:cs="Arial"/>
          <w:sz w:val="18"/>
          <w:szCs w:val="18"/>
          <w:lang w:eastAsia="ko-KR"/>
        </w:rPr>
        <w:t>-</w:t>
      </w:r>
      <w:proofErr w:type="spellStart"/>
      <w:r w:rsidRPr="00D606FA">
        <w:rPr>
          <w:rFonts w:ascii="Arial" w:hAnsi="Arial" w:cs="Arial"/>
          <w:sz w:val="18"/>
          <w:szCs w:val="18"/>
          <w:lang w:val="en-US" w:eastAsia="ko-KR"/>
        </w:rPr>
        <w:t>adm</w:t>
      </w:r>
      <w:proofErr w:type="spellEnd"/>
      <w:r w:rsidRPr="00D606FA">
        <w:rPr>
          <w:rFonts w:ascii="Arial" w:hAnsi="Arial" w:cs="Arial"/>
          <w:sz w:val="18"/>
          <w:szCs w:val="18"/>
          <w:lang w:eastAsia="ko-KR"/>
        </w:rPr>
        <w:t>.</w:t>
      </w:r>
      <w:proofErr w:type="spellStart"/>
      <w:r w:rsidRPr="00D606FA">
        <w:rPr>
          <w:rFonts w:ascii="Arial" w:hAnsi="Arial" w:cs="Arial"/>
          <w:sz w:val="18"/>
          <w:szCs w:val="18"/>
          <w:lang w:val="en-US" w:eastAsia="ko-KR"/>
        </w:rPr>
        <w:t>ru</w:t>
      </w:r>
      <w:proofErr w:type="spellEnd"/>
      <w:r w:rsidRPr="00D606FA">
        <w:rPr>
          <w:rFonts w:ascii="Arial" w:hAnsi="Arial" w:cs="Arial"/>
          <w:color w:val="800080"/>
          <w:sz w:val="18"/>
          <w:szCs w:val="18"/>
          <w:u w:val="single"/>
        </w:rPr>
        <w:t>;</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в) на Портале.</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107. Заинтересованное лицо может обратиться с жалобой, в том числе в следующих случаях:</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а) нарушение срока регистрации заявления заявителя о предоставлении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б) нарушение срока предоставления муниципальной услуги;</w:t>
      </w:r>
    </w:p>
    <w:p w:rsidR="00DD4005"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Семигорского МО, настоящим административным </w:t>
      </w:r>
    </w:p>
    <w:p w:rsidR="00DD4005" w:rsidRDefault="00DD4005" w:rsidP="00DD4005">
      <w:pPr>
        <w:autoSpaceDE w:val="0"/>
        <w:autoSpaceDN w:val="0"/>
        <w:adjustRightInd w:val="0"/>
      </w:pPr>
      <w:r>
        <w:rPr>
          <w:sz w:val="28"/>
          <w:szCs w:val="28"/>
          <w:u w:val="single"/>
        </w:rPr>
        <w:lastRenderedPageBreak/>
        <w:t>12                 Вестник             пятница        29 июня  2018                           №  11</w:t>
      </w:r>
    </w:p>
    <w:p w:rsidR="00DD4005" w:rsidRDefault="00DD4005" w:rsidP="00DB1B6B">
      <w:pPr>
        <w:widowControl w:val="0"/>
        <w:autoSpaceDE w:val="0"/>
        <w:autoSpaceDN w:val="0"/>
        <w:adjustRightInd w:val="0"/>
        <w:jc w:val="both"/>
        <w:rPr>
          <w:rFonts w:ascii="Arial" w:hAnsi="Arial" w:cs="Arial"/>
          <w:sz w:val="18"/>
          <w:szCs w:val="18"/>
          <w:lang w:eastAsia="ko-KR"/>
        </w:rPr>
      </w:pP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регламентом для предоставления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Семигорского МО для предоставления муниципальной услуги, у заявителя;</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proofErr w:type="gramStart"/>
      <w:r w:rsidRPr="00D606FA">
        <w:rPr>
          <w:rFonts w:ascii="Arial" w:hAnsi="Arial" w:cs="Arial"/>
          <w:sz w:val="18"/>
          <w:szCs w:val="1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Семигорского МО, а также настоящим административным регламентом;</w:t>
      </w:r>
      <w:proofErr w:type="gramEnd"/>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Семигорского МО;</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proofErr w:type="gramStart"/>
      <w:r w:rsidRPr="00D606FA">
        <w:rPr>
          <w:rFonts w:ascii="Arial" w:hAnsi="Arial" w:cs="Arial"/>
          <w:sz w:val="18"/>
          <w:szCs w:val="1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108. Жалоба может быть подана в письменной форме на бумажном носителе, в электронной форме одним из следующих способов:</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а) лично по адресу: 665682 Иркутская область, Нижнеилимский район, пос. Семигорск, ул. Октябрьская,1; телефон: 8(39566)64471;</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б) через организации почтовой связи;</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в) с использованием информационно-телекоммуникационной сети «Интернет»:</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 xml:space="preserve">электронная почта: </w:t>
      </w:r>
      <w:proofErr w:type="spellStart"/>
      <w:r w:rsidRPr="00D606FA">
        <w:rPr>
          <w:rFonts w:ascii="Arial" w:hAnsi="Arial" w:cs="Arial"/>
          <w:sz w:val="18"/>
          <w:szCs w:val="18"/>
          <w:lang w:val="en-US" w:eastAsia="ko-KR"/>
        </w:rPr>
        <w:t>SemigorskMO</w:t>
      </w:r>
      <w:proofErr w:type="spellEnd"/>
      <w:r w:rsidRPr="00D606FA">
        <w:rPr>
          <w:rFonts w:ascii="Arial" w:hAnsi="Arial" w:cs="Arial"/>
          <w:sz w:val="18"/>
          <w:szCs w:val="18"/>
          <w:lang w:eastAsia="ko-KR"/>
        </w:rPr>
        <w:t>@</w:t>
      </w:r>
      <w:proofErr w:type="spellStart"/>
      <w:r w:rsidRPr="00D606FA">
        <w:rPr>
          <w:rFonts w:ascii="Arial" w:hAnsi="Arial" w:cs="Arial"/>
          <w:sz w:val="18"/>
          <w:szCs w:val="18"/>
          <w:lang w:val="en-US" w:eastAsia="ko-KR"/>
        </w:rPr>
        <w:t>yandex</w:t>
      </w:r>
      <w:proofErr w:type="spellEnd"/>
      <w:r w:rsidRPr="00D606FA">
        <w:rPr>
          <w:rFonts w:ascii="Arial" w:hAnsi="Arial" w:cs="Arial"/>
          <w:sz w:val="18"/>
          <w:szCs w:val="18"/>
          <w:lang w:eastAsia="ko-KR"/>
        </w:rPr>
        <w:t>.</w:t>
      </w:r>
      <w:proofErr w:type="spellStart"/>
      <w:r w:rsidRPr="00D606FA">
        <w:rPr>
          <w:rFonts w:ascii="Arial" w:hAnsi="Arial" w:cs="Arial"/>
          <w:sz w:val="18"/>
          <w:szCs w:val="18"/>
          <w:lang w:val="en-US" w:eastAsia="ko-KR"/>
        </w:rPr>
        <w:t>ru</w:t>
      </w:r>
      <w:proofErr w:type="spellEnd"/>
      <w:r w:rsidRPr="00D606FA">
        <w:rPr>
          <w:rFonts w:ascii="Arial" w:hAnsi="Arial" w:cs="Arial"/>
          <w:sz w:val="18"/>
          <w:szCs w:val="18"/>
          <w:lang w:eastAsia="ko-KR"/>
        </w:rPr>
        <w:t>;</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 xml:space="preserve">официальный сайт уполномоченного органа: </w:t>
      </w:r>
      <w:r w:rsidRPr="00D606FA">
        <w:rPr>
          <w:rFonts w:ascii="Arial" w:hAnsi="Arial" w:cs="Arial"/>
          <w:color w:val="800080"/>
          <w:sz w:val="18"/>
          <w:szCs w:val="18"/>
          <w:u w:val="single"/>
          <w:lang w:val="en-US"/>
        </w:rPr>
        <w:t>www</w:t>
      </w:r>
      <w:r w:rsidRPr="00D606FA">
        <w:rPr>
          <w:rFonts w:ascii="Arial" w:hAnsi="Arial" w:cs="Arial"/>
          <w:color w:val="800080"/>
          <w:sz w:val="18"/>
          <w:szCs w:val="18"/>
          <w:u w:val="single"/>
        </w:rPr>
        <w:t>.</w:t>
      </w:r>
      <w:proofErr w:type="spellStart"/>
      <w:r w:rsidRPr="00D606FA">
        <w:rPr>
          <w:rFonts w:ascii="Arial" w:hAnsi="Arial" w:cs="Arial"/>
          <w:color w:val="800080"/>
          <w:sz w:val="18"/>
          <w:szCs w:val="18"/>
          <w:u w:val="single"/>
          <w:lang w:val="en-US"/>
        </w:rPr>
        <w:t>sem</w:t>
      </w:r>
      <w:proofErr w:type="spellEnd"/>
      <w:r w:rsidRPr="00D606FA">
        <w:rPr>
          <w:rFonts w:ascii="Arial" w:hAnsi="Arial" w:cs="Arial"/>
          <w:color w:val="800080"/>
          <w:sz w:val="18"/>
          <w:szCs w:val="18"/>
          <w:u w:val="single"/>
        </w:rPr>
        <w:t>-</w:t>
      </w:r>
      <w:proofErr w:type="spellStart"/>
      <w:r w:rsidRPr="00D606FA">
        <w:rPr>
          <w:rFonts w:ascii="Arial" w:hAnsi="Arial" w:cs="Arial"/>
          <w:color w:val="800080"/>
          <w:sz w:val="18"/>
          <w:szCs w:val="18"/>
          <w:u w:val="single"/>
          <w:lang w:val="en-US"/>
        </w:rPr>
        <w:t>adm</w:t>
      </w:r>
      <w:proofErr w:type="spellEnd"/>
      <w:r w:rsidRPr="00D606FA">
        <w:rPr>
          <w:rFonts w:ascii="Arial" w:hAnsi="Arial" w:cs="Arial"/>
          <w:color w:val="800080"/>
          <w:sz w:val="18"/>
          <w:szCs w:val="18"/>
          <w:u w:val="single"/>
        </w:rPr>
        <w:t>.</w:t>
      </w:r>
      <w:proofErr w:type="spellStart"/>
      <w:r w:rsidRPr="00D606FA">
        <w:rPr>
          <w:rFonts w:ascii="Arial" w:hAnsi="Arial" w:cs="Arial"/>
          <w:color w:val="800080"/>
          <w:sz w:val="18"/>
          <w:szCs w:val="18"/>
          <w:u w:val="single"/>
          <w:lang w:val="en-US"/>
        </w:rPr>
        <w:t>ru</w:t>
      </w:r>
      <w:proofErr w:type="spellEnd"/>
      <w:r w:rsidRPr="00D606FA">
        <w:rPr>
          <w:rFonts w:ascii="Arial" w:hAnsi="Arial" w:cs="Arial"/>
          <w:sz w:val="18"/>
          <w:szCs w:val="18"/>
          <w:lang w:eastAsia="ko-KR"/>
        </w:rPr>
        <w:t>;</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г) через МФЦ;</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 xml:space="preserve">д) через </w:t>
      </w:r>
      <w:r w:rsidRPr="00D606FA">
        <w:rPr>
          <w:rFonts w:ascii="Arial" w:hAnsi="Arial" w:cs="Arial"/>
          <w:sz w:val="18"/>
          <w:szCs w:val="18"/>
        </w:rPr>
        <w:t>Портал.</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Прием жалоб осуществляется в соответствии с графиком приема заявителей.</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110.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в случае его отсутствия – зам. главы администрации.</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111. Прием заинтересованных лиц  проводится по предварительной записи, которая осуществляется по телефону: 8(39566)64471.</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112. При личном приеме обратившееся заинтересованное лицо предъявляет документ, удостоверяющий его личность.</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113. Жалоба должна содержать:</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proofErr w:type="gramStart"/>
      <w:r w:rsidRPr="00D606FA">
        <w:rPr>
          <w:rFonts w:ascii="Arial" w:hAnsi="Arial" w:cs="Arial"/>
          <w:sz w:val="18"/>
          <w:szCs w:val="1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в) сведения об обжалуемых решениях и действиях (бездействии) уполномоченного органа, должностного лица уполномоченного органа;</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 xml:space="preserve">г) доводы, на основании которых заинтересованное лицо </w:t>
      </w:r>
      <w:proofErr w:type="gramStart"/>
      <w:r w:rsidRPr="00D606FA">
        <w:rPr>
          <w:rFonts w:ascii="Arial" w:hAnsi="Arial" w:cs="Arial"/>
          <w:sz w:val="18"/>
          <w:szCs w:val="18"/>
          <w:lang w:eastAsia="ko-KR"/>
        </w:rPr>
        <w:t>не согласно</w:t>
      </w:r>
      <w:proofErr w:type="gramEnd"/>
      <w:r w:rsidRPr="00D606FA">
        <w:rPr>
          <w:rFonts w:ascii="Arial" w:hAnsi="Arial" w:cs="Arial"/>
          <w:sz w:val="18"/>
          <w:szCs w:val="1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114. При рассмотрении жалобы:</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B1B6B" w:rsidRPr="00D606FA" w:rsidRDefault="00DB1B6B" w:rsidP="00DB1B6B">
      <w:pPr>
        <w:autoSpaceDE w:val="0"/>
        <w:autoSpaceDN w:val="0"/>
        <w:adjustRightInd w:val="0"/>
        <w:jc w:val="both"/>
        <w:rPr>
          <w:rFonts w:ascii="Arial" w:hAnsi="Arial" w:cs="Arial"/>
          <w:sz w:val="18"/>
          <w:szCs w:val="18"/>
          <w:lang w:eastAsia="en-US"/>
        </w:rPr>
      </w:pPr>
      <w:r w:rsidRPr="00D606FA">
        <w:rPr>
          <w:rFonts w:ascii="Arial" w:hAnsi="Arial" w:cs="Arial"/>
          <w:sz w:val="18"/>
          <w:szCs w:val="18"/>
          <w:lang w:eastAsia="ko-KR"/>
        </w:rPr>
        <w:t>115.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proofErr w:type="gramStart"/>
      <w:r w:rsidRPr="00D606FA">
        <w:rPr>
          <w:rFonts w:ascii="Arial" w:hAnsi="Arial" w:cs="Arial"/>
          <w:sz w:val="18"/>
          <w:szCs w:val="1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B1B6B" w:rsidRPr="00D606FA" w:rsidRDefault="00DB1B6B" w:rsidP="00DB1B6B">
      <w:pPr>
        <w:widowControl w:val="0"/>
        <w:autoSpaceDE w:val="0"/>
        <w:autoSpaceDN w:val="0"/>
        <w:adjustRightInd w:val="0"/>
        <w:jc w:val="both"/>
        <w:rPr>
          <w:rFonts w:ascii="Arial" w:hAnsi="Arial" w:cs="Arial"/>
          <w:sz w:val="18"/>
          <w:szCs w:val="18"/>
          <w:lang w:eastAsia="ko-KR"/>
        </w:rPr>
      </w:pPr>
      <w:proofErr w:type="gramStart"/>
      <w:r w:rsidRPr="00D606FA">
        <w:rPr>
          <w:rFonts w:ascii="Arial" w:hAnsi="Arial" w:cs="Arial"/>
          <w:sz w:val="18"/>
          <w:szCs w:val="1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DB1B6B" w:rsidRPr="00D606FA" w:rsidRDefault="00DB1B6B" w:rsidP="00DB1B6B">
      <w:pPr>
        <w:jc w:val="both"/>
        <w:rPr>
          <w:rFonts w:ascii="Arial" w:hAnsi="Arial" w:cs="Arial"/>
          <w:sz w:val="18"/>
          <w:szCs w:val="18"/>
        </w:rPr>
      </w:pPr>
      <w:r w:rsidRPr="00D606FA">
        <w:rPr>
          <w:rFonts w:ascii="Arial" w:hAnsi="Arial" w:cs="Arial"/>
          <w:sz w:val="18"/>
          <w:szCs w:val="18"/>
          <w:lang w:eastAsia="ko-KR"/>
        </w:rPr>
        <w:t>116.</w:t>
      </w:r>
      <w:bookmarkStart w:id="40" w:name="Par509"/>
      <w:bookmarkEnd w:id="40"/>
      <w:r w:rsidRPr="00D606FA">
        <w:rPr>
          <w:rFonts w:ascii="Arial" w:hAnsi="Arial" w:cs="Arial"/>
          <w:sz w:val="18"/>
          <w:szCs w:val="18"/>
          <w:lang w:eastAsia="ko-KR"/>
        </w:rPr>
        <w:t xml:space="preserve"> </w:t>
      </w:r>
      <w:r w:rsidRPr="00D606FA">
        <w:rPr>
          <w:rFonts w:ascii="Arial" w:hAnsi="Arial" w:cs="Arial"/>
          <w:sz w:val="18"/>
          <w:szCs w:val="18"/>
        </w:rPr>
        <w:t>Порядок рассмотрения отдельных жалоб:</w:t>
      </w:r>
    </w:p>
    <w:p w:rsidR="00DB1B6B" w:rsidRPr="00D606FA" w:rsidRDefault="00DB1B6B" w:rsidP="00DB1B6B">
      <w:pPr>
        <w:jc w:val="both"/>
        <w:rPr>
          <w:rFonts w:ascii="Arial" w:hAnsi="Arial" w:cs="Arial"/>
          <w:sz w:val="18"/>
          <w:szCs w:val="18"/>
        </w:rPr>
      </w:pPr>
      <w:r w:rsidRPr="00D606FA">
        <w:rPr>
          <w:rFonts w:ascii="Arial" w:hAnsi="Arial" w:cs="Arial"/>
          <w:sz w:val="18"/>
          <w:szCs w:val="1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B1B6B" w:rsidRPr="00D606FA" w:rsidRDefault="00DB1B6B" w:rsidP="00DB1B6B">
      <w:pPr>
        <w:jc w:val="both"/>
        <w:rPr>
          <w:rFonts w:ascii="Arial" w:hAnsi="Arial" w:cs="Arial"/>
          <w:sz w:val="18"/>
          <w:szCs w:val="18"/>
        </w:rPr>
      </w:pPr>
      <w:proofErr w:type="gramStart"/>
      <w:r w:rsidRPr="00D606FA">
        <w:rPr>
          <w:rFonts w:ascii="Arial" w:hAnsi="Arial" w:cs="Arial"/>
          <w:sz w:val="18"/>
          <w:szCs w:val="1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DD4005" w:rsidRPr="00355095" w:rsidRDefault="00DD4005" w:rsidP="00DD4005">
      <w:pPr>
        <w:autoSpaceDE w:val="0"/>
        <w:autoSpaceDN w:val="0"/>
        <w:adjustRightInd w:val="0"/>
        <w:jc w:val="both"/>
        <w:rPr>
          <w:rFonts w:ascii="Arial" w:hAnsi="Arial" w:cs="Arial"/>
          <w:sz w:val="18"/>
          <w:szCs w:val="18"/>
        </w:rPr>
      </w:pPr>
      <w:r>
        <w:rPr>
          <w:sz w:val="28"/>
          <w:szCs w:val="28"/>
          <w:u w:val="single"/>
        </w:rPr>
        <w:lastRenderedPageBreak/>
        <w:t xml:space="preserve">№ 11 </w:t>
      </w:r>
      <w:r w:rsidRPr="00911F86">
        <w:rPr>
          <w:sz w:val="28"/>
          <w:szCs w:val="28"/>
          <w:u w:val="single"/>
        </w:rPr>
        <w:t xml:space="preserve">         </w:t>
      </w:r>
      <w:r>
        <w:rPr>
          <w:sz w:val="28"/>
          <w:szCs w:val="28"/>
          <w:u w:val="single"/>
        </w:rPr>
        <w:t xml:space="preserve">Вестник     Пятница             29 июня  2018 г           </w:t>
      </w:r>
      <w:r w:rsidRPr="00911F86">
        <w:rPr>
          <w:sz w:val="28"/>
          <w:szCs w:val="28"/>
          <w:u w:val="single"/>
        </w:rPr>
        <w:t xml:space="preserve">       </w:t>
      </w:r>
      <w:r>
        <w:rPr>
          <w:sz w:val="28"/>
          <w:szCs w:val="28"/>
          <w:u w:val="single"/>
        </w:rPr>
        <w:t xml:space="preserve">                          13</w:t>
      </w:r>
    </w:p>
    <w:p w:rsidR="00DD4005" w:rsidRDefault="00DD4005" w:rsidP="00DB1B6B">
      <w:pPr>
        <w:jc w:val="both"/>
        <w:rPr>
          <w:rFonts w:ascii="Arial" w:hAnsi="Arial" w:cs="Arial"/>
          <w:sz w:val="18"/>
          <w:szCs w:val="18"/>
        </w:rPr>
      </w:pPr>
    </w:p>
    <w:p w:rsidR="00DB1B6B" w:rsidRPr="00D606FA" w:rsidRDefault="00DB1B6B" w:rsidP="00DB1B6B">
      <w:pPr>
        <w:jc w:val="both"/>
        <w:rPr>
          <w:rFonts w:ascii="Arial" w:hAnsi="Arial" w:cs="Arial"/>
          <w:sz w:val="18"/>
          <w:szCs w:val="18"/>
        </w:rPr>
      </w:pPr>
      <w:proofErr w:type="gramStart"/>
      <w:r w:rsidRPr="00D606FA">
        <w:rPr>
          <w:rFonts w:ascii="Arial" w:hAnsi="Arial" w:cs="Arial"/>
          <w:sz w:val="18"/>
          <w:szCs w:val="1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DB1B6B" w:rsidRPr="00D606FA" w:rsidRDefault="00DB1B6B" w:rsidP="00DB1B6B">
      <w:pPr>
        <w:jc w:val="both"/>
        <w:rPr>
          <w:rFonts w:ascii="Arial" w:hAnsi="Arial" w:cs="Arial"/>
          <w:sz w:val="18"/>
          <w:szCs w:val="18"/>
        </w:rPr>
      </w:pPr>
      <w:proofErr w:type="gramStart"/>
      <w:r w:rsidRPr="00D606FA">
        <w:rPr>
          <w:rFonts w:ascii="Arial" w:hAnsi="Arial" w:cs="Arial"/>
          <w:sz w:val="18"/>
          <w:szCs w:val="1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D606FA">
        <w:rPr>
          <w:rFonts w:ascii="Arial" w:hAnsi="Arial" w:cs="Arial"/>
          <w:sz w:val="18"/>
          <w:szCs w:val="1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117. По результатам рассмотрения жалобы уполномоченный орган принимает одно из следующих решений:</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proofErr w:type="gramStart"/>
      <w:r w:rsidRPr="00D606FA">
        <w:rPr>
          <w:rFonts w:ascii="Arial" w:hAnsi="Arial" w:cs="Arial"/>
          <w:sz w:val="18"/>
          <w:szCs w:val="1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Семигорского муниципального образования.</w:t>
      </w:r>
      <w:proofErr w:type="gramEnd"/>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б) отказывает в удовлетворении жалобы.</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118.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119. В ответе по результатам рассмотрения жалобы указываются:</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в) фамилия, имя и (если имеется) отчество заинтересованного лица, подавшего жалобу;</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г) основания для принятия решения по жалобе;</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д) принятое по жалобе решение;</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ж) сведения о порядке обжалования принятого по жалобе решения.</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120. Основаниями отказа в удовлетворении жалобы являются:</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а) наличие вступившего в законную силу решения суда, арбитражного суда по жалобе о том же предмете и по тем же основаниям;</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б) подача жалобы лицом, полномочия которого не подтверждены в порядке, установленном законодательством Российской Федерации;</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в) наличие решения по жалобе, принятого ранее в отношении того же заинтересованного лица и по тому же предмету жалобы.</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121. Решение, принятое по результатам рассмотрения жалобы, может быть обжаловано в порядке, установленном законодательством.</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 xml:space="preserve">122. В случае установления в ходе или по результатам </w:t>
      </w:r>
      <w:proofErr w:type="gramStart"/>
      <w:r w:rsidRPr="00D606FA">
        <w:rPr>
          <w:rFonts w:ascii="Arial" w:hAnsi="Arial" w:cs="Arial"/>
          <w:sz w:val="18"/>
          <w:szCs w:val="18"/>
          <w:lang w:eastAsia="ko-KR"/>
        </w:rPr>
        <w:t>рассмотрения жалобы признаков состава административного правонарушения</w:t>
      </w:r>
      <w:proofErr w:type="gramEnd"/>
      <w:r w:rsidRPr="00D606FA">
        <w:rPr>
          <w:rFonts w:ascii="Arial" w:hAnsi="Arial" w:cs="Arial"/>
          <w:sz w:val="18"/>
          <w:szCs w:val="1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123. Способами информирования заинтересованных лиц о порядке подачи и рассмотрения жалобы являются:</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а) личное обращение заинтересованных лиц в уполномоченный орган;</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б) через организации почтовой связи;</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в) с помощью средств электронной связи (направление письма на адрес электронной почты уполномоченный орган);</w:t>
      </w:r>
    </w:p>
    <w:p w:rsidR="00DB1B6B" w:rsidRPr="00D606FA" w:rsidRDefault="00DB1B6B" w:rsidP="00DB1B6B">
      <w:pPr>
        <w:widowControl w:val="0"/>
        <w:autoSpaceDE w:val="0"/>
        <w:autoSpaceDN w:val="0"/>
        <w:adjustRightInd w:val="0"/>
        <w:jc w:val="both"/>
        <w:rPr>
          <w:rFonts w:ascii="Arial" w:hAnsi="Arial" w:cs="Arial"/>
          <w:sz w:val="18"/>
          <w:szCs w:val="18"/>
          <w:lang w:eastAsia="ko-KR"/>
        </w:rPr>
      </w:pPr>
      <w:r w:rsidRPr="00D606FA">
        <w:rPr>
          <w:rFonts w:ascii="Arial" w:hAnsi="Arial" w:cs="Arial"/>
          <w:sz w:val="18"/>
          <w:szCs w:val="18"/>
          <w:lang w:eastAsia="ko-KR"/>
        </w:rPr>
        <w:t>г) с помощью телефонной связи.</w:t>
      </w:r>
    </w:p>
    <w:p w:rsidR="00DB1B6B" w:rsidRPr="00D606FA" w:rsidRDefault="00DB1B6B" w:rsidP="00DB1B6B">
      <w:pPr>
        <w:spacing w:line="254" w:lineRule="auto"/>
        <w:rPr>
          <w:rFonts w:ascii="Arial" w:hAnsi="Arial" w:cs="Arial"/>
          <w:sz w:val="18"/>
          <w:szCs w:val="18"/>
        </w:rPr>
      </w:pPr>
    </w:p>
    <w:p w:rsidR="00DB1B6B" w:rsidRPr="00D606FA" w:rsidRDefault="00DB1B6B" w:rsidP="00DB1B6B">
      <w:pPr>
        <w:spacing w:line="254" w:lineRule="auto"/>
        <w:rPr>
          <w:rFonts w:ascii="Arial" w:hAnsi="Arial" w:cs="Arial"/>
          <w:sz w:val="18"/>
          <w:szCs w:val="18"/>
        </w:rPr>
      </w:pPr>
    </w:p>
    <w:p w:rsidR="00DB1B6B" w:rsidRPr="00D606FA" w:rsidRDefault="00DB1B6B" w:rsidP="00DB1B6B">
      <w:pPr>
        <w:spacing w:line="254" w:lineRule="auto"/>
        <w:rPr>
          <w:rFonts w:ascii="Arial" w:hAnsi="Arial" w:cs="Arial"/>
          <w:sz w:val="18"/>
          <w:szCs w:val="18"/>
        </w:rPr>
      </w:pPr>
      <w:r w:rsidRPr="00D606FA">
        <w:rPr>
          <w:rFonts w:ascii="Arial" w:hAnsi="Arial" w:cs="Arial"/>
          <w:sz w:val="18"/>
          <w:szCs w:val="18"/>
        </w:rPr>
        <w:t>Глава Семигорского сельского поселения</w:t>
      </w:r>
    </w:p>
    <w:p w:rsidR="00DB1B6B" w:rsidRPr="00D606FA" w:rsidRDefault="00DB1B6B" w:rsidP="00DB1B6B">
      <w:pPr>
        <w:spacing w:line="254" w:lineRule="auto"/>
        <w:rPr>
          <w:rFonts w:ascii="Arial" w:hAnsi="Arial" w:cs="Arial"/>
          <w:sz w:val="18"/>
          <w:szCs w:val="18"/>
        </w:rPr>
      </w:pPr>
      <w:r w:rsidRPr="00D606FA">
        <w:rPr>
          <w:rFonts w:ascii="Arial" w:hAnsi="Arial" w:cs="Arial"/>
          <w:sz w:val="18"/>
          <w:szCs w:val="18"/>
        </w:rPr>
        <w:t>Сетямин А.М.</w:t>
      </w:r>
    </w:p>
    <w:p w:rsidR="00DB1B6B" w:rsidRPr="00D606FA" w:rsidRDefault="00DB1B6B" w:rsidP="00DB1B6B">
      <w:pPr>
        <w:spacing w:line="254" w:lineRule="auto"/>
        <w:rPr>
          <w:rFonts w:ascii="Arial" w:hAnsi="Arial" w:cs="Arial"/>
          <w:sz w:val="18"/>
          <w:szCs w:val="18"/>
        </w:rPr>
      </w:pPr>
    </w:p>
    <w:p w:rsidR="00DB1B6B" w:rsidRPr="00D606FA" w:rsidRDefault="00DB1B6B" w:rsidP="00DB1B6B">
      <w:pPr>
        <w:widowControl w:val="0"/>
        <w:autoSpaceDE w:val="0"/>
        <w:autoSpaceDN w:val="0"/>
        <w:adjustRightInd w:val="0"/>
        <w:jc w:val="right"/>
        <w:rPr>
          <w:rFonts w:ascii="Courier New" w:hAnsi="Courier New" w:cs="Courier New"/>
          <w:sz w:val="18"/>
          <w:szCs w:val="18"/>
        </w:rPr>
      </w:pPr>
      <w:r w:rsidRPr="00D606FA">
        <w:rPr>
          <w:rFonts w:ascii="Courier New" w:hAnsi="Courier New" w:cs="Courier New"/>
          <w:sz w:val="18"/>
          <w:szCs w:val="18"/>
        </w:rPr>
        <w:t>Приложение № 1</w:t>
      </w:r>
    </w:p>
    <w:p w:rsidR="00DB1B6B" w:rsidRPr="00D606FA" w:rsidRDefault="00DB1B6B" w:rsidP="00DB1B6B">
      <w:pPr>
        <w:jc w:val="right"/>
        <w:rPr>
          <w:rFonts w:ascii="Courier New" w:hAnsi="Courier New" w:cs="Courier New"/>
          <w:sz w:val="18"/>
          <w:szCs w:val="18"/>
        </w:rPr>
      </w:pPr>
      <w:r w:rsidRPr="00D606FA">
        <w:rPr>
          <w:rFonts w:ascii="Courier New" w:hAnsi="Courier New" w:cs="Courier New"/>
          <w:sz w:val="18"/>
          <w:szCs w:val="18"/>
        </w:rPr>
        <w:t>к Административному регламенту «Предоставление участка земли для погребения умершего»</w:t>
      </w:r>
    </w:p>
    <w:p w:rsidR="00DB1B6B" w:rsidRPr="00D606FA" w:rsidRDefault="00DB1B6B" w:rsidP="00DB1B6B">
      <w:pPr>
        <w:rPr>
          <w:rFonts w:ascii="Arial" w:hAnsi="Arial" w:cs="Arial"/>
          <w:sz w:val="18"/>
          <w:szCs w:val="18"/>
        </w:rPr>
      </w:pPr>
    </w:p>
    <w:p w:rsidR="00DB1B6B" w:rsidRPr="00D606FA" w:rsidRDefault="00DB1B6B" w:rsidP="00DB1B6B">
      <w:pPr>
        <w:jc w:val="center"/>
        <w:rPr>
          <w:rFonts w:ascii="Arial" w:hAnsi="Arial" w:cs="Arial"/>
          <w:sz w:val="18"/>
          <w:szCs w:val="18"/>
        </w:rPr>
      </w:pPr>
      <w:r w:rsidRPr="00D606FA">
        <w:rPr>
          <w:rFonts w:ascii="Arial" w:hAnsi="Arial" w:cs="Arial"/>
          <w:b/>
          <w:bCs/>
          <w:color w:val="000000"/>
          <w:sz w:val="18"/>
          <w:szCs w:val="18"/>
        </w:rPr>
        <w:t>Заявление для предоставления одн</w:t>
      </w:r>
      <w:proofErr w:type="gramStart"/>
      <w:r w:rsidRPr="00D606FA">
        <w:rPr>
          <w:rFonts w:ascii="Arial" w:hAnsi="Arial" w:cs="Arial"/>
          <w:b/>
          <w:bCs/>
          <w:color w:val="000000"/>
          <w:sz w:val="18"/>
          <w:szCs w:val="18"/>
        </w:rPr>
        <w:t>о-</w:t>
      </w:r>
      <w:proofErr w:type="gramEnd"/>
      <w:r w:rsidRPr="00D606FA">
        <w:rPr>
          <w:rFonts w:ascii="Arial" w:hAnsi="Arial" w:cs="Arial"/>
          <w:b/>
          <w:bCs/>
          <w:color w:val="000000"/>
          <w:sz w:val="18"/>
          <w:szCs w:val="18"/>
        </w:rPr>
        <w:t xml:space="preserve"> (двух-) местного участка для захоронения</w:t>
      </w:r>
    </w:p>
    <w:p w:rsidR="00DB1B6B" w:rsidRPr="00D606FA" w:rsidRDefault="00DB1B6B" w:rsidP="00DB1B6B">
      <w:pPr>
        <w:jc w:val="center"/>
        <w:rPr>
          <w:rFonts w:ascii="Arial" w:hAnsi="Arial" w:cs="Arial"/>
          <w:sz w:val="18"/>
          <w:szCs w:val="18"/>
        </w:rPr>
      </w:pPr>
    </w:p>
    <w:p w:rsidR="00DB1B6B" w:rsidRPr="00D606FA" w:rsidRDefault="00DB1B6B" w:rsidP="00DB1B6B">
      <w:pPr>
        <w:jc w:val="both"/>
        <w:rPr>
          <w:rFonts w:ascii="Courier New" w:hAnsi="Courier New" w:cs="Courier New"/>
          <w:sz w:val="18"/>
          <w:szCs w:val="18"/>
        </w:rPr>
      </w:pPr>
      <w:r w:rsidRPr="00D606FA">
        <w:rPr>
          <w:rFonts w:ascii="Courier New" w:hAnsi="Courier New" w:cs="Courier New"/>
          <w:sz w:val="18"/>
          <w:szCs w:val="18"/>
        </w:rPr>
        <w:t xml:space="preserve">Главе Семигорского </w:t>
      </w:r>
      <w:proofErr w:type="gramStart"/>
      <w:r w:rsidRPr="00D606FA">
        <w:rPr>
          <w:rFonts w:ascii="Courier New" w:hAnsi="Courier New" w:cs="Courier New"/>
          <w:sz w:val="18"/>
          <w:szCs w:val="18"/>
        </w:rPr>
        <w:t>муниципального</w:t>
      </w:r>
      <w:proofErr w:type="gramEnd"/>
      <w:r w:rsidRPr="00D606FA">
        <w:rPr>
          <w:rFonts w:ascii="Courier New" w:hAnsi="Courier New" w:cs="Courier New"/>
          <w:sz w:val="18"/>
          <w:szCs w:val="18"/>
        </w:rPr>
        <w:t xml:space="preserve"> </w:t>
      </w:r>
    </w:p>
    <w:p w:rsidR="00DB1B6B" w:rsidRPr="00D606FA" w:rsidRDefault="00DB1B6B" w:rsidP="00DB1B6B">
      <w:pPr>
        <w:jc w:val="both"/>
        <w:rPr>
          <w:rFonts w:ascii="Courier New" w:hAnsi="Courier New" w:cs="Courier New"/>
          <w:i/>
          <w:sz w:val="18"/>
          <w:szCs w:val="18"/>
        </w:rPr>
      </w:pPr>
      <w:r w:rsidRPr="00D606FA">
        <w:rPr>
          <w:rFonts w:ascii="Courier New" w:hAnsi="Courier New" w:cs="Courier New"/>
          <w:sz w:val="18"/>
          <w:szCs w:val="18"/>
        </w:rPr>
        <w:t>образования</w:t>
      </w:r>
    </w:p>
    <w:p w:rsidR="00DB1B6B" w:rsidRPr="00D606FA" w:rsidRDefault="00DB1B6B" w:rsidP="00DB1B6B">
      <w:pPr>
        <w:jc w:val="both"/>
        <w:rPr>
          <w:rFonts w:ascii="Courier New" w:hAnsi="Courier New" w:cs="Courier New"/>
          <w:i/>
          <w:sz w:val="18"/>
          <w:szCs w:val="18"/>
        </w:rPr>
      </w:pPr>
      <w:r w:rsidRPr="00D606FA">
        <w:rPr>
          <w:rFonts w:ascii="Courier New" w:hAnsi="Courier New" w:cs="Courier New"/>
          <w:i/>
          <w:sz w:val="18"/>
          <w:szCs w:val="18"/>
        </w:rPr>
        <w:t>__________________________________</w:t>
      </w:r>
    </w:p>
    <w:p w:rsidR="00DB1B6B" w:rsidRPr="00D606FA" w:rsidRDefault="00DB1B6B" w:rsidP="00DB1B6B">
      <w:pPr>
        <w:jc w:val="both"/>
        <w:rPr>
          <w:rFonts w:ascii="Courier New" w:hAnsi="Courier New" w:cs="Courier New"/>
          <w:i/>
          <w:sz w:val="18"/>
          <w:szCs w:val="18"/>
        </w:rPr>
      </w:pPr>
      <w:r w:rsidRPr="00D606FA">
        <w:rPr>
          <w:rFonts w:ascii="Courier New" w:hAnsi="Courier New" w:cs="Courier New"/>
          <w:sz w:val="18"/>
          <w:szCs w:val="18"/>
        </w:rPr>
        <w:t>от</w:t>
      </w:r>
      <w:r w:rsidRPr="00D606FA">
        <w:rPr>
          <w:rFonts w:ascii="Courier New" w:hAnsi="Courier New" w:cs="Courier New"/>
          <w:i/>
          <w:sz w:val="18"/>
          <w:szCs w:val="18"/>
        </w:rPr>
        <w:t xml:space="preserve"> _______________________________</w:t>
      </w:r>
    </w:p>
    <w:p w:rsidR="00DB1B6B" w:rsidRPr="00D606FA" w:rsidRDefault="00DB1B6B" w:rsidP="00DB1B6B">
      <w:pPr>
        <w:jc w:val="both"/>
        <w:rPr>
          <w:rFonts w:ascii="Courier New" w:hAnsi="Courier New" w:cs="Courier New"/>
          <w:i/>
          <w:sz w:val="18"/>
          <w:szCs w:val="18"/>
        </w:rPr>
      </w:pPr>
      <w:r w:rsidRPr="00D606FA">
        <w:rPr>
          <w:rFonts w:ascii="Courier New" w:hAnsi="Courier New" w:cs="Courier New"/>
          <w:i/>
          <w:sz w:val="18"/>
          <w:szCs w:val="18"/>
        </w:rPr>
        <w:t>_________________________________</w:t>
      </w:r>
    </w:p>
    <w:tbl>
      <w:tblPr>
        <w:tblW w:w="0" w:type="auto"/>
        <w:tblInd w:w="4644" w:type="dxa"/>
        <w:tblLayout w:type="fixed"/>
        <w:tblLook w:val="01E0" w:firstRow="1" w:lastRow="1" w:firstColumn="1" w:lastColumn="1" w:noHBand="0" w:noVBand="0"/>
      </w:tblPr>
      <w:tblGrid>
        <w:gridCol w:w="441"/>
        <w:gridCol w:w="4311"/>
      </w:tblGrid>
      <w:tr w:rsidR="00DB1B6B" w:rsidRPr="00D606FA" w:rsidTr="00E87DEF">
        <w:tc>
          <w:tcPr>
            <w:tcW w:w="441" w:type="dxa"/>
          </w:tcPr>
          <w:p w:rsidR="00DB1B6B" w:rsidRPr="00D606FA" w:rsidRDefault="00DB1B6B" w:rsidP="00DB1B6B">
            <w:pPr>
              <w:jc w:val="center"/>
              <w:rPr>
                <w:rFonts w:ascii="Courier New" w:hAnsi="Courier New" w:cs="Courier New"/>
                <w:sz w:val="18"/>
                <w:szCs w:val="18"/>
              </w:rPr>
            </w:pPr>
          </w:p>
        </w:tc>
        <w:tc>
          <w:tcPr>
            <w:tcW w:w="4311" w:type="dxa"/>
            <w:hideMark/>
          </w:tcPr>
          <w:p w:rsidR="00DD4005" w:rsidRDefault="00DB1B6B" w:rsidP="00DB1B6B">
            <w:pPr>
              <w:jc w:val="both"/>
              <w:rPr>
                <w:rFonts w:ascii="Courier New" w:hAnsi="Courier New" w:cs="Courier New"/>
                <w:sz w:val="18"/>
                <w:szCs w:val="18"/>
              </w:rPr>
            </w:pPr>
            <w:proofErr w:type="gramStart"/>
            <w:r w:rsidRPr="00D606FA">
              <w:rPr>
                <w:rFonts w:ascii="Courier New" w:hAnsi="Courier New" w:cs="Courier New"/>
                <w:sz w:val="18"/>
                <w:szCs w:val="18"/>
              </w:rPr>
              <w:t xml:space="preserve">(указывается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w:t>
            </w:r>
            <w:proofErr w:type="gramEnd"/>
          </w:p>
          <w:p w:rsidR="00DD4005" w:rsidRDefault="00DD4005" w:rsidP="00DD4005">
            <w:pPr>
              <w:rPr>
                <w:rFonts w:ascii="Courier New" w:hAnsi="Courier New" w:cs="Courier New"/>
                <w:sz w:val="18"/>
                <w:szCs w:val="18"/>
              </w:rPr>
            </w:pPr>
          </w:p>
          <w:p w:rsidR="00DB1B6B" w:rsidRPr="00D606FA" w:rsidRDefault="00DB1B6B" w:rsidP="00DB1B6B">
            <w:pPr>
              <w:jc w:val="both"/>
              <w:rPr>
                <w:rFonts w:ascii="Courier New" w:hAnsi="Courier New" w:cs="Courier New"/>
                <w:sz w:val="18"/>
                <w:szCs w:val="18"/>
              </w:rPr>
            </w:pPr>
            <w:r w:rsidRPr="00D606FA">
              <w:rPr>
                <w:rFonts w:ascii="Courier New" w:hAnsi="Courier New" w:cs="Courier New"/>
                <w:sz w:val="18"/>
                <w:szCs w:val="18"/>
              </w:rPr>
              <w:t>данные с указанием прописки – для физических лиц)</w:t>
            </w:r>
          </w:p>
        </w:tc>
      </w:tr>
    </w:tbl>
    <w:p w:rsidR="00DB1B6B" w:rsidRPr="00D606FA" w:rsidRDefault="00DB1B6B" w:rsidP="00DD4005">
      <w:pPr>
        <w:widowControl w:val="0"/>
        <w:suppressAutoHyphens/>
        <w:autoSpaceDE w:val="0"/>
        <w:spacing w:line="100" w:lineRule="atLeast"/>
        <w:rPr>
          <w:rFonts w:ascii="Courier New" w:hAnsi="Courier New" w:cs="Courier New"/>
          <w:color w:val="000000"/>
          <w:sz w:val="18"/>
          <w:szCs w:val="18"/>
          <w:lang w:eastAsia="zh-CN"/>
        </w:rPr>
      </w:pPr>
    </w:p>
    <w:p w:rsidR="00DB1B6B" w:rsidRPr="00D606FA" w:rsidRDefault="00DB1B6B" w:rsidP="00DB1B6B">
      <w:pPr>
        <w:widowControl w:val="0"/>
        <w:suppressAutoHyphens/>
        <w:autoSpaceDE w:val="0"/>
        <w:spacing w:line="100" w:lineRule="atLeast"/>
        <w:jc w:val="center"/>
        <w:rPr>
          <w:rFonts w:ascii="Courier New" w:hAnsi="Courier New" w:cs="Courier New"/>
          <w:color w:val="000000"/>
          <w:sz w:val="18"/>
          <w:szCs w:val="18"/>
          <w:lang w:eastAsia="zh-CN"/>
        </w:rPr>
      </w:pPr>
      <w:r w:rsidRPr="00D606FA">
        <w:rPr>
          <w:rFonts w:ascii="Courier New" w:hAnsi="Courier New" w:cs="Courier New"/>
          <w:color w:val="000000"/>
          <w:sz w:val="18"/>
          <w:szCs w:val="18"/>
          <w:lang w:eastAsia="zh-CN"/>
        </w:rPr>
        <w:t>Заявление</w:t>
      </w:r>
    </w:p>
    <w:p w:rsidR="00DB1B6B" w:rsidRPr="00D606FA" w:rsidRDefault="00DB1B6B" w:rsidP="00DB1B6B">
      <w:pPr>
        <w:widowControl w:val="0"/>
        <w:suppressAutoHyphens/>
        <w:autoSpaceDE w:val="0"/>
        <w:spacing w:line="100" w:lineRule="atLeast"/>
        <w:jc w:val="center"/>
        <w:rPr>
          <w:rFonts w:ascii="Arial" w:hAnsi="Arial" w:cs="Arial"/>
          <w:color w:val="000000"/>
          <w:sz w:val="18"/>
          <w:szCs w:val="18"/>
          <w:lang w:eastAsia="zh-CN"/>
        </w:rPr>
      </w:pPr>
    </w:p>
    <w:p w:rsidR="00DB1B6B" w:rsidRPr="00D606FA" w:rsidRDefault="00DB1B6B" w:rsidP="00DB1B6B">
      <w:pPr>
        <w:widowControl w:val="0"/>
        <w:suppressAutoHyphens/>
        <w:autoSpaceDE w:val="0"/>
        <w:spacing w:line="100" w:lineRule="atLeast"/>
        <w:jc w:val="both"/>
        <w:rPr>
          <w:rFonts w:ascii="Courier New" w:hAnsi="Courier New" w:cs="Courier New"/>
          <w:color w:val="000000"/>
          <w:sz w:val="18"/>
          <w:szCs w:val="18"/>
          <w:lang w:eastAsia="zh-CN"/>
        </w:rPr>
      </w:pPr>
      <w:r w:rsidRPr="00D606FA">
        <w:rPr>
          <w:rFonts w:ascii="Courier New" w:hAnsi="Courier New" w:cs="Courier New"/>
          <w:color w:val="000000"/>
          <w:sz w:val="18"/>
          <w:szCs w:val="18"/>
          <w:lang w:eastAsia="zh-CN"/>
        </w:rPr>
        <w:t xml:space="preserve">Прошу предоставить _________________ - местный участок </w:t>
      </w:r>
      <w:proofErr w:type="gramStart"/>
      <w:r w:rsidRPr="00D606FA">
        <w:rPr>
          <w:rFonts w:ascii="Courier New" w:hAnsi="Courier New" w:cs="Courier New"/>
          <w:color w:val="000000"/>
          <w:sz w:val="18"/>
          <w:szCs w:val="18"/>
          <w:lang w:eastAsia="zh-CN"/>
        </w:rPr>
        <w:t>для</w:t>
      </w:r>
      <w:proofErr w:type="gramEnd"/>
      <w:r w:rsidRPr="00D606FA">
        <w:rPr>
          <w:rFonts w:ascii="Courier New" w:hAnsi="Courier New" w:cs="Courier New"/>
          <w:color w:val="000000"/>
          <w:sz w:val="18"/>
          <w:szCs w:val="18"/>
          <w:lang w:eastAsia="zh-CN"/>
        </w:rPr>
        <w:t xml:space="preserve"> </w:t>
      </w:r>
    </w:p>
    <w:p w:rsidR="00DB1B6B" w:rsidRPr="00D606FA" w:rsidRDefault="00DB1B6B" w:rsidP="00DB1B6B">
      <w:pPr>
        <w:widowControl w:val="0"/>
        <w:suppressAutoHyphens/>
        <w:autoSpaceDE w:val="0"/>
        <w:spacing w:line="100" w:lineRule="atLeast"/>
        <w:jc w:val="both"/>
        <w:rPr>
          <w:rFonts w:ascii="Courier New" w:hAnsi="Courier New" w:cs="Courier New"/>
          <w:color w:val="000000"/>
          <w:sz w:val="18"/>
          <w:szCs w:val="18"/>
          <w:lang w:eastAsia="zh-CN"/>
        </w:rPr>
      </w:pPr>
      <w:r w:rsidRPr="00D606FA">
        <w:rPr>
          <w:rFonts w:ascii="Courier New" w:hAnsi="Courier New" w:cs="Courier New"/>
          <w:color w:val="000000"/>
          <w:sz w:val="18"/>
          <w:szCs w:val="18"/>
          <w:vertAlign w:val="superscript"/>
          <w:lang w:eastAsia="zh-CN"/>
        </w:rPr>
        <w:t xml:space="preserve">                                                 одно или двух</w:t>
      </w:r>
    </w:p>
    <w:p w:rsidR="00DB1B6B" w:rsidRPr="00D606FA" w:rsidRDefault="00DB1B6B" w:rsidP="00DB1B6B">
      <w:pPr>
        <w:widowControl w:val="0"/>
        <w:suppressAutoHyphens/>
        <w:autoSpaceDE w:val="0"/>
        <w:spacing w:line="100" w:lineRule="atLeast"/>
        <w:rPr>
          <w:rFonts w:ascii="Courier New" w:hAnsi="Courier New" w:cs="Courier New"/>
          <w:color w:val="000000"/>
          <w:sz w:val="18"/>
          <w:szCs w:val="18"/>
          <w:lang w:eastAsia="zh-CN"/>
        </w:rPr>
      </w:pPr>
      <w:r w:rsidRPr="00D606FA">
        <w:rPr>
          <w:rFonts w:ascii="Courier New" w:hAnsi="Courier New" w:cs="Courier New"/>
          <w:color w:val="000000"/>
          <w:sz w:val="18"/>
          <w:szCs w:val="18"/>
          <w:lang w:eastAsia="zh-CN"/>
        </w:rPr>
        <w:t xml:space="preserve">захоронения </w:t>
      </w:r>
      <w:proofErr w:type="spellStart"/>
      <w:r w:rsidRPr="00D606FA">
        <w:rPr>
          <w:rFonts w:ascii="Courier New" w:hAnsi="Courier New" w:cs="Courier New"/>
          <w:color w:val="000000"/>
          <w:sz w:val="18"/>
          <w:szCs w:val="18"/>
          <w:vertAlign w:val="superscript"/>
          <w:lang w:eastAsia="zh-CN"/>
        </w:rPr>
        <w:t>х</w:t>
      </w:r>
      <w:r w:rsidRPr="00D606FA">
        <w:rPr>
          <w:rFonts w:ascii="Courier New" w:hAnsi="Courier New" w:cs="Courier New"/>
          <w:color w:val="000000"/>
          <w:sz w:val="18"/>
          <w:szCs w:val="18"/>
          <w:lang w:eastAsia="zh-CN"/>
        </w:rPr>
        <w:t>моег</w:t>
      </w:r>
      <w:proofErr w:type="gramStart"/>
      <w:r w:rsidRPr="00D606FA">
        <w:rPr>
          <w:rFonts w:ascii="Courier New" w:hAnsi="Courier New" w:cs="Courier New"/>
          <w:color w:val="000000"/>
          <w:sz w:val="18"/>
          <w:szCs w:val="18"/>
          <w:lang w:eastAsia="zh-CN"/>
        </w:rPr>
        <w:t>о</w:t>
      </w:r>
      <w:proofErr w:type="spellEnd"/>
      <w:r w:rsidRPr="00D606FA">
        <w:rPr>
          <w:rFonts w:ascii="Courier New" w:hAnsi="Courier New" w:cs="Courier New"/>
          <w:color w:val="000000"/>
          <w:sz w:val="18"/>
          <w:szCs w:val="18"/>
          <w:lang w:eastAsia="zh-CN"/>
        </w:rPr>
        <w:t>(</w:t>
      </w:r>
      <w:proofErr w:type="gramEnd"/>
      <w:r w:rsidRPr="00D606FA">
        <w:rPr>
          <w:rFonts w:ascii="Courier New" w:hAnsi="Courier New" w:cs="Courier New"/>
          <w:color w:val="000000"/>
          <w:sz w:val="18"/>
          <w:szCs w:val="18"/>
          <w:lang w:eastAsia="zh-CN"/>
        </w:rPr>
        <w:t>-ей) ______________________________________________________________________</w:t>
      </w:r>
    </w:p>
    <w:p w:rsidR="00DB1B6B" w:rsidRPr="00D606FA" w:rsidRDefault="00DB1B6B" w:rsidP="00DB1B6B">
      <w:pPr>
        <w:widowControl w:val="0"/>
        <w:suppressAutoHyphens/>
        <w:autoSpaceDE w:val="0"/>
        <w:spacing w:line="100" w:lineRule="atLeast"/>
        <w:jc w:val="both"/>
        <w:rPr>
          <w:rFonts w:ascii="Courier New" w:hAnsi="Courier New" w:cs="Courier New"/>
          <w:i/>
          <w:color w:val="000000"/>
          <w:sz w:val="18"/>
          <w:szCs w:val="18"/>
          <w:lang w:eastAsia="zh-CN"/>
        </w:rPr>
      </w:pPr>
      <w:r w:rsidRPr="00D606FA">
        <w:rPr>
          <w:rFonts w:ascii="Courier New" w:hAnsi="Courier New" w:cs="Courier New"/>
          <w:i/>
          <w:color w:val="000000"/>
          <w:sz w:val="18"/>
          <w:szCs w:val="18"/>
          <w:lang w:eastAsia="zh-CN"/>
        </w:rPr>
        <w:tab/>
      </w:r>
      <w:r w:rsidRPr="00D606FA">
        <w:rPr>
          <w:rFonts w:ascii="Courier New" w:hAnsi="Courier New" w:cs="Courier New"/>
          <w:i/>
          <w:color w:val="000000"/>
          <w:sz w:val="18"/>
          <w:szCs w:val="18"/>
          <w:lang w:eastAsia="zh-CN"/>
        </w:rPr>
        <w:tab/>
      </w:r>
      <w:r w:rsidRPr="00D606FA">
        <w:rPr>
          <w:rFonts w:ascii="Courier New" w:hAnsi="Courier New" w:cs="Courier New"/>
          <w:i/>
          <w:color w:val="000000"/>
          <w:sz w:val="18"/>
          <w:szCs w:val="18"/>
          <w:lang w:eastAsia="zh-CN"/>
        </w:rPr>
        <w:tab/>
      </w:r>
      <w:r w:rsidRPr="00D606FA">
        <w:rPr>
          <w:rFonts w:ascii="Courier New" w:hAnsi="Courier New" w:cs="Courier New"/>
          <w:i/>
          <w:color w:val="000000"/>
          <w:sz w:val="18"/>
          <w:szCs w:val="18"/>
          <w:lang w:eastAsia="zh-CN"/>
        </w:rPr>
        <w:tab/>
      </w:r>
      <w:r w:rsidRPr="00D606FA">
        <w:rPr>
          <w:rFonts w:ascii="Courier New" w:hAnsi="Courier New" w:cs="Courier New"/>
          <w:color w:val="000000"/>
          <w:sz w:val="18"/>
          <w:szCs w:val="18"/>
          <w:lang w:eastAsia="zh-CN"/>
        </w:rPr>
        <w:tab/>
      </w:r>
      <w:r w:rsidRPr="00D606FA">
        <w:rPr>
          <w:rFonts w:ascii="Courier New" w:hAnsi="Courier New" w:cs="Courier New"/>
          <w:color w:val="000000"/>
          <w:sz w:val="18"/>
          <w:szCs w:val="18"/>
          <w:vertAlign w:val="superscript"/>
          <w:lang w:eastAsia="zh-CN"/>
        </w:rPr>
        <w:t>родственные отношения (при их наличии) или иные отношения</w:t>
      </w:r>
    </w:p>
    <w:p w:rsidR="00DB1B6B" w:rsidRPr="00D606FA" w:rsidRDefault="00DB1B6B" w:rsidP="00DB1B6B">
      <w:pPr>
        <w:widowControl w:val="0"/>
        <w:suppressAutoHyphens/>
        <w:autoSpaceDE w:val="0"/>
        <w:spacing w:line="100" w:lineRule="atLeast"/>
        <w:jc w:val="both"/>
        <w:rPr>
          <w:rFonts w:ascii="Courier New" w:hAnsi="Courier New" w:cs="Courier New"/>
          <w:color w:val="000000"/>
          <w:sz w:val="18"/>
          <w:szCs w:val="18"/>
          <w:vertAlign w:val="superscript"/>
          <w:lang w:eastAsia="zh-CN"/>
        </w:rPr>
      </w:pPr>
      <w:r w:rsidRPr="00D606FA">
        <w:rPr>
          <w:rFonts w:ascii="Courier New" w:hAnsi="Courier New" w:cs="Courier New"/>
          <w:i/>
          <w:color w:val="000000"/>
          <w:sz w:val="18"/>
          <w:szCs w:val="18"/>
          <w:lang w:eastAsia="zh-CN"/>
        </w:rPr>
        <w:t>______________________________________________________________________</w:t>
      </w:r>
    </w:p>
    <w:p w:rsidR="00DB1B6B" w:rsidRPr="00D606FA" w:rsidRDefault="00DB1B6B" w:rsidP="00DB1B6B">
      <w:pPr>
        <w:widowControl w:val="0"/>
        <w:suppressAutoHyphens/>
        <w:autoSpaceDE w:val="0"/>
        <w:spacing w:line="100" w:lineRule="atLeast"/>
        <w:jc w:val="center"/>
        <w:rPr>
          <w:rFonts w:ascii="Courier New" w:hAnsi="Courier New" w:cs="Courier New"/>
          <w:color w:val="000000"/>
          <w:sz w:val="18"/>
          <w:szCs w:val="18"/>
          <w:lang w:eastAsia="zh-CN"/>
        </w:rPr>
      </w:pPr>
      <w:r w:rsidRPr="00D606FA">
        <w:rPr>
          <w:rFonts w:ascii="Courier New" w:hAnsi="Courier New" w:cs="Courier New"/>
          <w:color w:val="000000"/>
          <w:sz w:val="18"/>
          <w:szCs w:val="18"/>
          <w:vertAlign w:val="superscript"/>
          <w:lang w:eastAsia="zh-CN"/>
        </w:rPr>
        <w:t xml:space="preserve"> Ф. И. О., полностью</w:t>
      </w:r>
    </w:p>
    <w:p w:rsidR="00DB1B6B" w:rsidRPr="00D606FA" w:rsidRDefault="00DB1B6B" w:rsidP="00DB1B6B">
      <w:pPr>
        <w:widowControl w:val="0"/>
        <w:suppressAutoHyphens/>
        <w:autoSpaceDE w:val="0"/>
        <w:spacing w:line="100" w:lineRule="atLeast"/>
        <w:jc w:val="both"/>
        <w:rPr>
          <w:rFonts w:ascii="Courier New" w:hAnsi="Courier New" w:cs="Courier New"/>
          <w:color w:val="000000"/>
          <w:sz w:val="18"/>
          <w:szCs w:val="18"/>
          <w:lang w:eastAsia="zh-CN"/>
        </w:rPr>
      </w:pPr>
      <w:r w:rsidRPr="00D606FA">
        <w:rPr>
          <w:rFonts w:ascii="Courier New" w:hAnsi="Courier New" w:cs="Courier New"/>
          <w:color w:val="000000"/>
          <w:sz w:val="18"/>
          <w:szCs w:val="18"/>
          <w:lang w:eastAsia="zh-CN"/>
        </w:rPr>
        <w:t>на кладбище № _______________________ в квартале №____________________________.</w:t>
      </w:r>
    </w:p>
    <w:p w:rsidR="00DB1B6B" w:rsidRPr="00D606FA" w:rsidRDefault="00DB1B6B" w:rsidP="00DB1B6B">
      <w:pPr>
        <w:widowControl w:val="0"/>
        <w:tabs>
          <w:tab w:val="left" w:pos="0"/>
        </w:tabs>
        <w:suppressAutoHyphens/>
        <w:autoSpaceDE w:val="0"/>
        <w:spacing w:line="100" w:lineRule="atLeast"/>
        <w:jc w:val="both"/>
        <w:rPr>
          <w:rFonts w:ascii="Courier New" w:hAnsi="Courier New" w:cs="Courier New"/>
          <w:color w:val="000000"/>
          <w:sz w:val="18"/>
          <w:szCs w:val="18"/>
          <w:lang w:eastAsia="zh-CN"/>
        </w:rPr>
      </w:pPr>
      <w:r w:rsidRPr="00D606FA">
        <w:rPr>
          <w:rFonts w:ascii="Courier New" w:hAnsi="Courier New" w:cs="Courier New"/>
          <w:color w:val="000000"/>
          <w:sz w:val="18"/>
          <w:szCs w:val="18"/>
          <w:lang w:eastAsia="zh-CN"/>
        </w:rPr>
        <w:t xml:space="preserve">Действующие нормы и правила установки надмогильных сооружений (ограды, памятника, </w:t>
      </w:r>
      <w:r w:rsidRPr="00D606FA">
        <w:rPr>
          <w:rFonts w:ascii="Courier New" w:hAnsi="Courier New" w:cs="Courier New"/>
          <w:color w:val="000000"/>
          <w:sz w:val="18"/>
          <w:szCs w:val="18"/>
          <w:lang w:eastAsia="zh-CN"/>
        </w:rPr>
        <w:tab/>
        <w:t>надгробия и др.) обязуюсь соблюдать.</w:t>
      </w:r>
    </w:p>
    <w:p w:rsidR="00DB1B6B" w:rsidRPr="00D606FA" w:rsidRDefault="00DB1B6B" w:rsidP="00DB1B6B">
      <w:pPr>
        <w:widowControl w:val="0"/>
        <w:tabs>
          <w:tab w:val="left" w:pos="0"/>
        </w:tabs>
        <w:suppressAutoHyphens/>
        <w:autoSpaceDE w:val="0"/>
        <w:spacing w:line="100" w:lineRule="atLeast"/>
        <w:jc w:val="both"/>
        <w:rPr>
          <w:rFonts w:ascii="Courier New" w:hAnsi="Courier New" w:cs="Courier New"/>
          <w:sz w:val="18"/>
          <w:szCs w:val="18"/>
          <w:lang w:eastAsia="zh-CN"/>
        </w:rPr>
      </w:pPr>
    </w:p>
    <w:p w:rsidR="00DB1B6B" w:rsidRPr="00D606FA" w:rsidRDefault="00DB1B6B" w:rsidP="00DB1B6B">
      <w:pPr>
        <w:widowControl w:val="0"/>
        <w:tabs>
          <w:tab w:val="left" w:pos="0"/>
        </w:tabs>
        <w:suppressAutoHyphens/>
        <w:autoSpaceDE w:val="0"/>
        <w:spacing w:line="100" w:lineRule="atLeast"/>
        <w:jc w:val="both"/>
        <w:rPr>
          <w:rFonts w:ascii="Courier New" w:hAnsi="Courier New" w:cs="Courier New"/>
          <w:color w:val="000000"/>
          <w:sz w:val="18"/>
          <w:szCs w:val="18"/>
          <w:lang w:eastAsia="zh-CN"/>
        </w:rPr>
      </w:pPr>
      <w:r w:rsidRPr="00D606FA">
        <w:rPr>
          <w:rFonts w:ascii="Courier New" w:hAnsi="Courier New" w:cs="Courier New"/>
          <w:color w:val="000000"/>
          <w:sz w:val="18"/>
          <w:szCs w:val="18"/>
          <w:lang w:eastAsia="zh-CN"/>
        </w:rPr>
        <w:t>Доверяю представлять мои интересы</w:t>
      </w:r>
    </w:p>
    <w:p w:rsidR="00DB1B6B" w:rsidRPr="00D606FA" w:rsidRDefault="00DB1B6B" w:rsidP="00DB1B6B">
      <w:pPr>
        <w:widowControl w:val="0"/>
        <w:suppressAutoHyphens/>
        <w:autoSpaceDE w:val="0"/>
        <w:spacing w:line="100" w:lineRule="atLeast"/>
        <w:jc w:val="both"/>
        <w:rPr>
          <w:rFonts w:ascii="Courier New" w:hAnsi="Courier New" w:cs="Courier New"/>
          <w:color w:val="000000"/>
          <w:sz w:val="18"/>
          <w:szCs w:val="18"/>
          <w:vertAlign w:val="superscript"/>
          <w:lang w:eastAsia="zh-CN"/>
        </w:rPr>
      </w:pPr>
      <w:r w:rsidRPr="00D606FA">
        <w:rPr>
          <w:rFonts w:ascii="Courier New" w:hAnsi="Courier New" w:cs="Courier New"/>
          <w:color w:val="000000"/>
          <w:sz w:val="18"/>
          <w:szCs w:val="18"/>
          <w:lang w:eastAsia="zh-CN"/>
        </w:rPr>
        <w:t>______________________________________________________________________</w:t>
      </w:r>
    </w:p>
    <w:p w:rsidR="00DB1B6B" w:rsidRPr="00D606FA" w:rsidRDefault="00DB1B6B" w:rsidP="00DB1B6B">
      <w:pPr>
        <w:widowControl w:val="0"/>
        <w:suppressAutoHyphens/>
        <w:autoSpaceDE w:val="0"/>
        <w:spacing w:line="100" w:lineRule="atLeast"/>
        <w:jc w:val="center"/>
        <w:rPr>
          <w:rFonts w:ascii="Courier New" w:hAnsi="Courier New" w:cs="Courier New"/>
          <w:b/>
          <w:bCs/>
          <w:color w:val="000000"/>
          <w:sz w:val="18"/>
          <w:szCs w:val="18"/>
          <w:lang w:eastAsia="zh-CN"/>
        </w:rPr>
      </w:pPr>
      <w:r w:rsidRPr="00D606FA">
        <w:rPr>
          <w:rFonts w:ascii="Courier New" w:hAnsi="Courier New" w:cs="Courier New"/>
          <w:color w:val="000000"/>
          <w:sz w:val="18"/>
          <w:szCs w:val="18"/>
          <w:vertAlign w:val="superscript"/>
          <w:lang w:eastAsia="zh-CN"/>
        </w:rPr>
        <w:t xml:space="preserve">название специализированной службы  по вопросам похоронного дела </w:t>
      </w:r>
    </w:p>
    <w:p w:rsidR="00DB1B6B" w:rsidRPr="00D606FA" w:rsidRDefault="00DB1B6B" w:rsidP="00DB1B6B">
      <w:pPr>
        <w:widowControl w:val="0"/>
        <w:suppressAutoHyphens/>
        <w:autoSpaceDE w:val="0"/>
        <w:spacing w:line="100" w:lineRule="atLeast"/>
        <w:jc w:val="both"/>
        <w:rPr>
          <w:rFonts w:ascii="Courier New" w:hAnsi="Courier New" w:cs="Courier New"/>
          <w:color w:val="000000"/>
          <w:sz w:val="18"/>
          <w:szCs w:val="18"/>
          <w:lang w:eastAsia="zh-CN"/>
        </w:rPr>
      </w:pPr>
      <w:r w:rsidRPr="00D606FA">
        <w:rPr>
          <w:rFonts w:ascii="Courier New" w:hAnsi="Courier New" w:cs="Courier New"/>
          <w:color w:val="000000"/>
          <w:sz w:val="18"/>
          <w:szCs w:val="18"/>
          <w:lang w:eastAsia="zh-CN"/>
        </w:rPr>
        <w:t>За правильность сведений несу полную ответственность.</w:t>
      </w:r>
    </w:p>
    <w:p w:rsidR="00DB1B6B" w:rsidRPr="00D606FA" w:rsidRDefault="00DB1B6B" w:rsidP="00DB1B6B">
      <w:pPr>
        <w:widowControl w:val="0"/>
        <w:suppressAutoHyphens/>
        <w:autoSpaceDE w:val="0"/>
        <w:spacing w:line="100" w:lineRule="atLeast"/>
        <w:rPr>
          <w:rFonts w:ascii="Courier New" w:hAnsi="Courier New" w:cs="Courier New"/>
          <w:color w:val="000000"/>
          <w:sz w:val="18"/>
          <w:szCs w:val="18"/>
          <w:lang w:eastAsia="zh-CN"/>
        </w:rPr>
      </w:pPr>
    </w:p>
    <w:p w:rsidR="00DB1B6B" w:rsidRPr="00D606FA" w:rsidRDefault="00DB1B6B" w:rsidP="00DB1B6B">
      <w:pPr>
        <w:widowControl w:val="0"/>
        <w:suppressAutoHyphens/>
        <w:autoSpaceDE w:val="0"/>
        <w:spacing w:line="100" w:lineRule="atLeast"/>
        <w:rPr>
          <w:rFonts w:ascii="Courier New" w:hAnsi="Courier New" w:cs="Courier New"/>
          <w:color w:val="000000"/>
          <w:sz w:val="18"/>
          <w:szCs w:val="18"/>
          <w:lang w:eastAsia="zh-CN"/>
        </w:rPr>
      </w:pPr>
      <w:proofErr w:type="gramStart"/>
      <w:r w:rsidRPr="00D606FA">
        <w:rPr>
          <w:rFonts w:ascii="Courier New" w:hAnsi="Courier New" w:cs="Courier New"/>
          <w:color w:val="000000"/>
          <w:sz w:val="18"/>
          <w:szCs w:val="18"/>
          <w:lang w:eastAsia="zh-CN"/>
        </w:rPr>
        <w:t>Ответственный</w:t>
      </w:r>
      <w:proofErr w:type="gramEnd"/>
      <w:r w:rsidRPr="00D606FA">
        <w:rPr>
          <w:rFonts w:ascii="Courier New" w:hAnsi="Courier New" w:cs="Courier New"/>
          <w:color w:val="000000"/>
          <w:sz w:val="18"/>
          <w:szCs w:val="18"/>
          <w:lang w:eastAsia="zh-CN"/>
        </w:rPr>
        <w:t xml:space="preserve"> за захоронение:</w:t>
      </w:r>
    </w:p>
    <w:p w:rsidR="00DB1B6B" w:rsidRPr="00D606FA" w:rsidRDefault="00DB1B6B" w:rsidP="00DB1B6B">
      <w:pPr>
        <w:widowControl w:val="0"/>
        <w:suppressAutoHyphens/>
        <w:autoSpaceDE w:val="0"/>
        <w:spacing w:line="100" w:lineRule="atLeast"/>
        <w:rPr>
          <w:rFonts w:ascii="Courier New" w:hAnsi="Courier New" w:cs="Courier New"/>
          <w:color w:val="000000"/>
          <w:sz w:val="18"/>
          <w:szCs w:val="18"/>
          <w:vertAlign w:val="superscript"/>
          <w:lang w:eastAsia="zh-CN"/>
        </w:rPr>
      </w:pPr>
      <w:r w:rsidRPr="00D606FA">
        <w:rPr>
          <w:rFonts w:ascii="Courier New" w:hAnsi="Courier New" w:cs="Courier New"/>
          <w:color w:val="000000"/>
          <w:sz w:val="18"/>
          <w:szCs w:val="18"/>
          <w:lang w:eastAsia="zh-CN"/>
        </w:rPr>
        <w:t>_________________________ / ________________________ / _______________</w:t>
      </w:r>
    </w:p>
    <w:p w:rsidR="00DB1B6B" w:rsidRPr="00D606FA" w:rsidRDefault="00DB1B6B" w:rsidP="00DB1B6B">
      <w:pPr>
        <w:widowControl w:val="0"/>
        <w:suppressAutoHyphens/>
        <w:autoSpaceDE w:val="0"/>
        <w:spacing w:line="100" w:lineRule="atLeast"/>
        <w:rPr>
          <w:rFonts w:ascii="Courier New" w:hAnsi="Courier New" w:cs="Courier New"/>
          <w:color w:val="000000"/>
          <w:sz w:val="18"/>
          <w:szCs w:val="18"/>
          <w:lang w:eastAsia="zh-CN"/>
        </w:rPr>
      </w:pPr>
      <w:r w:rsidRPr="00D606FA">
        <w:rPr>
          <w:rFonts w:ascii="Courier New" w:hAnsi="Courier New" w:cs="Courier New"/>
          <w:color w:val="000000"/>
          <w:sz w:val="18"/>
          <w:szCs w:val="18"/>
          <w:vertAlign w:val="superscript"/>
          <w:lang w:eastAsia="zh-CN"/>
        </w:rPr>
        <w:t>подпись                                           Ф.И.О.</w:t>
      </w:r>
      <w:r w:rsidRPr="00D606FA">
        <w:rPr>
          <w:rFonts w:ascii="Courier New" w:hAnsi="Courier New" w:cs="Courier New"/>
          <w:i/>
          <w:iCs/>
          <w:color w:val="000000"/>
          <w:sz w:val="18"/>
          <w:szCs w:val="18"/>
          <w:vertAlign w:val="superscript"/>
          <w:lang w:eastAsia="zh-CN"/>
        </w:rPr>
        <w:t xml:space="preserve">                               </w:t>
      </w:r>
      <w:r w:rsidRPr="00D606FA">
        <w:rPr>
          <w:rFonts w:ascii="Courier New" w:hAnsi="Courier New" w:cs="Courier New"/>
          <w:iCs/>
          <w:color w:val="000000"/>
          <w:sz w:val="18"/>
          <w:szCs w:val="18"/>
          <w:vertAlign w:val="superscript"/>
          <w:lang w:eastAsia="zh-CN"/>
        </w:rPr>
        <w:t>дата</w:t>
      </w:r>
    </w:p>
    <w:p w:rsidR="00DB1B6B" w:rsidRPr="00D606FA" w:rsidRDefault="00DB1B6B" w:rsidP="00DB1B6B">
      <w:pPr>
        <w:widowControl w:val="0"/>
        <w:suppressAutoHyphens/>
        <w:autoSpaceDE w:val="0"/>
        <w:spacing w:line="100" w:lineRule="atLeast"/>
        <w:jc w:val="both"/>
        <w:rPr>
          <w:rFonts w:ascii="Courier New" w:hAnsi="Courier New" w:cs="Courier New"/>
          <w:color w:val="000000"/>
          <w:sz w:val="18"/>
          <w:szCs w:val="18"/>
          <w:lang w:eastAsia="zh-CN"/>
        </w:rPr>
      </w:pPr>
      <w:r w:rsidRPr="00D606FA">
        <w:rPr>
          <w:rFonts w:ascii="Courier New" w:hAnsi="Courier New" w:cs="Courier New"/>
          <w:color w:val="000000"/>
          <w:sz w:val="18"/>
          <w:szCs w:val="18"/>
          <w:lang w:eastAsia="zh-CN"/>
        </w:rPr>
        <w:t>Порядковый номер в книге регистрации захоронений _________</w:t>
      </w:r>
    </w:p>
    <w:p w:rsidR="00DB1B6B" w:rsidRPr="00D606FA" w:rsidRDefault="00DB1B6B" w:rsidP="00DB1B6B">
      <w:pPr>
        <w:widowControl w:val="0"/>
        <w:suppressAutoHyphens/>
        <w:autoSpaceDE w:val="0"/>
        <w:spacing w:line="100" w:lineRule="atLeast"/>
        <w:jc w:val="both"/>
        <w:rPr>
          <w:rFonts w:ascii="Courier New" w:hAnsi="Courier New" w:cs="Courier New"/>
          <w:color w:val="000000"/>
          <w:sz w:val="18"/>
          <w:szCs w:val="18"/>
          <w:lang w:eastAsia="zh-CN"/>
        </w:rPr>
      </w:pPr>
    </w:p>
    <w:p w:rsidR="00DB1B6B" w:rsidRPr="00D606FA" w:rsidRDefault="00DB1B6B" w:rsidP="00DB1B6B">
      <w:pPr>
        <w:widowControl w:val="0"/>
        <w:suppressAutoHyphens/>
        <w:autoSpaceDE w:val="0"/>
        <w:spacing w:line="100" w:lineRule="atLeast"/>
        <w:jc w:val="both"/>
        <w:rPr>
          <w:rFonts w:ascii="Courier New" w:hAnsi="Courier New" w:cs="Courier New"/>
          <w:sz w:val="18"/>
          <w:szCs w:val="18"/>
          <w:lang w:eastAsia="zh-CN"/>
        </w:rPr>
      </w:pPr>
    </w:p>
    <w:p w:rsidR="00DB1B6B" w:rsidRPr="00D606FA" w:rsidRDefault="00DB1B6B" w:rsidP="00DB1B6B">
      <w:pPr>
        <w:widowControl w:val="0"/>
        <w:autoSpaceDE w:val="0"/>
        <w:autoSpaceDN w:val="0"/>
        <w:adjustRightInd w:val="0"/>
        <w:jc w:val="right"/>
        <w:rPr>
          <w:rFonts w:ascii="Courier New" w:hAnsi="Courier New" w:cs="Courier New"/>
          <w:sz w:val="18"/>
          <w:szCs w:val="18"/>
        </w:rPr>
      </w:pPr>
      <w:r w:rsidRPr="00D606FA">
        <w:rPr>
          <w:rFonts w:ascii="Courier New" w:hAnsi="Courier New" w:cs="Courier New"/>
          <w:sz w:val="18"/>
          <w:szCs w:val="18"/>
        </w:rPr>
        <w:t>Приложение №2</w:t>
      </w:r>
    </w:p>
    <w:p w:rsidR="00DB1B6B" w:rsidRPr="00D606FA" w:rsidRDefault="00DB1B6B" w:rsidP="00DB1B6B">
      <w:pPr>
        <w:jc w:val="right"/>
        <w:rPr>
          <w:rFonts w:ascii="Courier New" w:hAnsi="Courier New" w:cs="Courier New"/>
          <w:sz w:val="18"/>
          <w:szCs w:val="18"/>
        </w:rPr>
      </w:pPr>
      <w:r w:rsidRPr="00D606FA">
        <w:rPr>
          <w:rFonts w:ascii="Courier New" w:hAnsi="Courier New" w:cs="Courier New"/>
          <w:sz w:val="18"/>
          <w:szCs w:val="18"/>
        </w:rPr>
        <w:t>к Административному регламенту «Предоставление участка земли для погребения умершего»</w:t>
      </w:r>
    </w:p>
    <w:p w:rsidR="00DB1B6B" w:rsidRPr="00D606FA" w:rsidRDefault="00DB1B6B" w:rsidP="00DB1B6B">
      <w:pPr>
        <w:widowControl w:val="0"/>
        <w:autoSpaceDE w:val="0"/>
        <w:autoSpaceDN w:val="0"/>
        <w:adjustRightInd w:val="0"/>
        <w:jc w:val="right"/>
        <w:rPr>
          <w:rFonts w:ascii="Arial" w:hAnsi="Arial" w:cs="Arial"/>
          <w:sz w:val="18"/>
          <w:szCs w:val="18"/>
        </w:rPr>
      </w:pPr>
    </w:p>
    <w:p w:rsidR="00DB1B6B" w:rsidRPr="00D606FA" w:rsidRDefault="00DB1B6B" w:rsidP="00DB1B6B">
      <w:pPr>
        <w:widowControl w:val="0"/>
        <w:tabs>
          <w:tab w:val="left" w:pos="5580"/>
        </w:tabs>
        <w:suppressAutoHyphens/>
        <w:autoSpaceDE w:val="0"/>
        <w:jc w:val="center"/>
        <w:rPr>
          <w:rFonts w:ascii="Arial" w:hAnsi="Arial" w:cs="Arial"/>
          <w:b/>
          <w:sz w:val="18"/>
          <w:szCs w:val="18"/>
          <w:lang w:eastAsia="ar-SA"/>
        </w:rPr>
      </w:pPr>
      <w:r w:rsidRPr="00D606FA">
        <w:rPr>
          <w:rFonts w:ascii="Arial" w:hAnsi="Arial" w:cs="Arial"/>
          <w:b/>
          <w:sz w:val="18"/>
          <w:szCs w:val="18"/>
          <w:lang w:eastAsia="ar-SA"/>
        </w:rPr>
        <w:t>ЗАЯВЛЕНИЕ НА РАЗРЕШЕНИЕ ДЛЯ ЗАХОРОНЕНИЯ РЯДОМ С РОДСТВЕННОЙ МОГИЛОЙ</w:t>
      </w:r>
    </w:p>
    <w:p w:rsidR="00DB1B6B" w:rsidRPr="00D606FA" w:rsidRDefault="00DB1B6B" w:rsidP="00DB1B6B">
      <w:pPr>
        <w:widowControl w:val="0"/>
        <w:tabs>
          <w:tab w:val="left" w:pos="5580"/>
        </w:tabs>
        <w:suppressAutoHyphens/>
        <w:autoSpaceDE w:val="0"/>
        <w:jc w:val="center"/>
        <w:rPr>
          <w:rFonts w:ascii="Arial" w:hAnsi="Arial" w:cs="Arial"/>
          <w:color w:val="000000"/>
          <w:sz w:val="18"/>
          <w:szCs w:val="18"/>
          <w:lang w:eastAsia="zh-CN"/>
        </w:rPr>
      </w:pPr>
      <w:r w:rsidRPr="00D606FA">
        <w:rPr>
          <w:rFonts w:ascii="Arial" w:hAnsi="Arial" w:cs="Arial"/>
          <w:b/>
          <w:sz w:val="18"/>
          <w:szCs w:val="18"/>
          <w:lang w:eastAsia="ar-SA"/>
        </w:rPr>
        <w:t xml:space="preserve"> ИЛИ В РОДСТВЕННУЮ МОГИЛУ.</w:t>
      </w:r>
    </w:p>
    <w:p w:rsidR="00DB1B6B" w:rsidRPr="00D606FA" w:rsidRDefault="00DB1B6B" w:rsidP="00DB1B6B">
      <w:pPr>
        <w:widowControl w:val="0"/>
        <w:suppressAutoHyphens/>
        <w:autoSpaceDE w:val="0"/>
        <w:spacing w:line="100" w:lineRule="atLeast"/>
        <w:rPr>
          <w:rFonts w:ascii="Arial" w:hAnsi="Arial" w:cs="Arial"/>
          <w:color w:val="000000"/>
          <w:sz w:val="18"/>
          <w:szCs w:val="18"/>
          <w:lang w:eastAsia="zh-CN"/>
        </w:rPr>
      </w:pPr>
    </w:p>
    <w:p w:rsidR="00DB1B6B" w:rsidRPr="00D606FA" w:rsidRDefault="00DB1B6B" w:rsidP="00DB1B6B">
      <w:pPr>
        <w:jc w:val="both"/>
        <w:rPr>
          <w:rFonts w:ascii="Courier New" w:hAnsi="Courier New" w:cs="Courier New"/>
          <w:sz w:val="18"/>
          <w:szCs w:val="18"/>
        </w:rPr>
      </w:pPr>
      <w:r w:rsidRPr="00D606FA">
        <w:rPr>
          <w:rFonts w:ascii="Courier New" w:hAnsi="Courier New" w:cs="Courier New"/>
          <w:sz w:val="18"/>
          <w:szCs w:val="18"/>
        </w:rPr>
        <w:t xml:space="preserve">Главе </w:t>
      </w:r>
      <w:r w:rsidRPr="00D606FA">
        <w:rPr>
          <w:rFonts w:ascii="Courier New" w:hAnsi="Courier New" w:cs="Courier New"/>
          <w:i/>
          <w:sz w:val="18"/>
          <w:szCs w:val="18"/>
        </w:rPr>
        <w:t xml:space="preserve"> </w:t>
      </w:r>
      <w:r w:rsidRPr="00D606FA">
        <w:rPr>
          <w:rFonts w:ascii="Courier New" w:hAnsi="Courier New" w:cs="Courier New"/>
          <w:sz w:val="18"/>
          <w:szCs w:val="18"/>
        </w:rPr>
        <w:t xml:space="preserve">Семигорского </w:t>
      </w:r>
      <w:proofErr w:type="gramStart"/>
      <w:r w:rsidRPr="00D606FA">
        <w:rPr>
          <w:rFonts w:ascii="Courier New" w:hAnsi="Courier New" w:cs="Courier New"/>
          <w:sz w:val="18"/>
          <w:szCs w:val="18"/>
        </w:rPr>
        <w:t>муниципального</w:t>
      </w:r>
      <w:proofErr w:type="gramEnd"/>
    </w:p>
    <w:p w:rsidR="00DB1B6B" w:rsidRPr="00D606FA" w:rsidRDefault="00DB1B6B" w:rsidP="00DB1B6B">
      <w:pPr>
        <w:jc w:val="both"/>
        <w:rPr>
          <w:rFonts w:ascii="Courier New" w:hAnsi="Courier New" w:cs="Courier New"/>
          <w:sz w:val="18"/>
          <w:szCs w:val="18"/>
        </w:rPr>
      </w:pPr>
      <w:r w:rsidRPr="00D606FA">
        <w:rPr>
          <w:rFonts w:ascii="Courier New" w:hAnsi="Courier New" w:cs="Courier New"/>
          <w:sz w:val="18"/>
          <w:szCs w:val="18"/>
        </w:rPr>
        <w:t>образования</w:t>
      </w:r>
    </w:p>
    <w:p w:rsidR="00DB1B6B" w:rsidRPr="00D606FA" w:rsidRDefault="00DB1B6B" w:rsidP="00DB1B6B">
      <w:pPr>
        <w:jc w:val="both"/>
        <w:rPr>
          <w:rFonts w:ascii="Courier New" w:hAnsi="Courier New" w:cs="Courier New"/>
          <w:i/>
          <w:sz w:val="18"/>
          <w:szCs w:val="18"/>
        </w:rPr>
      </w:pPr>
      <w:r w:rsidRPr="00D606FA">
        <w:rPr>
          <w:rFonts w:ascii="Courier New" w:hAnsi="Courier New" w:cs="Courier New"/>
          <w:i/>
          <w:sz w:val="18"/>
          <w:szCs w:val="18"/>
        </w:rPr>
        <w:t>_________________________________</w:t>
      </w:r>
    </w:p>
    <w:p w:rsidR="00DB1B6B" w:rsidRPr="00D606FA" w:rsidRDefault="00DB1B6B" w:rsidP="00DB1B6B">
      <w:pPr>
        <w:jc w:val="both"/>
        <w:rPr>
          <w:rFonts w:ascii="Courier New" w:hAnsi="Courier New" w:cs="Courier New"/>
          <w:i/>
          <w:sz w:val="18"/>
          <w:szCs w:val="18"/>
        </w:rPr>
      </w:pPr>
      <w:r w:rsidRPr="00D606FA">
        <w:rPr>
          <w:rFonts w:ascii="Courier New" w:hAnsi="Courier New" w:cs="Courier New"/>
          <w:sz w:val="18"/>
          <w:szCs w:val="18"/>
        </w:rPr>
        <w:t>от</w:t>
      </w:r>
      <w:r w:rsidRPr="00D606FA">
        <w:rPr>
          <w:rFonts w:ascii="Courier New" w:hAnsi="Courier New" w:cs="Courier New"/>
          <w:i/>
          <w:sz w:val="18"/>
          <w:szCs w:val="18"/>
        </w:rPr>
        <w:t xml:space="preserve"> _______________________________</w:t>
      </w:r>
    </w:p>
    <w:p w:rsidR="00DB1B6B" w:rsidRPr="00D606FA" w:rsidRDefault="00DB1B6B" w:rsidP="00DB1B6B">
      <w:pPr>
        <w:jc w:val="both"/>
        <w:rPr>
          <w:rFonts w:ascii="Courier New" w:hAnsi="Courier New" w:cs="Courier New"/>
          <w:i/>
          <w:sz w:val="18"/>
          <w:szCs w:val="18"/>
        </w:rPr>
      </w:pPr>
      <w:r w:rsidRPr="00D606FA">
        <w:rPr>
          <w:rFonts w:ascii="Courier New" w:hAnsi="Courier New" w:cs="Courier New"/>
          <w:i/>
          <w:sz w:val="18"/>
          <w:szCs w:val="18"/>
        </w:rPr>
        <w:t>_________________________________</w:t>
      </w:r>
    </w:p>
    <w:tbl>
      <w:tblPr>
        <w:tblW w:w="0" w:type="auto"/>
        <w:tblInd w:w="4644" w:type="dxa"/>
        <w:tblLayout w:type="fixed"/>
        <w:tblLook w:val="01E0" w:firstRow="1" w:lastRow="1" w:firstColumn="1" w:lastColumn="1" w:noHBand="0" w:noVBand="0"/>
      </w:tblPr>
      <w:tblGrid>
        <w:gridCol w:w="441"/>
        <w:gridCol w:w="4311"/>
      </w:tblGrid>
      <w:tr w:rsidR="00DB1B6B" w:rsidRPr="00D606FA" w:rsidTr="00E87DEF">
        <w:tc>
          <w:tcPr>
            <w:tcW w:w="441" w:type="dxa"/>
          </w:tcPr>
          <w:p w:rsidR="00DB1B6B" w:rsidRPr="00D606FA" w:rsidRDefault="00DB1B6B" w:rsidP="00DB1B6B">
            <w:pPr>
              <w:jc w:val="center"/>
              <w:rPr>
                <w:rFonts w:ascii="Courier New" w:hAnsi="Courier New" w:cs="Courier New"/>
                <w:sz w:val="18"/>
                <w:szCs w:val="18"/>
              </w:rPr>
            </w:pPr>
          </w:p>
        </w:tc>
        <w:tc>
          <w:tcPr>
            <w:tcW w:w="4311" w:type="dxa"/>
            <w:hideMark/>
          </w:tcPr>
          <w:p w:rsidR="00DB1B6B" w:rsidRPr="00D606FA" w:rsidRDefault="00DB1B6B" w:rsidP="00DB1B6B">
            <w:pPr>
              <w:jc w:val="both"/>
              <w:rPr>
                <w:rFonts w:ascii="Courier New" w:hAnsi="Courier New" w:cs="Courier New"/>
                <w:sz w:val="18"/>
                <w:szCs w:val="18"/>
              </w:rPr>
            </w:pPr>
            <w:r w:rsidRPr="00D606FA">
              <w:rPr>
                <w:rFonts w:ascii="Courier New" w:hAnsi="Courier New" w:cs="Courier New"/>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DB1B6B" w:rsidRPr="00D606FA" w:rsidRDefault="00DB1B6B" w:rsidP="00DB1B6B">
      <w:pPr>
        <w:widowControl w:val="0"/>
        <w:suppressAutoHyphens/>
        <w:autoSpaceDE w:val="0"/>
        <w:spacing w:line="100" w:lineRule="atLeast"/>
        <w:jc w:val="both"/>
        <w:rPr>
          <w:rFonts w:ascii="Arial" w:hAnsi="Arial" w:cs="Arial"/>
          <w:sz w:val="18"/>
          <w:szCs w:val="18"/>
          <w:lang w:eastAsia="zh-CN"/>
        </w:rPr>
      </w:pPr>
    </w:p>
    <w:p w:rsidR="00DB1B6B" w:rsidRPr="00D606FA" w:rsidRDefault="00DB1B6B" w:rsidP="00DB1B6B">
      <w:pPr>
        <w:widowControl w:val="0"/>
        <w:suppressAutoHyphens/>
        <w:autoSpaceDE w:val="0"/>
        <w:spacing w:line="100" w:lineRule="atLeast"/>
        <w:jc w:val="center"/>
        <w:rPr>
          <w:rFonts w:ascii="Courier New" w:hAnsi="Courier New" w:cs="Courier New"/>
          <w:sz w:val="18"/>
          <w:szCs w:val="18"/>
          <w:lang w:eastAsia="zh-CN"/>
        </w:rPr>
      </w:pPr>
      <w:r w:rsidRPr="00D606FA">
        <w:rPr>
          <w:rFonts w:ascii="Courier New" w:hAnsi="Courier New" w:cs="Courier New"/>
          <w:sz w:val="18"/>
          <w:szCs w:val="18"/>
          <w:lang w:eastAsia="zh-CN"/>
        </w:rPr>
        <w:t>Заявление</w:t>
      </w:r>
    </w:p>
    <w:p w:rsidR="00DB1B6B" w:rsidRPr="00D606FA" w:rsidRDefault="00DB1B6B" w:rsidP="00DB1B6B">
      <w:pPr>
        <w:widowControl w:val="0"/>
        <w:suppressAutoHyphens/>
        <w:autoSpaceDE w:val="0"/>
        <w:spacing w:line="100" w:lineRule="atLeast"/>
        <w:jc w:val="center"/>
        <w:rPr>
          <w:rFonts w:ascii="Courier New" w:hAnsi="Courier New" w:cs="Courier New"/>
          <w:sz w:val="18"/>
          <w:szCs w:val="18"/>
          <w:lang w:eastAsia="zh-CN"/>
        </w:rPr>
      </w:pPr>
    </w:p>
    <w:p w:rsidR="00DB1B6B" w:rsidRPr="00D606FA" w:rsidRDefault="00DB1B6B" w:rsidP="00DB1B6B">
      <w:pPr>
        <w:widowControl w:val="0"/>
        <w:suppressAutoHyphens/>
        <w:autoSpaceDE w:val="0"/>
        <w:spacing w:line="100" w:lineRule="atLeast"/>
        <w:jc w:val="both"/>
        <w:rPr>
          <w:rFonts w:ascii="Courier New" w:hAnsi="Courier New" w:cs="Courier New"/>
          <w:sz w:val="18"/>
          <w:szCs w:val="18"/>
          <w:lang w:eastAsia="zh-CN"/>
        </w:rPr>
      </w:pPr>
      <w:r w:rsidRPr="00D606FA">
        <w:rPr>
          <w:rFonts w:ascii="Courier New" w:hAnsi="Courier New" w:cs="Courier New"/>
          <w:sz w:val="18"/>
          <w:szCs w:val="18"/>
          <w:lang w:eastAsia="zh-CN"/>
        </w:rPr>
        <w:t>Прошу Вашего разрешения на захоронение моего</w:t>
      </w:r>
      <w:proofErr w:type="gramStart"/>
      <w:r w:rsidRPr="00D606FA">
        <w:rPr>
          <w:rFonts w:ascii="Courier New" w:hAnsi="Courier New" w:cs="Courier New"/>
          <w:sz w:val="18"/>
          <w:szCs w:val="18"/>
          <w:lang w:eastAsia="zh-CN"/>
        </w:rPr>
        <w:t xml:space="preserve"> (-</w:t>
      </w:r>
      <w:proofErr w:type="gramEnd"/>
      <w:r w:rsidRPr="00D606FA">
        <w:rPr>
          <w:rFonts w:ascii="Courier New" w:hAnsi="Courier New" w:cs="Courier New"/>
          <w:sz w:val="18"/>
          <w:szCs w:val="18"/>
          <w:lang w:eastAsia="zh-CN"/>
        </w:rPr>
        <w:t>ей) ______________________________________________________________________</w:t>
      </w:r>
    </w:p>
    <w:p w:rsidR="00DB1B6B" w:rsidRPr="00D606FA" w:rsidRDefault="00DB1B6B" w:rsidP="00DB1B6B">
      <w:pPr>
        <w:widowControl w:val="0"/>
        <w:suppressAutoHyphens/>
        <w:autoSpaceDE w:val="0"/>
        <w:spacing w:line="100" w:lineRule="atLeast"/>
        <w:jc w:val="both"/>
        <w:rPr>
          <w:rFonts w:ascii="Courier New" w:hAnsi="Courier New" w:cs="Courier New"/>
          <w:sz w:val="18"/>
          <w:szCs w:val="18"/>
          <w:lang w:eastAsia="zh-CN"/>
        </w:rPr>
      </w:pPr>
      <w:r w:rsidRPr="00D606FA">
        <w:rPr>
          <w:rFonts w:ascii="Courier New" w:hAnsi="Courier New" w:cs="Courier New"/>
          <w:sz w:val="18"/>
          <w:szCs w:val="18"/>
          <w:lang w:eastAsia="zh-CN"/>
        </w:rPr>
        <w:t>родственные отношения (при их наличии), Ф. И. О., полностью на кладбище № ________________________ в квартале № ____________________</w:t>
      </w:r>
    </w:p>
    <w:p w:rsidR="00DB1B6B" w:rsidRPr="00D606FA" w:rsidRDefault="00DB1B6B" w:rsidP="00DB1B6B">
      <w:pPr>
        <w:widowControl w:val="0"/>
        <w:suppressAutoHyphens/>
        <w:autoSpaceDE w:val="0"/>
        <w:spacing w:line="100" w:lineRule="atLeast"/>
        <w:jc w:val="both"/>
        <w:rPr>
          <w:rFonts w:ascii="Courier New" w:hAnsi="Courier New" w:cs="Courier New"/>
          <w:i/>
          <w:sz w:val="18"/>
          <w:szCs w:val="18"/>
          <w:lang w:eastAsia="zh-CN"/>
        </w:rPr>
      </w:pPr>
      <w:r w:rsidRPr="00D606FA">
        <w:rPr>
          <w:rFonts w:ascii="Courier New" w:hAnsi="Courier New" w:cs="Courier New"/>
          <w:sz w:val="18"/>
          <w:szCs w:val="18"/>
          <w:lang w:eastAsia="zh-CN"/>
        </w:rPr>
        <w:t>рядом с могилой / на гроб его (её)__________________________________________________________________</w:t>
      </w:r>
    </w:p>
    <w:p w:rsidR="00DB1B6B" w:rsidRPr="00D606FA" w:rsidRDefault="00DB1B6B" w:rsidP="00DB1B6B">
      <w:pPr>
        <w:widowControl w:val="0"/>
        <w:suppressAutoHyphens/>
        <w:autoSpaceDE w:val="0"/>
        <w:spacing w:line="100" w:lineRule="atLeast"/>
        <w:jc w:val="both"/>
        <w:rPr>
          <w:rFonts w:ascii="Courier New" w:hAnsi="Courier New" w:cs="Courier New"/>
          <w:sz w:val="18"/>
          <w:szCs w:val="18"/>
          <w:lang w:eastAsia="zh-CN"/>
        </w:rPr>
      </w:pPr>
      <w:r w:rsidRPr="00D606FA">
        <w:rPr>
          <w:rFonts w:ascii="Courier New" w:hAnsi="Courier New" w:cs="Courier New"/>
          <w:i/>
          <w:sz w:val="18"/>
          <w:szCs w:val="18"/>
          <w:lang w:eastAsia="zh-CN"/>
        </w:rPr>
        <w:tab/>
      </w:r>
      <w:r w:rsidRPr="00D606FA">
        <w:rPr>
          <w:rFonts w:ascii="Courier New" w:hAnsi="Courier New" w:cs="Courier New"/>
          <w:i/>
          <w:sz w:val="18"/>
          <w:szCs w:val="18"/>
          <w:lang w:eastAsia="zh-CN"/>
        </w:rPr>
        <w:tab/>
      </w:r>
      <w:r w:rsidRPr="00D606FA">
        <w:rPr>
          <w:rFonts w:ascii="Courier New" w:hAnsi="Courier New" w:cs="Courier New"/>
          <w:sz w:val="18"/>
          <w:szCs w:val="18"/>
          <w:lang w:eastAsia="zh-CN"/>
        </w:rPr>
        <w:t>родственные отношения,</w:t>
      </w:r>
    </w:p>
    <w:p w:rsidR="00DB1B6B" w:rsidRPr="00D606FA" w:rsidRDefault="00DB1B6B" w:rsidP="00DB1B6B">
      <w:pPr>
        <w:widowControl w:val="0"/>
        <w:suppressAutoHyphens/>
        <w:autoSpaceDE w:val="0"/>
        <w:spacing w:line="100" w:lineRule="atLeast"/>
        <w:jc w:val="both"/>
        <w:rPr>
          <w:rFonts w:ascii="Courier New" w:hAnsi="Courier New" w:cs="Courier New"/>
          <w:sz w:val="18"/>
          <w:szCs w:val="18"/>
          <w:lang w:eastAsia="zh-CN"/>
        </w:rPr>
      </w:pPr>
      <w:r w:rsidRPr="00D606FA">
        <w:rPr>
          <w:rFonts w:ascii="Courier New" w:hAnsi="Courier New" w:cs="Courier New"/>
          <w:sz w:val="18"/>
          <w:szCs w:val="18"/>
          <w:lang w:eastAsia="zh-CN"/>
        </w:rPr>
        <w:t>______________________________________________________________________</w:t>
      </w:r>
    </w:p>
    <w:p w:rsidR="00DB1B6B" w:rsidRPr="00D606FA" w:rsidRDefault="00DB1B6B" w:rsidP="00DB1B6B">
      <w:pPr>
        <w:widowControl w:val="0"/>
        <w:suppressAutoHyphens/>
        <w:autoSpaceDE w:val="0"/>
        <w:spacing w:line="100" w:lineRule="atLeast"/>
        <w:jc w:val="both"/>
        <w:rPr>
          <w:rFonts w:ascii="Courier New" w:hAnsi="Courier New" w:cs="Courier New"/>
          <w:sz w:val="18"/>
          <w:szCs w:val="18"/>
          <w:lang w:eastAsia="zh-CN"/>
        </w:rPr>
      </w:pPr>
      <w:r w:rsidRPr="00D606FA">
        <w:rPr>
          <w:rFonts w:ascii="Courier New" w:hAnsi="Courier New" w:cs="Courier New"/>
          <w:sz w:val="18"/>
          <w:szCs w:val="18"/>
          <w:lang w:eastAsia="zh-CN"/>
        </w:rPr>
        <w:tab/>
      </w:r>
      <w:r w:rsidRPr="00D606FA">
        <w:rPr>
          <w:rFonts w:ascii="Courier New" w:hAnsi="Courier New" w:cs="Courier New"/>
          <w:sz w:val="18"/>
          <w:szCs w:val="18"/>
          <w:lang w:eastAsia="zh-CN"/>
        </w:rPr>
        <w:tab/>
      </w:r>
      <w:r w:rsidRPr="00D606FA">
        <w:rPr>
          <w:rFonts w:ascii="Courier New" w:hAnsi="Courier New" w:cs="Courier New"/>
          <w:sz w:val="18"/>
          <w:szCs w:val="18"/>
          <w:lang w:eastAsia="zh-CN"/>
        </w:rPr>
        <w:tab/>
      </w:r>
      <w:r w:rsidRPr="00D606FA">
        <w:rPr>
          <w:rFonts w:ascii="Courier New" w:hAnsi="Courier New" w:cs="Courier New"/>
          <w:sz w:val="18"/>
          <w:szCs w:val="18"/>
          <w:lang w:eastAsia="zh-CN"/>
        </w:rPr>
        <w:tab/>
      </w:r>
      <w:r w:rsidRPr="00D606FA">
        <w:rPr>
          <w:rFonts w:ascii="Courier New" w:hAnsi="Courier New" w:cs="Courier New"/>
          <w:sz w:val="18"/>
          <w:szCs w:val="18"/>
          <w:lang w:eastAsia="zh-CN"/>
        </w:rPr>
        <w:tab/>
      </w:r>
      <w:r w:rsidRPr="00D606FA">
        <w:rPr>
          <w:rFonts w:ascii="Courier New" w:hAnsi="Courier New" w:cs="Courier New"/>
          <w:sz w:val="18"/>
          <w:szCs w:val="18"/>
          <w:lang w:eastAsia="zh-CN"/>
        </w:rPr>
        <w:tab/>
        <w:t xml:space="preserve"> Ф. И. О., полностью</w:t>
      </w:r>
    </w:p>
    <w:p w:rsidR="00DB1B6B" w:rsidRPr="00D606FA" w:rsidRDefault="00DB1B6B" w:rsidP="00DB1B6B">
      <w:pPr>
        <w:widowControl w:val="0"/>
        <w:suppressAutoHyphens/>
        <w:autoSpaceDE w:val="0"/>
        <w:spacing w:line="100" w:lineRule="atLeast"/>
        <w:jc w:val="both"/>
        <w:rPr>
          <w:rFonts w:ascii="Courier New" w:hAnsi="Courier New" w:cs="Courier New"/>
          <w:sz w:val="18"/>
          <w:szCs w:val="18"/>
          <w:lang w:eastAsia="zh-CN"/>
        </w:rPr>
      </w:pPr>
      <w:r w:rsidRPr="00D606FA">
        <w:rPr>
          <w:rFonts w:ascii="Courier New" w:hAnsi="Courier New" w:cs="Courier New"/>
          <w:sz w:val="18"/>
          <w:szCs w:val="18"/>
          <w:lang w:eastAsia="zh-CN"/>
        </w:rPr>
        <w:t>Место в ограде имеется.</w:t>
      </w:r>
    </w:p>
    <w:p w:rsidR="00DB1B6B" w:rsidRPr="00D606FA" w:rsidRDefault="00DB1B6B" w:rsidP="00DB1B6B">
      <w:pPr>
        <w:widowControl w:val="0"/>
        <w:suppressAutoHyphens/>
        <w:autoSpaceDE w:val="0"/>
        <w:spacing w:line="100" w:lineRule="atLeast"/>
        <w:jc w:val="both"/>
        <w:rPr>
          <w:rFonts w:ascii="Courier New" w:hAnsi="Courier New" w:cs="Courier New"/>
          <w:sz w:val="18"/>
          <w:szCs w:val="18"/>
          <w:lang w:eastAsia="zh-CN"/>
        </w:rPr>
      </w:pPr>
      <w:proofErr w:type="gramStart"/>
      <w:r w:rsidRPr="00D606FA">
        <w:rPr>
          <w:rFonts w:ascii="Courier New" w:hAnsi="Courier New" w:cs="Courier New"/>
          <w:color w:val="000000"/>
          <w:sz w:val="18"/>
          <w:szCs w:val="18"/>
          <w:lang w:eastAsia="zh-C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w:t>
      </w:r>
      <w:proofErr w:type="gramEnd"/>
      <w:r w:rsidRPr="00D606FA">
        <w:rPr>
          <w:rFonts w:ascii="Courier New" w:hAnsi="Courier New" w:cs="Courier New"/>
          <w:color w:val="000000"/>
          <w:sz w:val="18"/>
          <w:szCs w:val="18"/>
          <w:lang w:eastAsia="zh-CN"/>
        </w:rPr>
        <w:t xml:space="preserve"> В случае возникновения претензий со стороны других родственников перезахоронение будет производиться за мой счет.</w:t>
      </w:r>
    </w:p>
    <w:p w:rsidR="00DB1B6B" w:rsidRPr="00D606FA" w:rsidRDefault="00DB1B6B" w:rsidP="00DB1B6B">
      <w:pPr>
        <w:widowControl w:val="0"/>
        <w:suppressAutoHyphens/>
        <w:autoSpaceDE w:val="0"/>
        <w:spacing w:line="100" w:lineRule="atLeast"/>
        <w:jc w:val="both"/>
        <w:rPr>
          <w:rFonts w:ascii="Courier New" w:hAnsi="Courier New" w:cs="Courier New"/>
          <w:sz w:val="18"/>
          <w:szCs w:val="18"/>
          <w:lang w:eastAsia="zh-CN"/>
        </w:rPr>
      </w:pPr>
      <w:r w:rsidRPr="00D606FA">
        <w:rPr>
          <w:rFonts w:ascii="Courier New" w:hAnsi="Courier New" w:cs="Courier New"/>
          <w:sz w:val="18"/>
          <w:szCs w:val="18"/>
          <w:lang w:eastAsia="zh-CN"/>
        </w:rPr>
        <w:t>Доверяю представлять мои интересы ____________________________________</w:t>
      </w:r>
    </w:p>
    <w:p w:rsidR="00DB1B6B" w:rsidRPr="00D606FA" w:rsidRDefault="00DB1B6B" w:rsidP="00DB1B6B">
      <w:pPr>
        <w:widowControl w:val="0"/>
        <w:suppressAutoHyphens/>
        <w:autoSpaceDE w:val="0"/>
        <w:spacing w:line="100" w:lineRule="atLeast"/>
        <w:jc w:val="both"/>
        <w:rPr>
          <w:rFonts w:ascii="Courier New" w:hAnsi="Courier New" w:cs="Courier New"/>
          <w:sz w:val="18"/>
          <w:szCs w:val="18"/>
          <w:lang w:eastAsia="zh-CN"/>
        </w:rPr>
      </w:pPr>
      <w:r w:rsidRPr="00D606FA">
        <w:rPr>
          <w:rFonts w:ascii="Courier New" w:hAnsi="Courier New" w:cs="Courier New"/>
          <w:sz w:val="18"/>
          <w:szCs w:val="18"/>
          <w:lang w:eastAsia="zh-CN"/>
        </w:rPr>
        <w:t xml:space="preserve"> название специализированной службы  по вопросам похоронного дела</w:t>
      </w:r>
    </w:p>
    <w:p w:rsidR="00DB1B6B" w:rsidRPr="00D606FA" w:rsidRDefault="00DB1B6B" w:rsidP="00DB1B6B">
      <w:pPr>
        <w:widowControl w:val="0"/>
        <w:suppressAutoHyphens/>
        <w:autoSpaceDE w:val="0"/>
        <w:spacing w:line="100" w:lineRule="atLeast"/>
        <w:jc w:val="both"/>
        <w:rPr>
          <w:rFonts w:ascii="Courier New" w:hAnsi="Courier New" w:cs="Courier New"/>
          <w:color w:val="000000"/>
          <w:sz w:val="18"/>
          <w:szCs w:val="18"/>
          <w:lang w:eastAsia="zh-CN"/>
        </w:rPr>
      </w:pPr>
      <w:r w:rsidRPr="00D606FA">
        <w:rPr>
          <w:rFonts w:ascii="Courier New" w:hAnsi="Courier New" w:cs="Courier New"/>
          <w:sz w:val="18"/>
          <w:szCs w:val="18"/>
          <w:lang w:eastAsia="zh-CN"/>
        </w:rPr>
        <w:t>За правильность сведений несу полную ответственность.</w:t>
      </w:r>
    </w:p>
    <w:p w:rsidR="00DB1B6B" w:rsidRPr="00D606FA" w:rsidRDefault="00DB1B6B" w:rsidP="00DB1B6B">
      <w:pPr>
        <w:widowControl w:val="0"/>
        <w:suppressAutoHyphens/>
        <w:autoSpaceDE w:val="0"/>
        <w:spacing w:line="100" w:lineRule="atLeast"/>
        <w:rPr>
          <w:rFonts w:ascii="Courier New" w:hAnsi="Courier New" w:cs="Courier New"/>
          <w:color w:val="000000"/>
          <w:sz w:val="18"/>
          <w:szCs w:val="18"/>
          <w:lang w:eastAsia="zh-CN"/>
        </w:rPr>
      </w:pPr>
      <w:proofErr w:type="gramStart"/>
      <w:r w:rsidRPr="00D606FA">
        <w:rPr>
          <w:rFonts w:ascii="Courier New" w:hAnsi="Courier New" w:cs="Courier New"/>
          <w:color w:val="000000"/>
          <w:sz w:val="18"/>
          <w:szCs w:val="18"/>
          <w:lang w:eastAsia="zh-CN"/>
        </w:rPr>
        <w:t>Ответственный</w:t>
      </w:r>
      <w:proofErr w:type="gramEnd"/>
      <w:r w:rsidRPr="00D606FA">
        <w:rPr>
          <w:rFonts w:ascii="Courier New" w:hAnsi="Courier New" w:cs="Courier New"/>
          <w:color w:val="000000"/>
          <w:sz w:val="18"/>
          <w:szCs w:val="18"/>
          <w:lang w:eastAsia="zh-CN"/>
        </w:rPr>
        <w:t xml:space="preserve"> за захоронение:</w:t>
      </w:r>
    </w:p>
    <w:p w:rsidR="00DB1B6B" w:rsidRPr="00D606FA" w:rsidRDefault="00DB1B6B" w:rsidP="00DB1B6B">
      <w:pPr>
        <w:widowControl w:val="0"/>
        <w:suppressAutoHyphens/>
        <w:autoSpaceDE w:val="0"/>
        <w:spacing w:line="100" w:lineRule="atLeast"/>
        <w:rPr>
          <w:rFonts w:ascii="Courier New" w:hAnsi="Courier New" w:cs="Courier New"/>
          <w:color w:val="000000"/>
          <w:sz w:val="18"/>
          <w:szCs w:val="18"/>
          <w:lang w:eastAsia="zh-CN"/>
        </w:rPr>
      </w:pPr>
    </w:p>
    <w:p w:rsidR="00DB1B6B" w:rsidRPr="00D606FA" w:rsidRDefault="00DB1B6B" w:rsidP="00DB1B6B">
      <w:pPr>
        <w:widowControl w:val="0"/>
        <w:suppressAutoHyphens/>
        <w:autoSpaceDE w:val="0"/>
        <w:spacing w:line="100" w:lineRule="atLeast"/>
        <w:rPr>
          <w:rFonts w:ascii="Courier New" w:hAnsi="Courier New" w:cs="Courier New"/>
          <w:color w:val="000000"/>
          <w:sz w:val="18"/>
          <w:szCs w:val="18"/>
          <w:vertAlign w:val="superscript"/>
          <w:lang w:eastAsia="zh-CN"/>
        </w:rPr>
      </w:pPr>
      <w:r w:rsidRPr="00D606FA">
        <w:rPr>
          <w:rFonts w:ascii="Courier New" w:hAnsi="Courier New" w:cs="Courier New"/>
          <w:color w:val="000000"/>
          <w:sz w:val="18"/>
          <w:szCs w:val="18"/>
          <w:lang w:eastAsia="zh-CN"/>
        </w:rPr>
        <w:t>_________________________ / _______________________________ / ________</w:t>
      </w:r>
    </w:p>
    <w:p w:rsidR="00DB1B6B" w:rsidRPr="00D606FA" w:rsidRDefault="00DB1B6B" w:rsidP="00DB1B6B">
      <w:pPr>
        <w:widowControl w:val="0"/>
        <w:suppressAutoHyphens/>
        <w:autoSpaceDE w:val="0"/>
        <w:spacing w:line="100" w:lineRule="atLeast"/>
        <w:rPr>
          <w:rFonts w:ascii="Courier New" w:hAnsi="Courier New" w:cs="Courier New"/>
          <w:color w:val="000000"/>
          <w:sz w:val="18"/>
          <w:szCs w:val="18"/>
          <w:lang w:eastAsia="zh-CN"/>
        </w:rPr>
      </w:pPr>
      <w:r w:rsidRPr="00D606FA">
        <w:rPr>
          <w:rFonts w:ascii="Courier New" w:hAnsi="Courier New" w:cs="Courier New"/>
          <w:color w:val="000000"/>
          <w:sz w:val="18"/>
          <w:szCs w:val="18"/>
          <w:vertAlign w:val="superscript"/>
          <w:lang w:eastAsia="zh-CN"/>
        </w:rPr>
        <w:t>подпись</w:t>
      </w:r>
      <w:r w:rsidRPr="00D606FA">
        <w:rPr>
          <w:rFonts w:ascii="Courier New" w:hAnsi="Courier New" w:cs="Courier New"/>
          <w:color w:val="000000"/>
          <w:sz w:val="18"/>
          <w:szCs w:val="18"/>
          <w:vertAlign w:val="superscript"/>
          <w:lang w:eastAsia="zh-CN"/>
        </w:rPr>
        <w:tab/>
      </w:r>
      <w:r w:rsidRPr="00D606FA">
        <w:rPr>
          <w:rFonts w:ascii="Courier New" w:hAnsi="Courier New" w:cs="Courier New"/>
          <w:color w:val="000000"/>
          <w:sz w:val="18"/>
          <w:szCs w:val="18"/>
          <w:vertAlign w:val="superscript"/>
          <w:lang w:eastAsia="zh-CN"/>
        </w:rPr>
        <w:tab/>
      </w:r>
      <w:r w:rsidRPr="00D606FA">
        <w:rPr>
          <w:rFonts w:ascii="Courier New" w:hAnsi="Courier New" w:cs="Courier New"/>
          <w:color w:val="000000"/>
          <w:sz w:val="18"/>
          <w:szCs w:val="18"/>
          <w:vertAlign w:val="superscript"/>
          <w:lang w:eastAsia="zh-CN"/>
        </w:rPr>
        <w:tab/>
      </w:r>
      <w:r w:rsidRPr="00D606FA">
        <w:rPr>
          <w:rFonts w:ascii="Courier New" w:hAnsi="Courier New" w:cs="Courier New"/>
          <w:color w:val="000000"/>
          <w:sz w:val="18"/>
          <w:szCs w:val="18"/>
          <w:vertAlign w:val="superscript"/>
          <w:lang w:eastAsia="zh-CN"/>
        </w:rPr>
        <w:tab/>
      </w:r>
      <w:r w:rsidRPr="00D606FA">
        <w:rPr>
          <w:rFonts w:ascii="Courier New" w:hAnsi="Courier New" w:cs="Courier New"/>
          <w:color w:val="000000"/>
          <w:sz w:val="18"/>
          <w:szCs w:val="18"/>
          <w:vertAlign w:val="superscript"/>
          <w:lang w:eastAsia="zh-CN"/>
        </w:rPr>
        <w:tab/>
        <w:t>Ф.И.О.</w:t>
      </w:r>
      <w:r w:rsidRPr="00D606FA">
        <w:rPr>
          <w:rFonts w:ascii="Courier New" w:hAnsi="Courier New" w:cs="Courier New"/>
          <w:i/>
          <w:iCs/>
          <w:color w:val="000000"/>
          <w:sz w:val="18"/>
          <w:szCs w:val="18"/>
          <w:vertAlign w:val="superscript"/>
          <w:lang w:eastAsia="zh-CN"/>
        </w:rPr>
        <w:tab/>
      </w:r>
      <w:r w:rsidRPr="00D606FA">
        <w:rPr>
          <w:rFonts w:ascii="Courier New" w:hAnsi="Courier New" w:cs="Courier New"/>
          <w:i/>
          <w:iCs/>
          <w:color w:val="000000"/>
          <w:sz w:val="18"/>
          <w:szCs w:val="18"/>
          <w:vertAlign w:val="superscript"/>
          <w:lang w:eastAsia="zh-CN"/>
        </w:rPr>
        <w:tab/>
      </w:r>
      <w:r w:rsidRPr="00D606FA">
        <w:rPr>
          <w:rFonts w:ascii="Courier New" w:hAnsi="Courier New" w:cs="Courier New"/>
          <w:i/>
          <w:iCs/>
          <w:color w:val="000000"/>
          <w:sz w:val="18"/>
          <w:szCs w:val="18"/>
          <w:vertAlign w:val="superscript"/>
          <w:lang w:eastAsia="zh-CN"/>
        </w:rPr>
        <w:tab/>
      </w:r>
      <w:r w:rsidRPr="00D606FA">
        <w:rPr>
          <w:rFonts w:ascii="Courier New" w:hAnsi="Courier New" w:cs="Courier New"/>
          <w:i/>
          <w:iCs/>
          <w:color w:val="000000"/>
          <w:sz w:val="18"/>
          <w:szCs w:val="18"/>
          <w:vertAlign w:val="superscript"/>
          <w:lang w:eastAsia="zh-CN"/>
        </w:rPr>
        <w:tab/>
      </w:r>
      <w:r w:rsidRPr="00D606FA">
        <w:rPr>
          <w:rFonts w:ascii="Courier New" w:hAnsi="Courier New" w:cs="Courier New"/>
          <w:i/>
          <w:iCs/>
          <w:color w:val="000000"/>
          <w:sz w:val="18"/>
          <w:szCs w:val="18"/>
          <w:vertAlign w:val="superscript"/>
          <w:lang w:eastAsia="zh-CN"/>
        </w:rPr>
        <w:tab/>
        <w:t xml:space="preserve">           </w:t>
      </w:r>
      <w:r w:rsidRPr="00D606FA">
        <w:rPr>
          <w:rFonts w:ascii="Courier New" w:hAnsi="Courier New" w:cs="Courier New"/>
          <w:iCs/>
          <w:color w:val="000000"/>
          <w:sz w:val="18"/>
          <w:szCs w:val="18"/>
          <w:vertAlign w:val="superscript"/>
          <w:lang w:eastAsia="zh-CN"/>
        </w:rPr>
        <w:t>дата</w:t>
      </w:r>
    </w:p>
    <w:p w:rsidR="00DB1B6B" w:rsidRPr="00D606FA" w:rsidRDefault="00DB1B6B" w:rsidP="00DB1B6B">
      <w:pPr>
        <w:widowControl w:val="0"/>
        <w:suppressAutoHyphens/>
        <w:autoSpaceDE w:val="0"/>
        <w:spacing w:line="100" w:lineRule="atLeast"/>
        <w:jc w:val="both"/>
        <w:rPr>
          <w:rFonts w:ascii="Courier New" w:hAnsi="Courier New" w:cs="Courier New"/>
          <w:sz w:val="18"/>
          <w:szCs w:val="18"/>
          <w:lang w:eastAsia="zh-CN"/>
        </w:rPr>
      </w:pPr>
      <w:r w:rsidRPr="00D606FA">
        <w:rPr>
          <w:rFonts w:ascii="Courier New" w:hAnsi="Courier New" w:cs="Courier New"/>
          <w:color w:val="000000"/>
          <w:sz w:val="18"/>
          <w:szCs w:val="18"/>
          <w:lang w:eastAsia="zh-CN"/>
        </w:rPr>
        <w:t>Порядковый номер в книге регистрации захоронений _________</w:t>
      </w:r>
      <w:bookmarkStart w:id="41" w:name="sub_14000"/>
    </w:p>
    <w:bookmarkEnd w:id="41"/>
    <w:p w:rsidR="00DB1B6B" w:rsidRPr="00D606FA" w:rsidRDefault="00DB1B6B" w:rsidP="00DB1B6B">
      <w:pPr>
        <w:widowControl w:val="0"/>
        <w:autoSpaceDE w:val="0"/>
        <w:autoSpaceDN w:val="0"/>
        <w:adjustRightInd w:val="0"/>
        <w:jc w:val="right"/>
        <w:rPr>
          <w:rFonts w:ascii="Courier New" w:hAnsi="Courier New" w:cs="Courier New"/>
          <w:sz w:val="18"/>
          <w:szCs w:val="18"/>
        </w:rPr>
      </w:pPr>
    </w:p>
    <w:p w:rsidR="00DB1B6B" w:rsidRPr="00D606FA" w:rsidRDefault="00DB1B6B" w:rsidP="00DB1B6B">
      <w:pPr>
        <w:widowControl w:val="0"/>
        <w:autoSpaceDE w:val="0"/>
        <w:autoSpaceDN w:val="0"/>
        <w:adjustRightInd w:val="0"/>
        <w:jc w:val="right"/>
        <w:rPr>
          <w:rFonts w:ascii="Courier New" w:hAnsi="Courier New" w:cs="Courier New"/>
          <w:sz w:val="18"/>
          <w:szCs w:val="18"/>
        </w:rPr>
      </w:pPr>
      <w:r w:rsidRPr="00D606FA">
        <w:rPr>
          <w:rFonts w:ascii="Courier New" w:hAnsi="Courier New" w:cs="Courier New"/>
          <w:sz w:val="18"/>
          <w:szCs w:val="18"/>
        </w:rPr>
        <w:t>Приложение №3</w:t>
      </w:r>
    </w:p>
    <w:p w:rsidR="00DB1B6B" w:rsidRPr="00D606FA" w:rsidRDefault="00DB1B6B" w:rsidP="00DB1B6B">
      <w:pPr>
        <w:jc w:val="right"/>
        <w:rPr>
          <w:rFonts w:ascii="Courier New" w:hAnsi="Courier New" w:cs="Courier New"/>
          <w:sz w:val="18"/>
          <w:szCs w:val="18"/>
        </w:rPr>
      </w:pPr>
      <w:r w:rsidRPr="00D606FA">
        <w:rPr>
          <w:rFonts w:ascii="Courier New" w:hAnsi="Courier New" w:cs="Courier New"/>
          <w:sz w:val="18"/>
          <w:szCs w:val="18"/>
        </w:rPr>
        <w:t>к Административному регламенту «Предоставление участка земли для погребения умершего»</w:t>
      </w:r>
    </w:p>
    <w:p w:rsidR="00DD4005" w:rsidRPr="00355095" w:rsidRDefault="00DD4005" w:rsidP="00DD4005">
      <w:pPr>
        <w:autoSpaceDE w:val="0"/>
        <w:autoSpaceDN w:val="0"/>
        <w:adjustRightInd w:val="0"/>
        <w:jc w:val="both"/>
        <w:rPr>
          <w:rFonts w:ascii="Arial" w:hAnsi="Arial" w:cs="Arial"/>
          <w:sz w:val="18"/>
          <w:szCs w:val="18"/>
        </w:rPr>
      </w:pPr>
      <w:r>
        <w:rPr>
          <w:sz w:val="28"/>
          <w:szCs w:val="28"/>
          <w:u w:val="single"/>
        </w:rPr>
        <w:lastRenderedPageBreak/>
        <w:t xml:space="preserve">№ 11 </w:t>
      </w:r>
      <w:r w:rsidRPr="00911F86">
        <w:rPr>
          <w:sz w:val="28"/>
          <w:szCs w:val="28"/>
          <w:u w:val="single"/>
        </w:rPr>
        <w:t xml:space="preserve">         </w:t>
      </w:r>
      <w:r>
        <w:rPr>
          <w:sz w:val="28"/>
          <w:szCs w:val="28"/>
          <w:u w:val="single"/>
        </w:rPr>
        <w:t xml:space="preserve">Вестник     Пятница             29 июня  2018 г           </w:t>
      </w:r>
      <w:r w:rsidRPr="00911F86">
        <w:rPr>
          <w:sz w:val="28"/>
          <w:szCs w:val="28"/>
          <w:u w:val="single"/>
        </w:rPr>
        <w:t xml:space="preserve">       </w:t>
      </w:r>
      <w:r>
        <w:rPr>
          <w:sz w:val="28"/>
          <w:szCs w:val="28"/>
          <w:u w:val="single"/>
        </w:rPr>
        <w:t xml:space="preserve">                          15</w:t>
      </w:r>
    </w:p>
    <w:p w:rsidR="00DB1B6B" w:rsidRPr="00D606FA" w:rsidRDefault="00DB1B6B" w:rsidP="00DB1B6B">
      <w:pPr>
        <w:widowControl w:val="0"/>
        <w:suppressAutoHyphens/>
        <w:autoSpaceDE w:val="0"/>
        <w:jc w:val="right"/>
        <w:rPr>
          <w:rFonts w:ascii="Arial" w:hAnsi="Arial" w:cs="Arial"/>
          <w:sz w:val="18"/>
          <w:szCs w:val="18"/>
          <w:lang w:eastAsia="zh-CN"/>
        </w:rPr>
      </w:pPr>
    </w:p>
    <w:p w:rsidR="00DD4005" w:rsidRDefault="00DD4005" w:rsidP="00DB1B6B">
      <w:pPr>
        <w:widowControl w:val="0"/>
        <w:tabs>
          <w:tab w:val="left" w:pos="0"/>
        </w:tabs>
        <w:suppressAutoHyphens/>
        <w:autoSpaceDE w:val="0"/>
        <w:jc w:val="center"/>
        <w:rPr>
          <w:rFonts w:ascii="Arial" w:hAnsi="Arial" w:cs="Arial"/>
          <w:b/>
          <w:sz w:val="18"/>
          <w:szCs w:val="18"/>
          <w:lang w:eastAsia="ar-SA"/>
        </w:rPr>
      </w:pPr>
    </w:p>
    <w:p w:rsidR="00DB1B6B" w:rsidRPr="00D606FA" w:rsidRDefault="00DB1B6B" w:rsidP="00DB1B6B">
      <w:pPr>
        <w:widowControl w:val="0"/>
        <w:tabs>
          <w:tab w:val="left" w:pos="0"/>
        </w:tabs>
        <w:suppressAutoHyphens/>
        <w:autoSpaceDE w:val="0"/>
        <w:jc w:val="center"/>
        <w:rPr>
          <w:rFonts w:ascii="Arial" w:hAnsi="Arial" w:cs="Arial"/>
          <w:sz w:val="18"/>
          <w:szCs w:val="18"/>
          <w:lang w:eastAsia="zh-CN"/>
        </w:rPr>
      </w:pPr>
      <w:r w:rsidRPr="00D606FA">
        <w:rPr>
          <w:rFonts w:ascii="Arial" w:hAnsi="Arial" w:cs="Arial"/>
          <w:b/>
          <w:sz w:val="18"/>
          <w:szCs w:val="18"/>
          <w:lang w:eastAsia="ar-SA"/>
        </w:rPr>
        <w:t>ЗАЯВЛЕНИЯ ДЛЯ ПРЕДОСТАВЛЕНИЯ УЧАСТКА ПОД СЕМЕЙНЫЕ (РОДОВЫЕ) ЗАХОРОНЕНИЯ.</w:t>
      </w:r>
    </w:p>
    <w:p w:rsidR="00DB1B6B" w:rsidRPr="00D606FA" w:rsidRDefault="00DB1B6B" w:rsidP="00DB1B6B">
      <w:pPr>
        <w:widowControl w:val="0"/>
        <w:tabs>
          <w:tab w:val="left" w:pos="0"/>
        </w:tabs>
        <w:suppressAutoHyphens/>
        <w:autoSpaceDE w:val="0"/>
        <w:jc w:val="both"/>
        <w:rPr>
          <w:rFonts w:ascii="Arial" w:hAnsi="Arial" w:cs="Arial"/>
          <w:sz w:val="18"/>
          <w:szCs w:val="18"/>
          <w:lang w:eastAsia="zh-CN"/>
        </w:rPr>
      </w:pPr>
    </w:p>
    <w:p w:rsidR="00DB1B6B" w:rsidRPr="00D606FA" w:rsidRDefault="00DB1B6B" w:rsidP="00DB1B6B">
      <w:pPr>
        <w:jc w:val="both"/>
        <w:rPr>
          <w:rFonts w:ascii="Courier New" w:hAnsi="Courier New" w:cs="Courier New"/>
          <w:sz w:val="18"/>
          <w:szCs w:val="18"/>
        </w:rPr>
      </w:pPr>
      <w:r w:rsidRPr="00D606FA">
        <w:rPr>
          <w:rFonts w:ascii="Courier New" w:hAnsi="Courier New" w:cs="Courier New"/>
          <w:sz w:val="18"/>
          <w:szCs w:val="18"/>
        </w:rPr>
        <w:t xml:space="preserve">Главе Семигорского </w:t>
      </w:r>
      <w:proofErr w:type="gramStart"/>
      <w:r w:rsidRPr="00D606FA">
        <w:rPr>
          <w:rFonts w:ascii="Courier New" w:hAnsi="Courier New" w:cs="Courier New"/>
          <w:sz w:val="18"/>
          <w:szCs w:val="18"/>
        </w:rPr>
        <w:t>муниципального</w:t>
      </w:r>
      <w:proofErr w:type="gramEnd"/>
    </w:p>
    <w:p w:rsidR="00DB1B6B" w:rsidRPr="00D606FA" w:rsidRDefault="00DB1B6B" w:rsidP="00DB1B6B">
      <w:pPr>
        <w:jc w:val="both"/>
        <w:rPr>
          <w:rFonts w:ascii="Courier New" w:hAnsi="Courier New" w:cs="Courier New"/>
          <w:sz w:val="18"/>
          <w:szCs w:val="18"/>
        </w:rPr>
      </w:pPr>
      <w:r w:rsidRPr="00D606FA">
        <w:rPr>
          <w:rFonts w:ascii="Courier New" w:hAnsi="Courier New" w:cs="Courier New"/>
          <w:sz w:val="18"/>
          <w:szCs w:val="18"/>
        </w:rPr>
        <w:t>образования</w:t>
      </w:r>
    </w:p>
    <w:p w:rsidR="00DB1B6B" w:rsidRPr="00D606FA" w:rsidRDefault="00DB1B6B" w:rsidP="00DB1B6B">
      <w:pPr>
        <w:jc w:val="both"/>
        <w:rPr>
          <w:rFonts w:ascii="Courier New" w:hAnsi="Courier New" w:cs="Courier New"/>
          <w:i/>
          <w:sz w:val="18"/>
          <w:szCs w:val="18"/>
        </w:rPr>
      </w:pPr>
      <w:r w:rsidRPr="00D606FA">
        <w:rPr>
          <w:rFonts w:ascii="Courier New" w:hAnsi="Courier New" w:cs="Courier New"/>
          <w:i/>
          <w:sz w:val="18"/>
          <w:szCs w:val="18"/>
        </w:rPr>
        <w:t>_________________________________</w:t>
      </w:r>
    </w:p>
    <w:p w:rsidR="00DB1B6B" w:rsidRPr="00D606FA" w:rsidRDefault="00DB1B6B" w:rsidP="00DB1B6B">
      <w:pPr>
        <w:jc w:val="both"/>
        <w:rPr>
          <w:rFonts w:ascii="Courier New" w:hAnsi="Courier New" w:cs="Courier New"/>
          <w:i/>
          <w:sz w:val="18"/>
          <w:szCs w:val="18"/>
        </w:rPr>
      </w:pPr>
      <w:r w:rsidRPr="00D606FA">
        <w:rPr>
          <w:rFonts w:ascii="Courier New" w:hAnsi="Courier New" w:cs="Courier New"/>
          <w:sz w:val="18"/>
          <w:szCs w:val="18"/>
        </w:rPr>
        <w:t>от</w:t>
      </w:r>
      <w:r w:rsidRPr="00D606FA">
        <w:rPr>
          <w:rFonts w:ascii="Courier New" w:hAnsi="Courier New" w:cs="Courier New"/>
          <w:i/>
          <w:sz w:val="18"/>
          <w:szCs w:val="18"/>
        </w:rPr>
        <w:t xml:space="preserve"> _______________________________</w:t>
      </w:r>
    </w:p>
    <w:p w:rsidR="00DB1B6B" w:rsidRPr="00D606FA" w:rsidRDefault="00DB1B6B" w:rsidP="00DB1B6B">
      <w:pPr>
        <w:jc w:val="both"/>
        <w:rPr>
          <w:rFonts w:ascii="Courier New" w:hAnsi="Courier New" w:cs="Courier New"/>
          <w:i/>
          <w:sz w:val="18"/>
          <w:szCs w:val="18"/>
        </w:rPr>
      </w:pPr>
      <w:r w:rsidRPr="00D606FA">
        <w:rPr>
          <w:rFonts w:ascii="Courier New" w:hAnsi="Courier New" w:cs="Courier New"/>
          <w:i/>
          <w:sz w:val="18"/>
          <w:szCs w:val="18"/>
        </w:rPr>
        <w:t>_________________________________</w:t>
      </w:r>
    </w:p>
    <w:tbl>
      <w:tblPr>
        <w:tblW w:w="0" w:type="auto"/>
        <w:tblInd w:w="4644" w:type="dxa"/>
        <w:tblLayout w:type="fixed"/>
        <w:tblLook w:val="01E0" w:firstRow="1" w:lastRow="1" w:firstColumn="1" w:lastColumn="1" w:noHBand="0" w:noVBand="0"/>
      </w:tblPr>
      <w:tblGrid>
        <w:gridCol w:w="441"/>
        <w:gridCol w:w="4311"/>
      </w:tblGrid>
      <w:tr w:rsidR="00DB1B6B" w:rsidRPr="00D606FA" w:rsidTr="00E87DEF">
        <w:tc>
          <w:tcPr>
            <w:tcW w:w="441" w:type="dxa"/>
          </w:tcPr>
          <w:p w:rsidR="00DB1B6B" w:rsidRPr="00D606FA" w:rsidRDefault="00DB1B6B" w:rsidP="00DB1B6B">
            <w:pPr>
              <w:jc w:val="center"/>
              <w:rPr>
                <w:rFonts w:ascii="Courier New" w:hAnsi="Courier New" w:cs="Courier New"/>
                <w:sz w:val="18"/>
                <w:szCs w:val="18"/>
              </w:rPr>
            </w:pPr>
          </w:p>
        </w:tc>
        <w:tc>
          <w:tcPr>
            <w:tcW w:w="4311" w:type="dxa"/>
            <w:hideMark/>
          </w:tcPr>
          <w:p w:rsidR="00DB1B6B" w:rsidRPr="00D606FA" w:rsidRDefault="00DB1B6B" w:rsidP="00DB1B6B">
            <w:pPr>
              <w:jc w:val="both"/>
              <w:rPr>
                <w:rFonts w:ascii="Courier New" w:hAnsi="Courier New" w:cs="Courier New"/>
                <w:sz w:val="18"/>
                <w:szCs w:val="18"/>
              </w:rPr>
            </w:pPr>
            <w:r w:rsidRPr="00D606FA">
              <w:rPr>
                <w:rFonts w:ascii="Courier New" w:hAnsi="Courier New" w:cs="Courier New"/>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DB1B6B" w:rsidRPr="00D606FA" w:rsidRDefault="00DB1B6B" w:rsidP="00DB1B6B">
      <w:pPr>
        <w:widowControl w:val="0"/>
        <w:suppressAutoHyphens/>
        <w:autoSpaceDE w:val="0"/>
        <w:spacing w:line="360" w:lineRule="auto"/>
        <w:rPr>
          <w:rFonts w:ascii="Courier New" w:hAnsi="Courier New" w:cs="Courier New"/>
          <w:color w:val="000000"/>
          <w:sz w:val="18"/>
          <w:szCs w:val="18"/>
          <w:lang w:eastAsia="zh-CN"/>
        </w:rPr>
      </w:pPr>
    </w:p>
    <w:p w:rsidR="00DB1B6B" w:rsidRPr="00D606FA" w:rsidRDefault="00DB1B6B" w:rsidP="00DB1B6B">
      <w:pPr>
        <w:widowControl w:val="0"/>
        <w:suppressAutoHyphens/>
        <w:autoSpaceDE w:val="0"/>
        <w:jc w:val="center"/>
        <w:rPr>
          <w:rFonts w:ascii="Courier New" w:hAnsi="Courier New" w:cs="Courier New"/>
          <w:color w:val="000000"/>
          <w:sz w:val="18"/>
          <w:szCs w:val="18"/>
          <w:lang w:eastAsia="zh-CN"/>
        </w:rPr>
      </w:pPr>
    </w:p>
    <w:p w:rsidR="00DB1B6B" w:rsidRPr="00D606FA" w:rsidRDefault="00DB1B6B" w:rsidP="00DB1B6B">
      <w:pPr>
        <w:widowControl w:val="0"/>
        <w:suppressAutoHyphens/>
        <w:autoSpaceDE w:val="0"/>
        <w:jc w:val="center"/>
        <w:rPr>
          <w:rFonts w:ascii="Courier New" w:hAnsi="Courier New" w:cs="Courier New"/>
          <w:color w:val="000000"/>
          <w:sz w:val="18"/>
          <w:szCs w:val="18"/>
          <w:lang w:eastAsia="zh-CN"/>
        </w:rPr>
      </w:pPr>
      <w:r w:rsidRPr="00D606FA">
        <w:rPr>
          <w:rFonts w:ascii="Courier New" w:hAnsi="Courier New" w:cs="Courier New"/>
          <w:color w:val="000000"/>
          <w:sz w:val="18"/>
          <w:szCs w:val="18"/>
          <w:lang w:eastAsia="zh-CN"/>
        </w:rPr>
        <w:t>Заявление.</w:t>
      </w:r>
    </w:p>
    <w:p w:rsidR="00DB1B6B" w:rsidRPr="00D606FA" w:rsidRDefault="00DB1B6B" w:rsidP="00DB1B6B">
      <w:pPr>
        <w:widowControl w:val="0"/>
        <w:suppressAutoHyphens/>
        <w:autoSpaceDE w:val="0"/>
        <w:jc w:val="center"/>
        <w:rPr>
          <w:rFonts w:ascii="Courier New" w:hAnsi="Courier New" w:cs="Courier New"/>
          <w:color w:val="000000"/>
          <w:sz w:val="18"/>
          <w:szCs w:val="18"/>
          <w:lang w:eastAsia="zh-CN"/>
        </w:rPr>
      </w:pPr>
    </w:p>
    <w:p w:rsidR="00DB1B6B" w:rsidRPr="00D606FA" w:rsidRDefault="00DB1B6B" w:rsidP="00DB1B6B">
      <w:pPr>
        <w:widowControl w:val="0"/>
        <w:suppressAutoHyphens/>
        <w:autoSpaceDE w:val="0"/>
        <w:jc w:val="both"/>
        <w:rPr>
          <w:rFonts w:ascii="Courier New" w:hAnsi="Courier New" w:cs="Courier New"/>
          <w:color w:val="000000"/>
          <w:sz w:val="18"/>
          <w:szCs w:val="18"/>
          <w:lang w:eastAsia="zh-CN"/>
        </w:rPr>
      </w:pPr>
      <w:r w:rsidRPr="00D606FA">
        <w:rPr>
          <w:rFonts w:ascii="Courier New" w:hAnsi="Courier New" w:cs="Courier New"/>
          <w:color w:val="000000"/>
          <w:sz w:val="18"/>
          <w:szCs w:val="18"/>
          <w:lang w:eastAsia="zh-CN"/>
        </w:rPr>
        <w:t xml:space="preserve">Прошу предоставить _______________________ - местный участок </w:t>
      </w:r>
      <w:proofErr w:type="gramStart"/>
      <w:r w:rsidRPr="00D606FA">
        <w:rPr>
          <w:rFonts w:ascii="Courier New" w:hAnsi="Courier New" w:cs="Courier New"/>
          <w:color w:val="000000"/>
          <w:sz w:val="18"/>
          <w:szCs w:val="18"/>
          <w:lang w:eastAsia="zh-CN"/>
        </w:rPr>
        <w:t>для</w:t>
      </w:r>
      <w:proofErr w:type="gramEnd"/>
      <w:r w:rsidRPr="00D606FA">
        <w:rPr>
          <w:rFonts w:ascii="Courier New" w:hAnsi="Courier New" w:cs="Courier New"/>
          <w:color w:val="000000"/>
          <w:sz w:val="18"/>
          <w:szCs w:val="18"/>
          <w:lang w:eastAsia="zh-CN"/>
        </w:rPr>
        <w:t xml:space="preserve"> </w:t>
      </w:r>
    </w:p>
    <w:p w:rsidR="00DB1B6B" w:rsidRPr="00D606FA" w:rsidRDefault="00DB1B6B" w:rsidP="00DB1B6B">
      <w:pPr>
        <w:widowControl w:val="0"/>
        <w:suppressAutoHyphens/>
        <w:autoSpaceDE w:val="0"/>
        <w:jc w:val="center"/>
        <w:rPr>
          <w:rFonts w:ascii="Courier New" w:hAnsi="Courier New" w:cs="Courier New"/>
          <w:color w:val="000000"/>
          <w:sz w:val="18"/>
          <w:szCs w:val="18"/>
          <w:lang w:eastAsia="zh-CN"/>
        </w:rPr>
      </w:pPr>
      <w:r w:rsidRPr="00D606FA">
        <w:rPr>
          <w:rFonts w:ascii="Courier New" w:hAnsi="Courier New" w:cs="Courier New"/>
          <w:color w:val="000000"/>
          <w:sz w:val="18"/>
          <w:szCs w:val="18"/>
          <w:vertAlign w:val="superscript"/>
          <w:lang w:eastAsia="zh-CN"/>
        </w:rPr>
        <w:t>трех, четырех, шести</w:t>
      </w:r>
    </w:p>
    <w:p w:rsidR="00DB1B6B" w:rsidRPr="00D606FA" w:rsidRDefault="00DB1B6B" w:rsidP="00DB1B6B">
      <w:pPr>
        <w:widowControl w:val="0"/>
        <w:suppressAutoHyphens/>
        <w:autoSpaceDE w:val="0"/>
        <w:jc w:val="both"/>
        <w:rPr>
          <w:rFonts w:ascii="Courier New" w:hAnsi="Courier New" w:cs="Courier New"/>
          <w:color w:val="000000"/>
          <w:sz w:val="18"/>
          <w:szCs w:val="18"/>
          <w:vertAlign w:val="superscript"/>
          <w:lang w:eastAsia="zh-CN"/>
        </w:rPr>
      </w:pPr>
      <w:r w:rsidRPr="00D606FA">
        <w:rPr>
          <w:rFonts w:ascii="Courier New" w:hAnsi="Courier New" w:cs="Courier New"/>
          <w:color w:val="000000"/>
          <w:sz w:val="18"/>
          <w:szCs w:val="18"/>
          <w:lang w:eastAsia="zh-CN"/>
        </w:rPr>
        <w:t xml:space="preserve">создания семейного (родового) захоронения на кладбище № ___________ для будущего/настоящего захоронения </w:t>
      </w:r>
      <w:r w:rsidRPr="00D606FA">
        <w:rPr>
          <w:rFonts w:ascii="Courier New" w:hAnsi="Courier New" w:cs="Courier New"/>
          <w:sz w:val="18"/>
          <w:szCs w:val="18"/>
          <w:lang w:eastAsia="zh-CN"/>
        </w:rPr>
        <w:t>моег</w:t>
      </w:r>
      <w:proofErr w:type="gramStart"/>
      <w:r w:rsidRPr="00D606FA">
        <w:rPr>
          <w:rFonts w:ascii="Courier New" w:hAnsi="Courier New" w:cs="Courier New"/>
          <w:sz w:val="18"/>
          <w:szCs w:val="18"/>
          <w:lang w:eastAsia="zh-CN"/>
        </w:rPr>
        <w:t>о(</w:t>
      </w:r>
      <w:proofErr w:type="gramEnd"/>
      <w:r w:rsidRPr="00D606FA">
        <w:rPr>
          <w:rFonts w:ascii="Courier New" w:hAnsi="Courier New" w:cs="Courier New"/>
          <w:sz w:val="18"/>
          <w:szCs w:val="18"/>
          <w:lang w:eastAsia="zh-CN"/>
        </w:rPr>
        <w:t>-ей)</w:t>
      </w:r>
      <w:r w:rsidRPr="00D606FA">
        <w:rPr>
          <w:rFonts w:ascii="Courier New" w:hAnsi="Courier New" w:cs="Courier New"/>
          <w:color w:val="000000"/>
          <w:sz w:val="18"/>
          <w:szCs w:val="18"/>
          <w:lang w:eastAsia="zh-CN"/>
        </w:rPr>
        <w:t xml:space="preserve"> ______________________________________________________________________</w:t>
      </w:r>
    </w:p>
    <w:p w:rsidR="00DB1B6B" w:rsidRPr="00D606FA" w:rsidRDefault="00DB1B6B" w:rsidP="00DB1B6B">
      <w:pPr>
        <w:widowControl w:val="0"/>
        <w:suppressAutoHyphens/>
        <w:autoSpaceDE w:val="0"/>
        <w:jc w:val="both"/>
        <w:rPr>
          <w:rFonts w:ascii="Courier New" w:hAnsi="Courier New" w:cs="Courier New"/>
          <w:color w:val="000000"/>
          <w:sz w:val="18"/>
          <w:szCs w:val="18"/>
          <w:lang w:eastAsia="zh-CN"/>
        </w:rPr>
      </w:pPr>
      <w:r w:rsidRPr="00D606FA">
        <w:rPr>
          <w:rFonts w:ascii="Courier New" w:hAnsi="Courier New" w:cs="Courier New"/>
          <w:color w:val="000000"/>
          <w:sz w:val="18"/>
          <w:szCs w:val="18"/>
          <w:vertAlign w:val="superscript"/>
          <w:lang w:eastAsia="zh-CN"/>
        </w:rPr>
        <w:tab/>
        <w:t xml:space="preserve">родственные отношения, </w:t>
      </w:r>
    </w:p>
    <w:p w:rsidR="00DB1B6B" w:rsidRPr="00D606FA" w:rsidRDefault="00DB1B6B" w:rsidP="00DB1B6B">
      <w:pPr>
        <w:widowControl w:val="0"/>
        <w:suppressAutoHyphens/>
        <w:autoSpaceDE w:val="0"/>
        <w:jc w:val="both"/>
        <w:rPr>
          <w:rFonts w:ascii="Courier New" w:hAnsi="Courier New" w:cs="Courier New"/>
          <w:color w:val="000000"/>
          <w:sz w:val="18"/>
          <w:szCs w:val="18"/>
          <w:vertAlign w:val="superscript"/>
          <w:lang w:eastAsia="zh-CN"/>
        </w:rPr>
      </w:pPr>
      <w:r w:rsidRPr="00D606FA">
        <w:rPr>
          <w:rFonts w:ascii="Courier New" w:hAnsi="Courier New" w:cs="Courier New"/>
          <w:color w:val="000000"/>
          <w:sz w:val="18"/>
          <w:szCs w:val="18"/>
          <w:lang w:eastAsia="zh-CN"/>
        </w:rPr>
        <w:t>_____________________________________________________________________.</w:t>
      </w:r>
    </w:p>
    <w:p w:rsidR="00DB1B6B" w:rsidRPr="00D606FA" w:rsidRDefault="00DB1B6B" w:rsidP="00DB1B6B">
      <w:pPr>
        <w:widowControl w:val="0"/>
        <w:suppressAutoHyphens/>
        <w:autoSpaceDE w:val="0"/>
        <w:jc w:val="both"/>
        <w:rPr>
          <w:rFonts w:ascii="Courier New" w:hAnsi="Courier New" w:cs="Courier New"/>
          <w:color w:val="000000"/>
          <w:sz w:val="18"/>
          <w:szCs w:val="18"/>
          <w:lang w:eastAsia="zh-CN"/>
        </w:rPr>
      </w:pPr>
      <w:r w:rsidRPr="00D606FA">
        <w:rPr>
          <w:rFonts w:ascii="Courier New" w:hAnsi="Courier New" w:cs="Courier New"/>
          <w:color w:val="000000"/>
          <w:sz w:val="18"/>
          <w:szCs w:val="18"/>
          <w:vertAlign w:val="superscript"/>
          <w:lang w:eastAsia="zh-CN"/>
        </w:rPr>
        <w:tab/>
      </w:r>
      <w:r w:rsidRPr="00D606FA">
        <w:rPr>
          <w:rFonts w:ascii="Courier New" w:hAnsi="Courier New" w:cs="Courier New"/>
          <w:color w:val="000000"/>
          <w:sz w:val="18"/>
          <w:szCs w:val="18"/>
          <w:vertAlign w:val="superscript"/>
          <w:lang w:eastAsia="zh-CN"/>
        </w:rPr>
        <w:tab/>
      </w:r>
      <w:r w:rsidRPr="00D606FA">
        <w:rPr>
          <w:rFonts w:ascii="Courier New" w:hAnsi="Courier New" w:cs="Courier New"/>
          <w:color w:val="000000"/>
          <w:sz w:val="18"/>
          <w:szCs w:val="18"/>
          <w:vertAlign w:val="superscript"/>
          <w:lang w:eastAsia="zh-CN"/>
        </w:rPr>
        <w:tab/>
      </w:r>
      <w:r w:rsidRPr="00D606FA">
        <w:rPr>
          <w:rFonts w:ascii="Courier New" w:hAnsi="Courier New" w:cs="Courier New"/>
          <w:color w:val="000000"/>
          <w:sz w:val="18"/>
          <w:szCs w:val="18"/>
          <w:vertAlign w:val="superscript"/>
          <w:lang w:eastAsia="zh-CN"/>
        </w:rPr>
        <w:tab/>
      </w:r>
      <w:r w:rsidRPr="00D606FA">
        <w:rPr>
          <w:rFonts w:ascii="Courier New" w:hAnsi="Courier New" w:cs="Courier New"/>
          <w:color w:val="000000"/>
          <w:sz w:val="18"/>
          <w:szCs w:val="18"/>
          <w:vertAlign w:val="superscript"/>
          <w:lang w:eastAsia="zh-CN"/>
        </w:rPr>
        <w:tab/>
      </w:r>
      <w:r w:rsidRPr="00D606FA">
        <w:rPr>
          <w:rFonts w:ascii="Courier New" w:hAnsi="Courier New" w:cs="Courier New"/>
          <w:color w:val="000000"/>
          <w:sz w:val="18"/>
          <w:szCs w:val="18"/>
          <w:vertAlign w:val="superscript"/>
          <w:lang w:eastAsia="zh-CN"/>
        </w:rPr>
        <w:tab/>
        <w:t>Ф.И.О., полностью</w:t>
      </w:r>
    </w:p>
    <w:p w:rsidR="00DB1B6B" w:rsidRPr="00D606FA" w:rsidRDefault="00DB1B6B" w:rsidP="00DB1B6B">
      <w:pPr>
        <w:widowControl w:val="0"/>
        <w:suppressAutoHyphens/>
        <w:autoSpaceDE w:val="0"/>
        <w:spacing w:line="100" w:lineRule="atLeast"/>
        <w:jc w:val="both"/>
        <w:rPr>
          <w:rFonts w:ascii="Courier New" w:hAnsi="Courier New" w:cs="Courier New"/>
          <w:color w:val="000000"/>
          <w:sz w:val="18"/>
          <w:szCs w:val="18"/>
          <w:lang w:eastAsia="zh-CN"/>
        </w:rPr>
      </w:pPr>
      <w:r w:rsidRPr="00D606FA">
        <w:rPr>
          <w:rFonts w:ascii="Courier New" w:hAnsi="Courier New" w:cs="Courier New"/>
          <w:color w:val="000000"/>
          <w:sz w:val="18"/>
          <w:szCs w:val="18"/>
          <w:lang w:eastAsia="zh-CN"/>
        </w:rPr>
        <w:t>За правильность сведений несу полную ответственность.</w:t>
      </w:r>
    </w:p>
    <w:p w:rsidR="00DB1B6B" w:rsidRPr="00D606FA" w:rsidRDefault="00DB1B6B" w:rsidP="00DB1B6B">
      <w:pPr>
        <w:widowControl w:val="0"/>
        <w:suppressAutoHyphens/>
        <w:autoSpaceDE w:val="0"/>
        <w:spacing w:line="100" w:lineRule="atLeast"/>
        <w:rPr>
          <w:rFonts w:ascii="Courier New" w:hAnsi="Courier New" w:cs="Courier New"/>
          <w:color w:val="000000"/>
          <w:sz w:val="18"/>
          <w:szCs w:val="18"/>
          <w:lang w:eastAsia="zh-CN"/>
        </w:rPr>
      </w:pPr>
      <w:proofErr w:type="gramStart"/>
      <w:r w:rsidRPr="00D606FA">
        <w:rPr>
          <w:rFonts w:ascii="Courier New" w:hAnsi="Courier New" w:cs="Courier New"/>
          <w:color w:val="000000"/>
          <w:sz w:val="18"/>
          <w:szCs w:val="18"/>
          <w:lang w:eastAsia="zh-CN"/>
        </w:rPr>
        <w:t>Ответственный</w:t>
      </w:r>
      <w:proofErr w:type="gramEnd"/>
      <w:r w:rsidRPr="00D606FA">
        <w:rPr>
          <w:rFonts w:ascii="Courier New" w:hAnsi="Courier New" w:cs="Courier New"/>
          <w:color w:val="000000"/>
          <w:sz w:val="18"/>
          <w:szCs w:val="18"/>
          <w:lang w:eastAsia="zh-CN"/>
        </w:rPr>
        <w:t xml:space="preserve"> за захоронение:</w:t>
      </w:r>
    </w:p>
    <w:p w:rsidR="00DB1B6B" w:rsidRPr="00D606FA" w:rsidRDefault="00DB1B6B" w:rsidP="00DB1B6B">
      <w:pPr>
        <w:widowControl w:val="0"/>
        <w:suppressAutoHyphens/>
        <w:autoSpaceDE w:val="0"/>
        <w:spacing w:line="100" w:lineRule="atLeast"/>
        <w:rPr>
          <w:rFonts w:ascii="Courier New" w:hAnsi="Courier New" w:cs="Courier New"/>
          <w:color w:val="000000"/>
          <w:sz w:val="18"/>
          <w:szCs w:val="18"/>
          <w:lang w:eastAsia="zh-CN"/>
        </w:rPr>
      </w:pPr>
    </w:p>
    <w:p w:rsidR="00DB1B6B" w:rsidRPr="00D606FA" w:rsidRDefault="00DB1B6B" w:rsidP="00DB1B6B">
      <w:pPr>
        <w:widowControl w:val="0"/>
        <w:suppressAutoHyphens/>
        <w:autoSpaceDE w:val="0"/>
        <w:spacing w:line="100" w:lineRule="atLeast"/>
        <w:rPr>
          <w:rFonts w:ascii="Courier New" w:hAnsi="Courier New" w:cs="Courier New"/>
          <w:color w:val="000000"/>
          <w:sz w:val="18"/>
          <w:szCs w:val="18"/>
          <w:vertAlign w:val="superscript"/>
          <w:lang w:eastAsia="zh-CN"/>
        </w:rPr>
      </w:pPr>
      <w:r w:rsidRPr="00D606FA">
        <w:rPr>
          <w:rFonts w:ascii="Courier New" w:hAnsi="Courier New" w:cs="Courier New"/>
          <w:color w:val="000000"/>
          <w:sz w:val="18"/>
          <w:szCs w:val="18"/>
          <w:lang w:eastAsia="zh-CN"/>
        </w:rPr>
        <w:t>_________________________ / _______________________________ / ________</w:t>
      </w:r>
    </w:p>
    <w:p w:rsidR="00DB1B6B" w:rsidRPr="00D606FA" w:rsidRDefault="00DB1B6B" w:rsidP="00DB1B6B">
      <w:pPr>
        <w:widowControl w:val="0"/>
        <w:suppressAutoHyphens/>
        <w:autoSpaceDE w:val="0"/>
        <w:spacing w:line="100" w:lineRule="atLeast"/>
        <w:rPr>
          <w:rFonts w:ascii="Courier New" w:hAnsi="Courier New" w:cs="Courier New"/>
          <w:color w:val="000000"/>
          <w:sz w:val="18"/>
          <w:szCs w:val="18"/>
          <w:lang w:eastAsia="zh-CN"/>
        </w:rPr>
      </w:pPr>
      <w:r w:rsidRPr="00D606FA">
        <w:rPr>
          <w:rFonts w:ascii="Courier New" w:hAnsi="Courier New" w:cs="Courier New"/>
          <w:color w:val="000000"/>
          <w:sz w:val="18"/>
          <w:szCs w:val="18"/>
          <w:vertAlign w:val="superscript"/>
          <w:lang w:eastAsia="zh-CN"/>
        </w:rPr>
        <w:t>подпись</w:t>
      </w:r>
      <w:r w:rsidRPr="00D606FA">
        <w:rPr>
          <w:rFonts w:ascii="Courier New" w:hAnsi="Courier New" w:cs="Courier New"/>
          <w:color w:val="000000"/>
          <w:sz w:val="18"/>
          <w:szCs w:val="18"/>
          <w:vertAlign w:val="superscript"/>
          <w:lang w:eastAsia="zh-CN"/>
        </w:rPr>
        <w:tab/>
      </w:r>
      <w:r w:rsidRPr="00D606FA">
        <w:rPr>
          <w:rFonts w:ascii="Courier New" w:hAnsi="Courier New" w:cs="Courier New"/>
          <w:color w:val="000000"/>
          <w:sz w:val="18"/>
          <w:szCs w:val="18"/>
          <w:vertAlign w:val="superscript"/>
          <w:lang w:eastAsia="zh-CN"/>
        </w:rPr>
        <w:tab/>
      </w:r>
      <w:r w:rsidRPr="00D606FA">
        <w:rPr>
          <w:rFonts w:ascii="Courier New" w:hAnsi="Courier New" w:cs="Courier New"/>
          <w:color w:val="000000"/>
          <w:sz w:val="18"/>
          <w:szCs w:val="18"/>
          <w:vertAlign w:val="superscript"/>
          <w:lang w:eastAsia="zh-CN"/>
        </w:rPr>
        <w:tab/>
      </w:r>
      <w:r w:rsidRPr="00D606FA">
        <w:rPr>
          <w:rFonts w:ascii="Courier New" w:hAnsi="Courier New" w:cs="Courier New"/>
          <w:color w:val="000000"/>
          <w:sz w:val="18"/>
          <w:szCs w:val="18"/>
          <w:vertAlign w:val="superscript"/>
          <w:lang w:eastAsia="zh-CN"/>
        </w:rPr>
        <w:tab/>
      </w:r>
      <w:r w:rsidRPr="00D606FA">
        <w:rPr>
          <w:rFonts w:ascii="Courier New" w:hAnsi="Courier New" w:cs="Courier New"/>
          <w:color w:val="000000"/>
          <w:sz w:val="18"/>
          <w:szCs w:val="18"/>
          <w:vertAlign w:val="superscript"/>
          <w:lang w:eastAsia="zh-CN"/>
        </w:rPr>
        <w:tab/>
        <w:t xml:space="preserve">      Ф.И.О.</w:t>
      </w:r>
      <w:r w:rsidRPr="00D606FA">
        <w:rPr>
          <w:rFonts w:ascii="Courier New" w:hAnsi="Courier New" w:cs="Courier New"/>
          <w:i/>
          <w:iCs/>
          <w:color w:val="000000"/>
          <w:sz w:val="18"/>
          <w:szCs w:val="18"/>
          <w:vertAlign w:val="superscript"/>
          <w:lang w:eastAsia="zh-CN"/>
        </w:rPr>
        <w:tab/>
      </w:r>
      <w:r w:rsidRPr="00D606FA">
        <w:rPr>
          <w:rFonts w:ascii="Courier New" w:hAnsi="Courier New" w:cs="Courier New"/>
          <w:i/>
          <w:iCs/>
          <w:color w:val="000000"/>
          <w:sz w:val="18"/>
          <w:szCs w:val="18"/>
          <w:vertAlign w:val="superscript"/>
          <w:lang w:eastAsia="zh-CN"/>
        </w:rPr>
        <w:tab/>
      </w:r>
      <w:r w:rsidRPr="00D606FA">
        <w:rPr>
          <w:rFonts w:ascii="Courier New" w:hAnsi="Courier New" w:cs="Courier New"/>
          <w:i/>
          <w:iCs/>
          <w:color w:val="000000"/>
          <w:sz w:val="18"/>
          <w:szCs w:val="18"/>
          <w:vertAlign w:val="superscript"/>
          <w:lang w:eastAsia="zh-CN"/>
        </w:rPr>
        <w:tab/>
      </w:r>
      <w:r w:rsidRPr="00D606FA">
        <w:rPr>
          <w:rFonts w:ascii="Courier New" w:hAnsi="Courier New" w:cs="Courier New"/>
          <w:i/>
          <w:iCs/>
          <w:color w:val="000000"/>
          <w:sz w:val="18"/>
          <w:szCs w:val="18"/>
          <w:vertAlign w:val="superscript"/>
          <w:lang w:eastAsia="zh-CN"/>
        </w:rPr>
        <w:tab/>
      </w:r>
      <w:r w:rsidRPr="00D606FA">
        <w:rPr>
          <w:rFonts w:ascii="Courier New" w:hAnsi="Courier New" w:cs="Courier New"/>
          <w:i/>
          <w:iCs/>
          <w:color w:val="000000"/>
          <w:sz w:val="18"/>
          <w:szCs w:val="18"/>
          <w:vertAlign w:val="superscript"/>
          <w:lang w:eastAsia="zh-CN"/>
        </w:rPr>
        <w:tab/>
      </w:r>
      <w:r w:rsidRPr="00D606FA">
        <w:rPr>
          <w:rFonts w:ascii="Courier New" w:hAnsi="Courier New" w:cs="Courier New"/>
          <w:iCs/>
          <w:color w:val="000000"/>
          <w:sz w:val="18"/>
          <w:szCs w:val="18"/>
          <w:vertAlign w:val="superscript"/>
          <w:lang w:eastAsia="zh-CN"/>
        </w:rPr>
        <w:t>дата</w:t>
      </w:r>
    </w:p>
    <w:p w:rsidR="00DB1B6B" w:rsidRPr="00D606FA" w:rsidRDefault="00DB1B6B" w:rsidP="00DB1B6B">
      <w:pPr>
        <w:widowControl w:val="0"/>
        <w:suppressAutoHyphens/>
        <w:autoSpaceDE w:val="0"/>
        <w:jc w:val="both"/>
        <w:rPr>
          <w:rFonts w:ascii="Courier New" w:hAnsi="Courier New" w:cs="Courier New"/>
          <w:color w:val="000000"/>
          <w:sz w:val="18"/>
          <w:szCs w:val="18"/>
          <w:lang w:eastAsia="zh-CN"/>
        </w:rPr>
      </w:pPr>
    </w:p>
    <w:p w:rsidR="00DB1B6B" w:rsidRPr="00D606FA" w:rsidRDefault="00DB1B6B" w:rsidP="00DB1B6B">
      <w:pPr>
        <w:widowControl w:val="0"/>
        <w:suppressAutoHyphens/>
        <w:autoSpaceDE w:val="0"/>
        <w:jc w:val="both"/>
        <w:rPr>
          <w:rFonts w:ascii="Courier New" w:hAnsi="Courier New" w:cs="Courier New"/>
          <w:sz w:val="18"/>
          <w:szCs w:val="18"/>
          <w:lang w:eastAsia="zh-CN"/>
        </w:rPr>
      </w:pPr>
      <w:r w:rsidRPr="00D606FA">
        <w:rPr>
          <w:rFonts w:ascii="Courier New" w:hAnsi="Courier New" w:cs="Courier New"/>
          <w:color w:val="000000"/>
          <w:sz w:val="18"/>
          <w:szCs w:val="18"/>
          <w:lang w:eastAsia="zh-CN"/>
        </w:rPr>
        <w:t>Порядковый номер в книге регистрации захоронений _________</w:t>
      </w:r>
    </w:p>
    <w:p w:rsidR="00DB1B6B" w:rsidRPr="00D606FA" w:rsidRDefault="00DB1B6B" w:rsidP="00DB1B6B">
      <w:pPr>
        <w:widowControl w:val="0"/>
        <w:autoSpaceDE w:val="0"/>
        <w:autoSpaceDN w:val="0"/>
        <w:adjustRightInd w:val="0"/>
        <w:jc w:val="right"/>
        <w:rPr>
          <w:rFonts w:ascii="Courier New" w:hAnsi="Courier New" w:cs="Courier New"/>
          <w:sz w:val="18"/>
          <w:szCs w:val="18"/>
        </w:rPr>
      </w:pPr>
    </w:p>
    <w:p w:rsidR="00DB1B6B" w:rsidRPr="00D606FA" w:rsidRDefault="00DB1B6B" w:rsidP="00DB1B6B">
      <w:pPr>
        <w:widowControl w:val="0"/>
        <w:autoSpaceDE w:val="0"/>
        <w:autoSpaceDN w:val="0"/>
        <w:adjustRightInd w:val="0"/>
        <w:jc w:val="both"/>
        <w:rPr>
          <w:rFonts w:ascii="Courier New" w:hAnsi="Courier New" w:cs="Courier New"/>
          <w:sz w:val="18"/>
          <w:szCs w:val="18"/>
        </w:rPr>
      </w:pPr>
    </w:p>
    <w:p w:rsidR="00DB1B6B" w:rsidRPr="00D606FA" w:rsidRDefault="00DB1B6B" w:rsidP="00DB1B6B">
      <w:pPr>
        <w:widowControl w:val="0"/>
        <w:autoSpaceDE w:val="0"/>
        <w:autoSpaceDN w:val="0"/>
        <w:adjustRightInd w:val="0"/>
        <w:jc w:val="right"/>
        <w:rPr>
          <w:rFonts w:ascii="Courier New" w:hAnsi="Courier New" w:cs="Courier New"/>
          <w:sz w:val="18"/>
          <w:szCs w:val="18"/>
        </w:rPr>
      </w:pPr>
      <w:r w:rsidRPr="00D606FA">
        <w:rPr>
          <w:rFonts w:ascii="Courier New" w:hAnsi="Courier New" w:cs="Courier New"/>
          <w:sz w:val="18"/>
          <w:szCs w:val="18"/>
        </w:rPr>
        <w:t>Приложение № 4</w:t>
      </w:r>
    </w:p>
    <w:p w:rsidR="00DB1B6B" w:rsidRPr="00D606FA" w:rsidRDefault="00DB1B6B" w:rsidP="00DB1B6B">
      <w:pPr>
        <w:jc w:val="right"/>
        <w:rPr>
          <w:rFonts w:ascii="Courier New" w:hAnsi="Courier New" w:cs="Courier New"/>
          <w:sz w:val="18"/>
          <w:szCs w:val="18"/>
        </w:rPr>
      </w:pPr>
      <w:r w:rsidRPr="00D606FA">
        <w:rPr>
          <w:rFonts w:ascii="Courier New" w:hAnsi="Courier New" w:cs="Courier New"/>
          <w:sz w:val="18"/>
          <w:szCs w:val="18"/>
        </w:rPr>
        <w:t>к Административному регламенту «Предоставление участка земли для погребения умершего»</w:t>
      </w:r>
    </w:p>
    <w:p w:rsidR="00DB1B6B" w:rsidRPr="00D606FA" w:rsidRDefault="00DB1B6B" w:rsidP="00DB1B6B">
      <w:pPr>
        <w:widowControl w:val="0"/>
        <w:autoSpaceDE w:val="0"/>
        <w:autoSpaceDN w:val="0"/>
        <w:adjustRightInd w:val="0"/>
        <w:jc w:val="right"/>
        <w:rPr>
          <w:rFonts w:ascii="Courier New" w:hAnsi="Courier New" w:cs="Courier New"/>
          <w:sz w:val="18"/>
          <w:szCs w:val="18"/>
        </w:rPr>
      </w:pPr>
    </w:p>
    <w:p w:rsidR="00DB1B6B" w:rsidRPr="00D606FA" w:rsidRDefault="00DB1B6B" w:rsidP="00DB1B6B">
      <w:pPr>
        <w:widowControl w:val="0"/>
        <w:autoSpaceDE w:val="0"/>
        <w:autoSpaceDN w:val="0"/>
        <w:adjustRightInd w:val="0"/>
        <w:jc w:val="both"/>
        <w:rPr>
          <w:rFonts w:ascii="Courier New" w:hAnsi="Courier New" w:cs="Courier New"/>
          <w:sz w:val="18"/>
          <w:szCs w:val="18"/>
        </w:rPr>
      </w:pPr>
      <w:r w:rsidRPr="00D606FA">
        <w:rPr>
          <w:rFonts w:ascii="Courier New" w:hAnsi="Courier New" w:cs="Courier New"/>
          <w:sz w:val="18"/>
          <w:szCs w:val="18"/>
        </w:rPr>
        <w:t>┌───────────────────────────────────────────────┐</w:t>
      </w:r>
    </w:p>
    <w:p w:rsidR="00DB1B6B" w:rsidRPr="00D606FA" w:rsidRDefault="00DB1B6B" w:rsidP="00DB1B6B">
      <w:pPr>
        <w:widowControl w:val="0"/>
        <w:autoSpaceDE w:val="0"/>
        <w:autoSpaceDN w:val="0"/>
        <w:adjustRightInd w:val="0"/>
        <w:jc w:val="both"/>
        <w:rPr>
          <w:rFonts w:ascii="Courier New" w:hAnsi="Courier New" w:cs="Courier New"/>
          <w:sz w:val="18"/>
          <w:szCs w:val="18"/>
        </w:rPr>
      </w:pPr>
      <w:bookmarkStart w:id="42" w:name="Par511"/>
      <w:bookmarkEnd w:id="42"/>
      <w:r w:rsidRPr="00D606FA">
        <w:rPr>
          <w:rFonts w:ascii="Courier New" w:hAnsi="Courier New" w:cs="Courier New"/>
          <w:sz w:val="18"/>
          <w:szCs w:val="18"/>
        </w:rPr>
        <w:t>│                   СПРАВКА                     │</w:t>
      </w:r>
    </w:p>
    <w:p w:rsidR="00DB1B6B" w:rsidRPr="00D606FA" w:rsidRDefault="00DB1B6B" w:rsidP="00DB1B6B">
      <w:pPr>
        <w:widowControl w:val="0"/>
        <w:autoSpaceDE w:val="0"/>
        <w:autoSpaceDN w:val="0"/>
        <w:adjustRightInd w:val="0"/>
        <w:jc w:val="both"/>
        <w:rPr>
          <w:rFonts w:ascii="Courier New" w:hAnsi="Courier New" w:cs="Courier New"/>
          <w:sz w:val="18"/>
          <w:szCs w:val="18"/>
        </w:rPr>
      </w:pPr>
      <w:r w:rsidRPr="00D606FA">
        <w:rPr>
          <w:rFonts w:ascii="Courier New" w:hAnsi="Courier New" w:cs="Courier New"/>
          <w:sz w:val="18"/>
          <w:szCs w:val="18"/>
        </w:rPr>
        <w:t>│        О ПРЕДОСТАВЛЕНИИ УЧАСТКА ЗЕМЛИ         │</w:t>
      </w:r>
    </w:p>
    <w:p w:rsidR="00DB1B6B" w:rsidRPr="00D606FA" w:rsidRDefault="00DB1B6B" w:rsidP="00DB1B6B">
      <w:pPr>
        <w:widowControl w:val="0"/>
        <w:autoSpaceDE w:val="0"/>
        <w:autoSpaceDN w:val="0"/>
        <w:adjustRightInd w:val="0"/>
        <w:jc w:val="both"/>
        <w:rPr>
          <w:rFonts w:ascii="Courier New" w:hAnsi="Courier New" w:cs="Courier New"/>
          <w:sz w:val="18"/>
          <w:szCs w:val="18"/>
        </w:rPr>
      </w:pPr>
      <w:r w:rsidRPr="00D606FA">
        <w:rPr>
          <w:rFonts w:ascii="Courier New" w:hAnsi="Courier New" w:cs="Courier New"/>
          <w:sz w:val="18"/>
          <w:szCs w:val="18"/>
        </w:rPr>
        <w:t>│            ДЛЯ ПОГРЕБЕНИЯ УМЕРШЕГО            │</w:t>
      </w:r>
    </w:p>
    <w:p w:rsidR="00DB1B6B" w:rsidRPr="00D606FA" w:rsidRDefault="00DB1B6B" w:rsidP="00DB1B6B">
      <w:pPr>
        <w:widowControl w:val="0"/>
        <w:autoSpaceDE w:val="0"/>
        <w:autoSpaceDN w:val="0"/>
        <w:adjustRightInd w:val="0"/>
        <w:jc w:val="both"/>
        <w:rPr>
          <w:rFonts w:ascii="Courier New" w:hAnsi="Courier New" w:cs="Courier New"/>
          <w:sz w:val="18"/>
          <w:szCs w:val="18"/>
        </w:rPr>
      </w:pPr>
      <w:r w:rsidRPr="00D606FA">
        <w:rPr>
          <w:rFonts w:ascii="Courier New" w:hAnsi="Courier New" w:cs="Courier New"/>
          <w:sz w:val="18"/>
          <w:szCs w:val="18"/>
        </w:rPr>
        <w:t>│                                               │</w:t>
      </w:r>
    </w:p>
    <w:p w:rsidR="00DB1B6B" w:rsidRPr="00D606FA" w:rsidRDefault="00DB1B6B" w:rsidP="00DB1B6B">
      <w:pPr>
        <w:widowControl w:val="0"/>
        <w:autoSpaceDE w:val="0"/>
        <w:autoSpaceDN w:val="0"/>
        <w:adjustRightInd w:val="0"/>
        <w:jc w:val="both"/>
        <w:rPr>
          <w:rFonts w:ascii="Courier New" w:hAnsi="Courier New" w:cs="Courier New"/>
          <w:sz w:val="18"/>
          <w:szCs w:val="18"/>
        </w:rPr>
      </w:pPr>
      <w:r w:rsidRPr="00D606FA">
        <w:rPr>
          <w:rFonts w:ascii="Courier New" w:hAnsi="Courier New" w:cs="Courier New"/>
          <w:sz w:val="18"/>
          <w:szCs w:val="18"/>
        </w:rPr>
        <w:t>│На кладбище ___________________________________│</w:t>
      </w:r>
    </w:p>
    <w:p w:rsidR="00DB1B6B" w:rsidRPr="00D606FA" w:rsidRDefault="00DB1B6B" w:rsidP="00DB1B6B">
      <w:pPr>
        <w:widowControl w:val="0"/>
        <w:autoSpaceDE w:val="0"/>
        <w:autoSpaceDN w:val="0"/>
        <w:adjustRightInd w:val="0"/>
        <w:jc w:val="both"/>
        <w:rPr>
          <w:rFonts w:ascii="Courier New" w:hAnsi="Courier New" w:cs="Courier New"/>
          <w:sz w:val="18"/>
          <w:szCs w:val="18"/>
        </w:rPr>
      </w:pPr>
      <w:r w:rsidRPr="00D606FA">
        <w:rPr>
          <w:rFonts w:ascii="Courier New" w:hAnsi="Courier New" w:cs="Courier New"/>
          <w:sz w:val="18"/>
          <w:szCs w:val="18"/>
        </w:rPr>
        <w:t>│участок N _______; ряд ________; место ________│</w:t>
      </w:r>
    </w:p>
    <w:p w:rsidR="00DB1B6B" w:rsidRPr="00D606FA" w:rsidRDefault="00DB1B6B" w:rsidP="00DB1B6B">
      <w:pPr>
        <w:widowControl w:val="0"/>
        <w:autoSpaceDE w:val="0"/>
        <w:autoSpaceDN w:val="0"/>
        <w:adjustRightInd w:val="0"/>
        <w:jc w:val="both"/>
        <w:rPr>
          <w:rFonts w:ascii="Courier New" w:hAnsi="Courier New" w:cs="Courier New"/>
          <w:sz w:val="18"/>
          <w:szCs w:val="18"/>
        </w:rPr>
      </w:pPr>
      <w:r w:rsidRPr="00D606FA">
        <w:rPr>
          <w:rFonts w:ascii="Courier New" w:hAnsi="Courier New" w:cs="Courier New"/>
          <w:sz w:val="18"/>
          <w:szCs w:val="18"/>
        </w:rPr>
        <w:t xml:space="preserve">│Ф.И.О. </w:t>
      </w:r>
      <w:proofErr w:type="gramStart"/>
      <w:r w:rsidRPr="00D606FA">
        <w:rPr>
          <w:rFonts w:ascii="Courier New" w:hAnsi="Courier New" w:cs="Courier New"/>
          <w:sz w:val="18"/>
          <w:szCs w:val="18"/>
        </w:rPr>
        <w:t>умершего</w:t>
      </w:r>
      <w:proofErr w:type="gramEnd"/>
      <w:r w:rsidRPr="00D606FA">
        <w:rPr>
          <w:rFonts w:ascii="Courier New" w:hAnsi="Courier New" w:cs="Courier New"/>
          <w:sz w:val="18"/>
          <w:szCs w:val="18"/>
        </w:rPr>
        <w:t xml:space="preserve"> _______________________________│</w:t>
      </w:r>
    </w:p>
    <w:p w:rsidR="00DB1B6B" w:rsidRPr="00D606FA" w:rsidRDefault="00DB1B6B" w:rsidP="00DB1B6B">
      <w:pPr>
        <w:widowControl w:val="0"/>
        <w:autoSpaceDE w:val="0"/>
        <w:autoSpaceDN w:val="0"/>
        <w:adjustRightInd w:val="0"/>
        <w:jc w:val="both"/>
        <w:rPr>
          <w:rFonts w:ascii="Courier New" w:hAnsi="Courier New" w:cs="Courier New"/>
          <w:sz w:val="18"/>
          <w:szCs w:val="18"/>
        </w:rPr>
      </w:pPr>
      <w:r w:rsidRPr="00D606FA">
        <w:rPr>
          <w:rFonts w:ascii="Courier New" w:hAnsi="Courier New" w:cs="Courier New"/>
          <w:sz w:val="18"/>
          <w:szCs w:val="18"/>
        </w:rPr>
        <w:t>│_______________________________________________│</w:t>
      </w:r>
    </w:p>
    <w:p w:rsidR="00DB1B6B" w:rsidRPr="00D606FA" w:rsidRDefault="00DB1B6B" w:rsidP="00DB1B6B">
      <w:pPr>
        <w:widowControl w:val="0"/>
        <w:autoSpaceDE w:val="0"/>
        <w:autoSpaceDN w:val="0"/>
        <w:adjustRightInd w:val="0"/>
        <w:jc w:val="both"/>
        <w:rPr>
          <w:rFonts w:ascii="Courier New" w:hAnsi="Courier New" w:cs="Courier New"/>
          <w:sz w:val="18"/>
          <w:szCs w:val="18"/>
        </w:rPr>
      </w:pPr>
      <w:r w:rsidRPr="00D606FA">
        <w:rPr>
          <w:rFonts w:ascii="Courier New" w:hAnsi="Courier New" w:cs="Courier New"/>
          <w:sz w:val="18"/>
          <w:szCs w:val="18"/>
        </w:rPr>
        <w:t>│Свидетельство о смерти ________________________│</w:t>
      </w:r>
    </w:p>
    <w:p w:rsidR="00DB1B6B" w:rsidRPr="00D606FA" w:rsidRDefault="00DB1B6B" w:rsidP="00DB1B6B">
      <w:pPr>
        <w:widowControl w:val="0"/>
        <w:autoSpaceDE w:val="0"/>
        <w:autoSpaceDN w:val="0"/>
        <w:adjustRightInd w:val="0"/>
        <w:jc w:val="both"/>
        <w:rPr>
          <w:rFonts w:ascii="Courier New" w:hAnsi="Courier New" w:cs="Courier New"/>
          <w:sz w:val="18"/>
          <w:szCs w:val="18"/>
        </w:rPr>
      </w:pPr>
      <w:r w:rsidRPr="00D606FA">
        <w:rPr>
          <w:rFonts w:ascii="Courier New" w:hAnsi="Courier New" w:cs="Courier New"/>
          <w:sz w:val="18"/>
          <w:szCs w:val="18"/>
        </w:rPr>
        <w:t>│_______________________________________________│</w:t>
      </w:r>
    </w:p>
    <w:p w:rsidR="00DB1B6B" w:rsidRPr="00D606FA" w:rsidRDefault="00DB1B6B" w:rsidP="00DB1B6B">
      <w:pPr>
        <w:widowControl w:val="0"/>
        <w:autoSpaceDE w:val="0"/>
        <w:autoSpaceDN w:val="0"/>
        <w:adjustRightInd w:val="0"/>
        <w:jc w:val="both"/>
        <w:rPr>
          <w:rFonts w:ascii="Courier New" w:hAnsi="Courier New" w:cs="Courier New"/>
          <w:sz w:val="18"/>
          <w:szCs w:val="18"/>
        </w:rPr>
      </w:pPr>
      <w:r w:rsidRPr="00D606FA">
        <w:rPr>
          <w:rFonts w:ascii="Courier New" w:hAnsi="Courier New" w:cs="Courier New"/>
          <w:sz w:val="18"/>
          <w:szCs w:val="18"/>
        </w:rPr>
        <w:t xml:space="preserve">│В случае </w:t>
      </w:r>
      <w:proofErr w:type="spellStart"/>
      <w:r w:rsidRPr="00D606FA">
        <w:rPr>
          <w:rFonts w:ascii="Courier New" w:hAnsi="Courier New" w:cs="Courier New"/>
          <w:sz w:val="18"/>
          <w:szCs w:val="18"/>
        </w:rPr>
        <w:t>подзахоронения</w:t>
      </w:r>
      <w:proofErr w:type="spellEnd"/>
      <w:r w:rsidRPr="00D606FA">
        <w:rPr>
          <w:rFonts w:ascii="Courier New" w:hAnsi="Courier New" w:cs="Courier New"/>
          <w:sz w:val="18"/>
          <w:szCs w:val="18"/>
        </w:rPr>
        <w:t xml:space="preserve">                        │</w:t>
      </w:r>
    </w:p>
    <w:p w:rsidR="00DB1B6B" w:rsidRPr="00D606FA" w:rsidRDefault="00DB1B6B" w:rsidP="00DB1B6B">
      <w:pPr>
        <w:widowControl w:val="0"/>
        <w:autoSpaceDE w:val="0"/>
        <w:autoSpaceDN w:val="0"/>
        <w:adjustRightInd w:val="0"/>
        <w:jc w:val="both"/>
        <w:rPr>
          <w:rFonts w:ascii="Courier New" w:hAnsi="Courier New" w:cs="Courier New"/>
          <w:sz w:val="18"/>
          <w:szCs w:val="18"/>
        </w:rPr>
      </w:pPr>
      <w:r w:rsidRPr="00D606FA">
        <w:rPr>
          <w:rFonts w:ascii="Courier New" w:hAnsi="Courier New" w:cs="Courier New"/>
          <w:sz w:val="18"/>
          <w:szCs w:val="18"/>
        </w:rPr>
        <w:t xml:space="preserve">│Ф.И.О. ранее </w:t>
      </w:r>
      <w:proofErr w:type="gramStart"/>
      <w:r w:rsidRPr="00D606FA">
        <w:rPr>
          <w:rFonts w:ascii="Courier New" w:hAnsi="Courier New" w:cs="Courier New"/>
          <w:sz w:val="18"/>
          <w:szCs w:val="18"/>
        </w:rPr>
        <w:t>умершего</w:t>
      </w:r>
      <w:proofErr w:type="gramEnd"/>
      <w:r w:rsidRPr="00D606FA">
        <w:rPr>
          <w:rFonts w:ascii="Courier New" w:hAnsi="Courier New" w:cs="Courier New"/>
          <w:sz w:val="18"/>
          <w:szCs w:val="18"/>
        </w:rPr>
        <w:t xml:space="preserve"> _________________________│</w:t>
      </w:r>
    </w:p>
    <w:p w:rsidR="00DB1B6B" w:rsidRPr="00D606FA" w:rsidRDefault="00DB1B6B" w:rsidP="00DB1B6B">
      <w:pPr>
        <w:widowControl w:val="0"/>
        <w:autoSpaceDE w:val="0"/>
        <w:autoSpaceDN w:val="0"/>
        <w:adjustRightInd w:val="0"/>
        <w:jc w:val="both"/>
        <w:rPr>
          <w:rFonts w:ascii="Courier New" w:hAnsi="Courier New" w:cs="Courier New"/>
          <w:sz w:val="18"/>
          <w:szCs w:val="18"/>
        </w:rPr>
      </w:pPr>
      <w:r w:rsidRPr="00D606FA">
        <w:rPr>
          <w:rFonts w:ascii="Courier New" w:hAnsi="Courier New" w:cs="Courier New"/>
          <w:sz w:val="18"/>
          <w:szCs w:val="18"/>
        </w:rPr>
        <w:t>│_______________________________________________│</w:t>
      </w:r>
    </w:p>
    <w:p w:rsidR="00DB1B6B" w:rsidRPr="00D606FA" w:rsidRDefault="00DB1B6B" w:rsidP="00DB1B6B">
      <w:pPr>
        <w:widowControl w:val="0"/>
        <w:autoSpaceDE w:val="0"/>
        <w:autoSpaceDN w:val="0"/>
        <w:adjustRightInd w:val="0"/>
        <w:jc w:val="both"/>
        <w:rPr>
          <w:rFonts w:ascii="Courier New" w:hAnsi="Courier New" w:cs="Courier New"/>
          <w:sz w:val="18"/>
          <w:szCs w:val="18"/>
        </w:rPr>
      </w:pPr>
      <w:r w:rsidRPr="00D606FA">
        <w:rPr>
          <w:rFonts w:ascii="Courier New" w:hAnsi="Courier New" w:cs="Courier New"/>
          <w:sz w:val="18"/>
          <w:szCs w:val="18"/>
        </w:rPr>
        <w:t>│Ф.И.О. заявителя ______________________________│</w:t>
      </w:r>
    </w:p>
    <w:p w:rsidR="00DB1B6B" w:rsidRPr="00D606FA" w:rsidRDefault="00DB1B6B" w:rsidP="00DB1B6B">
      <w:pPr>
        <w:widowControl w:val="0"/>
        <w:autoSpaceDE w:val="0"/>
        <w:autoSpaceDN w:val="0"/>
        <w:adjustRightInd w:val="0"/>
        <w:jc w:val="both"/>
        <w:rPr>
          <w:rFonts w:ascii="Courier New" w:hAnsi="Courier New" w:cs="Courier New"/>
          <w:sz w:val="18"/>
          <w:szCs w:val="18"/>
        </w:rPr>
      </w:pPr>
      <w:r w:rsidRPr="00D606FA">
        <w:rPr>
          <w:rFonts w:ascii="Courier New" w:hAnsi="Courier New" w:cs="Courier New"/>
          <w:sz w:val="18"/>
          <w:szCs w:val="18"/>
        </w:rPr>
        <w:t>│_______________________________________________│</w:t>
      </w:r>
    </w:p>
    <w:p w:rsidR="00DB1B6B" w:rsidRPr="00D606FA" w:rsidRDefault="00DB1B6B" w:rsidP="00DB1B6B">
      <w:pPr>
        <w:widowControl w:val="0"/>
        <w:autoSpaceDE w:val="0"/>
        <w:autoSpaceDN w:val="0"/>
        <w:adjustRightInd w:val="0"/>
        <w:jc w:val="both"/>
        <w:rPr>
          <w:rFonts w:ascii="Courier New" w:hAnsi="Courier New" w:cs="Courier New"/>
          <w:sz w:val="18"/>
          <w:szCs w:val="18"/>
        </w:rPr>
      </w:pPr>
      <w:r w:rsidRPr="00D606FA">
        <w:rPr>
          <w:rFonts w:ascii="Courier New" w:hAnsi="Courier New" w:cs="Courier New"/>
          <w:sz w:val="18"/>
          <w:szCs w:val="18"/>
        </w:rPr>
        <w:t>│Должность, Ф.И.О., подпись специалиста,        │</w:t>
      </w:r>
    </w:p>
    <w:p w:rsidR="00DB1B6B" w:rsidRPr="00D606FA" w:rsidRDefault="00DB1B6B" w:rsidP="00DB1B6B">
      <w:pPr>
        <w:widowControl w:val="0"/>
        <w:autoSpaceDE w:val="0"/>
        <w:autoSpaceDN w:val="0"/>
        <w:adjustRightInd w:val="0"/>
        <w:jc w:val="both"/>
        <w:rPr>
          <w:rFonts w:ascii="Courier New" w:hAnsi="Courier New" w:cs="Courier New"/>
          <w:sz w:val="18"/>
          <w:szCs w:val="18"/>
        </w:rPr>
      </w:pPr>
      <w:r w:rsidRPr="00D606FA">
        <w:rPr>
          <w:rFonts w:ascii="Courier New" w:hAnsi="Courier New" w:cs="Courier New"/>
          <w:sz w:val="18"/>
          <w:szCs w:val="18"/>
        </w:rPr>
        <w:t>│</w:t>
      </w:r>
      <w:proofErr w:type="gramStart"/>
      <w:r w:rsidRPr="00D606FA">
        <w:rPr>
          <w:rFonts w:ascii="Courier New" w:hAnsi="Courier New" w:cs="Courier New"/>
          <w:sz w:val="18"/>
          <w:szCs w:val="18"/>
        </w:rPr>
        <w:t>ответственного</w:t>
      </w:r>
      <w:proofErr w:type="gramEnd"/>
      <w:r w:rsidRPr="00D606FA">
        <w:rPr>
          <w:rFonts w:ascii="Courier New" w:hAnsi="Courier New" w:cs="Courier New"/>
          <w:sz w:val="18"/>
          <w:szCs w:val="18"/>
        </w:rPr>
        <w:t xml:space="preserve"> за предоставление               │</w:t>
      </w:r>
    </w:p>
    <w:p w:rsidR="00DB1B6B" w:rsidRPr="00D606FA" w:rsidRDefault="00DB1B6B" w:rsidP="00DB1B6B">
      <w:pPr>
        <w:widowControl w:val="0"/>
        <w:autoSpaceDE w:val="0"/>
        <w:autoSpaceDN w:val="0"/>
        <w:adjustRightInd w:val="0"/>
        <w:jc w:val="both"/>
        <w:rPr>
          <w:rFonts w:ascii="Courier New" w:hAnsi="Courier New" w:cs="Courier New"/>
          <w:sz w:val="18"/>
          <w:szCs w:val="18"/>
        </w:rPr>
      </w:pPr>
      <w:r w:rsidRPr="00D606FA">
        <w:rPr>
          <w:rFonts w:ascii="Courier New" w:hAnsi="Courier New" w:cs="Courier New"/>
          <w:sz w:val="18"/>
          <w:szCs w:val="18"/>
        </w:rPr>
        <w:t>│муниципальной услуги                           │</w:t>
      </w:r>
    </w:p>
    <w:p w:rsidR="00DB1B6B" w:rsidRPr="00D606FA" w:rsidRDefault="00DB1B6B" w:rsidP="00DB1B6B">
      <w:pPr>
        <w:widowControl w:val="0"/>
        <w:autoSpaceDE w:val="0"/>
        <w:autoSpaceDN w:val="0"/>
        <w:adjustRightInd w:val="0"/>
        <w:jc w:val="both"/>
        <w:rPr>
          <w:rFonts w:ascii="Courier New" w:hAnsi="Courier New" w:cs="Courier New"/>
          <w:sz w:val="18"/>
          <w:szCs w:val="18"/>
        </w:rPr>
      </w:pPr>
      <w:r w:rsidRPr="00D606FA">
        <w:rPr>
          <w:rFonts w:ascii="Courier New" w:hAnsi="Courier New" w:cs="Courier New"/>
          <w:sz w:val="18"/>
          <w:szCs w:val="18"/>
        </w:rPr>
        <w:t>│_______________________________________________│</w:t>
      </w:r>
    </w:p>
    <w:p w:rsidR="00DB1B6B" w:rsidRPr="00D606FA" w:rsidRDefault="00DB1B6B" w:rsidP="00DB1B6B">
      <w:pPr>
        <w:widowControl w:val="0"/>
        <w:autoSpaceDE w:val="0"/>
        <w:autoSpaceDN w:val="0"/>
        <w:adjustRightInd w:val="0"/>
        <w:jc w:val="both"/>
        <w:rPr>
          <w:rFonts w:ascii="Courier New" w:hAnsi="Courier New" w:cs="Courier New"/>
          <w:sz w:val="18"/>
          <w:szCs w:val="18"/>
        </w:rPr>
      </w:pPr>
      <w:r w:rsidRPr="00D606FA">
        <w:rPr>
          <w:rFonts w:ascii="Courier New" w:hAnsi="Courier New" w:cs="Courier New"/>
          <w:sz w:val="18"/>
          <w:szCs w:val="18"/>
        </w:rPr>
        <w:t>│_______________________________________________│</w:t>
      </w:r>
    </w:p>
    <w:p w:rsidR="00DB1B6B" w:rsidRPr="00D606FA" w:rsidRDefault="00DB1B6B" w:rsidP="00DB1B6B">
      <w:pPr>
        <w:widowControl w:val="0"/>
        <w:autoSpaceDE w:val="0"/>
        <w:autoSpaceDN w:val="0"/>
        <w:adjustRightInd w:val="0"/>
        <w:jc w:val="both"/>
        <w:rPr>
          <w:rFonts w:ascii="Courier New" w:hAnsi="Courier New" w:cs="Courier New"/>
          <w:sz w:val="18"/>
          <w:szCs w:val="18"/>
        </w:rPr>
      </w:pPr>
      <w:r w:rsidRPr="00D606FA">
        <w:rPr>
          <w:rFonts w:ascii="Courier New" w:hAnsi="Courier New" w:cs="Courier New"/>
          <w:sz w:val="18"/>
          <w:szCs w:val="18"/>
        </w:rPr>
        <w:t>│_______________________________________________│</w:t>
      </w:r>
    </w:p>
    <w:p w:rsidR="00DB1B6B" w:rsidRPr="00D606FA" w:rsidRDefault="00DB1B6B" w:rsidP="00DB1B6B">
      <w:pPr>
        <w:widowControl w:val="0"/>
        <w:autoSpaceDE w:val="0"/>
        <w:autoSpaceDN w:val="0"/>
        <w:adjustRightInd w:val="0"/>
        <w:jc w:val="both"/>
        <w:rPr>
          <w:rFonts w:ascii="Courier New" w:hAnsi="Courier New" w:cs="Courier New"/>
          <w:sz w:val="18"/>
          <w:szCs w:val="18"/>
        </w:rPr>
      </w:pPr>
      <w:r w:rsidRPr="00D606FA">
        <w:rPr>
          <w:rFonts w:ascii="Courier New" w:hAnsi="Courier New" w:cs="Courier New"/>
          <w:sz w:val="18"/>
          <w:szCs w:val="18"/>
        </w:rPr>
        <w:t>│Дата __________________________________________│</w:t>
      </w:r>
    </w:p>
    <w:p w:rsidR="00DB1B6B" w:rsidRPr="00D606FA" w:rsidRDefault="00DB1B6B" w:rsidP="00DB1B6B">
      <w:pPr>
        <w:widowControl w:val="0"/>
        <w:autoSpaceDE w:val="0"/>
        <w:autoSpaceDN w:val="0"/>
        <w:adjustRightInd w:val="0"/>
        <w:jc w:val="both"/>
        <w:rPr>
          <w:rFonts w:ascii="Courier New" w:hAnsi="Courier New" w:cs="Courier New"/>
          <w:sz w:val="18"/>
          <w:szCs w:val="18"/>
        </w:rPr>
      </w:pPr>
      <w:r w:rsidRPr="00D606FA">
        <w:rPr>
          <w:rFonts w:ascii="Courier New" w:hAnsi="Courier New" w:cs="Courier New"/>
          <w:sz w:val="18"/>
          <w:szCs w:val="18"/>
        </w:rPr>
        <w:t>└───────────────────────────────────────────────┘</w:t>
      </w:r>
    </w:p>
    <w:p w:rsidR="00DB1B6B" w:rsidRPr="00D606FA" w:rsidRDefault="00DB1B6B" w:rsidP="00DB1B6B">
      <w:pPr>
        <w:widowControl w:val="0"/>
        <w:autoSpaceDE w:val="0"/>
        <w:autoSpaceDN w:val="0"/>
        <w:adjustRightInd w:val="0"/>
        <w:jc w:val="both"/>
        <w:rPr>
          <w:sz w:val="18"/>
          <w:szCs w:val="18"/>
        </w:rPr>
      </w:pPr>
    </w:p>
    <w:p w:rsidR="00DB1B6B" w:rsidRPr="00D606FA" w:rsidRDefault="00DB1B6B" w:rsidP="00DB1B6B">
      <w:pPr>
        <w:widowControl w:val="0"/>
        <w:autoSpaceDE w:val="0"/>
        <w:autoSpaceDN w:val="0"/>
        <w:adjustRightInd w:val="0"/>
        <w:jc w:val="right"/>
        <w:rPr>
          <w:rFonts w:ascii="Courier New" w:hAnsi="Courier New" w:cs="Courier New"/>
          <w:sz w:val="18"/>
          <w:szCs w:val="18"/>
        </w:rPr>
      </w:pPr>
      <w:r w:rsidRPr="00D606FA">
        <w:rPr>
          <w:rFonts w:ascii="Courier New" w:hAnsi="Courier New" w:cs="Courier New"/>
          <w:sz w:val="18"/>
          <w:szCs w:val="18"/>
        </w:rPr>
        <w:t>Приложение № 5</w:t>
      </w:r>
    </w:p>
    <w:p w:rsidR="00DB1B6B" w:rsidRPr="00D606FA" w:rsidRDefault="00DB1B6B" w:rsidP="00DB1B6B">
      <w:pPr>
        <w:jc w:val="right"/>
        <w:rPr>
          <w:rFonts w:ascii="Courier New" w:hAnsi="Courier New" w:cs="Courier New"/>
          <w:sz w:val="18"/>
          <w:szCs w:val="18"/>
        </w:rPr>
      </w:pPr>
      <w:r w:rsidRPr="00D606FA">
        <w:rPr>
          <w:rFonts w:ascii="Courier New" w:hAnsi="Courier New" w:cs="Courier New"/>
          <w:sz w:val="18"/>
          <w:szCs w:val="18"/>
        </w:rPr>
        <w:t>к Административному регламенту «Предоставление участка земли для погребения умершего»</w:t>
      </w:r>
    </w:p>
    <w:p w:rsidR="00DB1B6B" w:rsidRPr="00D606FA" w:rsidRDefault="00DB1B6B" w:rsidP="00DB1B6B">
      <w:pPr>
        <w:jc w:val="both"/>
        <w:rPr>
          <w:rFonts w:ascii="Calibri" w:hAnsi="Calibri"/>
          <w:sz w:val="18"/>
          <w:szCs w:val="18"/>
        </w:rPr>
      </w:pPr>
    </w:p>
    <w:p w:rsidR="00DB1B6B" w:rsidRPr="00D606FA" w:rsidRDefault="00DB1B6B" w:rsidP="00DB1B6B">
      <w:pPr>
        <w:widowControl w:val="0"/>
        <w:autoSpaceDE w:val="0"/>
        <w:autoSpaceDN w:val="0"/>
        <w:adjustRightInd w:val="0"/>
        <w:jc w:val="center"/>
        <w:rPr>
          <w:rFonts w:ascii="Arial" w:hAnsi="Arial" w:cs="Arial"/>
          <w:b/>
          <w:sz w:val="18"/>
          <w:szCs w:val="18"/>
        </w:rPr>
      </w:pPr>
      <w:r w:rsidRPr="00D606FA">
        <w:rPr>
          <w:rFonts w:ascii="Arial" w:hAnsi="Arial" w:cs="Arial"/>
          <w:b/>
          <w:sz w:val="18"/>
          <w:szCs w:val="18"/>
        </w:rPr>
        <w:t>БЛОК-СХЕМА</w:t>
      </w:r>
    </w:p>
    <w:p w:rsidR="00DB1B6B" w:rsidRPr="00D606FA" w:rsidRDefault="00DB1B6B" w:rsidP="00DB1B6B">
      <w:pPr>
        <w:widowControl w:val="0"/>
        <w:autoSpaceDE w:val="0"/>
        <w:autoSpaceDN w:val="0"/>
        <w:adjustRightInd w:val="0"/>
        <w:jc w:val="center"/>
        <w:rPr>
          <w:rFonts w:ascii="Arial" w:hAnsi="Arial" w:cs="Arial"/>
          <w:b/>
          <w:sz w:val="18"/>
          <w:szCs w:val="18"/>
        </w:rPr>
      </w:pPr>
      <w:r w:rsidRPr="00D606FA">
        <w:rPr>
          <w:rFonts w:ascii="Arial" w:hAnsi="Arial" w:cs="Arial"/>
          <w:b/>
          <w:sz w:val="18"/>
          <w:szCs w:val="18"/>
        </w:rPr>
        <w:t>АДМИНИСТРАТИВНЫХ ПРОЦЕДУР ПРЕДОСТАВЛЕНИЯ</w:t>
      </w:r>
    </w:p>
    <w:p w:rsidR="00803D4C" w:rsidRDefault="00803D4C" w:rsidP="00803D4C">
      <w:pPr>
        <w:autoSpaceDE w:val="0"/>
        <w:autoSpaceDN w:val="0"/>
        <w:adjustRightInd w:val="0"/>
      </w:pPr>
      <w:r>
        <w:rPr>
          <w:sz w:val="28"/>
          <w:szCs w:val="28"/>
          <w:u w:val="single"/>
        </w:rPr>
        <w:lastRenderedPageBreak/>
        <w:t>16                 Вестник             пятница        29 июня  2018                           №  11</w:t>
      </w:r>
    </w:p>
    <w:p w:rsidR="00803D4C" w:rsidRDefault="00803D4C" w:rsidP="00803D4C">
      <w:pPr>
        <w:widowControl w:val="0"/>
        <w:autoSpaceDE w:val="0"/>
        <w:autoSpaceDN w:val="0"/>
        <w:adjustRightInd w:val="0"/>
        <w:jc w:val="both"/>
        <w:rPr>
          <w:rFonts w:ascii="Arial" w:hAnsi="Arial" w:cs="Arial"/>
          <w:sz w:val="18"/>
          <w:szCs w:val="18"/>
          <w:lang w:eastAsia="ko-KR"/>
        </w:rPr>
      </w:pPr>
    </w:p>
    <w:p w:rsidR="00803D4C" w:rsidRDefault="00803D4C" w:rsidP="00803D4C">
      <w:pPr>
        <w:widowControl w:val="0"/>
        <w:autoSpaceDE w:val="0"/>
        <w:autoSpaceDN w:val="0"/>
        <w:adjustRightInd w:val="0"/>
        <w:rPr>
          <w:rFonts w:ascii="Arial" w:hAnsi="Arial" w:cs="Arial"/>
          <w:b/>
          <w:sz w:val="18"/>
          <w:szCs w:val="18"/>
        </w:rPr>
      </w:pPr>
    </w:p>
    <w:p w:rsidR="00DB1B6B" w:rsidRPr="00D606FA" w:rsidRDefault="00DB1B6B" w:rsidP="00DB1B6B">
      <w:pPr>
        <w:widowControl w:val="0"/>
        <w:autoSpaceDE w:val="0"/>
        <w:autoSpaceDN w:val="0"/>
        <w:adjustRightInd w:val="0"/>
        <w:jc w:val="center"/>
        <w:rPr>
          <w:rFonts w:ascii="Arial" w:hAnsi="Arial" w:cs="Arial"/>
          <w:b/>
          <w:sz w:val="18"/>
          <w:szCs w:val="18"/>
        </w:rPr>
      </w:pPr>
      <w:r w:rsidRPr="00D606FA">
        <w:rPr>
          <w:rFonts w:ascii="Arial" w:hAnsi="Arial" w:cs="Arial"/>
          <w:b/>
          <w:sz w:val="18"/>
          <w:szCs w:val="18"/>
        </w:rPr>
        <w:t>МУНИЦИПАЛЬНОЙ УСЛУГИ</w:t>
      </w:r>
    </w:p>
    <w:p w:rsidR="00D606FA" w:rsidRPr="00D606FA" w:rsidRDefault="007A0369" w:rsidP="00D606FA">
      <w:pPr>
        <w:widowControl w:val="0"/>
        <w:autoSpaceDE w:val="0"/>
        <w:autoSpaceDN w:val="0"/>
        <w:adjustRightInd w:val="0"/>
        <w:jc w:val="center"/>
        <w:rPr>
          <w:sz w:val="18"/>
          <w:szCs w:val="18"/>
        </w:rPr>
      </w:pPr>
      <w:r>
        <w:rPr>
          <w:rFonts w:ascii="Tms Rmn" w:hAnsi="Tms Rmn"/>
          <w:sz w:val="28"/>
          <w:szCs w:val="20"/>
        </w:rPr>
        <w:pict>
          <v:group id="Группа 2" o:spid="_x0000_s1033" style="position:absolute;left:0;text-align:left;margin-left:132.4pt;margin-top:10pt;width:246.4pt;height:285.1pt;z-index:251660288" coordsize="31292,36207">
            <v:roundrect id="Скругленный прямоугольник 6" o:spid="_x0000_s1034" style="position:absolute;left:9144;top:12096;width:14554;height:22219;visibility:visible;v-text-anchor:middle" arcsize="10923f" fillcolor="#dbeef4" stroked="f" strokeweight="1pt">
              <v:stroke joinstyle="miter"/>
              <v:shadow on="t" color="black" opacity="26213f" origin="-.5,-.5" offset=".74836mm,.74836mm"/>
              <v:textbox inset="9.6pt,4.8pt,9.6pt,4.8pt">
                <w:txbxContent>
                  <w:p w:rsidR="00DD4005" w:rsidRDefault="00DD4005" w:rsidP="00D606FA">
                    <w:pPr>
                      <w:pStyle w:val="af3"/>
                      <w:spacing w:before="0" w:beforeAutospacing="0" w:after="0" w:afterAutospacing="0" w:line="216" w:lineRule="auto"/>
                      <w:jc w:val="center"/>
                      <w:rPr>
                        <w:rFonts w:ascii="Courier New" w:hAnsi="Courier New" w:cs="Courier New"/>
                        <w:color w:val="000000"/>
                        <w:kern w:val="24"/>
                        <w:sz w:val="18"/>
                        <w:szCs w:val="18"/>
                      </w:rPr>
                    </w:pPr>
                    <w:r>
                      <w:rPr>
                        <w:rFonts w:ascii="Courier New" w:hAnsi="Courier New" w:cs="Courier New"/>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DD4005" w:rsidRDefault="00DD4005" w:rsidP="00D606FA">
                    <w:pPr>
                      <w:pStyle w:val="af3"/>
                      <w:spacing w:before="0" w:beforeAutospacing="0" w:after="0" w:afterAutospacing="0" w:line="216" w:lineRule="auto"/>
                      <w:jc w:val="center"/>
                      <w:rPr>
                        <w:rFonts w:ascii="Courier New" w:hAnsi="Courier New" w:cs="Courier New"/>
                        <w:sz w:val="18"/>
                        <w:szCs w:val="18"/>
                      </w:rPr>
                    </w:pPr>
                    <w:r>
                      <w:rPr>
                        <w:rFonts w:ascii="Courier New" w:hAnsi="Courier New" w:cs="Courier New"/>
                        <w:color w:val="000000"/>
                        <w:kern w:val="24"/>
                        <w:sz w:val="18"/>
                        <w:szCs w:val="18"/>
                      </w:rPr>
                      <w:t>(</w:t>
                    </w:r>
                    <w:r>
                      <w:rPr>
                        <w:rFonts w:ascii="Courier New" w:hAnsi="Courier New" w:cs="Courier New"/>
                        <w:i/>
                        <w:iCs/>
                        <w:color w:val="000000"/>
                        <w:kern w:val="24"/>
                        <w:sz w:val="18"/>
                        <w:szCs w:val="18"/>
                      </w:rPr>
                      <w:t>1</w:t>
                    </w:r>
                    <w:r>
                      <w:rPr>
                        <w:rFonts w:ascii="Courier New" w:hAnsi="Courier New" w:cs="Courier New"/>
                        <w:i/>
                        <w:iCs/>
                        <w:color w:val="000000"/>
                        <w:kern w:val="24"/>
                        <w:sz w:val="22"/>
                        <w:szCs w:val="22"/>
                      </w:rPr>
                      <w:t xml:space="preserve"> </w:t>
                    </w:r>
                    <w:r>
                      <w:rPr>
                        <w:rFonts w:ascii="Courier New" w:hAnsi="Courier New" w:cs="Courier New"/>
                        <w:i/>
                        <w:iCs/>
                        <w:color w:val="000000"/>
                        <w:kern w:val="24"/>
                        <w:sz w:val="18"/>
                        <w:szCs w:val="18"/>
                      </w:rPr>
                      <w:t>рабочий день – формирование и направление запросов)</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16764;top:10096;width:0;height:2019;visibility:visible" o:connectortype="straight" strokecolor="#4a7ebb">
              <v:stroke endarrow="open"/>
            </v:shape>
            <v:roundrect id="Скругленный прямоугольник 1" o:spid="_x0000_s1036" style="position:absolute;width:31292;height:10299;visibility:visible;v-text-anchor:middle" arcsize="10923f" fillcolor="#dbeef4" stroked="f" strokeweight="1pt">
              <v:stroke joinstyle="miter"/>
              <v:shadow on="t" color="black" opacity="26213f" origin="-.5,-.5" offset=".74836mm,.74836mm"/>
              <v:textbox inset="9.6pt,4.8pt,9.6pt,4.8pt">
                <w:txbxContent>
                  <w:p w:rsidR="00DD4005" w:rsidRDefault="00DD4005" w:rsidP="00D606FA">
                    <w:pPr>
                      <w:spacing w:line="216" w:lineRule="auto"/>
                      <w:jc w:val="center"/>
                      <w:rPr>
                        <w:rFonts w:ascii="Courier New" w:hAnsi="Courier New" w:cs="Courier New"/>
                        <w:sz w:val="18"/>
                        <w:szCs w:val="18"/>
                      </w:rPr>
                    </w:pPr>
                    <w:r>
                      <w:rPr>
                        <w:rFonts w:ascii="Courier New" w:hAnsi="Courier New" w:cs="Courier New"/>
                        <w:sz w:val="18"/>
                        <w:szCs w:val="18"/>
                      </w:rPr>
                      <w:t>Прием заявления и документов, необходимых для предоставления муниципальной услуги, подлежащих представлению заявителем</w:t>
                    </w:r>
                  </w:p>
                  <w:p w:rsidR="00DD4005" w:rsidRDefault="00DD4005" w:rsidP="00D606FA">
                    <w:pPr>
                      <w:spacing w:line="216" w:lineRule="auto"/>
                      <w:jc w:val="center"/>
                      <w:rPr>
                        <w:rFonts w:ascii="Courier New" w:hAnsi="Courier New" w:cs="Courier New"/>
                        <w:i/>
                        <w:iCs/>
                        <w:color w:val="000000"/>
                        <w:kern w:val="24"/>
                        <w:sz w:val="18"/>
                        <w:szCs w:val="18"/>
                      </w:rPr>
                    </w:pPr>
                    <w:r>
                      <w:rPr>
                        <w:rFonts w:ascii="Courier New" w:hAnsi="Courier New" w:cs="Courier New"/>
                        <w:i/>
                        <w:iCs/>
                        <w:color w:val="000000"/>
                        <w:kern w:val="24"/>
                        <w:sz w:val="18"/>
                        <w:szCs w:val="18"/>
                      </w:rPr>
                      <w:t>(не превышает 10 минут)</w:t>
                    </w:r>
                  </w:p>
                </w:txbxContent>
              </v:textbox>
            </v:roundrect>
            <v:shape id="AutoShape 78" o:spid="_x0000_s1037" type="#_x0000_t32" style="position:absolute;left:16954;top:34290;width:6;height:1917;visibility:visible" o:connectortype="straight" strokecolor="#5b9bd5">
              <v:stroke endarrow="block"/>
            </v:shape>
          </v:group>
        </w:pict>
      </w:r>
    </w:p>
    <w:p w:rsidR="00D606FA" w:rsidRDefault="007A0369" w:rsidP="00D606FA">
      <w:pPr>
        <w:rPr>
          <w:rFonts w:ascii="Calibri" w:hAnsi="Calibri"/>
        </w:rPr>
      </w:pPr>
      <w:r>
        <w:rPr>
          <w:rFonts w:ascii="Tms Rmn" w:hAnsi="Tms Rmn"/>
          <w:sz w:val="28"/>
          <w:szCs w:val="20"/>
        </w:rPr>
        <w:pict>
          <v:roundrect id="Скругленный прямоугольник 17" o:spid="_x0000_s1032" style="position:absolute;margin-left:2in;margin-top:318.8pt;width:205.9pt;height:75.3pt;z-index:251658240;visibility:visible;v-text-anchor:middle" arcsize="10923f" fillcolor="#dbeef4" stroked="f" strokeweight="1pt">
            <v:stroke joinstyle="miter"/>
            <v:shadow on="t" color="black" opacity="26213f" origin="-.5,-.5" offset=".74836mm,.74836mm"/>
            <v:textbox inset="9.6pt,4.8pt,9.6pt,4.8pt">
              <w:txbxContent>
                <w:p w:rsidR="00DD4005" w:rsidRDefault="00DD4005" w:rsidP="00D606FA">
                  <w:pPr>
                    <w:pStyle w:val="af3"/>
                    <w:spacing w:before="0" w:beforeAutospacing="0" w:after="0" w:afterAutospacing="0" w:line="216" w:lineRule="auto"/>
                    <w:jc w:val="center"/>
                    <w:rPr>
                      <w:rFonts w:ascii="Courier New" w:hAnsi="Courier New" w:cs="Courier New"/>
                      <w:i/>
                      <w:iCs/>
                      <w:kern w:val="24"/>
                      <w:sz w:val="22"/>
                      <w:szCs w:val="22"/>
                    </w:rPr>
                  </w:pPr>
                  <w:r>
                    <w:rPr>
                      <w:rFonts w:ascii="Courier New" w:hAnsi="Courier New" w:cs="Courier New"/>
                      <w:sz w:val="18"/>
                      <w:szCs w:val="18"/>
                    </w:rPr>
                    <w:t>Принятие решения о предоставлении (об отказе в предоставлении) муниципальной услуги и выдача результата</w:t>
                  </w:r>
                  <w:r>
                    <w:rPr>
                      <w:rFonts w:ascii="Courier New" w:hAnsi="Courier New" w:cs="Courier New"/>
                      <w:sz w:val="18"/>
                      <w:szCs w:val="18"/>
                    </w:rPr>
                    <w:br/>
                  </w:r>
                  <w:r>
                    <w:rPr>
                      <w:rFonts w:ascii="Courier New" w:hAnsi="Courier New" w:cs="Courier New"/>
                      <w:kern w:val="24"/>
                      <w:sz w:val="18"/>
                      <w:szCs w:val="18"/>
                    </w:rPr>
                    <w:t xml:space="preserve">(1 </w:t>
                  </w:r>
                  <w:r>
                    <w:rPr>
                      <w:rFonts w:ascii="Courier New" w:hAnsi="Courier New" w:cs="Courier New"/>
                      <w:i/>
                      <w:iCs/>
                      <w:kern w:val="24"/>
                      <w:sz w:val="18"/>
                      <w:szCs w:val="18"/>
                    </w:rPr>
                    <w:t>рабочий день, следующий</w:t>
                  </w:r>
                  <w:r>
                    <w:rPr>
                      <w:rFonts w:ascii="Courier New" w:hAnsi="Courier New" w:cs="Courier New"/>
                      <w:i/>
                      <w:iCs/>
                      <w:kern w:val="24"/>
                      <w:sz w:val="22"/>
                      <w:szCs w:val="22"/>
                    </w:rPr>
                    <w:t xml:space="preserve"> за днем регистрации документов)</w:t>
                  </w:r>
                </w:p>
              </w:txbxContent>
            </v:textbox>
          </v:roundrect>
        </w:pict>
      </w:r>
    </w:p>
    <w:p w:rsidR="00D606FA" w:rsidRDefault="00D606FA" w:rsidP="00D606FA">
      <w:pPr>
        <w:rPr>
          <w:rFonts w:ascii="Calibri" w:hAnsi="Calibri"/>
        </w:rPr>
      </w:pPr>
    </w:p>
    <w:p w:rsidR="00D606FA" w:rsidRDefault="00D606FA" w:rsidP="00D606FA">
      <w:pPr>
        <w:rPr>
          <w:rFonts w:ascii="Calibri" w:hAnsi="Calibri"/>
        </w:rPr>
      </w:pPr>
    </w:p>
    <w:p w:rsidR="00D606FA" w:rsidRDefault="00D606FA" w:rsidP="00D606FA">
      <w:pPr>
        <w:rPr>
          <w:rFonts w:ascii="Calibri" w:hAnsi="Calibri"/>
        </w:rPr>
      </w:pPr>
    </w:p>
    <w:p w:rsidR="00D606FA" w:rsidRDefault="00D606FA" w:rsidP="00D606FA">
      <w:pPr>
        <w:rPr>
          <w:rFonts w:ascii="Calibri" w:hAnsi="Calibri"/>
        </w:rPr>
      </w:pPr>
    </w:p>
    <w:p w:rsidR="00D606FA" w:rsidRDefault="00D606FA" w:rsidP="00D606FA">
      <w:pPr>
        <w:rPr>
          <w:rFonts w:ascii="Calibri" w:hAnsi="Calibri"/>
        </w:rPr>
      </w:pPr>
    </w:p>
    <w:p w:rsidR="00D606FA" w:rsidRDefault="00D606FA" w:rsidP="00D606FA">
      <w:pPr>
        <w:rPr>
          <w:rFonts w:ascii="Calibri" w:hAnsi="Calibri"/>
        </w:rPr>
      </w:pPr>
    </w:p>
    <w:p w:rsidR="00D606FA" w:rsidRDefault="00D606FA" w:rsidP="00D606FA">
      <w:pPr>
        <w:rPr>
          <w:rFonts w:ascii="Calibri" w:hAnsi="Calibri"/>
        </w:rPr>
      </w:pPr>
    </w:p>
    <w:p w:rsidR="00D606FA" w:rsidRDefault="00D606FA" w:rsidP="00D606FA">
      <w:pPr>
        <w:widowControl w:val="0"/>
        <w:autoSpaceDE w:val="0"/>
        <w:autoSpaceDN w:val="0"/>
        <w:adjustRightInd w:val="0"/>
        <w:jc w:val="center"/>
      </w:pPr>
    </w:p>
    <w:p w:rsidR="00D606FA" w:rsidRDefault="007A0369" w:rsidP="00D606FA">
      <w:pPr>
        <w:rPr>
          <w:rFonts w:ascii="Calibri" w:hAnsi="Calibri"/>
        </w:rPr>
      </w:pPr>
      <w:r>
        <w:rPr>
          <w:rFonts w:ascii="Tms Rmn" w:hAnsi="Tms Rmn"/>
          <w:sz w:val="28"/>
          <w:szCs w:val="20"/>
        </w:rPr>
        <w:pict>
          <v:roundrect id="_x0000_s1038" style="position:absolute;margin-left:2in;margin-top:318.8pt;width:205.9pt;height:75.3pt;z-index:251661312;visibility:visible;v-text-anchor:middle" arcsize="10923f" fillcolor="#dbeef4" stroked="f" strokeweight="1pt">
            <v:stroke joinstyle="miter"/>
            <v:shadow on="t" color="black" opacity="26213f" origin="-.5,-.5" offset=".74836mm,.74836mm"/>
            <v:textbox inset="9.6pt,4.8pt,9.6pt,4.8pt">
              <w:txbxContent>
                <w:p w:rsidR="00DD4005" w:rsidRDefault="00DD4005" w:rsidP="00D606FA">
                  <w:pPr>
                    <w:pStyle w:val="af3"/>
                    <w:spacing w:before="0" w:beforeAutospacing="0" w:after="0" w:afterAutospacing="0" w:line="216" w:lineRule="auto"/>
                    <w:jc w:val="center"/>
                    <w:rPr>
                      <w:rFonts w:ascii="Courier New" w:hAnsi="Courier New" w:cs="Courier New"/>
                      <w:i/>
                      <w:iCs/>
                      <w:kern w:val="24"/>
                      <w:sz w:val="22"/>
                      <w:szCs w:val="22"/>
                    </w:rPr>
                  </w:pPr>
                  <w:r>
                    <w:rPr>
                      <w:rFonts w:ascii="Courier New" w:hAnsi="Courier New" w:cs="Courier New"/>
                      <w:sz w:val="18"/>
                      <w:szCs w:val="18"/>
                    </w:rPr>
                    <w:t>Принятие решения о предоставлении (об отказе в предоставлении) муниципальной услуги и выдача результата</w:t>
                  </w:r>
                  <w:r>
                    <w:rPr>
                      <w:rFonts w:ascii="Courier New" w:hAnsi="Courier New" w:cs="Courier New"/>
                      <w:sz w:val="18"/>
                      <w:szCs w:val="18"/>
                    </w:rPr>
                    <w:br/>
                  </w:r>
                  <w:r>
                    <w:rPr>
                      <w:rFonts w:ascii="Courier New" w:hAnsi="Courier New" w:cs="Courier New"/>
                      <w:kern w:val="24"/>
                      <w:sz w:val="18"/>
                      <w:szCs w:val="18"/>
                    </w:rPr>
                    <w:t xml:space="preserve">(1 </w:t>
                  </w:r>
                  <w:r>
                    <w:rPr>
                      <w:rFonts w:ascii="Courier New" w:hAnsi="Courier New" w:cs="Courier New"/>
                      <w:i/>
                      <w:iCs/>
                      <w:kern w:val="24"/>
                      <w:sz w:val="18"/>
                      <w:szCs w:val="18"/>
                    </w:rPr>
                    <w:t>рабочий день, следующий</w:t>
                  </w:r>
                  <w:r>
                    <w:rPr>
                      <w:rFonts w:ascii="Courier New" w:hAnsi="Courier New" w:cs="Courier New"/>
                      <w:i/>
                      <w:iCs/>
                      <w:kern w:val="24"/>
                      <w:sz w:val="22"/>
                      <w:szCs w:val="22"/>
                    </w:rPr>
                    <w:t xml:space="preserve"> за днем регистрации документов)</w:t>
                  </w:r>
                </w:p>
              </w:txbxContent>
            </v:textbox>
          </v:roundrect>
        </w:pict>
      </w:r>
    </w:p>
    <w:p w:rsidR="00D606FA" w:rsidRDefault="00D606FA" w:rsidP="00D606FA">
      <w:pPr>
        <w:rPr>
          <w:rFonts w:ascii="Calibri" w:hAnsi="Calibri"/>
        </w:rPr>
      </w:pPr>
    </w:p>
    <w:p w:rsidR="00D606FA" w:rsidRDefault="00D606FA" w:rsidP="00D606FA">
      <w:pPr>
        <w:rPr>
          <w:color w:val="000000"/>
          <w:kern w:val="24"/>
        </w:rPr>
      </w:pPr>
    </w:p>
    <w:p w:rsidR="00D606FA" w:rsidRDefault="00D606FA" w:rsidP="00D606FA">
      <w:pPr>
        <w:rPr>
          <w:color w:val="000000"/>
          <w:kern w:val="24"/>
        </w:rPr>
      </w:pPr>
    </w:p>
    <w:p w:rsidR="00D606FA" w:rsidRDefault="00D606FA" w:rsidP="00D606FA">
      <w:pPr>
        <w:rPr>
          <w:color w:val="000000"/>
          <w:kern w:val="24"/>
        </w:rPr>
      </w:pPr>
    </w:p>
    <w:p w:rsidR="00D606FA" w:rsidRDefault="00D606FA" w:rsidP="00D606FA">
      <w:pPr>
        <w:rPr>
          <w:color w:val="000000"/>
          <w:kern w:val="24"/>
        </w:rPr>
      </w:pPr>
    </w:p>
    <w:p w:rsidR="00D606FA" w:rsidRDefault="00D606FA" w:rsidP="00D606FA">
      <w:pPr>
        <w:rPr>
          <w:color w:val="000000"/>
          <w:kern w:val="24"/>
        </w:rPr>
      </w:pPr>
    </w:p>
    <w:p w:rsidR="00D606FA" w:rsidRDefault="00D606FA" w:rsidP="00D606FA">
      <w:pPr>
        <w:rPr>
          <w:color w:val="000000"/>
          <w:kern w:val="24"/>
        </w:rPr>
      </w:pPr>
    </w:p>
    <w:p w:rsidR="00D606FA" w:rsidRDefault="00D606FA" w:rsidP="00D606FA">
      <w:pPr>
        <w:rPr>
          <w:color w:val="000000"/>
          <w:kern w:val="24"/>
        </w:rPr>
      </w:pPr>
    </w:p>
    <w:p w:rsidR="00D606FA" w:rsidRDefault="00D606FA" w:rsidP="00D606FA">
      <w:pPr>
        <w:rPr>
          <w:color w:val="000000"/>
          <w:kern w:val="24"/>
        </w:rPr>
      </w:pPr>
    </w:p>
    <w:p w:rsidR="00D606FA" w:rsidRDefault="00D606FA" w:rsidP="00D606FA">
      <w:pPr>
        <w:rPr>
          <w:color w:val="000000"/>
          <w:kern w:val="24"/>
        </w:rPr>
      </w:pPr>
    </w:p>
    <w:p w:rsidR="00D606FA" w:rsidRDefault="00D606FA" w:rsidP="00D606FA">
      <w:pPr>
        <w:rPr>
          <w:color w:val="000000"/>
          <w:kern w:val="24"/>
        </w:rPr>
      </w:pPr>
    </w:p>
    <w:p w:rsidR="00D606FA" w:rsidRDefault="00D606FA" w:rsidP="00D606FA">
      <w:pPr>
        <w:rPr>
          <w:color w:val="000000"/>
          <w:kern w:val="24"/>
        </w:rPr>
      </w:pPr>
    </w:p>
    <w:p w:rsidR="00D606FA" w:rsidRDefault="00D606FA" w:rsidP="00D606FA">
      <w:pPr>
        <w:rPr>
          <w:color w:val="000000"/>
          <w:kern w:val="24"/>
        </w:rPr>
      </w:pPr>
    </w:p>
    <w:p w:rsidR="00D606FA" w:rsidRDefault="00D606FA" w:rsidP="00D606FA">
      <w:pPr>
        <w:rPr>
          <w:color w:val="000000"/>
          <w:kern w:val="24"/>
        </w:rPr>
      </w:pPr>
    </w:p>
    <w:p w:rsidR="00D606FA" w:rsidRDefault="00D606FA" w:rsidP="00D606FA">
      <w:pPr>
        <w:rPr>
          <w:color w:val="000000"/>
          <w:kern w:val="24"/>
        </w:rPr>
      </w:pPr>
    </w:p>
    <w:p w:rsidR="00D606FA" w:rsidRDefault="00D606FA" w:rsidP="00D606FA">
      <w:pPr>
        <w:rPr>
          <w:color w:val="000000"/>
          <w:kern w:val="24"/>
        </w:rPr>
      </w:pPr>
    </w:p>
    <w:p w:rsidR="00D606FA" w:rsidRDefault="00D606FA" w:rsidP="00D606FA">
      <w:pPr>
        <w:rPr>
          <w:color w:val="000000"/>
          <w:kern w:val="24"/>
        </w:rPr>
      </w:pPr>
    </w:p>
    <w:p w:rsidR="00D606FA" w:rsidRDefault="00D606FA" w:rsidP="00D606FA">
      <w:pPr>
        <w:rPr>
          <w:color w:val="000000"/>
          <w:kern w:val="24"/>
        </w:rPr>
      </w:pPr>
    </w:p>
    <w:p w:rsidR="00D606FA" w:rsidRDefault="00D606FA" w:rsidP="00D606FA">
      <w:pPr>
        <w:rPr>
          <w:color w:val="000000"/>
          <w:kern w:val="24"/>
        </w:rPr>
      </w:pPr>
    </w:p>
    <w:p w:rsidR="00803D4C" w:rsidRDefault="00803D4C" w:rsidP="00DA3006">
      <w:pPr>
        <w:tabs>
          <w:tab w:val="left" w:pos="400"/>
          <w:tab w:val="left" w:pos="2980"/>
        </w:tabs>
        <w:jc w:val="center"/>
        <w:rPr>
          <w:rFonts w:ascii="Arial" w:hAnsi="Arial" w:cs="Arial"/>
          <w:b/>
          <w:sz w:val="18"/>
          <w:szCs w:val="18"/>
        </w:rPr>
      </w:pPr>
    </w:p>
    <w:p w:rsidR="00803D4C" w:rsidRDefault="00803D4C" w:rsidP="00DA3006">
      <w:pPr>
        <w:tabs>
          <w:tab w:val="left" w:pos="400"/>
          <w:tab w:val="left" w:pos="2980"/>
        </w:tabs>
        <w:jc w:val="center"/>
        <w:rPr>
          <w:rFonts w:ascii="Arial" w:hAnsi="Arial" w:cs="Arial"/>
          <w:b/>
          <w:sz w:val="18"/>
          <w:szCs w:val="18"/>
        </w:rPr>
      </w:pPr>
    </w:p>
    <w:p w:rsidR="00803D4C" w:rsidRDefault="00803D4C" w:rsidP="00DA3006">
      <w:pPr>
        <w:tabs>
          <w:tab w:val="left" w:pos="400"/>
          <w:tab w:val="left" w:pos="2980"/>
        </w:tabs>
        <w:jc w:val="center"/>
        <w:rPr>
          <w:rFonts w:ascii="Arial" w:hAnsi="Arial" w:cs="Arial"/>
          <w:b/>
          <w:sz w:val="18"/>
          <w:szCs w:val="18"/>
        </w:rPr>
      </w:pPr>
    </w:p>
    <w:p w:rsidR="00803D4C" w:rsidRDefault="00803D4C" w:rsidP="00DA3006">
      <w:pPr>
        <w:tabs>
          <w:tab w:val="left" w:pos="400"/>
          <w:tab w:val="left" w:pos="2980"/>
        </w:tabs>
        <w:jc w:val="center"/>
        <w:rPr>
          <w:rFonts w:ascii="Arial" w:hAnsi="Arial" w:cs="Arial"/>
          <w:b/>
          <w:sz w:val="18"/>
          <w:szCs w:val="18"/>
        </w:rPr>
      </w:pPr>
    </w:p>
    <w:p w:rsidR="00803D4C" w:rsidRDefault="00803D4C" w:rsidP="00DA3006">
      <w:pPr>
        <w:tabs>
          <w:tab w:val="left" w:pos="400"/>
          <w:tab w:val="left" w:pos="2980"/>
        </w:tabs>
        <w:jc w:val="center"/>
        <w:rPr>
          <w:rFonts w:ascii="Arial" w:hAnsi="Arial" w:cs="Arial"/>
          <w:b/>
          <w:sz w:val="18"/>
          <w:szCs w:val="18"/>
        </w:rPr>
      </w:pPr>
    </w:p>
    <w:p w:rsidR="00803D4C" w:rsidRDefault="00803D4C" w:rsidP="00DA3006">
      <w:pPr>
        <w:tabs>
          <w:tab w:val="left" w:pos="400"/>
          <w:tab w:val="left" w:pos="2980"/>
        </w:tabs>
        <w:jc w:val="center"/>
        <w:rPr>
          <w:rFonts w:ascii="Arial" w:hAnsi="Arial" w:cs="Arial"/>
          <w:b/>
          <w:sz w:val="18"/>
          <w:szCs w:val="18"/>
        </w:rPr>
      </w:pPr>
    </w:p>
    <w:p w:rsidR="00803D4C" w:rsidRDefault="00803D4C" w:rsidP="00DA3006">
      <w:pPr>
        <w:tabs>
          <w:tab w:val="left" w:pos="400"/>
          <w:tab w:val="left" w:pos="2980"/>
        </w:tabs>
        <w:jc w:val="center"/>
        <w:rPr>
          <w:rFonts w:ascii="Arial" w:hAnsi="Arial" w:cs="Arial"/>
          <w:b/>
          <w:sz w:val="18"/>
          <w:szCs w:val="18"/>
        </w:rPr>
      </w:pPr>
    </w:p>
    <w:p w:rsidR="00803D4C" w:rsidRDefault="00803D4C" w:rsidP="00DA3006">
      <w:pPr>
        <w:tabs>
          <w:tab w:val="left" w:pos="400"/>
          <w:tab w:val="left" w:pos="2980"/>
        </w:tabs>
        <w:jc w:val="center"/>
        <w:rPr>
          <w:rFonts w:ascii="Arial" w:hAnsi="Arial" w:cs="Arial"/>
          <w:b/>
          <w:sz w:val="18"/>
          <w:szCs w:val="18"/>
        </w:rPr>
      </w:pPr>
    </w:p>
    <w:p w:rsidR="00803D4C" w:rsidRDefault="00803D4C" w:rsidP="00DA3006">
      <w:pPr>
        <w:tabs>
          <w:tab w:val="left" w:pos="400"/>
          <w:tab w:val="left" w:pos="2980"/>
        </w:tabs>
        <w:jc w:val="center"/>
        <w:rPr>
          <w:rFonts w:ascii="Arial" w:hAnsi="Arial" w:cs="Arial"/>
          <w:b/>
          <w:sz w:val="18"/>
          <w:szCs w:val="18"/>
        </w:rPr>
      </w:pPr>
    </w:p>
    <w:p w:rsidR="00803D4C" w:rsidRDefault="00803D4C" w:rsidP="00DA3006">
      <w:pPr>
        <w:tabs>
          <w:tab w:val="left" w:pos="400"/>
          <w:tab w:val="left" w:pos="2980"/>
        </w:tabs>
        <w:jc w:val="center"/>
        <w:rPr>
          <w:rFonts w:ascii="Arial" w:hAnsi="Arial" w:cs="Arial"/>
          <w:b/>
          <w:sz w:val="18"/>
          <w:szCs w:val="18"/>
        </w:rPr>
      </w:pPr>
    </w:p>
    <w:p w:rsidR="00803D4C" w:rsidRDefault="00803D4C" w:rsidP="00DA3006">
      <w:pPr>
        <w:tabs>
          <w:tab w:val="left" w:pos="400"/>
          <w:tab w:val="left" w:pos="2980"/>
        </w:tabs>
        <w:jc w:val="center"/>
        <w:rPr>
          <w:rFonts w:ascii="Arial" w:hAnsi="Arial" w:cs="Arial"/>
          <w:b/>
          <w:sz w:val="18"/>
          <w:szCs w:val="18"/>
        </w:rPr>
      </w:pPr>
    </w:p>
    <w:p w:rsidR="00803D4C" w:rsidRDefault="00803D4C" w:rsidP="00DA3006">
      <w:pPr>
        <w:tabs>
          <w:tab w:val="left" w:pos="400"/>
          <w:tab w:val="left" w:pos="2980"/>
        </w:tabs>
        <w:jc w:val="center"/>
        <w:rPr>
          <w:rFonts w:ascii="Arial" w:hAnsi="Arial" w:cs="Arial"/>
          <w:b/>
          <w:sz w:val="18"/>
          <w:szCs w:val="18"/>
        </w:rPr>
      </w:pPr>
    </w:p>
    <w:p w:rsidR="00803D4C" w:rsidRDefault="00803D4C" w:rsidP="00DA3006">
      <w:pPr>
        <w:tabs>
          <w:tab w:val="left" w:pos="400"/>
          <w:tab w:val="left" w:pos="2980"/>
        </w:tabs>
        <w:jc w:val="center"/>
        <w:rPr>
          <w:rFonts w:ascii="Arial" w:hAnsi="Arial" w:cs="Arial"/>
          <w:b/>
          <w:sz w:val="18"/>
          <w:szCs w:val="18"/>
        </w:rPr>
      </w:pPr>
    </w:p>
    <w:p w:rsidR="00DA3006" w:rsidRPr="00DA3006" w:rsidRDefault="00DA3006" w:rsidP="00DA3006">
      <w:pPr>
        <w:tabs>
          <w:tab w:val="left" w:pos="400"/>
          <w:tab w:val="left" w:pos="2980"/>
        </w:tabs>
        <w:jc w:val="center"/>
        <w:rPr>
          <w:rFonts w:ascii="Arial" w:hAnsi="Arial" w:cs="Arial"/>
          <w:b/>
          <w:color w:val="FF0000"/>
          <w:sz w:val="18"/>
          <w:szCs w:val="18"/>
        </w:rPr>
      </w:pPr>
      <w:r w:rsidRPr="00DA3006">
        <w:rPr>
          <w:rFonts w:ascii="Arial" w:hAnsi="Arial" w:cs="Arial"/>
          <w:b/>
          <w:sz w:val="18"/>
          <w:szCs w:val="18"/>
        </w:rPr>
        <w:t>21.06.2018 г. № 42</w:t>
      </w:r>
    </w:p>
    <w:p w:rsidR="00DA3006" w:rsidRPr="00DA3006" w:rsidRDefault="00DA3006" w:rsidP="00DA3006">
      <w:pPr>
        <w:tabs>
          <w:tab w:val="left" w:pos="400"/>
          <w:tab w:val="left" w:pos="2980"/>
        </w:tabs>
        <w:jc w:val="center"/>
        <w:rPr>
          <w:rFonts w:ascii="Arial" w:hAnsi="Arial" w:cs="Arial"/>
          <w:sz w:val="18"/>
          <w:szCs w:val="18"/>
        </w:rPr>
      </w:pPr>
      <w:r w:rsidRPr="00DA3006">
        <w:rPr>
          <w:rFonts w:ascii="Arial" w:hAnsi="Arial" w:cs="Arial"/>
          <w:b/>
          <w:sz w:val="18"/>
          <w:szCs w:val="18"/>
        </w:rPr>
        <w:t>РОССИЙСКАЯ ФЕДЕРАЦИЯ</w:t>
      </w:r>
    </w:p>
    <w:p w:rsidR="00DA3006" w:rsidRPr="00DA3006" w:rsidRDefault="00DA3006" w:rsidP="00DA3006">
      <w:pPr>
        <w:tabs>
          <w:tab w:val="center" w:pos="4819"/>
          <w:tab w:val="left" w:pos="8040"/>
          <w:tab w:val="left" w:pos="8280"/>
          <w:tab w:val="left" w:pos="8620"/>
        </w:tabs>
        <w:jc w:val="center"/>
        <w:rPr>
          <w:rFonts w:ascii="Arial" w:hAnsi="Arial" w:cs="Arial"/>
          <w:sz w:val="18"/>
          <w:szCs w:val="18"/>
        </w:rPr>
      </w:pPr>
      <w:r w:rsidRPr="00DA3006">
        <w:rPr>
          <w:rFonts w:ascii="Arial" w:hAnsi="Arial" w:cs="Arial"/>
          <w:b/>
          <w:sz w:val="18"/>
          <w:szCs w:val="18"/>
        </w:rPr>
        <w:t>ИРКУТСКАЯ ОБЛАСТЬ</w:t>
      </w:r>
    </w:p>
    <w:p w:rsidR="00DA3006" w:rsidRPr="00DA3006" w:rsidRDefault="00DA3006" w:rsidP="00DA3006">
      <w:pPr>
        <w:jc w:val="center"/>
        <w:rPr>
          <w:rFonts w:ascii="Arial" w:hAnsi="Arial" w:cs="Arial"/>
          <w:b/>
          <w:sz w:val="18"/>
          <w:szCs w:val="18"/>
        </w:rPr>
      </w:pPr>
      <w:r w:rsidRPr="00DA3006">
        <w:rPr>
          <w:rFonts w:ascii="Arial" w:hAnsi="Arial" w:cs="Arial"/>
          <w:b/>
          <w:sz w:val="18"/>
          <w:szCs w:val="18"/>
        </w:rPr>
        <w:t>НИЖНЕИЛИМСКИЙ МУНИЦИПАЛЬНЫЙ РАЙОН</w:t>
      </w:r>
    </w:p>
    <w:p w:rsidR="00DA3006" w:rsidRPr="00DA3006" w:rsidRDefault="00DA3006" w:rsidP="00DA3006">
      <w:pPr>
        <w:jc w:val="center"/>
        <w:rPr>
          <w:rFonts w:ascii="Arial" w:hAnsi="Arial" w:cs="Arial"/>
          <w:b/>
          <w:sz w:val="18"/>
          <w:szCs w:val="18"/>
        </w:rPr>
      </w:pPr>
      <w:r w:rsidRPr="00DA3006">
        <w:rPr>
          <w:rFonts w:ascii="Arial" w:hAnsi="Arial" w:cs="Arial"/>
          <w:b/>
          <w:sz w:val="18"/>
          <w:szCs w:val="18"/>
        </w:rPr>
        <w:t>СЕМИГОРСКОЕ СЕЛЬСКОЕ ПОСЕЛЕНИЕ</w:t>
      </w:r>
    </w:p>
    <w:p w:rsidR="00DA3006" w:rsidRPr="00DA3006" w:rsidRDefault="00DA3006" w:rsidP="00DA3006">
      <w:pPr>
        <w:tabs>
          <w:tab w:val="center" w:pos="4819"/>
          <w:tab w:val="left" w:pos="7440"/>
        </w:tabs>
        <w:jc w:val="center"/>
        <w:rPr>
          <w:rFonts w:ascii="Arial" w:hAnsi="Arial" w:cs="Arial"/>
          <w:sz w:val="18"/>
          <w:szCs w:val="18"/>
        </w:rPr>
      </w:pPr>
      <w:r w:rsidRPr="00DA3006">
        <w:rPr>
          <w:rFonts w:ascii="Arial" w:hAnsi="Arial" w:cs="Arial"/>
          <w:b/>
          <w:sz w:val="18"/>
          <w:szCs w:val="18"/>
        </w:rPr>
        <w:t>АДМИНИСТРАЦИЯ</w:t>
      </w:r>
    </w:p>
    <w:p w:rsidR="00DA3006" w:rsidRPr="00DA3006" w:rsidRDefault="00DA3006" w:rsidP="00DA3006">
      <w:pPr>
        <w:jc w:val="center"/>
        <w:rPr>
          <w:rFonts w:ascii="Arial" w:hAnsi="Arial" w:cs="Arial"/>
          <w:b/>
          <w:sz w:val="18"/>
          <w:szCs w:val="18"/>
        </w:rPr>
      </w:pPr>
      <w:r w:rsidRPr="00DA3006">
        <w:rPr>
          <w:rFonts w:ascii="Arial" w:hAnsi="Arial" w:cs="Arial"/>
          <w:b/>
          <w:sz w:val="18"/>
          <w:szCs w:val="18"/>
        </w:rPr>
        <w:t>ПОСТАНОВЛЕНИЕ</w:t>
      </w:r>
    </w:p>
    <w:p w:rsidR="00DA3006" w:rsidRPr="00DA3006" w:rsidRDefault="00DA3006" w:rsidP="00DA3006">
      <w:pPr>
        <w:rPr>
          <w:rFonts w:eastAsia="Calibri"/>
          <w:sz w:val="18"/>
          <w:szCs w:val="18"/>
          <w:lang w:eastAsia="en-US"/>
        </w:rPr>
      </w:pPr>
    </w:p>
    <w:p w:rsidR="00DA3006" w:rsidRPr="00DA3006" w:rsidRDefault="00DA3006" w:rsidP="00DA3006">
      <w:pPr>
        <w:jc w:val="center"/>
        <w:rPr>
          <w:rFonts w:ascii="Arial" w:hAnsi="Arial" w:cs="Arial"/>
          <w:sz w:val="18"/>
          <w:szCs w:val="18"/>
        </w:rPr>
      </w:pPr>
      <w:r w:rsidRPr="00DA3006">
        <w:rPr>
          <w:rFonts w:ascii="Arial" w:hAnsi="Arial" w:cs="Arial"/>
          <w:b/>
          <w:sz w:val="18"/>
          <w:szCs w:val="18"/>
        </w:rPr>
        <w:t>О ВНЕСЕНИИ ИЗМЕНЕНИЯ В ПОСТАНОВЛЕНИЕ ОТ 02.08.2013 ГОДА № 70 «О СОЗДАНИИ И ОРГАНИЗАЦИИ</w:t>
      </w:r>
    </w:p>
    <w:p w:rsidR="00DA3006" w:rsidRPr="00DA3006" w:rsidRDefault="00DA3006" w:rsidP="00DA3006">
      <w:pPr>
        <w:jc w:val="center"/>
        <w:rPr>
          <w:rFonts w:ascii="Arial" w:hAnsi="Arial" w:cs="Arial"/>
          <w:b/>
          <w:bCs/>
          <w:sz w:val="18"/>
          <w:szCs w:val="18"/>
        </w:rPr>
      </w:pPr>
      <w:r w:rsidRPr="00DA3006">
        <w:rPr>
          <w:rFonts w:ascii="Arial" w:hAnsi="Arial" w:cs="Arial"/>
          <w:b/>
          <w:bCs/>
          <w:sz w:val="18"/>
          <w:szCs w:val="18"/>
        </w:rPr>
        <w:t>ДЕЯТЕЛЬНОСТИ ДОБРОВОЛЬНОЙ ПОЖАРНОЙ ДРУЖИНЫ, ПОРЯДОК ВЗАИМООТНОШЕНИЙ ДОБРОВОЛЬНОЙ ПОЖАРНОЙ ДРУЖИНЫ С ДРУГИМИ ВИДАМИ ПОЖАРНОЙ ОХРАНЫ НА ТЕРРИТОРИИ СЕМИГОРСКОГО СЕЛЬСКОГО ПОСЕЛЕНИЯ»</w:t>
      </w:r>
    </w:p>
    <w:p w:rsidR="00DA3006" w:rsidRPr="00DA3006" w:rsidRDefault="00DA3006" w:rsidP="00DA3006">
      <w:pPr>
        <w:jc w:val="both"/>
        <w:rPr>
          <w:rFonts w:ascii="Arial" w:hAnsi="Arial" w:cs="Arial"/>
          <w:b/>
          <w:color w:val="000000"/>
          <w:sz w:val="18"/>
          <w:szCs w:val="18"/>
        </w:rPr>
      </w:pPr>
    </w:p>
    <w:p w:rsidR="00803D4C" w:rsidRDefault="00803D4C" w:rsidP="00DA3006">
      <w:pPr>
        <w:ind w:firstLine="720"/>
        <w:jc w:val="both"/>
        <w:rPr>
          <w:rFonts w:ascii="Arial" w:hAnsi="Arial" w:cs="Arial"/>
          <w:sz w:val="18"/>
          <w:szCs w:val="18"/>
        </w:rPr>
      </w:pPr>
    </w:p>
    <w:p w:rsidR="00803D4C" w:rsidRDefault="00803D4C" w:rsidP="00DA3006">
      <w:pPr>
        <w:ind w:firstLine="720"/>
        <w:jc w:val="both"/>
        <w:rPr>
          <w:rFonts w:ascii="Arial" w:hAnsi="Arial" w:cs="Arial"/>
          <w:sz w:val="18"/>
          <w:szCs w:val="18"/>
        </w:rPr>
      </w:pPr>
    </w:p>
    <w:p w:rsidR="00803D4C" w:rsidRPr="00355095" w:rsidRDefault="00803D4C" w:rsidP="00803D4C">
      <w:pPr>
        <w:autoSpaceDE w:val="0"/>
        <w:autoSpaceDN w:val="0"/>
        <w:adjustRightInd w:val="0"/>
        <w:jc w:val="both"/>
        <w:rPr>
          <w:rFonts w:ascii="Arial" w:hAnsi="Arial" w:cs="Arial"/>
          <w:sz w:val="18"/>
          <w:szCs w:val="18"/>
        </w:rPr>
      </w:pPr>
      <w:r>
        <w:rPr>
          <w:sz w:val="28"/>
          <w:szCs w:val="28"/>
          <w:u w:val="single"/>
        </w:rPr>
        <w:lastRenderedPageBreak/>
        <w:t xml:space="preserve">№ 11 </w:t>
      </w:r>
      <w:r w:rsidRPr="00911F86">
        <w:rPr>
          <w:sz w:val="28"/>
          <w:szCs w:val="28"/>
          <w:u w:val="single"/>
        </w:rPr>
        <w:t xml:space="preserve">         </w:t>
      </w:r>
      <w:r>
        <w:rPr>
          <w:sz w:val="28"/>
          <w:szCs w:val="28"/>
          <w:u w:val="single"/>
        </w:rPr>
        <w:t xml:space="preserve">Вестник     Пятница             29 июня  2018 г           </w:t>
      </w:r>
      <w:r w:rsidRPr="00911F86">
        <w:rPr>
          <w:sz w:val="28"/>
          <w:szCs w:val="28"/>
          <w:u w:val="single"/>
        </w:rPr>
        <w:t xml:space="preserve">       </w:t>
      </w:r>
      <w:r>
        <w:rPr>
          <w:sz w:val="28"/>
          <w:szCs w:val="28"/>
          <w:u w:val="single"/>
        </w:rPr>
        <w:t xml:space="preserve">                          17</w:t>
      </w:r>
    </w:p>
    <w:p w:rsidR="00803D4C" w:rsidRDefault="00803D4C" w:rsidP="00DA3006">
      <w:pPr>
        <w:ind w:firstLine="720"/>
        <w:jc w:val="both"/>
        <w:rPr>
          <w:rFonts w:ascii="Arial" w:hAnsi="Arial" w:cs="Arial"/>
          <w:sz w:val="18"/>
          <w:szCs w:val="18"/>
        </w:rPr>
      </w:pPr>
    </w:p>
    <w:p w:rsidR="00DA3006" w:rsidRPr="00DA3006" w:rsidRDefault="00DA3006" w:rsidP="00DA3006">
      <w:pPr>
        <w:ind w:firstLine="720"/>
        <w:jc w:val="both"/>
        <w:rPr>
          <w:rFonts w:ascii="Arial" w:hAnsi="Arial" w:cs="Arial"/>
          <w:sz w:val="18"/>
          <w:szCs w:val="18"/>
        </w:rPr>
      </w:pPr>
      <w:r w:rsidRPr="00DA3006">
        <w:rPr>
          <w:rFonts w:ascii="Arial" w:hAnsi="Arial" w:cs="Arial"/>
          <w:sz w:val="18"/>
          <w:szCs w:val="18"/>
        </w:rPr>
        <w:t>В соответствии с Федеральным законом от 21.12.1994 № 69-ФЗ «О пожарной безопасности», в целях организации деятельности добровольной пожарной дружины на территории Семигорского сельского поселения, администрация Семигорского сельского поселения</w:t>
      </w:r>
    </w:p>
    <w:p w:rsidR="00DA3006" w:rsidRPr="00DA3006" w:rsidRDefault="00DA3006" w:rsidP="00DA3006">
      <w:pPr>
        <w:ind w:firstLine="720"/>
        <w:jc w:val="both"/>
        <w:rPr>
          <w:rFonts w:ascii="Arial" w:hAnsi="Arial" w:cs="Arial"/>
          <w:sz w:val="18"/>
          <w:szCs w:val="18"/>
        </w:rPr>
      </w:pPr>
    </w:p>
    <w:p w:rsidR="00DA3006" w:rsidRPr="00DA3006" w:rsidRDefault="00DA3006" w:rsidP="00DA3006">
      <w:pPr>
        <w:jc w:val="center"/>
        <w:rPr>
          <w:rFonts w:ascii="Arial" w:eastAsia="Calibri" w:hAnsi="Arial" w:cs="Arial"/>
          <w:b/>
          <w:sz w:val="18"/>
          <w:szCs w:val="18"/>
          <w:lang w:eastAsia="en-US"/>
        </w:rPr>
      </w:pPr>
      <w:r w:rsidRPr="00DA3006">
        <w:rPr>
          <w:rFonts w:ascii="Arial" w:eastAsia="Calibri" w:hAnsi="Arial" w:cs="Arial"/>
          <w:b/>
          <w:sz w:val="18"/>
          <w:szCs w:val="18"/>
          <w:lang w:eastAsia="en-US"/>
        </w:rPr>
        <w:t>ПОСТАНОВЛЯЕТ:</w:t>
      </w:r>
    </w:p>
    <w:p w:rsidR="00DA3006" w:rsidRPr="00DA3006" w:rsidRDefault="00DA3006" w:rsidP="00DA3006">
      <w:pPr>
        <w:ind w:firstLine="720"/>
        <w:jc w:val="both"/>
        <w:rPr>
          <w:rFonts w:ascii="Times New Roman CYR" w:hAnsi="Times New Roman CYR" w:cs="Times New Roman CYR"/>
          <w:color w:val="000000"/>
          <w:sz w:val="18"/>
          <w:szCs w:val="18"/>
        </w:rPr>
      </w:pPr>
    </w:p>
    <w:p w:rsidR="00DA3006" w:rsidRPr="00DA3006" w:rsidRDefault="00DA3006" w:rsidP="00DA3006">
      <w:pPr>
        <w:ind w:firstLine="540"/>
        <w:jc w:val="both"/>
        <w:rPr>
          <w:rFonts w:ascii="Arial" w:hAnsi="Arial" w:cs="Arial"/>
          <w:color w:val="000000"/>
          <w:sz w:val="18"/>
          <w:szCs w:val="18"/>
        </w:rPr>
      </w:pPr>
      <w:r w:rsidRPr="00DA3006">
        <w:rPr>
          <w:rFonts w:ascii="Arial" w:hAnsi="Arial" w:cs="Arial"/>
          <w:color w:val="000000"/>
          <w:sz w:val="18"/>
          <w:szCs w:val="18"/>
        </w:rPr>
        <w:t>1. Внести изменение в постановление от 02.08.2013 года № 70 «О создании и организации деятельности добровольной пожарной дружины, порядок взаимоотношений добровольной пожарной дружины с другими видами пожарной охраны на территории Семигорского сельского поселения» приложение № 2  «Списочный состав добровольных пожарных на территории Семигорского сельского поселения» читать в новой редакции.</w:t>
      </w:r>
    </w:p>
    <w:p w:rsidR="00DA3006" w:rsidRPr="00DA3006" w:rsidRDefault="00DA3006" w:rsidP="00DA3006">
      <w:pPr>
        <w:ind w:firstLine="540"/>
        <w:jc w:val="both"/>
        <w:rPr>
          <w:rFonts w:ascii="Arial" w:hAnsi="Arial" w:cs="Arial"/>
          <w:sz w:val="18"/>
          <w:szCs w:val="18"/>
        </w:rPr>
      </w:pPr>
      <w:r w:rsidRPr="00DA3006">
        <w:rPr>
          <w:rFonts w:ascii="Arial" w:hAnsi="Arial" w:cs="Arial"/>
          <w:sz w:val="18"/>
          <w:szCs w:val="18"/>
        </w:rPr>
        <w:t>2. Опубликовать данное постановление в периодическом печатном издании СМИ «Вестник» и разместить на официальном сайте администрации Семигорского сельского поселения.</w:t>
      </w:r>
    </w:p>
    <w:p w:rsidR="00DA3006" w:rsidRPr="00DA3006" w:rsidRDefault="00DA3006" w:rsidP="00DA3006">
      <w:pPr>
        <w:ind w:firstLine="540"/>
        <w:jc w:val="both"/>
        <w:rPr>
          <w:rFonts w:ascii="Arial" w:hAnsi="Arial" w:cs="Arial"/>
          <w:color w:val="000000"/>
          <w:sz w:val="18"/>
          <w:szCs w:val="18"/>
        </w:rPr>
      </w:pPr>
      <w:r w:rsidRPr="00DA3006">
        <w:rPr>
          <w:rFonts w:ascii="Arial" w:hAnsi="Arial" w:cs="Arial"/>
          <w:sz w:val="18"/>
          <w:szCs w:val="18"/>
        </w:rPr>
        <w:t xml:space="preserve">3. </w:t>
      </w:r>
      <w:r w:rsidRPr="00DA3006">
        <w:rPr>
          <w:rFonts w:ascii="Arial" w:hAnsi="Arial" w:cs="Arial"/>
          <w:color w:val="000000"/>
          <w:sz w:val="18"/>
          <w:szCs w:val="18"/>
        </w:rPr>
        <w:t xml:space="preserve">Ответственность за формирование, подготовку и организацию деятельности  добровольной пожарной дружины, и </w:t>
      </w:r>
      <w:proofErr w:type="gramStart"/>
      <w:r w:rsidRPr="00DA3006">
        <w:rPr>
          <w:rFonts w:ascii="Arial" w:hAnsi="Arial" w:cs="Arial"/>
          <w:color w:val="000000"/>
          <w:sz w:val="18"/>
          <w:szCs w:val="18"/>
        </w:rPr>
        <w:t>контроль за</w:t>
      </w:r>
      <w:proofErr w:type="gramEnd"/>
      <w:r w:rsidRPr="00DA3006">
        <w:rPr>
          <w:rFonts w:ascii="Arial" w:hAnsi="Arial" w:cs="Arial"/>
          <w:color w:val="000000"/>
          <w:sz w:val="18"/>
          <w:szCs w:val="18"/>
        </w:rPr>
        <w:t xml:space="preserve"> исполнением данного постановления оставляю за собой.</w:t>
      </w:r>
    </w:p>
    <w:p w:rsidR="00DA3006" w:rsidRPr="00DA3006" w:rsidRDefault="00DA3006" w:rsidP="00DA3006">
      <w:pPr>
        <w:tabs>
          <w:tab w:val="left" w:pos="400"/>
          <w:tab w:val="center" w:pos="4819"/>
          <w:tab w:val="left" w:pos="8600"/>
        </w:tabs>
        <w:rPr>
          <w:rFonts w:ascii="Arial" w:hAnsi="Arial" w:cs="Arial"/>
          <w:sz w:val="18"/>
          <w:szCs w:val="18"/>
        </w:rPr>
      </w:pPr>
      <w:r w:rsidRPr="00DA3006">
        <w:rPr>
          <w:rFonts w:ascii="Arial" w:hAnsi="Arial" w:cs="Arial"/>
          <w:sz w:val="18"/>
          <w:szCs w:val="18"/>
        </w:rPr>
        <w:t>Главы Семигорского муниципального образования:</w:t>
      </w:r>
      <w:r w:rsidR="00C01835">
        <w:rPr>
          <w:rFonts w:ascii="Arial" w:hAnsi="Arial" w:cs="Arial"/>
          <w:sz w:val="18"/>
          <w:szCs w:val="18"/>
        </w:rPr>
        <w:t xml:space="preserve"> А.М.Сетямин</w:t>
      </w:r>
    </w:p>
    <w:p w:rsidR="00C01835" w:rsidRPr="00C01835" w:rsidRDefault="00C01835" w:rsidP="00C01835">
      <w:pPr>
        <w:tabs>
          <w:tab w:val="left" w:pos="400"/>
          <w:tab w:val="center" w:pos="4819"/>
          <w:tab w:val="left" w:pos="8600"/>
        </w:tabs>
        <w:jc w:val="right"/>
        <w:rPr>
          <w:rFonts w:ascii="Courier New" w:hAnsi="Courier New" w:cs="Courier New"/>
          <w:sz w:val="18"/>
          <w:szCs w:val="18"/>
        </w:rPr>
      </w:pPr>
      <w:r w:rsidRPr="00C01835">
        <w:rPr>
          <w:rFonts w:ascii="Courier New" w:hAnsi="Courier New" w:cs="Courier New"/>
          <w:sz w:val="18"/>
          <w:szCs w:val="18"/>
        </w:rPr>
        <w:t xml:space="preserve"> Приложение</w:t>
      </w:r>
    </w:p>
    <w:p w:rsidR="00C01835" w:rsidRPr="00C01835" w:rsidRDefault="00C01835" w:rsidP="00C01835">
      <w:pPr>
        <w:tabs>
          <w:tab w:val="left" w:pos="400"/>
          <w:tab w:val="center" w:pos="4819"/>
          <w:tab w:val="left" w:pos="8600"/>
        </w:tabs>
        <w:jc w:val="right"/>
        <w:rPr>
          <w:rFonts w:ascii="Courier New" w:hAnsi="Courier New" w:cs="Courier New"/>
          <w:sz w:val="18"/>
          <w:szCs w:val="18"/>
        </w:rPr>
      </w:pPr>
      <w:r w:rsidRPr="00C01835">
        <w:rPr>
          <w:rFonts w:ascii="Courier New" w:hAnsi="Courier New" w:cs="Courier New"/>
          <w:sz w:val="18"/>
          <w:szCs w:val="18"/>
        </w:rPr>
        <w:t>к постановлению администрации</w:t>
      </w:r>
    </w:p>
    <w:p w:rsidR="00C01835" w:rsidRPr="00C01835" w:rsidRDefault="00C01835" w:rsidP="00C01835">
      <w:pPr>
        <w:tabs>
          <w:tab w:val="left" w:pos="400"/>
          <w:tab w:val="center" w:pos="4819"/>
          <w:tab w:val="left" w:pos="8600"/>
        </w:tabs>
        <w:jc w:val="right"/>
        <w:rPr>
          <w:rFonts w:ascii="Courier New" w:hAnsi="Courier New" w:cs="Courier New"/>
          <w:sz w:val="18"/>
          <w:szCs w:val="18"/>
        </w:rPr>
      </w:pPr>
      <w:r w:rsidRPr="00C01835">
        <w:rPr>
          <w:rFonts w:ascii="Courier New" w:hAnsi="Courier New" w:cs="Courier New"/>
          <w:sz w:val="18"/>
          <w:szCs w:val="18"/>
        </w:rPr>
        <w:t>Семигорского сельского поселения</w:t>
      </w:r>
    </w:p>
    <w:p w:rsidR="00C01835" w:rsidRPr="00C01835" w:rsidRDefault="00C01835" w:rsidP="00C01835">
      <w:pPr>
        <w:tabs>
          <w:tab w:val="left" w:pos="400"/>
          <w:tab w:val="center" w:pos="4819"/>
          <w:tab w:val="left" w:pos="8600"/>
        </w:tabs>
        <w:jc w:val="right"/>
        <w:rPr>
          <w:rFonts w:ascii="Courier New" w:hAnsi="Courier New" w:cs="Courier New"/>
          <w:sz w:val="18"/>
          <w:szCs w:val="18"/>
        </w:rPr>
      </w:pPr>
      <w:r w:rsidRPr="00C01835">
        <w:rPr>
          <w:rFonts w:ascii="Courier New" w:hAnsi="Courier New" w:cs="Courier New"/>
          <w:sz w:val="18"/>
          <w:szCs w:val="18"/>
        </w:rPr>
        <w:t>от 21.06.2018г. № 42</w:t>
      </w:r>
    </w:p>
    <w:p w:rsidR="00C01835" w:rsidRPr="00C01835" w:rsidRDefault="00C01835" w:rsidP="00C01835">
      <w:pPr>
        <w:tabs>
          <w:tab w:val="left" w:pos="400"/>
          <w:tab w:val="center" w:pos="4819"/>
          <w:tab w:val="left" w:pos="8600"/>
        </w:tabs>
        <w:jc w:val="right"/>
        <w:rPr>
          <w:rFonts w:ascii="Courier New" w:hAnsi="Courier New" w:cs="Courier New"/>
          <w:sz w:val="18"/>
          <w:szCs w:val="18"/>
        </w:rPr>
      </w:pPr>
    </w:p>
    <w:p w:rsidR="00C01835" w:rsidRPr="00C01835" w:rsidRDefault="00C01835" w:rsidP="00C01835">
      <w:pPr>
        <w:jc w:val="center"/>
        <w:rPr>
          <w:rFonts w:ascii="Arial" w:hAnsi="Arial" w:cs="Arial"/>
          <w:b/>
          <w:sz w:val="18"/>
          <w:szCs w:val="18"/>
        </w:rPr>
      </w:pPr>
      <w:r w:rsidRPr="00C01835">
        <w:rPr>
          <w:rFonts w:ascii="Arial" w:hAnsi="Arial" w:cs="Arial"/>
          <w:b/>
          <w:color w:val="000000"/>
          <w:sz w:val="18"/>
          <w:szCs w:val="18"/>
        </w:rPr>
        <w:t>СПИСОЧНЫЙ СОСТАВ ДОБРОВОЛЬНЫХ ПОЖАРНЫХ НА ТЕРРИТОРИИ СЕМИГОРСКОГО СЕЛЬСКОГО ПОСЕЛЕНИЯ</w:t>
      </w:r>
    </w:p>
    <w:tbl>
      <w:tblPr>
        <w:tblStyle w:val="1f7"/>
        <w:tblpPr w:leftFromText="180" w:rightFromText="180" w:vertAnchor="text" w:horzAnchor="margin" w:tblpY="158"/>
        <w:tblW w:w="10348" w:type="dxa"/>
        <w:tblLayout w:type="fixed"/>
        <w:tblLook w:val="01E0" w:firstRow="1" w:lastRow="1" w:firstColumn="1" w:lastColumn="1" w:noHBand="0" w:noVBand="0"/>
      </w:tblPr>
      <w:tblGrid>
        <w:gridCol w:w="709"/>
        <w:gridCol w:w="2127"/>
        <w:gridCol w:w="1842"/>
        <w:gridCol w:w="1985"/>
        <w:gridCol w:w="1984"/>
        <w:gridCol w:w="1701"/>
      </w:tblGrid>
      <w:tr w:rsidR="00C01835" w:rsidRPr="00C01835" w:rsidTr="00C01835">
        <w:tc>
          <w:tcPr>
            <w:tcW w:w="709" w:type="dxa"/>
          </w:tcPr>
          <w:p w:rsidR="00C01835" w:rsidRPr="00C01835" w:rsidRDefault="00C01835" w:rsidP="00C01835">
            <w:pPr>
              <w:jc w:val="center"/>
              <w:rPr>
                <w:rFonts w:ascii="Courier New" w:hAnsi="Courier New" w:cs="Courier New"/>
                <w:sz w:val="18"/>
                <w:szCs w:val="18"/>
              </w:rPr>
            </w:pPr>
            <w:r w:rsidRPr="00C01835">
              <w:rPr>
                <w:rFonts w:ascii="Courier New" w:hAnsi="Courier New" w:cs="Courier New"/>
                <w:sz w:val="18"/>
                <w:szCs w:val="18"/>
              </w:rPr>
              <w:t>№</w:t>
            </w:r>
          </w:p>
          <w:p w:rsidR="00C01835" w:rsidRPr="00C01835" w:rsidRDefault="00C01835" w:rsidP="00C01835">
            <w:pPr>
              <w:jc w:val="center"/>
              <w:rPr>
                <w:rFonts w:ascii="Courier New" w:hAnsi="Courier New" w:cs="Courier New"/>
                <w:sz w:val="18"/>
                <w:szCs w:val="18"/>
              </w:rPr>
            </w:pPr>
            <w:proofErr w:type="gramStart"/>
            <w:r w:rsidRPr="00C01835">
              <w:rPr>
                <w:rFonts w:ascii="Courier New" w:hAnsi="Courier New" w:cs="Courier New"/>
                <w:sz w:val="18"/>
                <w:szCs w:val="18"/>
              </w:rPr>
              <w:t>п</w:t>
            </w:r>
            <w:proofErr w:type="gramEnd"/>
            <w:r w:rsidRPr="00C01835">
              <w:rPr>
                <w:rFonts w:ascii="Courier New" w:hAnsi="Courier New" w:cs="Courier New"/>
                <w:sz w:val="18"/>
                <w:szCs w:val="18"/>
              </w:rPr>
              <w:t>/п</w:t>
            </w:r>
          </w:p>
        </w:tc>
        <w:tc>
          <w:tcPr>
            <w:tcW w:w="2127" w:type="dxa"/>
          </w:tcPr>
          <w:p w:rsidR="00C01835" w:rsidRPr="00C01835" w:rsidRDefault="00C01835" w:rsidP="00C01835">
            <w:pPr>
              <w:jc w:val="center"/>
              <w:rPr>
                <w:rFonts w:ascii="Courier New" w:hAnsi="Courier New" w:cs="Courier New"/>
                <w:sz w:val="18"/>
                <w:szCs w:val="18"/>
              </w:rPr>
            </w:pPr>
            <w:proofErr w:type="gramStart"/>
            <w:r w:rsidRPr="00C01835">
              <w:rPr>
                <w:rFonts w:ascii="Courier New" w:hAnsi="Courier New" w:cs="Courier New"/>
                <w:b/>
                <w:bCs/>
                <w:sz w:val="18"/>
                <w:szCs w:val="18"/>
              </w:rPr>
              <w:t xml:space="preserve">ФИО </w:t>
            </w:r>
            <w:hyperlink r:id="rId16" w:anchor="YANDEX_272" w:history="1"/>
            <w:r w:rsidRPr="00C01835">
              <w:rPr>
                <w:rFonts w:ascii="Courier New" w:hAnsi="Courier New" w:cs="Courier New"/>
                <w:b/>
                <w:bCs/>
                <w:sz w:val="18"/>
                <w:szCs w:val="18"/>
              </w:rPr>
              <w:t> добровольного</w:t>
            </w:r>
            <w:proofErr w:type="gramEnd"/>
            <w:r w:rsidRPr="00C01835">
              <w:rPr>
                <w:rFonts w:ascii="Courier New" w:hAnsi="Courier New" w:cs="Courier New"/>
                <w:b/>
                <w:bCs/>
                <w:sz w:val="18"/>
                <w:szCs w:val="18"/>
              </w:rPr>
              <w:t> </w:t>
            </w:r>
            <w:hyperlink r:id="rId17" w:anchor="YANDEX_274" w:history="1"/>
            <w:r w:rsidRPr="00C01835">
              <w:rPr>
                <w:rFonts w:ascii="Courier New" w:hAnsi="Courier New" w:cs="Courier New"/>
                <w:b/>
                <w:bCs/>
                <w:sz w:val="18"/>
                <w:szCs w:val="18"/>
              </w:rPr>
              <w:t xml:space="preserve"> </w:t>
            </w:r>
            <w:hyperlink r:id="rId18" w:anchor="YANDEX_273" w:history="1"/>
            <w:r w:rsidRPr="00C01835">
              <w:rPr>
                <w:rFonts w:ascii="Courier New" w:hAnsi="Courier New" w:cs="Courier New"/>
                <w:b/>
                <w:bCs/>
                <w:sz w:val="18"/>
                <w:szCs w:val="18"/>
              </w:rPr>
              <w:t> пожарного</w:t>
            </w:r>
          </w:p>
        </w:tc>
        <w:tc>
          <w:tcPr>
            <w:tcW w:w="1842" w:type="dxa"/>
          </w:tcPr>
          <w:p w:rsidR="00C01835" w:rsidRPr="00C01835" w:rsidRDefault="00C01835" w:rsidP="00C01835">
            <w:pPr>
              <w:jc w:val="center"/>
              <w:rPr>
                <w:rFonts w:ascii="Courier New" w:hAnsi="Courier New" w:cs="Courier New"/>
                <w:sz w:val="18"/>
                <w:szCs w:val="18"/>
              </w:rPr>
            </w:pPr>
            <w:r w:rsidRPr="00C01835">
              <w:rPr>
                <w:rFonts w:ascii="Courier New" w:hAnsi="Courier New" w:cs="Courier New"/>
                <w:b/>
                <w:bCs/>
                <w:sz w:val="18"/>
                <w:szCs w:val="18"/>
              </w:rPr>
              <w:t>Дата рождения</w:t>
            </w:r>
          </w:p>
        </w:tc>
        <w:tc>
          <w:tcPr>
            <w:tcW w:w="1985" w:type="dxa"/>
          </w:tcPr>
          <w:p w:rsidR="00C01835" w:rsidRPr="00C01835" w:rsidRDefault="00C01835" w:rsidP="00C01835">
            <w:pPr>
              <w:jc w:val="center"/>
              <w:rPr>
                <w:rFonts w:ascii="Courier New" w:hAnsi="Courier New" w:cs="Courier New"/>
                <w:sz w:val="18"/>
                <w:szCs w:val="18"/>
              </w:rPr>
            </w:pPr>
            <w:proofErr w:type="gramStart"/>
            <w:r w:rsidRPr="00C01835">
              <w:rPr>
                <w:rFonts w:ascii="Courier New" w:hAnsi="Courier New" w:cs="Courier New"/>
                <w:b/>
                <w:bCs/>
                <w:sz w:val="18"/>
                <w:szCs w:val="18"/>
              </w:rPr>
              <w:t>Место жительства (регистрации</w:t>
            </w:r>
            <w:proofErr w:type="gramEnd"/>
          </w:p>
        </w:tc>
        <w:tc>
          <w:tcPr>
            <w:tcW w:w="1984" w:type="dxa"/>
          </w:tcPr>
          <w:p w:rsidR="00C01835" w:rsidRPr="00C01835" w:rsidRDefault="00C01835" w:rsidP="00C01835">
            <w:pPr>
              <w:jc w:val="center"/>
              <w:rPr>
                <w:rFonts w:ascii="Courier New" w:hAnsi="Courier New" w:cs="Courier New"/>
                <w:sz w:val="18"/>
                <w:szCs w:val="18"/>
              </w:rPr>
            </w:pPr>
            <w:r w:rsidRPr="00C01835">
              <w:rPr>
                <w:rFonts w:ascii="Courier New" w:hAnsi="Courier New" w:cs="Courier New"/>
                <w:b/>
                <w:bCs/>
                <w:sz w:val="18"/>
                <w:szCs w:val="18"/>
              </w:rPr>
              <w:t>Наименование объекта основной работы</w:t>
            </w:r>
          </w:p>
        </w:tc>
        <w:tc>
          <w:tcPr>
            <w:tcW w:w="1701" w:type="dxa"/>
          </w:tcPr>
          <w:p w:rsidR="00C01835" w:rsidRPr="00C01835" w:rsidRDefault="00C01835" w:rsidP="00C01835">
            <w:pPr>
              <w:jc w:val="center"/>
              <w:rPr>
                <w:rFonts w:ascii="Courier New" w:hAnsi="Courier New" w:cs="Courier New"/>
                <w:sz w:val="18"/>
                <w:szCs w:val="18"/>
              </w:rPr>
            </w:pPr>
            <w:r w:rsidRPr="00C01835">
              <w:rPr>
                <w:rFonts w:ascii="Courier New" w:hAnsi="Courier New" w:cs="Courier New"/>
                <w:b/>
                <w:bCs/>
                <w:sz w:val="18"/>
                <w:szCs w:val="18"/>
              </w:rPr>
              <w:t>Основание в регистрации в Реестре</w:t>
            </w:r>
          </w:p>
        </w:tc>
      </w:tr>
      <w:tr w:rsidR="00C01835" w:rsidRPr="00C01835" w:rsidTr="00C01835">
        <w:tc>
          <w:tcPr>
            <w:tcW w:w="709" w:type="dxa"/>
          </w:tcPr>
          <w:p w:rsidR="00C01835" w:rsidRPr="00C01835" w:rsidRDefault="00C01835" w:rsidP="00C01835">
            <w:pPr>
              <w:rPr>
                <w:rFonts w:ascii="Courier New" w:hAnsi="Courier New" w:cs="Courier New"/>
                <w:sz w:val="18"/>
                <w:szCs w:val="18"/>
              </w:rPr>
            </w:pPr>
            <w:r w:rsidRPr="00C01835">
              <w:rPr>
                <w:rFonts w:ascii="Courier New" w:hAnsi="Courier New" w:cs="Courier New"/>
                <w:sz w:val="18"/>
                <w:szCs w:val="18"/>
              </w:rPr>
              <w:t>1</w:t>
            </w:r>
          </w:p>
        </w:tc>
        <w:tc>
          <w:tcPr>
            <w:tcW w:w="2127" w:type="dxa"/>
          </w:tcPr>
          <w:p w:rsidR="00C01835" w:rsidRPr="00C01835" w:rsidRDefault="00C01835" w:rsidP="00C01835">
            <w:pPr>
              <w:rPr>
                <w:rFonts w:ascii="Courier New" w:hAnsi="Courier New" w:cs="Courier New"/>
                <w:sz w:val="18"/>
                <w:szCs w:val="18"/>
              </w:rPr>
            </w:pPr>
            <w:r w:rsidRPr="00C01835">
              <w:rPr>
                <w:rFonts w:ascii="Courier New" w:hAnsi="Courier New" w:cs="Courier New"/>
                <w:sz w:val="18"/>
                <w:szCs w:val="18"/>
              </w:rPr>
              <w:t>Бабин Сергей Юрьевич</w:t>
            </w:r>
          </w:p>
        </w:tc>
        <w:tc>
          <w:tcPr>
            <w:tcW w:w="1842" w:type="dxa"/>
          </w:tcPr>
          <w:p w:rsidR="00C01835" w:rsidRPr="00C01835" w:rsidRDefault="00C01835" w:rsidP="00C01835">
            <w:pPr>
              <w:rPr>
                <w:rFonts w:ascii="Cambria" w:hAnsi="Cambria" w:cs="Courier New"/>
                <w:sz w:val="18"/>
                <w:szCs w:val="18"/>
              </w:rPr>
            </w:pPr>
            <w:r w:rsidRPr="00C01835">
              <w:rPr>
                <w:rFonts w:ascii="Courier New" w:hAnsi="Courier New" w:cs="Courier New"/>
                <w:sz w:val="18"/>
                <w:szCs w:val="18"/>
              </w:rPr>
              <w:t>09.04.1955 г.р.</w:t>
            </w:r>
          </w:p>
        </w:tc>
        <w:tc>
          <w:tcPr>
            <w:tcW w:w="1985" w:type="dxa"/>
          </w:tcPr>
          <w:p w:rsidR="00C01835" w:rsidRPr="00C01835" w:rsidRDefault="00C01835" w:rsidP="00C01835">
            <w:pPr>
              <w:rPr>
                <w:rFonts w:ascii="Courier New" w:hAnsi="Courier New" w:cs="Courier New"/>
                <w:sz w:val="18"/>
                <w:szCs w:val="18"/>
              </w:rPr>
            </w:pPr>
            <w:proofErr w:type="spellStart"/>
            <w:r w:rsidRPr="00C01835">
              <w:rPr>
                <w:rFonts w:ascii="Courier New" w:hAnsi="Courier New" w:cs="Courier New"/>
                <w:sz w:val="18"/>
                <w:szCs w:val="18"/>
              </w:rPr>
              <w:t>п</w:t>
            </w:r>
            <w:proofErr w:type="gramStart"/>
            <w:r w:rsidRPr="00C01835">
              <w:rPr>
                <w:rFonts w:ascii="Courier New" w:hAnsi="Courier New" w:cs="Courier New"/>
                <w:sz w:val="18"/>
                <w:szCs w:val="18"/>
              </w:rPr>
              <w:t>.С</w:t>
            </w:r>
            <w:proofErr w:type="gramEnd"/>
            <w:r w:rsidRPr="00C01835">
              <w:rPr>
                <w:rFonts w:ascii="Courier New" w:hAnsi="Courier New" w:cs="Courier New"/>
                <w:sz w:val="18"/>
                <w:szCs w:val="18"/>
              </w:rPr>
              <w:t>емигорск</w:t>
            </w:r>
            <w:proofErr w:type="spellEnd"/>
          </w:p>
          <w:p w:rsidR="00C01835" w:rsidRPr="00C01835" w:rsidRDefault="00C01835" w:rsidP="00C01835">
            <w:pPr>
              <w:rPr>
                <w:rFonts w:ascii="Courier New" w:hAnsi="Courier New" w:cs="Courier New"/>
                <w:sz w:val="18"/>
                <w:szCs w:val="18"/>
              </w:rPr>
            </w:pPr>
            <w:proofErr w:type="spellStart"/>
            <w:r w:rsidRPr="00C01835">
              <w:rPr>
                <w:rFonts w:ascii="Courier New" w:hAnsi="Courier New" w:cs="Courier New"/>
                <w:sz w:val="18"/>
                <w:szCs w:val="18"/>
              </w:rPr>
              <w:t>ул</w:t>
            </w:r>
            <w:proofErr w:type="gramStart"/>
            <w:r w:rsidRPr="00C01835">
              <w:rPr>
                <w:rFonts w:ascii="Courier New" w:hAnsi="Courier New" w:cs="Courier New"/>
                <w:sz w:val="18"/>
                <w:szCs w:val="18"/>
              </w:rPr>
              <w:t>.Т</w:t>
            </w:r>
            <w:proofErr w:type="gramEnd"/>
            <w:r w:rsidRPr="00C01835">
              <w:rPr>
                <w:rFonts w:ascii="Courier New" w:hAnsi="Courier New" w:cs="Courier New"/>
                <w:sz w:val="18"/>
                <w:szCs w:val="18"/>
              </w:rPr>
              <w:t>рактовая</w:t>
            </w:r>
            <w:proofErr w:type="spellEnd"/>
            <w:r w:rsidRPr="00C01835">
              <w:rPr>
                <w:rFonts w:ascii="Courier New" w:hAnsi="Courier New" w:cs="Courier New"/>
                <w:sz w:val="18"/>
                <w:szCs w:val="18"/>
              </w:rPr>
              <w:t xml:space="preserve"> д.2 </w:t>
            </w:r>
            <w:proofErr w:type="spellStart"/>
            <w:r w:rsidRPr="00C01835">
              <w:rPr>
                <w:rFonts w:ascii="Courier New" w:hAnsi="Courier New" w:cs="Courier New"/>
                <w:sz w:val="18"/>
                <w:szCs w:val="18"/>
              </w:rPr>
              <w:t>кв</w:t>
            </w:r>
            <w:proofErr w:type="spellEnd"/>
            <w:r w:rsidRPr="00C01835">
              <w:rPr>
                <w:rFonts w:ascii="Courier New" w:hAnsi="Courier New" w:cs="Courier New"/>
                <w:sz w:val="18"/>
                <w:szCs w:val="18"/>
              </w:rPr>
              <w:t xml:space="preserve"> 1</w:t>
            </w:r>
          </w:p>
        </w:tc>
        <w:tc>
          <w:tcPr>
            <w:tcW w:w="1984" w:type="dxa"/>
          </w:tcPr>
          <w:p w:rsidR="00C01835" w:rsidRPr="00C01835" w:rsidRDefault="00C01835" w:rsidP="00C01835">
            <w:pPr>
              <w:rPr>
                <w:rFonts w:ascii="Courier New" w:hAnsi="Courier New" w:cs="Courier New"/>
                <w:sz w:val="18"/>
                <w:szCs w:val="18"/>
              </w:rPr>
            </w:pPr>
            <w:r w:rsidRPr="00C01835">
              <w:rPr>
                <w:rFonts w:ascii="Courier New" w:hAnsi="Courier New" w:cs="Courier New"/>
                <w:sz w:val="18"/>
                <w:szCs w:val="18"/>
              </w:rPr>
              <w:t>Администрация Семигорского сельского поселения</w:t>
            </w:r>
          </w:p>
        </w:tc>
        <w:tc>
          <w:tcPr>
            <w:tcW w:w="1701" w:type="dxa"/>
          </w:tcPr>
          <w:p w:rsidR="00C01835" w:rsidRPr="00C01835" w:rsidRDefault="00C01835" w:rsidP="00C01835">
            <w:pPr>
              <w:rPr>
                <w:rFonts w:ascii="Courier New" w:hAnsi="Courier New" w:cs="Courier New"/>
                <w:sz w:val="18"/>
                <w:szCs w:val="18"/>
              </w:rPr>
            </w:pPr>
            <w:r w:rsidRPr="00C01835">
              <w:rPr>
                <w:rFonts w:ascii="Courier New" w:hAnsi="Courier New" w:cs="Courier New"/>
                <w:sz w:val="18"/>
                <w:szCs w:val="18"/>
              </w:rPr>
              <w:t>Личное заявление</w:t>
            </w:r>
          </w:p>
        </w:tc>
      </w:tr>
      <w:tr w:rsidR="00C01835" w:rsidRPr="00C01835" w:rsidTr="00C01835">
        <w:tc>
          <w:tcPr>
            <w:tcW w:w="709" w:type="dxa"/>
          </w:tcPr>
          <w:p w:rsidR="00C01835" w:rsidRPr="00C01835" w:rsidRDefault="00C01835" w:rsidP="00C01835">
            <w:pPr>
              <w:rPr>
                <w:rFonts w:ascii="Courier New" w:hAnsi="Courier New" w:cs="Courier New"/>
                <w:sz w:val="18"/>
                <w:szCs w:val="18"/>
              </w:rPr>
            </w:pPr>
            <w:r w:rsidRPr="00C01835">
              <w:rPr>
                <w:rFonts w:ascii="Courier New" w:hAnsi="Courier New" w:cs="Courier New"/>
                <w:sz w:val="18"/>
                <w:szCs w:val="18"/>
              </w:rPr>
              <w:t>2.</w:t>
            </w:r>
          </w:p>
        </w:tc>
        <w:tc>
          <w:tcPr>
            <w:tcW w:w="2127" w:type="dxa"/>
          </w:tcPr>
          <w:p w:rsidR="00C01835" w:rsidRPr="00C01835" w:rsidRDefault="00C01835" w:rsidP="00C01835">
            <w:pPr>
              <w:rPr>
                <w:rFonts w:ascii="Courier New" w:hAnsi="Courier New" w:cs="Courier New"/>
                <w:sz w:val="18"/>
                <w:szCs w:val="18"/>
              </w:rPr>
            </w:pPr>
            <w:r w:rsidRPr="00C01835">
              <w:rPr>
                <w:rFonts w:ascii="Courier New" w:hAnsi="Courier New" w:cs="Courier New"/>
                <w:sz w:val="18"/>
                <w:szCs w:val="18"/>
              </w:rPr>
              <w:t xml:space="preserve">Волков Андрей Викторович </w:t>
            </w:r>
          </w:p>
        </w:tc>
        <w:tc>
          <w:tcPr>
            <w:tcW w:w="1842" w:type="dxa"/>
          </w:tcPr>
          <w:p w:rsidR="00C01835" w:rsidRPr="00C01835" w:rsidRDefault="00C01835" w:rsidP="00C01835">
            <w:pPr>
              <w:rPr>
                <w:rFonts w:ascii="Courier New" w:hAnsi="Courier New" w:cs="Courier New"/>
                <w:sz w:val="18"/>
                <w:szCs w:val="18"/>
              </w:rPr>
            </w:pPr>
            <w:r w:rsidRPr="00C01835">
              <w:rPr>
                <w:rFonts w:ascii="Courier New" w:hAnsi="Courier New" w:cs="Courier New"/>
                <w:sz w:val="18"/>
                <w:szCs w:val="18"/>
              </w:rPr>
              <w:t>18.03.1988 г.</w:t>
            </w:r>
          </w:p>
        </w:tc>
        <w:tc>
          <w:tcPr>
            <w:tcW w:w="1985" w:type="dxa"/>
          </w:tcPr>
          <w:p w:rsidR="00C01835" w:rsidRPr="00C01835" w:rsidRDefault="00C01835" w:rsidP="00C01835">
            <w:pPr>
              <w:rPr>
                <w:rFonts w:ascii="Courier New" w:hAnsi="Courier New" w:cs="Courier New"/>
                <w:sz w:val="18"/>
                <w:szCs w:val="18"/>
              </w:rPr>
            </w:pPr>
            <w:proofErr w:type="spellStart"/>
            <w:r w:rsidRPr="00C01835">
              <w:rPr>
                <w:rFonts w:ascii="Courier New" w:hAnsi="Courier New" w:cs="Courier New"/>
                <w:sz w:val="18"/>
                <w:szCs w:val="18"/>
              </w:rPr>
              <w:t>п</w:t>
            </w:r>
            <w:proofErr w:type="gramStart"/>
            <w:r w:rsidRPr="00C01835">
              <w:rPr>
                <w:rFonts w:ascii="Courier New" w:hAnsi="Courier New" w:cs="Courier New"/>
                <w:sz w:val="18"/>
                <w:szCs w:val="18"/>
              </w:rPr>
              <w:t>.С</w:t>
            </w:r>
            <w:proofErr w:type="gramEnd"/>
            <w:r w:rsidRPr="00C01835">
              <w:rPr>
                <w:rFonts w:ascii="Courier New" w:hAnsi="Courier New" w:cs="Courier New"/>
                <w:sz w:val="18"/>
                <w:szCs w:val="18"/>
              </w:rPr>
              <w:t>емигорск</w:t>
            </w:r>
            <w:proofErr w:type="spellEnd"/>
          </w:p>
          <w:p w:rsidR="00C01835" w:rsidRPr="00C01835" w:rsidRDefault="00C01835" w:rsidP="00C01835">
            <w:pPr>
              <w:rPr>
                <w:rFonts w:ascii="Courier New" w:hAnsi="Courier New" w:cs="Courier New"/>
                <w:sz w:val="18"/>
                <w:szCs w:val="18"/>
              </w:rPr>
            </w:pPr>
          </w:p>
          <w:p w:rsidR="00C01835" w:rsidRPr="00C01835" w:rsidRDefault="00C01835" w:rsidP="00C01835">
            <w:pPr>
              <w:rPr>
                <w:rFonts w:ascii="Courier New" w:hAnsi="Courier New" w:cs="Courier New"/>
                <w:sz w:val="18"/>
                <w:szCs w:val="18"/>
              </w:rPr>
            </w:pPr>
            <w:proofErr w:type="spellStart"/>
            <w:r w:rsidRPr="00C01835">
              <w:rPr>
                <w:rFonts w:ascii="Courier New" w:hAnsi="Courier New" w:cs="Courier New"/>
                <w:sz w:val="18"/>
                <w:szCs w:val="18"/>
              </w:rPr>
              <w:t>ул</w:t>
            </w:r>
            <w:proofErr w:type="gramStart"/>
            <w:r w:rsidRPr="00C01835">
              <w:rPr>
                <w:rFonts w:ascii="Courier New" w:hAnsi="Courier New" w:cs="Courier New"/>
                <w:sz w:val="18"/>
                <w:szCs w:val="18"/>
              </w:rPr>
              <w:t>.Т</w:t>
            </w:r>
            <w:proofErr w:type="gramEnd"/>
            <w:r w:rsidRPr="00C01835">
              <w:rPr>
                <w:rFonts w:ascii="Courier New" w:hAnsi="Courier New" w:cs="Courier New"/>
                <w:sz w:val="18"/>
                <w:szCs w:val="18"/>
              </w:rPr>
              <w:t>рактовая</w:t>
            </w:r>
            <w:proofErr w:type="spellEnd"/>
            <w:r w:rsidRPr="00C01835">
              <w:rPr>
                <w:rFonts w:ascii="Courier New" w:hAnsi="Courier New" w:cs="Courier New"/>
                <w:sz w:val="18"/>
                <w:szCs w:val="18"/>
              </w:rPr>
              <w:t xml:space="preserve"> д.1а кв.1</w:t>
            </w:r>
          </w:p>
        </w:tc>
        <w:tc>
          <w:tcPr>
            <w:tcW w:w="1984" w:type="dxa"/>
          </w:tcPr>
          <w:p w:rsidR="00C01835" w:rsidRPr="00C01835" w:rsidRDefault="00C01835" w:rsidP="00C01835">
            <w:pPr>
              <w:rPr>
                <w:rFonts w:ascii="Courier New" w:hAnsi="Courier New" w:cs="Courier New"/>
                <w:sz w:val="18"/>
                <w:szCs w:val="18"/>
              </w:rPr>
            </w:pPr>
            <w:r w:rsidRPr="00C01835">
              <w:rPr>
                <w:rFonts w:ascii="Courier New" w:hAnsi="Courier New" w:cs="Courier New"/>
                <w:sz w:val="18"/>
                <w:szCs w:val="18"/>
              </w:rPr>
              <w:t>Врачебная амбулатория  Семигорского сельского поселения</w:t>
            </w:r>
          </w:p>
        </w:tc>
        <w:tc>
          <w:tcPr>
            <w:tcW w:w="1701" w:type="dxa"/>
          </w:tcPr>
          <w:p w:rsidR="00C01835" w:rsidRPr="00C01835" w:rsidRDefault="00C01835" w:rsidP="00C01835">
            <w:pPr>
              <w:rPr>
                <w:rFonts w:ascii="Courier New" w:hAnsi="Courier New" w:cs="Courier New"/>
                <w:sz w:val="18"/>
                <w:szCs w:val="18"/>
              </w:rPr>
            </w:pPr>
            <w:r w:rsidRPr="00C01835">
              <w:rPr>
                <w:rFonts w:ascii="Courier New" w:hAnsi="Courier New" w:cs="Courier New"/>
                <w:sz w:val="18"/>
                <w:szCs w:val="18"/>
              </w:rPr>
              <w:t>Личное заявление</w:t>
            </w:r>
          </w:p>
        </w:tc>
      </w:tr>
      <w:tr w:rsidR="00C01835" w:rsidRPr="00C01835" w:rsidTr="00C01835">
        <w:tc>
          <w:tcPr>
            <w:tcW w:w="709" w:type="dxa"/>
          </w:tcPr>
          <w:p w:rsidR="00C01835" w:rsidRPr="00C01835" w:rsidRDefault="00C01835" w:rsidP="00C01835">
            <w:pPr>
              <w:rPr>
                <w:rFonts w:ascii="Courier New" w:hAnsi="Courier New" w:cs="Courier New"/>
                <w:sz w:val="18"/>
                <w:szCs w:val="18"/>
              </w:rPr>
            </w:pPr>
            <w:r w:rsidRPr="00C01835">
              <w:rPr>
                <w:rFonts w:ascii="Courier New" w:hAnsi="Courier New" w:cs="Courier New"/>
                <w:sz w:val="18"/>
                <w:szCs w:val="18"/>
              </w:rPr>
              <w:t>3.</w:t>
            </w:r>
          </w:p>
        </w:tc>
        <w:tc>
          <w:tcPr>
            <w:tcW w:w="2127" w:type="dxa"/>
          </w:tcPr>
          <w:p w:rsidR="00C01835" w:rsidRPr="00C01835" w:rsidRDefault="00C01835" w:rsidP="00C01835">
            <w:pPr>
              <w:rPr>
                <w:rFonts w:ascii="Courier New" w:hAnsi="Courier New" w:cs="Courier New"/>
                <w:sz w:val="18"/>
                <w:szCs w:val="18"/>
              </w:rPr>
            </w:pPr>
            <w:proofErr w:type="spellStart"/>
            <w:r w:rsidRPr="00C01835">
              <w:rPr>
                <w:rFonts w:ascii="Courier New" w:hAnsi="Courier New" w:cs="Courier New"/>
                <w:sz w:val="18"/>
                <w:szCs w:val="18"/>
              </w:rPr>
              <w:t>Носиковский</w:t>
            </w:r>
            <w:proofErr w:type="spellEnd"/>
            <w:r w:rsidRPr="00C01835">
              <w:rPr>
                <w:rFonts w:ascii="Courier New" w:hAnsi="Courier New" w:cs="Courier New"/>
                <w:sz w:val="18"/>
                <w:szCs w:val="18"/>
              </w:rPr>
              <w:t xml:space="preserve"> Олег Валерьевич</w:t>
            </w:r>
          </w:p>
        </w:tc>
        <w:tc>
          <w:tcPr>
            <w:tcW w:w="1842" w:type="dxa"/>
          </w:tcPr>
          <w:p w:rsidR="00C01835" w:rsidRPr="00C01835" w:rsidRDefault="00C01835" w:rsidP="00C01835">
            <w:pPr>
              <w:rPr>
                <w:rFonts w:ascii="Courier New" w:hAnsi="Courier New" w:cs="Courier New"/>
                <w:sz w:val="18"/>
                <w:szCs w:val="18"/>
              </w:rPr>
            </w:pPr>
            <w:r w:rsidRPr="00C01835">
              <w:rPr>
                <w:rFonts w:ascii="Courier New" w:hAnsi="Courier New" w:cs="Courier New"/>
                <w:sz w:val="18"/>
                <w:szCs w:val="18"/>
              </w:rPr>
              <w:t>14.04.1978 г.</w:t>
            </w:r>
          </w:p>
        </w:tc>
        <w:tc>
          <w:tcPr>
            <w:tcW w:w="1985" w:type="dxa"/>
          </w:tcPr>
          <w:p w:rsidR="00C01835" w:rsidRPr="00C01835" w:rsidRDefault="00C01835" w:rsidP="00C01835">
            <w:pPr>
              <w:rPr>
                <w:rFonts w:ascii="Courier New" w:hAnsi="Courier New" w:cs="Courier New"/>
                <w:sz w:val="18"/>
                <w:szCs w:val="18"/>
              </w:rPr>
            </w:pPr>
            <w:proofErr w:type="spellStart"/>
            <w:r w:rsidRPr="00C01835">
              <w:rPr>
                <w:rFonts w:ascii="Courier New" w:hAnsi="Courier New" w:cs="Courier New"/>
                <w:sz w:val="18"/>
                <w:szCs w:val="18"/>
              </w:rPr>
              <w:t>п</w:t>
            </w:r>
            <w:proofErr w:type="gramStart"/>
            <w:r w:rsidRPr="00C01835">
              <w:rPr>
                <w:rFonts w:ascii="Courier New" w:hAnsi="Courier New" w:cs="Courier New"/>
                <w:sz w:val="18"/>
                <w:szCs w:val="18"/>
              </w:rPr>
              <w:t>.С</w:t>
            </w:r>
            <w:proofErr w:type="gramEnd"/>
            <w:r w:rsidRPr="00C01835">
              <w:rPr>
                <w:rFonts w:ascii="Courier New" w:hAnsi="Courier New" w:cs="Courier New"/>
                <w:sz w:val="18"/>
                <w:szCs w:val="18"/>
              </w:rPr>
              <w:t>емигорск</w:t>
            </w:r>
            <w:proofErr w:type="spellEnd"/>
          </w:p>
          <w:p w:rsidR="00C01835" w:rsidRPr="00C01835" w:rsidRDefault="00C01835" w:rsidP="00C01835">
            <w:pPr>
              <w:rPr>
                <w:rFonts w:ascii="Courier New" w:hAnsi="Courier New" w:cs="Courier New"/>
                <w:sz w:val="18"/>
                <w:szCs w:val="18"/>
              </w:rPr>
            </w:pPr>
            <w:proofErr w:type="spellStart"/>
            <w:r w:rsidRPr="00C01835">
              <w:rPr>
                <w:rFonts w:ascii="Courier New" w:hAnsi="Courier New" w:cs="Courier New"/>
                <w:sz w:val="18"/>
                <w:szCs w:val="18"/>
              </w:rPr>
              <w:t>ул</w:t>
            </w:r>
            <w:proofErr w:type="gramStart"/>
            <w:r w:rsidRPr="00C01835">
              <w:rPr>
                <w:rFonts w:ascii="Courier New" w:hAnsi="Courier New" w:cs="Courier New"/>
                <w:sz w:val="18"/>
                <w:szCs w:val="18"/>
              </w:rPr>
              <w:t>.О</w:t>
            </w:r>
            <w:proofErr w:type="gramEnd"/>
            <w:r w:rsidRPr="00C01835">
              <w:rPr>
                <w:rFonts w:ascii="Courier New" w:hAnsi="Courier New" w:cs="Courier New"/>
                <w:sz w:val="18"/>
                <w:szCs w:val="18"/>
              </w:rPr>
              <w:t>ктябрьская</w:t>
            </w:r>
            <w:proofErr w:type="spellEnd"/>
            <w:r w:rsidRPr="00C01835">
              <w:rPr>
                <w:rFonts w:ascii="Courier New" w:hAnsi="Courier New" w:cs="Courier New"/>
                <w:sz w:val="18"/>
                <w:szCs w:val="18"/>
              </w:rPr>
              <w:t xml:space="preserve"> </w:t>
            </w:r>
          </w:p>
          <w:p w:rsidR="00C01835" w:rsidRPr="00C01835" w:rsidRDefault="00C01835" w:rsidP="00C01835">
            <w:pPr>
              <w:rPr>
                <w:rFonts w:ascii="Courier New" w:hAnsi="Courier New" w:cs="Courier New"/>
                <w:sz w:val="18"/>
                <w:szCs w:val="18"/>
              </w:rPr>
            </w:pPr>
            <w:r w:rsidRPr="00C01835">
              <w:rPr>
                <w:rFonts w:ascii="Courier New" w:hAnsi="Courier New" w:cs="Courier New"/>
                <w:sz w:val="18"/>
                <w:szCs w:val="18"/>
              </w:rPr>
              <w:t>д. 7 кв. 2</w:t>
            </w:r>
          </w:p>
        </w:tc>
        <w:tc>
          <w:tcPr>
            <w:tcW w:w="1984" w:type="dxa"/>
          </w:tcPr>
          <w:p w:rsidR="00C01835" w:rsidRPr="00C01835" w:rsidRDefault="00C01835" w:rsidP="00C01835">
            <w:pPr>
              <w:rPr>
                <w:rFonts w:ascii="Courier New" w:hAnsi="Courier New" w:cs="Courier New"/>
                <w:sz w:val="18"/>
                <w:szCs w:val="18"/>
              </w:rPr>
            </w:pPr>
            <w:r w:rsidRPr="00C01835">
              <w:rPr>
                <w:rFonts w:ascii="Courier New" w:hAnsi="Courier New" w:cs="Courier New"/>
                <w:sz w:val="18"/>
                <w:szCs w:val="18"/>
              </w:rPr>
              <w:t>ИП «</w:t>
            </w:r>
            <w:proofErr w:type="spellStart"/>
            <w:r w:rsidRPr="00C01835">
              <w:rPr>
                <w:rFonts w:ascii="Courier New" w:hAnsi="Courier New" w:cs="Courier New"/>
                <w:sz w:val="18"/>
                <w:szCs w:val="18"/>
              </w:rPr>
              <w:t>Носиковский</w:t>
            </w:r>
            <w:proofErr w:type="spellEnd"/>
            <w:r w:rsidRPr="00C01835">
              <w:rPr>
                <w:rFonts w:ascii="Courier New" w:hAnsi="Courier New" w:cs="Courier New"/>
                <w:sz w:val="18"/>
                <w:szCs w:val="18"/>
              </w:rPr>
              <w:t xml:space="preserve"> О.В.»</w:t>
            </w:r>
          </w:p>
        </w:tc>
        <w:tc>
          <w:tcPr>
            <w:tcW w:w="1701" w:type="dxa"/>
          </w:tcPr>
          <w:p w:rsidR="00C01835" w:rsidRPr="00C01835" w:rsidRDefault="00C01835" w:rsidP="00C01835">
            <w:pPr>
              <w:rPr>
                <w:rFonts w:ascii="Courier New" w:hAnsi="Courier New" w:cs="Courier New"/>
                <w:sz w:val="18"/>
                <w:szCs w:val="18"/>
              </w:rPr>
            </w:pPr>
            <w:r w:rsidRPr="00C01835">
              <w:rPr>
                <w:rFonts w:ascii="Courier New" w:hAnsi="Courier New" w:cs="Courier New"/>
                <w:sz w:val="18"/>
                <w:szCs w:val="18"/>
              </w:rPr>
              <w:t>Личное заявление</w:t>
            </w:r>
          </w:p>
        </w:tc>
      </w:tr>
    </w:tbl>
    <w:p w:rsidR="00DA3006" w:rsidRPr="00DA3006" w:rsidRDefault="00DA3006" w:rsidP="00DA3006">
      <w:pPr>
        <w:ind w:firstLine="720"/>
        <w:jc w:val="both"/>
        <w:rPr>
          <w:rFonts w:ascii="Arial" w:hAnsi="Arial" w:cs="Arial"/>
        </w:rPr>
      </w:pPr>
    </w:p>
    <w:tbl>
      <w:tblPr>
        <w:tblpPr w:leftFromText="180" w:rightFromText="180" w:vertAnchor="text" w:horzAnchor="margin" w:tblpXSpec="center"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0"/>
      </w:tblGrid>
      <w:tr w:rsidR="00C01835" w:rsidRPr="00C01835" w:rsidTr="00C01835">
        <w:trPr>
          <w:cantSplit/>
          <w:trHeight w:val="1145"/>
        </w:trPr>
        <w:tc>
          <w:tcPr>
            <w:tcW w:w="9200" w:type="dxa"/>
            <w:tcBorders>
              <w:top w:val="nil"/>
              <w:left w:val="nil"/>
              <w:bottom w:val="thinThickSmallGap" w:sz="24" w:space="0" w:color="auto"/>
              <w:right w:val="nil"/>
            </w:tcBorders>
          </w:tcPr>
          <w:p w:rsidR="00C01835" w:rsidRPr="00C01835" w:rsidRDefault="00C01835" w:rsidP="00C01835">
            <w:pPr>
              <w:pStyle w:val="15"/>
              <w:ind w:right="176"/>
              <w:jc w:val="center"/>
              <w:rPr>
                <w:rFonts w:ascii="Arial" w:hAnsi="Arial" w:cs="Arial"/>
                <w:sz w:val="18"/>
                <w:szCs w:val="18"/>
              </w:rPr>
            </w:pPr>
            <w:r w:rsidRPr="00C01835">
              <w:rPr>
                <w:rFonts w:ascii="Arial" w:hAnsi="Arial" w:cs="Arial"/>
                <w:sz w:val="18"/>
                <w:szCs w:val="18"/>
              </w:rPr>
              <w:t>Российская Федерация</w:t>
            </w:r>
          </w:p>
          <w:p w:rsidR="00C01835" w:rsidRPr="00C01835" w:rsidRDefault="00C01835" w:rsidP="00C01835">
            <w:pPr>
              <w:jc w:val="center"/>
              <w:rPr>
                <w:rFonts w:ascii="Arial" w:hAnsi="Arial" w:cs="Arial"/>
                <w:b/>
                <w:sz w:val="18"/>
                <w:szCs w:val="18"/>
              </w:rPr>
            </w:pPr>
            <w:r w:rsidRPr="00C01835">
              <w:rPr>
                <w:rFonts w:ascii="Arial" w:hAnsi="Arial" w:cs="Arial"/>
                <w:b/>
                <w:sz w:val="18"/>
                <w:szCs w:val="18"/>
              </w:rPr>
              <w:t>Иркутская область</w:t>
            </w:r>
          </w:p>
          <w:p w:rsidR="00C01835" w:rsidRPr="00C01835" w:rsidRDefault="00C01835" w:rsidP="00C01835">
            <w:pPr>
              <w:ind w:left="-108"/>
              <w:jc w:val="center"/>
              <w:rPr>
                <w:rFonts w:ascii="Arial" w:hAnsi="Arial" w:cs="Arial"/>
                <w:b/>
                <w:sz w:val="18"/>
                <w:szCs w:val="18"/>
              </w:rPr>
            </w:pPr>
            <w:r w:rsidRPr="00C01835">
              <w:rPr>
                <w:rFonts w:ascii="Arial" w:hAnsi="Arial" w:cs="Arial"/>
                <w:b/>
                <w:sz w:val="18"/>
                <w:szCs w:val="18"/>
              </w:rPr>
              <w:t>Нижнеилимский  район</w:t>
            </w:r>
          </w:p>
          <w:p w:rsidR="00C01835" w:rsidRPr="00C01835" w:rsidRDefault="00C01835" w:rsidP="00C01835">
            <w:pPr>
              <w:pStyle w:val="15"/>
              <w:ind w:right="-675"/>
              <w:jc w:val="center"/>
              <w:rPr>
                <w:rFonts w:ascii="Arial" w:hAnsi="Arial" w:cs="Arial"/>
                <w:sz w:val="18"/>
                <w:szCs w:val="18"/>
              </w:rPr>
            </w:pPr>
            <w:r w:rsidRPr="00C01835">
              <w:rPr>
                <w:rFonts w:ascii="Arial" w:hAnsi="Arial" w:cs="Arial"/>
                <w:sz w:val="18"/>
                <w:szCs w:val="18"/>
              </w:rPr>
              <w:t>Глава Семигорского сельского поселения</w:t>
            </w:r>
          </w:p>
          <w:p w:rsidR="00C01835" w:rsidRPr="00C01835" w:rsidRDefault="00C01835" w:rsidP="00C01835">
            <w:pPr>
              <w:jc w:val="center"/>
              <w:rPr>
                <w:rFonts w:ascii="Arial" w:hAnsi="Arial" w:cs="Arial"/>
                <w:b/>
                <w:sz w:val="18"/>
                <w:szCs w:val="18"/>
              </w:rPr>
            </w:pPr>
            <w:r w:rsidRPr="00C01835">
              <w:rPr>
                <w:rFonts w:ascii="Arial" w:hAnsi="Arial" w:cs="Arial"/>
                <w:b/>
                <w:sz w:val="18"/>
                <w:szCs w:val="18"/>
              </w:rPr>
              <w:t>Нижнеилимского района</w:t>
            </w:r>
          </w:p>
        </w:tc>
      </w:tr>
    </w:tbl>
    <w:p w:rsidR="00DA3006" w:rsidRPr="00C01835" w:rsidRDefault="00DA3006" w:rsidP="00C01835">
      <w:pPr>
        <w:jc w:val="center"/>
        <w:rPr>
          <w:rFonts w:ascii="Arial" w:hAnsi="Arial" w:cs="Arial"/>
          <w:b/>
          <w:sz w:val="18"/>
          <w:szCs w:val="18"/>
        </w:rPr>
      </w:pPr>
      <w:r w:rsidRPr="00C01835">
        <w:rPr>
          <w:rFonts w:ascii="Arial" w:hAnsi="Arial" w:cs="Arial"/>
          <w:b/>
          <w:sz w:val="18"/>
          <w:szCs w:val="18"/>
        </w:rPr>
        <w:t>ПОСТАНОВЛЕНИЕ</w:t>
      </w:r>
    </w:p>
    <w:p w:rsidR="00DA3006" w:rsidRPr="00C01835" w:rsidRDefault="00DA3006" w:rsidP="00DA3006">
      <w:pPr>
        <w:jc w:val="center"/>
        <w:rPr>
          <w:rFonts w:ascii="Arial" w:hAnsi="Arial" w:cs="Arial"/>
          <w:sz w:val="18"/>
          <w:szCs w:val="18"/>
        </w:rPr>
      </w:pPr>
    </w:p>
    <w:p w:rsidR="00DA3006" w:rsidRPr="00C01835" w:rsidRDefault="00DA3006" w:rsidP="00C01835">
      <w:pPr>
        <w:jc w:val="both"/>
        <w:rPr>
          <w:rFonts w:ascii="Arial" w:hAnsi="Arial" w:cs="Arial"/>
          <w:sz w:val="18"/>
          <w:szCs w:val="18"/>
          <w:u w:val="single"/>
        </w:rPr>
      </w:pPr>
      <w:r w:rsidRPr="00C01835">
        <w:rPr>
          <w:rFonts w:ascii="Arial" w:hAnsi="Arial" w:cs="Arial"/>
          <w:sz w:val="18"/>
          <w:szCs w:val="18"/>
        </w:rPr>
        <w:t xml:space="preserve">От  </w:t>
      </w:r>
      <w:r w:rsidRPr="00C01835">
        <w:rPr>
          <w:rFonts w:ascii="Arial" w:hAnsi="Arial" w:cs="Arial"/>
          <w:sz w:val="18"/>
          <w:szCs w:val="18"/>
          <w:u w:val="single"/>
        </w:rPr>
        <w:t>25 июня 2018 г</w:t>
      </w:r>
      <w:r w:rsidRPr="00C01835">
        <w:rPr>
          <w:rFonts w:ascii="Arial" w:hAnsi="Arial" w:cs="Arial"/>
          <w:sz w:val="18"/>
          <w:szCs w:val="18"/>
        </w:rPr>
        <w:t xml:space="preserve"> №  </w:t>
      </w:r>
      <w:r w:rsidRPr="00C01835">
        <w:rPr>
          <w:rFonts w:ascii="Arial" w:hAnsi="Arial" w:cs="Arial"/>
          <w:sz w:val="18"/>
          <w:szCs w:val="18"/>
          <w:u w:val="single"/>
        </w:rPr>
        <w:t>43</w:t>
      </w:r>
    </w:p>
    <w:p w:rsidR="00DA3006" w:rsidRPr="00C01835" w:rsidRDefault="00DA3006" w:rsidP="00DA3006">
      <w:pPr>
        <w:ind w:left="709"/>
        <w:jc w:val="both"/>
        <w:rPr>
          <w:rFonts w:ascii="Arial" w:hAnsi="Arial" w:cs="Arial"/>
          <w:sz w:val="18"/>
          <w:szCs w:val="18"/>
        </w:rPr>
      </w:pPr>
      <w:r w:rsidRPr="00C01835">
        <w:rPr>
          <w:rFonts w:ascii="Arial" w:hAnsi="Arial" w:cs="Arial"/>
          <w:sz w:val="18"/>
          <w:szCs w:val="18"/>
        </w:rPr>
        <w:t>Семигорское сельское поселение</w:t>
      </w:r>
    </w:p>
    <w:p w:rsidR="00DA3006" w:rsidRPr="00C01835" w:rsidRDefault="00DA3006" w:rsidP="00C01835">
      <w:pPr>
        <w:pStyle w:val="2"/>
        <w:rPr>
          <w:rFonts w:ascii="Arial" w:hAnsi="Arial" w:cs="Arial"/>
          <w:sz w:val="18"/>
          <w:szCs w:val="18"/>
        </w:rPr>
      </w:pPr>
      <w:r w:rsidRPr="00C01835">
        <w:rPr>
          <w:rFonts w:ascii="Arial" w:hAnsi="Arial" w:cs="Arial"/>
          <w:sz w:val="18"/>
          <w:szCs w:val="18"/>
        </w:rPr>
        <w:t xml:space="preserve">           «Об утверждении Положения о порядке и сро</w:t>
      </w:r>
      <w:r w:rsidR="00C01835" w:rsidRPr="00C01835">
        <w:rPr>
          <w:rFonts w:ascii="Arial" w:hAnsi="Arial" w:cs="Arial"/>
          <w:sz w:val="18"/>
          <w:szCs w:val="18"/>
        </w:rPr>
        <w:t xml:space="preserve">ках составления проекта бюджета </w:t>
      </w:r>
      <w:r w:rsidRPr="00C01835">
        <w:rPr>
          <w:rFonts w:ascii="Arial" w:hAnsi="Arial" w:cs="Arial"/>
          <w:sz w:val="18"/>
          <w:szCs w:val="18"/>
        </w:rPr>
        <w:t>Семигорского МО и порядке работы над документами и материалами, предоставляемыми в Думу муниципального образования</w:t>
      </w:r>
      <w:r w:rsidR="00C01835" w:rsidRPr="00C01835">
        <w:rPr>
          <w:rFonts w:ascii="Arial" w:hAnsi="Arial" w:cs="Arial"/>
          <w:sz w:val="18"/>
          <w:szCs w:val="18"/>
        </w:rPr>
        <w:t xml:space="preserve"> </w:t>
      </w:r>
      <w:r w:rsidRPr="00C01835">
        <w:rPr>
          <w:rFonts w:ascii="Arial" w:hAnsi="Arial" w:cs="Arial"/>
          <w:sz w:val="18"/>
          <w:szCs w:val="18"/>
        </w:rPr>
        <w:t>одновременно с проектом бюджета муниципального образования»</w:t>
      </w:r>
    </w:p>
    <w:p w:rsidR="00C01835" w:rsidRPr="00C01835" w:rsidRDefault="00C01835" w:rsidP="00C01835">
      <w:pPr>
        <w:rPr>
          <w:b/>
        </w:rPr>
      </w:pPr>
    </w:p>
    <w:p w:rsidR="00DA3006" w:rsidRPr="00C01835" w:rsidRDefault="00DA3006" w:rsidP="00DA3006">
      <w:pPr>
        <w:jc w:val="both"/>
        <w:rPr>
          <w:rFonts w:ascii="Arial" w:hAnsi="Arial" w:cs="Arial"/>
          <w:sz w:val="18"/>
          <w:szCs w:val="18"/>
        </w:rPr>
      </w:pPr>
      <w:r w:rsidRPr="00C01835">
        <w:rPr>
          <w:rFonts w:ascii="Arial" w:hAnsi="Arial" w:cs="Arial"/>
          <w:sz w:val="18"/>
          <w:szCs w:val="18"/>
        </w:rPr>
        <w:t xml:space="preserve">В соответствии со статьями 169  Бюджетного Кодекса  Российской Федерации и Решением Думы Семигорского сельского поселения Нижнеилимского района «Об утверждении Положения о бюджетном процессе </w:t>
      </w:r>
      <w:proofErr w:type="gramStart"/>
      <w:r w:rsidRPr="00C01835">
        <w:rPr>
          <w:rFonts w:ascii="Arial" w:hAnsi="Arial" w:cs="Arial"/>
          <w:sz w:val="18"/>
          <w:szCs w:val="18"/>
        </w:rPr>
        <w:t>в</w:t>
      </w:r>
      <w:proofErr w:type="gramEnd"/>
      <w:r w:rsidRPr="00C01835">
        <w:rPr>
          <w:rFonts w:ascii="Arial" w:hAnsi="Arial" w:cs="Arial"/>
          <w:sz w:val="18"/>
          <w:szCs w:val="18"/>
        </w:rPr>
        <w:t xml:space="preserve"> </w:t>
      </w:r>
      <w:proofErr w:type="gramStart"/>
      <w:r w:rsidRPr="00C01835">
        <w:rPr>
          <w:rFonts w:ascii="Arial" w:hAnsi="Arial" w:cs="Arial"/>
          <w:sz w:val="18"/>
          <w:szCs w:val="18"/>
        </w:rPr>
        <w:t>Семигорском</w:t>
      </w:r>
      <w:proofErr w:type="gramEnd"/>
      <w:r w:rsidRPr="00C01835">
        <w:rPr>
          <w:rFonts w:ascii="Arial" w:hAnsi="Arial" w:cs="Arial"/>
          <w:sz w:val="18"/>
          <w:szCs w:val="18"/>
        </w:rPr>
        <w:t xml:space="preserve"> МО», Администрация Семигорского сельского поселения</w:t>
      </w:r>
      <w:r w:rsidRPr="00C01835">
        <w:rPr>
          <w:rFonts w:ascii="Arial" w:hAnsi="Arial" w:cs="Arial"/>
          <w:color w:val="FF0000"/>
          <w:sz w:val="18"/>
          <w:szCs w:val="18"/>
        </w:rPr>
        <w:t xml:space="preserve"> </w:t>
      </w:r>
      <w:r w:rsidRPr="00C01835">
        <w:rPr>
          <w:rFonts w:ascii="Arial" w:hAnsi="Arial" w:cs="Arial"/>
          <w:sz w:val="18"/>
          <w:szCs w:val="18"/>
        </w:rPr>
        <w:t>Нижнеилимского района</w:t>
      </w:r>
    </w:p>
    <w:p w:rsidR="00DA3006" w:rsidRPr="00C01835" w:rsidRDefault="00DA3006" w:rsidP="00DA3006">
      <w:pPr>
        <w:pStyle w:val="31"/>
        <w:jc w:val="center"/>
        <w:rPr>
          <w:rFonts w:ascii="Arial" w:hAnsi="Arial" w:cs="Arial"/>
          <w:sz w:val="18"/>
          <w:szCs w:val="18"/>
        </w:rPr>
      </w:pPr>
      <w:proofErr w:type="gramStart"/>
      <w:r w:rsidRPr="00C01835">
        <w:rPr>
          <w:rFonts w:ascii="Arial" w:hAnsi="Arial" w:cs="Arial"/>
          <w:sz w:val="18"/>
          <w:szCs w:val="18"/>
        </w:rPr>
        <w:t>П</w:t>
      </w:r>
      <w:proofErr w:type="gramEnd"/>
      <w:r w:rsidRPr="00C01835">
        <w:rPr>
          <w:rFonts w:ascii="Arial" w:hAnsi="Arial" w:cs="Arial"/>
          <w:sz w:val="18"/>
          <w:szCs w:val="18"/>
        </w:rPr>
        <w:t xml:space="preserve"> О С Т А Н О В Л Я Е Т:</w:t>
      </w:r>
    </w:p>
    <w:p w:rsidR="00DA3006" w:rsidRPr="00C01835" w:rsidRDefault="00DA3006" w:rsidP="00DA3006">
      <w:pPr>
        <w:pStyle w:val="af3"/>
        <w:spacing w:before="0" w:beforeAutospacing="0" w:after="0" w:afterAutospacing="0"/>
        <w:ind w:right="21"/>
        <w:jc w:val="both"/>
        <w:rPr>
          <w:rFonts w:ascii="Arial" w:hAnsi="Arial" w:cs="Arial"/>
          <w:sz w:val="18"/>
          <w:szCs w:val="18"/>
        </w:rPr>
      </w:pPr>
      <w:r w:rsidRPr="00C01835">
        <w:rPr>
          <w:rFonts w:ascii="Arial" w:hAnsi="Arial" w:cs="Arial"/>
          <w:sz w:val="18"/>
          <w:szCs w:val="18"/>
        </w:rPr>
        <w:t>1. Утвердить Положение о порядке и сроках составления проекта бюджета Семигорского МО и порядке работы над документами и материалами, предоставляемыми в Думу Семигорского МО одновременно с проектом бюджета муниципального образования (прилагается).</w:t>
      </w:r>
    </w:p>
    <w:p w:rsidR="00DA3006" w:rsidRPr="00C01835" w:rsidRDefault="00DA3006" w:rsidP="00DA3006">
      <w:pPr>
        <w:autoSpaceDE w:val="0"/>
        <w:autoSpaceDN w:val="0"/>
        <w:adjustRightInd w:val="0"/>
        <w:ind w:left="709"/>
        <w:jc w:val="both"/>
        <w:outlineLvl w:val="3"/>
        <w:rPr>
          <w:rFonts w:ascii="Arial" w:hAnsi="Arial" w:cs="Arial"/>
          <w:sz w:val="18"/>
          <w:szCs w:val="18"/>
        </w:rPr>
      </w:pPr>
      <w:r w:rsidRPr="00C01835">
        <w:rPr>
          <w:rFonts w:ascii="Arial" w:hAnsi="Arial" w:cs="Arial"/>
          <w:sz w:val="18"/>
          <w:szCs w:val="18"/>
        </w:rPr>
        <w:t>2. Ведущему специалисту Барановой Ольге Васильевне обеспечить выполнение вышеуказанного Положения при составлении проекта бюджета Семигорского МО</w:t>
      </w:r>
      <w:r w:rsidRPr="00C01835">
        <w:rPr>
          <w:rFonts w:ascii="Arial" w:hAnsi="Arial" w:cs="Arial"/>
          <w:color w:val="FF0000"/>
          <w:sz w:val="18"/>
          <w:szCs w:val="18"/>
        </w:rPr>
        <w:t xml:space="preserve"> </w:t>
      </w:r>
      <w:r w:rsidRPr="00C01835">
        <w:rPr>
          <w:rFonts w:ascii="Arial" w:hAnsi="Arial" w:cs="Arial"/>
          <w:sz w:val="18"/>
          <w:szCs w:val="18"/>
        </w:rPr>
        <w:t>на 2019 год и на плановый период 2020 и 2021 годов.</w:t>
      </w:r>
    </w:p>
    <w:p w:rsidR="00DA3006" w:rsidRPr="00C01835" w:rsidRDefault="00DA3006" w:rsidP="00DA3006">
      <w:pPr>
        <w:pStyle w:val="af3"/>
        <w:spacing w:before="0" w:beforeAutospacing="0" w:after="0" w:afterAutospacing="0"/>
        <w:ind w:left="709" w:right="-6"/>
        <w:jc w:val="both"/>
        <w:rPr>
          <w:rFonts w:ascii="Arial" w:hAnsi="Arial" w:cs="Arial"/>
          <w:color w:val="FF0000"/>
          <w:sz w:val="18"/>
          <w:szCs w:val="18"/>
        </w:rPr>
      </w:pPr>
      <w:r w:rsidRPr="00C01835">
        <w:rPr>
          <w:rFonts w:ascii="Arial" w:hAnsi="Arial" w:cs="Arial"/>
          <w:sz w:val="18"/>
          <w:szCs w:val="18"/>
        </w:rPr>
        <w:t>3.  Считать утратившим силу постановление администрации № 64</w:t>
      </w:r>
      <w:proofErr w:type="gramStart"/>
      <w:r w:rsidRPr="00C01835">
        <w:rPr>
          <w:rFonts w:ascii="Arial" w:hAnsi="Arial" w:cs="Arial"/>
          <w:sz w:val="18"/>
          <w:szCs w:val="18"/>
        </w:rPr>
        <w:t>/А</w:t>
      </w:r>
      <w:proofErr w:type="gramEnd"/>
      <w:r w:rsidRPr="00C01835">
        <w:rPr>
          <w:rFonts w:ascii="Arial" w:hAnsi="Arial" w:cs="Arial"/>
          <w:sz w:val="18"/>
          <w:szCs w:val="18"/>
        </w:rPr>
        <w:t xml:space="preserve"> от 14 августа 2017 года «Об утверждении Положения о порядке и сроках составления проекта бюджета Семигорского МО и порядке работы над документами и материалами, предоставляемыми в Думу муниципального образования одновременно с проектом бюджета муниципального образования».</w:t>
      </w:r>
    </w:p>
    <w:p w:rsidR="00DA3006" w:rsidRPr="00C01835" w:rsidRDefault="00DA3006" w:rsidP="00DA3006">
      <w:pPr>
        <w:tabs>
          <w:tab w:val="left" w:pos="426"/>
        </w:tabs>
        <w:autoSpaceDE w:val="0"/>
        <w:autoSpaceDN w:val="0"/>
        <w:adjustRightInd w:val="0"/>
        <w:ind w:left="709" w:firstLine="142"/>
        <w:jc w:val="both"/>
        <w:outlineLvl w:val="3"/>
        <w:rPr>
          <w:rFonts w:ascii="Arial" w:hAnsi="Arial" w:cs="Arial"/>
          <w:sz w:val="18"/>
          <w:szCs w:val="18"/>
        </w:rPr>
      </w:pPr>
      <w:r w:rsidRPr="00C01835">
        <w:rPr>
          <w:rFonts w:ascii="Arial" w:hAnsi="Arial" w:cs="Arial"/>
          <w:sz w:val="18"/>
          <w:szCs w:val="18"/>
        </w:rPr>
        <w:t>4.  Опубликовать данное постановление в периодическом издании «Вестнике Семигорского сельского поселения» и на официальном сайте Семигорского сельского</w:t>
      </w:r>
      <w:r w:rsidRPr="00C01835">
        <w:rPr>
          <w:rFonts w:ascii="Arial" w:hAnsi="Arial" w:cs="Arial"/>
          <w:color w:val="FF0000"/>
          <w:sz w:val="18"/>
          <w:szCs w:val="18"/>
        </w:rPr>
        <w:t xml:space="preserve"> </w:t>
      </w:r>
      <w:r w:rsidRPr="00C01835">
        <w:rPr>
          <w:rFonts w:ascii="Arial" w:hAnsi="Arial" w:cs="Arial"/>
          <w:sz w:val="18"/>
          <w:szCs w:val="18"/>
        </w:rPr>
        <w:t>поселения.</w:t>
      </w:r>
    </w:p>
    <w:p w:rsidR="00803D4C" w:rsidRDefault="00803D4C" w:rsidP="00803D4C">
      <w:pPr>
        <w:autoSpaceDE w:val="0"/>
        <w:autoSpaceDN w:val="0"/>
        <w:adjustRightInd w:val="0"/>
      </w:pPr>
      <w:r>
        <w:rPr>
          <w:sz w:val="28"/>
          <w:szCs w:val="28"/>
          <w:u w:val="single"/>
        </w:rPr>
        <w:lastRenderedPageBreak/>
        <w:t>18                 Вестник             пятница        29 июня  2018                           №  11</w:t>
      </w:r>
    </w:p>
    <w:p w:rsidR="00803D4C" w:rsidRDefault="00803D4C" w:rsidP="00DA3006">
      <w:pPr>
        <w:tabs>
          <w:tab w:val="left" w:pos="426"/>
        </w:tabs>
        <w:autoSpaceDE w:val="0"/>
        <w:autoSpaceDN w:val="0"/>
        <w:adjustRightInd w:val="0"/>
        <w:ind w:left="709" w:firstLine="142"/>
        <w:jc w:val="both"/>
        <w:outlineLvl w:val="3"/>
        <w:rPr>
          <w:rFonts w:ascii="Arial" w:hAnsi="Arial" w:cs="Arial"/>
          <w:sz w:val="18"/>
          <w:szCs w:val="18"/>
        </w:rPr>
      </w:pPr>
    </w:p>
    <w:p w:rsidR="00DA3006" w:rsidRPr="00C01835" w:rsidRDefault="00DA3006" w:rsidP="00DA3006">
      <w:pPr>
        <w:tabs>
          <w:tab w:val="left" w:pos="426"/>
        </w:tabs>
        <w:autoSpaceDE w:val="0"/>
        <w:autoSpaceDN w:val="0"/>
        <w:adjustRightInd w:val="0"/>
        <w:ind w:left="709" w:firstLine="142"/>
        <w:jc w:val="both"/>
        <w:outlineLvl w:val="3"/>
        <w:rPr>
          <w:rFonts w:ascii="Arial" w:hAnsi="Arial" w:cs="Arial"/>
          <w:sz w:val="18"/>
          <w:szCs w:val="18"/>
        </w:rPr>
      </w:pPr>
      <w:r w:rsidRPr="00C01835">
        <w:rPr>
          <w:rFonts w:ascii="Arial" w:hAnsi="Arial" w:cs="Arial"/>
          <w:sz w:val="18"/>
          <w:szCs w:val="18"/>
        </w:rPr>
        <w:t xml:space="preserve">5. </w:t>
      </w:r>
      <w:proofErr w:type="gramStart"/>
      <w:r w:rsidRPr="00C01835">
        <w:rPr>
          <w:rFonts w:ascii="Arial" w:hAnsi="Arial" w:cs="Arial"/>
          <w:sz w:val="18"/>
          <w:szCs w:val="18"/>
        </w:rPr>
        <w:t>Контроль за</w:t>
      </w:r>
      <w:proofErr w:type="gramEnd"/>
      <w:r w:rsidRPr="00C01835">
        <w:rPr>
          <w:rFonts w:ascii="Arial" w:hAnsi="Arial" w:cs="Arial"/>
          <w:sz w:val="18"/>
          <w:szCs w:val="18"/>
        </w:rPr>
        <w:t xml:space="preserve"> исполнением данного постановления оставляю за собой.</w:t>
      </w:r>
    </w:p>
    <w:p w:rsidR="00DA3006" w:rsidRPr="00C01835" w:rsidRDefault="00DA3006" w:rsidP="00DA3006">
      <w:pPr>
        <w:jc w:val="both"/>
        <w:rPr>
          <w:rFonts w:ascii="Arial" w:hAnsi="Arial" w:cs="Arial"/>
          <w:sz w:val="18"/>
          <w:szCs w:val="18"/>
        </w:rPr>
      </w:pPr>
      <w:r w:rsidRPr="00C01835">
        <w:rPr>
          <w:rFonts w:ascii="Arial" w:hAnsi="Arial" w:cs="Arial"/>
          <w:sz w:val="18"/>
          <w:szCs w:val="18"/>
        </w:rPr>
        <w:t xml:space="preserve">Глава Семигорского     </w:t>
      </w:r>
    </w:p>
    <w:p w:rsidR="00DA3006" w:rsidRPr="00C01835" w:rsidRDefault="00DA3006" w:rsidP="00DA3006">
      <w:pPr>
        <w:ind w:left="709" w:firstLine="425"/>
        <w:jc w:val="both"/>
        <w:rPr>
          <w:rFonts w:ascii="Arial" w:hAnsi="Arial" w:cs="Arial"/>
          <w:sz w:val="18"/>
          <w:szCs w:val="18"/>
        </w:rPr>
      </w:pPr>
      <w:r w:rsidRPr="00C01835">
        <w:rPr>
          <w:rFonts w:ascii="Arial" w:hAnsi="Arial" w:cs="Arial"/>
          <w:sz w:val="18"/>
          <w:szCs w:val="18"/>
        </w:rPr>
        <w:t xml:space="preserve">сельского поселения                                              </w:t>
      </w:r>
      <w:r w:rsidRPr="00C01835">
        <w:rPr>
          <w:rFonts w:ascii="Arial" w:hAnsi="Arial" w:cs="Arial"/>
          <w:color w:val="FF0000"/>
          <w:sz w:val="18"/>
          <w:szCs w:val="18"/>
        </w:rPr>
        <w:t xml:space="preserve">          </w:t>
      </w:r>
      <w:r w:rsidRPr="00C01835">
        <w:rPr>
          <w:rFonts w:ascii="Arial" w:hAnsi="Arial" w:cs="Arial"/>
          <w:sz w:val="18"/>
          <w:szCs w:val="18"/>
        </w:rPr>
        <w:t>А.М. Сетямин</w:t>
      </w:r>
    </w:p>
    <w:p w:rsidR="00DA3006" w:rsidRPr="00C01835" w:rsidRDefault="00DA3006" w:rsidP="00DA3006">
      <w:pPr>
        <w:ind w:left="709" w:firstLine="425"/>
        <w:jc w:val="both"/>
        <w:rPr>
          <w:rFonts w:ascii="Arial" w:hAnsi="Arial" w:cs="Arial"/>
          <w:sz w:val="18"/>
          <w:szCs w:val="18"/>
        </w:rPr>
      </w:pPr>
    </w:p>
    <w:p w:rsidR="00DA3006" w:rsidRPr="00C01835" w:rsidRDefault="00DA3006" w:rsidP="00DA3006">
      <w:pPr>
        <w:tabs>
          <w:tab w:val="left" w:pos="8640"/>
        </w:tabs>
        <w:jc w:val="right"/>
        <w:rPr>
          <w:rFonts w:ascii="Arial" w:hAnsi="Arial" w:cs="Arial"/>
          <w:sz w:val="18"/>
          <w:szCs w:val="18"/>
        </w:rPr>
      </w:pPr>
      <w:r w:rsidRPr="00C01835">
        <w:rPr>
          <w:rFonts w:ascii="Arial" w:hAnsi="Arial" w:cs="Arial"/>
          <w:sz w:val="18"/>
          <w:szCs w:val="18"/>
        </w:rPr>
        <w:t xml:space="preserve">Приложение </w:t>
      </w:r>
    </w:p>
    <w:p w:rsidR="00DA3006" w:rsidRPr="00C01835" w:rsidRDefault="00DA3006" w:rsidP="00DA3006">
      <w:pPr>
        <w:tabs>
          <w:tab w:val="left" w:pos="8640"/>
        </w:tabs>
        <w:jc w:val="right"/>
        <w:rPr>
          <w:rFonts w:ascii="Arial" w:hAnsi="Arial" w:cs="Arial"/>
          <w:sz w:val="18"/>
          <w:szCs w:val="18"/>
        </w:rPr>
      </w:pPr>
      <w:r w:rsidRPr="00C01835">
        <w:rPr>
          <w:rFonts w:ascii="Arial" w:hAnsi="Arial" w:cs="Arial"/>
          <w:sz w:val="18"/>
          <w:szCs w:val="18"/>
        </w:rPr>
        <w:t xml:space="preserve"> к постановлению главы </w:t>
      </w:r>
    </w:p>
    <w:p w:rsidR="00DA3006" w:rsidRPr="00C01835" w:rsidRDefault="00DA3006" w:rsidP="00DA3006">
      <w:pPr>
        <w:tabs>
          <w:tab w:val="left" w:pos="8640"/>
        </w:tabs>
        <w:jc w:val="right"/>
        <w:rPr>
          <w:rFonts w:ascii="Arial" w:hAnsi="Arial" w:cs="Arial"/>
          <w:sz w:val="18"/>
          <w:szCs w:val="18"/>
        </w:rPr>
      </w:pPr>
      <w:r w:rsidRPr="00C01835">
        <w:rPr>
          <w:rFonts w:ascii="Arial" w:hAnsi="Arial" w:cs="Arial"/>
          <w:sz w:val="18"/>
          <w:szCs w:val="18"/>
        </w:rPr>
        <w:t xml:space="preserve">Семигорского муниципального образования </w:t>
      </w:r>
    </w:p>
    <w:p w:rsidR="00DA3006" w:rsidRPr="00C01835" w:rsidRDefault="00DA3006" w:rsidP="00DA3006">
      <w:pPr>
        <w:tabs>
          <w:tab w:val="left" w:pos="8640"/>
        </w:tabs>
        <w:jc w:val="right"/>
        <w:rPr>
          <w:rFonts w:ascii="Arial" w:hAnsi="Arial" w:cs="Arial"/>
          <w:sz w:val="18"/>
          <w:szCs w:val="18"/>
        </w:rPr>
      </w:pPr>
      <w:r w:rsidRPr="00C01835">
        <w:rPr>
          <w:rFonts w:ascii="Arial" w:hAnsi="Arial" w:cs="Arial"/>
          <w:sz w:val="18"/>
          <w:szCs w:val="18"/>
        </w:rPr>
        <w:t>от 25 июня 2018 г. № 43</w:t>
      </w:r>
    </w:p>
    <w:p w:rsidR="00DA3006" w:rsidRPr="00C01835" w:rsidRDefault="00DA3006" w:rsidP="00DA3006">
      <w:pPr>
        <w:tabs>
          <w:tab w:val="left" w:pos="8640"/>
        </w:tabs>
        <w:jc w:val="center"/>
        <w:rPr>
          <w:rFonts w:ascii="Arial" w:hAnsi="Arial" w:cs="Arial"/>
          <w:b/>
          <w:sz w:val="18"/>
          <w:szCs w:val="18"/>
        </w:rPr>
      </w:pPr>
      <w:r w:rsidRPr="00C01835">
        <w:rPr>
          <w:rFonts w:ascii="Arial" w:hAnsi="Arial" w:cs="Arial"/>
          <w:b/>
          <w:sz w:val="18"/>
          <w:szCs w:val="18"/>
        </w:rPr>
        <w:t>ПОЛОЖЕНИЕ</w:t>
      </w:r>
    </w:p>
    <w:p w:rsidR="00DA3006" w:rsidRPr="00C01835" w:rsidRDefault="00DA3006" w:rsidP="00DA3006">
      <w:pPr>
        <w:tabs>
          <w:tab w:val="left" w:pos="8640"/>
        </w:tabs>
        <w:jc w:val="center"/>
        <w:rPr>
          <w:rFonts w:ascii="Arial" w:hAnsi="Arial" w:cs="Arial"/>
          <w:sz w:val="18"/>
          <w:szCs w:val="18"/>
        </w:rPr>
      </w:pPr>
      <w:r w:rsidRPr="00C01835">
        <w:rPr>
          <w:rFonts w:ascii="Arial" w:hAnsi="Arial" w:cs="Arial"/>
          <w:sz w:val="18"/>
          <w:szCs w:val="18"/>
        </w:rPr>
        <w:t>о порядке и сроках составления проекта бюджета Семигорского</w:t>
      </w:r>
    </w:p>
    <w:p w:rsidR="00DA3006" w:rsidRPr="00C01835" w:rsidRDefault="00DA3006" w:rsidP="00DA3006">
      <w:pPr>
        <w:tabs>
          <w:tab w:val="left" w:pos="8640"/>
        </w:tabs>
        <w:jc w:val="center"/>
        <w:rPr>
          <w:rFonts w:ascii="Arial" w:hAnsi="Arial" w:cs="Arial"/>
          <w:sz w:val="18"/>
          <w:szCs w:val="18"/>
        </w:rPr>
      </w:pPr>
      <w:r w:rsidRPr="00C01835">
        <w:rPr>
          <w:rFonts w:ascii="Arial" w:hAnsi="Arial" w:cs="Arial"/>
          <w:sz w:val="18"/>
          <w:szCs w:val="18"/>
        </w:rPr>
        <w:t xml:space="preserve">муниципального образования и </w:t>
      </w:r>
      <w:proofErr w:type="gramStart"/>
      <w:r w:rsidRPr="00C01835">
        <w:rPr>
          <w:rFonts w:ascii="Arial" w:hAnsi="Arial" w:cs="Arial"/>
          <w:sz w:val="18"/>
          <w:szCs w:val="18"/>
        </w:rPr>
        <w:t>порядке</w:t>
      </w:r>
      <w:proofErr w:type="gramEnd"/>
      <w:r w:rsidRPr="00C01835">
        <w:rPr>
          <w:rFonts w:ascii="Arial" w:hAnsi="Arial" w:cs="Arial"/>
          <w:sz w:val="18"/>
          <w:szCs w:val="18"/>
        </w:rPr>
        <w:t xml:space="preserve"> работы над документами и</w:t>
      </w:r>
    </w:p>
    <w:p w:rsidR="00DA3006" w:rsidRPr="00C01835" w:rsidRDefault="00DA3006" w:rsidP="00DA3006">
      <w:pPr>
        <w:tabs>
          <w:tab w:val="left" w:pos="8640"/>
        </w:tabs>
        <w:jc w:val="center"/>
        <w:rPr>
          <w:rFonts w:ascii="Arial" w:hAnsi="Arial" w:cs="Arial"/>
          <w:sz w:val="18"/>
          <w:szCs w:val="18"/>
        </w:rPr>
      </w:pPr>
      <w:r w:rsidRPr="00C01835">
        <w:rPr>
          <w:rFonts w:ascii="Arial" w:hAnsi="Arial" w:cs="Arial"/>
          <w:sz w:val="18"/>
          <w:szCs w:val="18"/>
        </w:rPr>
        <w:t>материалами, предоставляемыми в Думу муниципального образования</w:t>
      </w:r>
    </w:p>
    <w:p w:rsidR="00DA3006" w:rsidRPr="00C01835" w:rsidRDefault="00DA3006" w:rsidP="00DA3006">
      <w:pPr>
        <w:tabs>
          <w:tab w:val="left" w:pos="8640"/>
        </w:tabs>
        <w:jc w:val="center"/>
        <w:rPr>
          <w:rFonts w:ascii="Arial" w:hAnsi="Arial" w:cs="Arial"/>
          <w:sz w:val="18"/>
          <w:szCs w:val="18"/>
        </w:rPr>
      </w:pPr>
      <w:r w:rsidRPr="00C01835">
        <w:rPr>
          <w:rFonts w:ascii="Arial" w:hAnsi="Arial" w:cs="Arial"/>
          <w:sz w:val="18"/>
          <w:szCs w:val="18"/>
        </w:rPr>
        <w:t>одновременно с проектом бюджета муниципального образования</w:t>
      </w:r>
    </w:p>
    <w:p w:rsidR="00DA3006" w:rsidRPr="00C01835" w:rsidRDefault="00DA3006" w:rsidP="00DA3006">
      <w:pPr>
        <w:tabs>
          <w:tab w:val="left" w:pos="8640"/>
        </w:tabs>
        <w:jc w:val="center"/>
        <w:rPr>
          <w:rFonts w:ascii="Arial" w:hAnsi="Arial" w:cs="Arial"/>
          <w:sz w:val="18"/>
          <w:szCs w:val="18"/>
        </w:rPr>
      </w:pPr>
    </w:p>
    <w:p w:rsidR="00DA3006" w:rsidRPr="00C01835" w:rsidRDefault="00DA3006" w:rsidP="00DA3006">
      <w:pPr>
        <w:ind w:left="851" w:firstLine="567"/>
        <w:jc w:val="both"/>
        <w:rPr>
          <w:rFonts w:ascii="Arial" w:hAnsi="Arial" w:cs="Arial"/>
          <w:color w:val="000000"/>
          <w:sz w:val="18"/>
          <w:szCs w:val="18"/>
        </w:rPr>
      </w:pPr>
      <w:r w:rsidRPr="00C01835">
        <w:rPr>
          <w:rFonts w:ascii="Arial" w:hAnsi="Arial" w:cs="Arial"/>
          <w:sz w:val="18"/>
          <w:szCs w:val="18"/>
        </w:rPr>
        <w:t>Настоящее Положение регламентирует порядок и сроки составления проекта бюджета муниципального образования на очередной финансовый год и на плановый период, определяет механизм работы над документами и материалами, предоставляемыми в Думу муниципального образования одновременно с проектом бюджета муниципального образования (далее - Положение).</w:t>
      </w:r>
      <w:r w:rsidRPr="00C01835">
        <w:rPr>
          <w:rFonts w:ascii="Arial" w:hAnsi="Arial" w:cs="Arial"/>
          <w:color w:val="000000"/>
          <w:sz w:val="18"/>
          <w:szCs w:val="18"/>
        </w:rPr>
        <w:t xml:space="preserve"> </w:t>
      </w:r>
    </w:p>
    <w:p w:rsidR="00DA3006" w:rsidRPr="00C01835" w:rsidRDefault="00DA3006" w:rsidP="00DA3006">
      <w:pPr>
        <w:tabs>
          <w:tab w:val="decimal" w:pos="540"/>
          <w:tab w:val="left" w:pos="8640"/>
        </w:tabs>
        <w:ind w:left="851" w:firstLine="567"/>
        <w:jc w:val="both"/>
        <w:rPr>
          <w:rFonts w:ascii="Arial" w:hAnsi="Arial" w:cs="Arial"/>
          <w:sz w:val="18"/>
          <w:szCs w:val="18"/>
        </w:rPr>
      </w:pPr>
      <w:r w:rsidRPr="00C01835">
        <w:rPr>
          <w:rFonts w:ascii="Arial" w:hAnsi="Arial" w:cs="Arial"/>
          <w:sz w:val="18"/>
          <w:szCs w:val="18"/>
        </w:rPr>
        <w:t>Бюджетный отдел поселений Финансового управления в соответствии с соглашением о передаче полномочий организует непосредственное составление и составляет проект бюджета муниципального образования, в том числе:</w:t>
      </w:r>
    </w:p>
    <w:p w:rsidR="00DA3006" w:rsidRPr="00C01835" w:rsidRDefault="00DA3006" w:rsidP="00DA3006">
      <w:pPr>
        <w:widowControl w:val="0"/>
        <w:numPr>
          <w:ilvl w:val="1"/>
          <w:numId w:val="30"/>
        </w:numPr>
        <w:autoSpaceDE w:val="0"/>
        <w:autoSpaceDN w:val="0"/>
        <w:adjustRightInd w:val="0"/>
        <w:ind w:left="851" w:firstLine="567"/>
        <w:jc w:val="both"/>
        <w:rPr>
          <w:rFonts w:ascii="Arial" w:hAnsi="Arial" w:cs="Arial"/>
          <w:sz w:val="18"/>
          <w:szCs w:val="18"/>
        </w:rPr>
      </w:pPr>
      <w:r w:rsidRPr="00C01835">
        <w:rPr>
          <w:rFonts w:ascii="Arial" w:hAnsi="Arial" w:cs="Arial"/>
          <w:sz w:val="18"/>
          <w:szCs w:val="18"/>
        </w:rPr>
        <w:t>осуществляет сверку исходных данных для расчета индекса налогового потенциала на очередной финансовый год, сверку исходных данных для расчета размеров дотации на выравнивание бюджетной обеспеченности на очередной финансовый год и плановый период;</w:t>
      </w:r>
    </w:p>
    <w:p w:rsidR="00DA3006" w:rsidRPr="00C01835" w:rsidRDefault="00DA3006" w:rsidP="00DA3006">
      <w:pPr>
        <w:widowControl w:val="0"/>
        <w:numPr>
          <w:ilvl w:val="1"/>
          <w:numId w:val="30"/>
        </w:numPr>
        <w:autoSpaceDE w:val="0"/>
        <w:autoSpaceDN w:val="0"/>
        <w:adjustRightInd w:val="0"/>
        <w:ind w:left="851" w:firstLine="567"/>
        <w:jc w:val="both"/>
        <w:rPr>
          <w:rFonts w:ascii="Arial" w:hAnsi="Arial" w:cs="Arial"/>
          <w:sz w:val="18"/>
          <w:szCs w:val="18"/>
        </w:rPr>
      </w:pPr>
      <w:r w:rsidRPr="00C01835">
        <w:rPr>
          <w:rFonts w:ascii="Arial" w:hAnsi="Arial" w:cs="Arial"/>
          <w:sz w:val="18"/>
          <w:szCs w:val="18"/>
        </w:rPr>
        <w:t>осуществляет оценку ожидаемого поступления по администрируемым видам (подвидам) доходов бюджета муниципального образования на текущий финансовый год и прогноз администрируемых видов (подвидов) доходов бюджета муниципального образования на очередной финансовый год и плановый период в соответствии с бюджетной классификацией доходов бюджетов бюджетной системы Российской Федерации на основании данных, предоставленных главными администраторами доходов;</w:t>
      </w:r>
    </w:p>
    <w:p w:rsidR="00DA3006" w:rsidRPr="00C01835" w:rsidRDefault="00DA3006" w:rsidP="00DA3006">
      <w:pPr>
        <w:widowControl w:val="0"/>
        <w:numPr>
          <w:ilvl w:val="1"/>
          <w:numId w:val="30"/>
        </w:numPr>
        <w:autoSpaceDE w:val="0"/>
        <w:autoSpaceDN w:val="0"/>
        <w:adjustRightInd w:val="0"/>
        <w:ind w:left="851" w:firstLine="567"/>
        <w:jc w:val="both"/>
        <w:rPr>
          <w:rFonts w:ascii="Arial" w:hAnsi="Arial" w:cs="Arial"/>
          <w:sz w:val="18"/>
          <w:szCs w:val="18"/>
        </w:rPr>
      </w:pPr>
      <w:r w:rsidRPr="00C01835">
        <w:rPr>
          <w:rFonts w:ascii="Arial" w:hAnsi="Arial" w:cs="Arial"/>
          <w:sz w:val="18"/>
          <w:szCs w:val="18"/>
        </w:rPr>
        <w:t>разрабатывает порядок и методику планирования бюджетных ассигнований;</w:t>
      </w:r>
    </w:p>
    <w:p w:rsidR="00DA3006" w:rsidRPr="00C01835" w:rsidRDefault="00DA3006" w:rsidP="00DA3006">
      <w:pPr>
        <w:widowControl w:val="0"/>
        <w:numPr>
          <w:ilvl w:val="1"/>
          <w:numId w:val="30"/>
        </w:numPr>
        <w:autoSpaceDE w:val="0"/>
        <w:autoSpaceDN w:val="0"/>
        <w:adjustRightInd w:val="0"/>
        <w:ind w:left="851" w:firstLine="567"/>
        <w:jc w:val="both"/>
        <w:rPr>
          <w:rFonts w:ascii="Arial" w:hAnsi="Arial" w:cs="Arial"/>
          <w:sz w:val="18"/>
          <w:szCs w:val="18"/>
        </w:rPr>
      </w:pPr>
      <w:r w:rsidRPr="00C01835">
        <w:rPr>
          <w:rFonts w:ascii="Arial" w:hAnsi="Arial" w:cs="Arial"/>
          <w:sz w:val="18"/>
          <w:szCs w:val="18"/>
        </w:rPr>
        <w:t>разрабатывает основные направления налоговой и бюджетной политики;</w:t>
      </w:r>
    </w:p>
    <w:p w:rsidR="00DA3006" w:rsidRPr="00C01835" w:rsidRDefault="00DA3006" w:rsidP="00DA3006">
      <w:pPr>
        <w:widowControl w:val="0"/>
        <w:numPr>
          <w:ilvl w:val="1"/>
          <w:numId w:val="30"/>
        </w:numPr>
        <w:autoSpaceDE w:val="0"/>
        <w:autoSpaceDN w:val="0"/>
        <w:adjustRightInd w:val="0"/>
        <w:ind w:left="851" w:firstLine="567"/>
        <w:jc w:val="both"/>
        <w:rPr>
          <w:rFonts w:ascii="Arial" w:hAnsi="Arial" w:cs="Arial"/>
          <w:sz w:val="18"/>
          <w:szCs w:val="18"/>
        </w:rPr>
      </w:pPr>
      <w:r w:rsidRPr="00C01835">
        <w:rPr>
          <w:rFonts w:ascii="Arial" w:hAnsi="Arial" w:cs="Arial"/>
          <w:sz w:val="18"/>
          <w:szCs w:val="18"/>
        </w:rPr>
        <w:t>определяет предельные объемы бюджетных ассигнований на очередной финансовый год и плановый период;</w:t>
      </w:r>
    </w:p>
    <w:p w:rsidR="00DA3006" w:rsidRPr="00C01835" w:rsidRDefault="00DA3006" w:rsidP="00DA3006">
      <w:pPr>
        <w:widowControl w:val="0"/>
        <w:numPr>
          <w:ilvl w:val="1"/>
          <w:numId w:val="30"/>
        </w:numPr>
        <w:autoSpaceDE w:val="0"/>
        <w:autoSpaceDN w:val="0"/>
        <w:adjustRightInd w:val="0"/>
        <w:ind w:left="851" w:firstLine="567"/>
        <w:jc w:val="both"/>
        <w:rPr>
          <w:rFonts w:ascii="Arial" w:hAnsi="Arial" w:cs="Arial"/>
          <w:sz w:val="18"/>
          <w:szCs w:val="18"/>
        </w:rPr>
      </w:pPr>
      <w:r w:rsidRPr="00C01835">
        <w:rPr>
          <w:rFonts w:ascii="Arial" w:hAnsi="Arial" w:cs="Arial"/>
          <w:sz w:val="18"/>
          <w:szCs w:val="18"/>
        </w:rPr>
        <w:t>осуществляет расчет верхнего предела муниципального долга по состоянию на 1 января года, следующего за очередным финансовым годом и каждым годом планового периода;</w:t>
      </w:r>
    </w:p>
    <w:p w:rsidR="00DA3006" w:rsidRPr="00C01835" w:rsidRDefault="00DA3006" w:rsidP="00DA3006">
      <w:pPr>
        <w:widowControl w:val="0"/>
        <w:numPr>
          <w:ilvl w:val="1"/>
          <w:numId w:val="30"/>
        </w:numPr>
        <w:autoSpaceDE w:val="0"/>
        <w:autoSpaceDN w:val="0"/>
        <w:adjustRightInd w:val="0"/>
        <w:ind w:left="851" w:firstLine="567"/>
        <w:jc w:val="both"/>
        <w:rPr>
          <w:rFonts w:ascii="Arial" w:hAnsi="Arial" w:cs="Arial"/>
          <w:sz w:val="18"/>
          <w:szCs w:val="18"/>
        </w:rPr>
      </w:pPr>
      <w:r w:rsidRPr="00C01835">
        <w:rPr>
          <w:rFonts w:ascii="Arial" w:hAnsi="Arial" w:cs="Arial"/>
          <w:sz w:val="18"/>
          <w:szCs w:val="18"/>
        </w:rPr>
        <w:t>осуществляет оценку ожидаемого исполнения бюджета муниципального образования на текущий финансовый год и составляет прогноз основных характеристик   бюджета муниципального образования (общий объем доходов, общий объем расходов, дефицит (профицит);</w:t>
      </w:r>
    </w:p>
    <w:p w:rsidR="00DA3006" w:rsidRPr="00C01835" w:rsidRDefault="00DA3006" w:rsidP="00DA3006">
      <w:pPr>
        <w:widowControl w:val="0"/>
        <w:numPr>
          <w:ilvl w:val="1"/>
          <w:numId w:val="30"/>
        </w:numPr>
        <w:autoSpaceDE w:val="0"/>
        <w:autoSpaceDN w:val="0"/>
        <w:adjustRightInd w:val="0"/>
        <w:ind w:left="851" w:firstLine="567"/>
        <w:jc w:val="both"/>
        <w:rPr>
          <w:rFonts w:ascii="Arial" w:hAnsi="Arial" w:cs="Arial"/>
          <w:sz w:val="18"/>
          <w:szCs w:val="18"/>
        </w:rPr>
      </w:pPr>
      <w:r w:rsidRPr="00C01835">
        <w:rPr>
          <w:rFonts w:ascii="Arial" w:hAnsi="Arial" w:cs="Arial"/>
          <w:sz w:val="18"/>
          <w:szCs w:val="18"/>
        </w:rPr>
        <w:t>составляет и представляет в администрацию муниципального образования проект бюджета муниципального образования, а также подготавливает документы и материалы, представляемые в Думу муниципального образования одновременно с проектом бюджета муниципального образования;</w:t>
      </w:r>
    </w:p>
    <w:p w:rsidR="00DA3006" w:rsidRPr="00C01835" w:rsidRDefault="00DA3006" w:rsidP="00DA3006">
      <w:pPr>
        <w:widowControl w:val="0"/>
        <w:numPr>
          <w:ilvl w:val="1"/>
          <w:numId w:val="30"/>
        </w:numPr>
        <w:autoSpaceDE w:val="0"/>
        <w:autoSpaceDN w:val="0"/>
        <w:adjustRightInd w:val="0"/>
        <w:ind w:left="851" w:firstLine="567"/>
        <w:jc w:val="both"/>
        <w:rPr>
          <w:rFonts w:ascii="Arial" w:hAnsi="Arial" w:cs="Arial"/>
          <w:sz w:val="18"/>
          <w:szCs w:val="18"/>
        </w:rPr>
      </w:pPr>
      <w:r w:rsidRPr="00C01835">
        <w:rPr>
          <w:rFonts w:ascii="Arial" w:hAnsi="Arial" w:cs="Arial"/>
          <w:sz w:val="18"/>
          <w:szCs w:val="18"/>
        </w:rPr>
        <w:t>в случае принятия решения Думой муниципального образования о формировании бюджетного прогноза муниципального образования на долгосрочный период (далее – бюджетный прогноз), разрабатывает проект бюджетного прогноза (проект изменений бюджетного прогноза);</w:t>
      </w:r>
    </w:p>
    <w:p w:rsidR="00DA3006" w:rsidRPr="00C01835" w:rsidRDefault="00DA3006" w:rsidP="00DA3006">
      <w:pPr>
        <w:widowControl w:val="0"/>
        <w:numPr>
          <w:ilvl w:val="1"/>
          <w:numId w:val="30"/>
        </w:numPr>
        <w:autoSpaceDE w:val="0"/>
        <w:autoSpaceDN w:val="0"/>
        <w:adjustRightInd w:val="0"/>
        <w:ind w:left="851" w:firstLine="567"/>
        <w:jc w:val="both"/>
        <w:rPr>
          <w:rFonts w:ascii="Arial" w:hAnsi="Arial" w:cs="Arial"/>
          <w:sz w:val="18"/>
          <w:szCs w:val="18"/>
        </w:rPr>
      </w:pPr>
      <w:r w:rsidRPr="00C01835">
        <w:rPr>
          <w:rFonts w:ascii="Arial" w:hAnsi="Arial" w:cs="Arial"/>
          <w:sz w:val="18"/>
          <w:szCs w:val="18"/>
        </w:rPr>
        <w:t>реестры расходных обязатель</w:t>
      </w:r>
      <w:proofErr w:type="gramStart"/>
      <w:r w:rsidRPr="00C01835">
        <w:rPr>
          <w:rFonts w:ascii="Arial" w:hAnsi="Arial" w:cs="Arial"/>
          <w:sz w:val="18"/>
          <w:szCs w:val="18"/>
        </w:rPr>
        <w:t>ств гл</w:t>
      </w:r>
      <w:proofErr w:type="gramEnd"/>
      <w:r w:rsidRPr="00C01835">
        <w:rPr>
          <w:rFonts w:ascii="Arial" w:hAnsi="Arial" w:cs="Arial"/>
          <w:sz w:val="18"/>
          <w:szCs w:val="18"/>
        </w:rPr>
        <w:t>авных распорядителей средств местного бюджета.</w:t>
      </w:r>
    </w:p>
    <w:p w:rsidR="00DA3006" w:rsidRPr="00C01835" w:rsidRDefault="00DA3006" w:rsidP="00DA3006">
      <w:pPr>
        <w:tabs>
          <w:tab w:val="decimal" w:pos="360"/>
          <w:tab w:val="left" w:pos="1260"/>
          <w:tab w:val="left" w:pos="1440"/>
        </w:tabs>
        <w:jc w:val="both"/>
        <w:rPr>
          <w:rFonts w:ascii="Arial" w:hAnsi="Arial" w:cs="Arial"/>
          <w:sz w:val="18"/>
          <w:szCs w:val="18"/>
        </w:rPr>
      </w:pPr>
      <w:r w:rsidRPr="00C01835">
        <w:rPr>
          <w:rFonts w:ascii="Arial" w:hAnsi="Arial" w:cs="Arial"/>
          <w:sz w:val="18"/>
          <w:szCs w:val="18"/>
        </w:rPr>
        <w:t>Администрация муниципального образования разрабатывает и представляет в Финансовое управление:</w:t>
      </w:r>
    </w:p>
    <w:p w:rsidR="00DA3006" w:rsidRPr="00C01835" w:rsidRDefault="00DA3006" w:rsidP="00DA3006">
      <w:pPr>
        <w:numPr>
          <w:ilvl w:val="0"/>
          <w:numId w:val="31"/>
        </w:numPr>
        <w:ind w:firstLine="698"/>
        <w:jc w:val="both"/>
        <w:rPr>
          <w:rFonts w:ascii="Arial" w:hAnsi="Arial" w:cs="Arial"/>
          <w:sz w:val="18"/>
          <w:szCs w:val="18"/>
        </w:rPr>
      </w:pPr>
      <w:r w:rsidRPr="00C01835">
        <w:rPr>
          <w:rFonts w:ascii="Arial" w:hAnsi="Arial" w:cs="Arial"/>
          <w:sz w:val="18"/>
          <w:szCs w:val="18"/>
        </w:rPr>
        <w:t xml:space="preserve">предложения по перечню и объемам расходных обязательств, возникающих при выполнении полномочий органов местного самоуправления по вопросам местного значения, в целях </w:t>
      </w:r>
      <w:proofErr w:type="spellStart"/>
      <w:r w:rsidRPr="00C01835">
        <w:rPr>
          <w:rFonts w:ascii="Arial" w:hAnsi="Arial" w:cs="Arial"/>
          <w:sz w:val="18"/>
          <w:szCs w:val="18"/>
        </w:rPr>
        <w:t>софинансирования</w:t>
      </w:r>
      <w:proofErr w:type="spellEnd"/>
      <w:r w:rsidRPr="00C01835">
        <w:rPr>
          <w:rFonts w:ascii="Arial" w:hAnsi="Arial" w:cs="Arial"/>
          <w:sz w:val="18"/>
          <w:szCs w:val="18"/>
        </w:rPr>
        <w:t xml:space="preserve"> которых предоставляются субсидии из федерального и областного бюджета, на очередной финансовый год и плановый период;</w:t>
      </w:r>
    </w:p>
    <w:p w:rsidR="00DA3006" w:rsidRPr="00C01835" w:rsidRDefault="00DA3006" w:rsidP="00DA3006">
      <w:pPr>
        <w:numPr>
          <w:ilvl w:val="0"/>
          <w:numId w:val="31"/>
        </w:numPr>
        <w:ind w:firstLine="698"/>
        <w:jc w:val="both"/>
        <w:rPr>
          <w:rFonts w:ascii="Arial" w:hAnsi="Arial" w:cs="Arial"/>
          <w:sz w:val="18"/>
          <w:szCs w:val="18"/>
        </w:rPr>
      </w:pPr>
      <w:proofErr w:type="gramStart"/>
      <w:r w:rsidRPr="00C01835">
        <w:rPr>
          <w:rFonts w:ascii="Arial" w:hAnsi="Arial" w:cs="Arial"/>
          <w:sz w:val="18"/>
          <w:szCs w:val="18"/>
        </w:rPr>
        <w:t>предложения по перечню и объемам расходных обязательств, возникающих при выполнении полномочий органов местного самоуправления по вопросам местного значения, возникающих в соответствии с Федеральным законом от 27.05.2014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w:t>
      </w:r>
      <w:proofErr w:type="gramEnd"/>
      <w:r w:rsidRPr="00C01835">
        <w:rPr>
          <w:rFonts w:ascii="Arial" w:hAnsi="Arial" w:cs="Arial"/>
          <w:sz w:val="18"/>
          <w:szCs w:val="18"/>
        </w:rPr>
        <w:t xml:space="preserve"> Российской Федерации» на очередной финансовый год и плановый период;</w:t>
      </w:r>
    </w:p>
    <w:p w:rsidR="00DA3006" w:rsidRPr="00C01835" w:rsidRDefault="00DA3006" w:rsidP="00DA3006">
      <w:pPr>
        <w:numPr>
          <w:ilvl w:val="0"/>
          <w:numId w:val="31"/>
        </w:numPr>
        <w:ind w:firstLine="698"/>
        <w:jc w:val="both"/>
        <w:rPr>
          <w:rFonts w:ascii="Arial" w:hAnsi="Arial" w:cs="Arial"/>
          <w:sz w:val="18"/>
          <w:szCs w:val="18"/>
        </w:rPr>
      </w:pPr>
      <w:r w:rsidRPr="00C01835">
        <w:rPr>
          <w:rFonts w:ascii="Arial" w:hAnsi="Arial" w:cs="Arial"/>
          <w:sz w:val="18"/>
          <w:szCs w:val="18"/>
        </w:rPr>
        <w:t>предложения по оптимизации состава расходных обязательств муниципального образования и объемов бюджетных ассигнований, необходимых для их исполнения, включая предложения об отмене действия или принятии нормативных правовых актов, устанавливающих расходные обязательства муниципального образования;</w:t>
      </w:r>
    </w:p>
    <w:p w:rsidR="00DA3006" w:rsidRPr="00C01835" w:rsidRDefault="00DA3006" w:rsidP="00DA3006">
      <w:pPr>
        <w:numPr>
          <w:ilvl w:val="0"/>
          <w:numId w:val="31"/>
        </w:numPr>
        <w:ind w:firstLine="698"/>
        <w:jc w:val="both"/>
        <w:rPr>
          <w:rFonts w:ascii="Arial" w:hAnsi="Arial" w:cs="Arial"/>
          <w:sz w:val="18"/>
          <w:szCs w:val="18"/>
        </w:rPr>
      </w:pPr>
      <w:proofErr w:type="gramStart"/>
      <w:r w:rsidRPr="00C01835">
        <w:rPr>
          <w:rFonts w:ascii="Arial" w:hAnsi="Arial" w:cs="Arial"/>
          <w:sz w:val="18"/>
          <w:szCs w:val="18"/>
        </w:rPr>
        <w:t>прогноз расходов на очередной финансовый год и плановый период в разрезе ведомственной структуры расходов бюджета по разделам, подразделам и детализацией по видам расходов и кодам операций сектора государственного управления, относящихся к расходам бюджета муниципального образования, а также по муниципальным программам муниципального образования и не программным направлениям деятельности по форме, установленной бюджетным отделом поселений Финансового (прилагается), с одновременным представлением пояснительной записки</w:t>
      </w:r>
      <w:proofErr w:type="gramEnd"/>
      <w:r w:rsidRPr="00C01835">
        <w:rPr>
          <w:rFonts w:ascii="Arial" w:hAnsi="Arial" w:cs="Arial"/>
          <w:sz w:val="18"/>
          <w:szCs w:val="18"/>
        </w:rPr>
        <w:t>, расчетов и обоснований планируемых расходов;</w:t>
      </w:r>
    </w:p>
    <w:p w:rsidR="00DA3006" w:rsidRPr="00C01835" w:rsidRDefault="00DA3006" w:rsidP="00DA3006">
      <w:pPr>
        <w:numPr>
          <w:ilvl w:val="0"/>
          <w:numId w:val="31"/>
        </w:numPr>
        <w:ind w:firstLine="698"/>
        <w:jc w:val="both"/>
        <w:rPr>
          <w:rFonts w:ascii="Arial" w:hAnsi="Arial" w:cs="Arial"/>
          <w:sz w:val="18"/>
          <w:szCs w:val="18"/>
        </w:rPr>
      </w:pPr>
      <w:r w:rsidRPr="00C01835">
        <w:rPr>
          <w:rFonts w:ascii="Arial" w:hAnsi="Arial" w:cs="Arial"/>
          <w:sz w:val="18"/>
          <w:szCs w:val="18"/>
        </w:rPr>
        <w:t xml:space="preserve">прогноз социально-экономического развития муниципального образования на очередной финансовый год и плановый период при различных сценариях развития экономики муниципального </w:t>
      </w:r>
      <w:r w:rsidRPr="00C01835">
        <w:rPr>
          <w:rFonts w:ascii="Arial" w:hAnsi="Arial" w:cs="Arial"/>
          <w:sz w:val="18"/>
          <w:szCs w:val="18"/>
        </w:rPr>
        <w:lastRenderedPageBreak/>
        <w:t>образования с рекомендациями по использованию варианта, используемого для составления проекта бюджета муниципального образования;</w:t>
      </w:r>
    </w:p>
    <w:p w:rsidR="00DA3006" w:rsidRPr="00C01835" w:rsidRDefault="00DA3006" w:rsidP="00DA3006">
      <w:pPr>
        <w:numPr>
          <w:ilvl w:val="0"/>
          <w:numId w:val="31"/>
        </w:numPr>
        <w:ind w:firstLine="698"/>
        <w:jc w:val="both"/>
        <w:rPr>
          <w:rFonts w:ascii="Arial" w:hAnsi="Arial" w:cs="Arial"/>
          <w:sz w:val="18"/>
          <w:szCs w:val="18"/>
        </w:rPr>
      </w:pPr>
      <w:r w:rsidRPr="00C01835">
        <w:rPr>
          <w:rFonts w:ascii="Arial" w:hAnsi="Arial" w:cs="Arial"/>
          <w:sz w:val="18"/>
          <w:szCs w:val="18"/>
        </w:rPr>
        <w:t>в случае принятия решения Думой муниципального образования о формировании бюджетного прогноза, параметры прогноза (изменений прогноза) социально-экономического развития муниципального образования на долгосрочный период и пояснительную записку, включающую рекомендации по использованию варианта прогноза для разработки проекта бюджетного прогноза на долгосрочный период;</w:t>
      </w:r>
    </w:p>
    <w:p w:rsidR="00DA3006" w:rsidRPr="00C01835" w:rsidRDefault="00DA3006" w:rsidP="00DA3006">
      <w:pPr>
        <w:numPr>
          <w:ilvl w:val="0"/>
          <w:numId w:val="31"/>
        </w:numPr>
        <w:ind w:firstLine="698"/>
        <w:jc w:val="both"/>
        <w:rPr>
          <w:rFonts w:ascii="Arial" w:hAnsi="Arial" w:cs="Arial"/>
          <w:sz w:val="18"/>
          <w:szCs w:val="18"/>
        </w:rPr>
      </w:pPr>
      <w:r w:rsidRPr="00C01835">
        <w:rPr>
          <w:rFonts w:ascii="Arial" w:hAnsi="Arial" w:cs="Arial"/>
          <w:sz w:val="18"/>
          <w:szCs w:val="18"/>
        </w:rPr>
        <w:t>обзор социально-экономического развития муниципального образования  за шесть месяцев текущего финансового года;</w:t>
      </w:r>
    </w:p>
    <w:p w:rsidR="00DA3006" w:rsidRPr="00C01835" w:rsidRDefault="00DA3006" w:rsidP="00DA3006">
      <w:pPr>
        <w:numPr>
          <w:ilvl w:val="0"/>
          <w:numId w:val="31"/>
        </w:numPr>
        <w:ind w:firstLine="698"/>
        <w:jc w:val="both"/>
        <w:rPr>
          <w:rFonts w:ascii="Arial" w:hAnsi="Arial" w:cs="Arial"/>
          <w:sz w:val="18"/>
          <w:szCs w:val="18"/>
        </w:rPr>
      </w:pPr>
      <w:r w:rsidRPr="00C01835">
        <w:rPr>
          <w:rFonts w:ascii="Arial" w:hAnsi="Arial" w:cs="Arial"/>
          <w:sz w:val="18"/>
          <w:szCs w:val="18"/>
        </w:rPr>
        <w:t>предварительные итоги социально-экономического развития муниципального образования за шесть месяцев текущего финансового года и ожидаемые итоги социально-экономического развития муниципального образования на текущий финансовый год;</w:t>
      </w:r>
    </w:p>
    <w:p w:rsidR="00DA3006" w:rsidRPr="00C01835" w:rsidRDefault="00DA3006" w:rsidP="00DA3006">
      <w:pPr>
        <w:numPr>
          <w:ilvl w:val="0"/>
          <w:numId w:val="31"/>
        </w:numPr>
        <w:ind w:firstLine="698"/>
        <w:jc w:val="both"/>
        <w:rPr>
          <w:rFonts w:ascii="Arial" w:hAnsi="Arial" w:cs="Arial"/>
          <w:sz w:val="18"/>
          <w:szCs w:val="18"/>
        </w:rPr>
      </w:pPr>
      <w:r w:rsidRPr="00C01835">
        <w:rPr>
          <w:rFonts w:ascii="Arial" w:hAnsi="Arial" w:cs="Arial"/>
          <w:sz w:val="18"/>
          <w:szCs w:val="18"/>
        </w:rPr>
        <w:t>проект соглашения на финансовое обеспечение расходных обязательств, возникающих при выполнении полномочий, передаваемых органами местного самоуправления поселений на очередной финансовый год, с необходимыми расчетами и обоснованиями;</w:t>
      </w:r>
    </w:p>
    <w:p w:rsidR="00DA3006" w:rsidRPr="00C01835" w:rsidRDefault="00DA3006" w:rsidP="00DA3006">
      <w:pPr>
        <w:numPr>
          <w:ilvl w:val="0"/>
          <w:numId w:val="31"/>
        </w:numPr>
        <w:ind w:firstLine="698"/>
        <w:jc w:val="both"/>
        <w:rPr>
          <w:rFonts w:ascii="Arial" w:hAnsi="Arial" w:cs="Arial"/>
          <w:sz w:val="18"/>
          <w:szCs w:val="18"/>
        </w:rPr>
      </w:pPr>
      <w:r w:rsidRPr="00C01835">
        <w:rPr>
          <w:rFonts w:ascii="Arial" w:hAnsi="Arial" w:cs="Arial"/>
          <w:sz w:val="18"/>
          <w:szCs w:val="18"/>
        </w:rPr>
        <w:t>перечень утвержденных муниципальных программ и ведомственных целевых программ муниципального образования, предлагаемых к финансированию в очередном финансовом году и плановом периоде, с указанием даты и номера принятия и электронного адреса в информационно-телекоммуникационной сети "Интернет", где размещены указанные программы;</w:t>
      </w:r>
    </w:p>
    <w:p w:rsidR="00DA3006" w:rsidRPr="00C01835" w:rsidRDefault="00DA3006" w:rsidP="00DA3006">
      <w:pPr>
        <w:numPr>
          <w:ilvl w:val="0"/>
          <w:numId w:val="31"/>
        </w:numPr>
        <w:ind w:firstLine="698"/>
        <w:jc w:val="both"/>
        <w:rPr>
          <w:rFonts w:ascii="Arial" w:hAnsi="Arial" w:cs="Arial"/>
          <w:sz w:val="18"/>
          <w:szCs w:val="18"/>
        </w:rPr>
      </w:pPr>
      <w:r w:rsidRPr="00C01835">
        <w:rPr>
          <w:rFonts w:ascii="Arial" w:hAnsi="Arial" w:cs="Arial"/>
          <w:sz w:val="18"/>
          <w:szCs w:val="18"/>
        </w:rPr>
        <w:t xml:space="preserve">паспорта муниципальных программ и ведомственных целевых программ муниципального образования, предлагаемых к финансированию в очередном финансовом году и плановом периоде с указанием объемов финансирования согласно прогнозу расходов на очередной финансовый год и плановый период; </w:t>
      </w:r>
    </w:p>
    <w:p w:rsidR="00DA3006" w:rsidRPr="00C01835" w:rsidRDefault="00DA3006" w:rsidP="00DA3006">
      <w:pPr>
        <w:numPr>
          <w:ilvl w:val="0"/>
          <w:numId w:val="31"/>
        </w:numPr>
        <w:ind w:firstLine="698"/>
        <w:jc w:val="both"/>
        <w:rPr>
          <w:rFonts w:ascii="Arial" w:hAnsi="Arial" w:cs="Arial"/>
          <w:sz w:val="18"/>
          <w:szCs w:val="18"/>
        </w:rPr>
      </w:pPr>
      <w:r w:rsidRPr="00C01835">
        <w:rPr>
          <w:rFonts w:ascii="Arial" w:hAnsi="Arial" w:cs="Arial"/>
          <w:sz w:val="18"/>
          <w:szCs w:val="18"/>
        </w:rPr>
        <w:t xml:space="preserve">распределение предельных объемов бюджетных ассигнований по ведомственной структуре расходов бюджета с детализацией по кодам операций сектора государственного управления, относящихся к расходам бюджетов, а также по муниципальным программам муниципального образования и не программным направлениям деятельности на очередной финансовый год и плановый период; </w:t>
      </w:r>
    </w:p>
    <w:p w:rsidR="00DA3006" w:rsidRPr="00C01835" w:rsidRDefault="00DA3006" w:rsidP="00DA3006">
      <w:pPr>
        <w:numPr>
          <w:ilvl w:val="0"/>
          <w:numId w:val="31"/>
        </w:numPr>
        <w:ind w:firstLine="698"/>
        <w:jc w:val="both"/>
        <w:rPr>
          <w:rFonts w:ascii="Arial" w:hAnsi="Arial" w:cs="Arial"/>
          <w:sz w:val="18"/>
          <w:szCs w:val="18"/>
        </w:rPr>
      </w:pPr>
      <w:r w:rsidRPr="00C01835">
        <w:rPr>
          <w:rFonts w:ascii="Arial" w:hAnsi="Arial" w:cs="Arial"/>
          <w:sz w:val="18"/>
          <w:szCs w:val="18"/>
        </w:rPr>
        <w:t xml:space="preserve">паспорта муниципальных программ и ведомственных целевых программ муниципального образования, предлагаемых к финансированию в очередном финансовом году и плановом периоде с указанием объемов финансирования согласно предельному объему бюджетных ассигнований на очередной финансовый год и плановый период; </w:t>
      </w:r>
    </w:p>
    <w:p w:rsidR="00DA3006" w:rsidRPr="00C01835" w:rsidRDefault="00DA3006" w:rsidP="00DA3006">
      <w:pPr>
        <w:ind w:left="1418"/>
        <w:jc w:val="both"/>
        <w:rPr>
          <w:rFonts w:ascii="Arial" w:hAnsi="Arial" w:cs="Arial"/>
          <w:sz w:val="18"/>
          <w:szCs w:val="18"/>
        </w:rPr>
      </w:pPr>
    </w:p>
    <w:p w:rsidR="00DA3006" w:rsidRPr="00C01835" w:rsidRDefault="00DA3006" w:rsidP="00DA3006">
      <w:pPr>
        <w:ind w:left="709" w:firstLine="709"/>
        <w:jc w:val="both"/>
        <w:rPr>
          <w:rFonts w:ascii="Arial" w:hAnsi="Arial" w:cs="Arial"/>
          <w:sz w:val="18"/>
          <w:szCs w:val="18"/>
        </w:rPr>
      </w:pPr>
      <w:r w:rsidRPr="00C01835">
        <w:rPr>
          <w:rFonts w:ascii="Arial" w:hAnsi="Arial" w:cs="Arial"/>
          <w:sz w:val="18"/>
          <w:szCs w:val="18"/>
        </w:rPr>
        <w:t>Представление сведений, необходимых для составления проекта бюджета муниципального образования, а также работа над документами и материалами, представляемыми в Думу муниципального образования одновременно с проектом бюджета муниципального образования, осуществляются в сроки, установленные прилагаемым к настоящему Положению планом-графиком (приложение № 1).</w:t>
      </w:r>
    </w:p>
    <w:p w:rsidR="00DA3006" w:rsidRPr="00C01835" w:rsidRDefault="00DA3006" w:rsidP="00DA3006">
      <w:pPr>
        <w:rPr>
          <w:rFonts w:ascii="Arial" w:hAnsi="Arial" w:cs="Arial"/>
          <w:sz w:val="18"/>
          <w:szCs w:val="18"/>
        </w:rPr>
      </w:pPr>
      <w:r w:rsidRPr="00C01835">
        <w:rPr>
          <w:rFonts w:ascii="Arial" w:hAnsi="Arial" w:cs="Arial"/>
          <w:sz w:val="18"/>
          <w:szCs w:val="18"/>
        </w:rPr>
        <w:t>Глава Семигорского</w:t>
      </w:r>
    </w:p>
    <w:p w:rsidR="00DA3006" w:rsidRPr="00C01835" w:rsidRDefault="00DA3006" w:rsidP="00DA3006">
      <w:pPr>
        <w:ind w:firstLine="567"/>
        <w:rPr>
          <w:rFonts w:ascii="Arial" w:hAnsi="Arial" w:cs="Arial"/>
          <w:sz w:val="18"/>
          <w:szCs w:val="18"/>
        </w:rPr>
      </w:pPr>
      <w:r w:rsidRPr="00C01835">
        <w:rPr>
          <w:rFonts w:ascii="Arial" w:hAnsi="Arial" w:cs="Arial"/>
          <w:sz w:val="18"/>
          <w:szCs w:val="18"/>
        </w:rPr>
        <w:t xml:space="preserve">  сельского поселения                                                               А.М. Сетямин</w:t>
      </w:r>
    </w:p>
    <w:p w:rsidR="00DA3006" w:rsidRPr="00DA3006" w:rsidRDefault="00DA3006" w:rsidP="00DA3006">
      <w:pPr>
        <w:autoSpaceDE w:val="0"/>
        <w:autoSpaceDN w:val="0"/>
        <w:adjustRightInd w:val="0"/>
        <w:ind w:right="-366"/>
        <w:rPr>
          <w:sz w:val="22"/>
          <w:szCs w:val="22"/>
        </w:rPr>
      </w:pPr>
      <w:r w:rsidRPr="00DA3006">
        <w:rPr>
          <w:sz w:val="22"/>
          <w:szCs w:val="22"/>
        </w:rPr>
        <w:t>Приложение 1</w:t>
      </w:r>
    </w:p>
    <w:p w:rsidR="00DA3006" w:rsidRPr="00DA3006" w:rsidRDefault="00DA3006" w:rsidP="00DA3006">
      <w:pPr>
        <w:autoSpaceDE w:val="0"/>
        <w:autoSpaceDN w:val="0"/>
        <w:adjustRightInd w:val="0"/>
        <w:ind w:left="4320" w:right="-366"/>
        <w:rPr>
          <w:sz w:val="22"/>
          <w:szCs w:val="22"/>
        </w:rPr>
      </w:pPr>
      <w:r w:rsidRPr="00DA3006">
        <w:rPr>
          <w:sz w:val="22"/>
          <w:szCs w:val="22"/>
        </w:rPr>
        <w:t>к Положению</w:t>
      </w:r>
    </w:p>
    <w:p w:rsidR="00DA3006" w:rsidRPr="00DA3006" w:rsidRDefault="00DA3006" w:rsidP="00DA3006">
      <w:pPr>
        <w:ind w:left="4320" w:right="-366"/>
        <w:rPr>
          <w:sz w:val="22"/>
          <w:szCs w:val="22"/>
        </w:rPr>
      </w:pPr>
      <w:r w:rsidRPr="00DA3006">
        <w:rPr>
          <w:sz w:val="22"/>
          <w:szCs w:val="22"/>
        </w:rPr>
        <w:t>о порядке и сроках составления проекта</w:t>
      </w:r>
    </w:p>
    <w:p w:rsidR="00DA3006" w:rsidRPr="00DA3006" w:rsidRDefault="00DA3006" w:rsidP="00DA3006">
      <w:pPr>
        <w:ind w:left="4320" w:right="-366"/>
        <w:rPr>
          <w:sz w:val="22"/>
          <w:szCs w:val="22"/>
        </w:rPr>
      </w:pPr>
      <w:r w:rsidRPr="00DA3006">
        <w:rPr>
          <w:sz w:val="22"/>
          <w:szCs w:val="22"/>
        </w:rPr>
        <w:t xml:space="preserve">бюджета Семигорского муниципального образования и </w:t>
      </w:r>
      <w:proofErr w:type="gramStart"/>
      <w:r w:rsidRPr="00DA3006">
        <w:rPr>
          <w:sz w:val="22"/>
          <w:szCs w:val="22"/>
        </w:rPr>
        <w:t>порядке</w:t>
      </w:r>
      <w:proofErr w:type="gramEnd"/>
      <w:r w:rsidRPr="00DA3006">
        <w:rPr>
          <w:sz w:val="22"/>
          <w:szCs w:val="22"/>
        </w:rPr>
        <w:t xml:space="preserve"> работы над документами и материалами, предоставляемыми в Думу Семигорского муниципального образования одновременно с проектом бюджета Семигорского</w:t>
      </w:r>
      <w:r w:rsidRPr="00DA3006">
        <w:rPr>
          <w:color w:val="FF0000"/>
          <w:sz w:val="22"/>
          <w:szCs w:val="22"/>
        </w:rPr>
        <w:t xml:space="preserve"> </w:t>
      </w:r>
      <w:r w:rsidRPr="00DA3006">
        <w:rPr>
          <w:sz w:val="22"/>
          <w:szCs w:val="22"/>
        </w:rPr>
        <w:t>муниципального образования</w:t>
      </w:r>
    </w:p>
    <w:p w:rsidR="00DA3006" w:rsidRPr="00DA3006" w:rsidRDefault="00DA3006" w:rsidP="00DA3006">
      <w:pPr>
        <w:jc w:val="center"/>
        <w:rPr>
          <w:sz w:val="22"/>
          <w:szCs w:val="22"/>
        </w:rPr>
      </w:pPr>
    </w:p>
    <w:p w:rsidR="00DA3006" w:rsidRPr="00DA3006" w:rsidRDefault="00DA3006" w:rsidP="00DA3006">
      <w:pPr>
        <w:tabs>
          <w:tab w:val="left" w:pos="10490"/>
        </w:tabs>
        <w:jc w:val="center"/>
        <w:rPr>
          <w:sz w:val="22"/>
          <w:szCs w:val="22"/>
        </w:rPr>
      </w:pPr>
      <w:r w:rsidRPr="00DA3006">
        <w:rPr>
          <w:sz w:val="22"/>
          <w:szCs w:val="22"/>
        </w:rPr>
        <w:t>ПЛАН – ГРАФИК</w:t>
      </w:r>
    </w:p>
    <w:p w:rsidR="00DA3006" w:rsidRPr="00DA3006" w:rsidRDefault="00DA3006" w:rsidP="00DA3006">
      <w:pPr>
        <w:spacing w:before="100" w:after="200"/>
        <w:jc w:val="center"/>
        <w:rPr>
          <w:sz w:val="22"/>
          <w:szCs w:val="22"/>
        </w:rPr>
      </w:pPr>
      <w:r w:rsidRPr="00DA3006">
        <w:rPr>
          <w:sz w:val="22"/>
          <w:szCs w:val="22"/>
        </w:rPr>
        <w:t>составления проекта бюджета Семигорского муниципального образования и работы над документами и материалами, представляемыми в Думу Семигорского одновременно с проектом бюджета Семигорского</w:t>
      </w:r>
      <w:r w:rsidRPr="00DA3006">
        <w:rPr>
          <w:color w:val="FF0000"/>
          <w:sz w:val="22"/>
          <w:szCs w:val="22"/>
        </w:rPr>
        <w:t xml:space="preserve"> </w:t>
      </w:r>
      <w:r w:rsidRPr="00DA3006">
        <w:rPr>
          <w:sz w:val="22"/>
          <w:szCs w:val="22"/>
        </w:rPr>
        <w:t>муниципального образования</w:t>
      </w:r>
    </w:p>
    <w:tbl>
      <w:tblPr>
        <w:tblW w:w="10255"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4968"/>
        <w:gridCol w:w="2552"/>
        <w:gridCol w:w="2126"/>
      </w:tblGrid>
      <w:tr w:rsidR="00DA3006" w:rsidRPr="00DA3006" w:rsidTr="00DA3006">
        <w:trPr>
          <w:trHeight w:val="555"/>
          <w:tblHeader/>
        </w:trPr>
        <w:tc>
          <w:tcPr>
            <w:tcW w:w="609" w:type="dxa"/>
            <w:vAlign w:val="center"/>
          </w:tcPr>
          <w:p w:rsidR="00DA3006" w:rsidRPr="00DA3006" w:rsidRDefault="00DA3006" w:rsidP="00DA3006">
            <w:pPr>
              <w:jc w:val="center"/>
              <w:rPr>
                <w:b/>
              </w:rPr>
            </w:pPr>
            <w:r w:rsidRPr="00DA3006">
              <w:rPr>
                <w:b/>
                <w:sz w:val="22"/>
                <w:szCs w:val="22"/>
              </w:rPr>
              <w:t xml:space="preserve">№ </w:t>
            </w:r>
            <w:proofErr w:type="gramStart"/>
            <w:r w:rsidRPr="00DA3006">
              <w:rPr>
                <w:b/>
                <w:sz w:val="22"/>
                <w:szCs w:val="22"/>
              </w:rPr>
              <w:t>п</w:t>
            </w:r>
            <w:proofErr w:type="gramEnd"/>
            <w:r w:rsidRPr="00DA3006">
              <w:rPr>
                <w:b/>
                <w:sz w:val="22"/>
                <w:szCs w:val="22"/>
              </w:rPr>
              <w:t>/п</w:t>
            </w:r>
          </w:p>
        </w:tc>
        <w:tc>
          <w:tcPr>
            <w:tcW w:w="4968" w:type="dxa"/>
            <w:vAlign w:val="center"/>
          </w:tcPr>
          <w:p w:rsidR="00DA3006" w:rsidRPr="00DA3006" w:rsidRDefault="00DA3006" w:rsidP="00DA3006">
            <w:pPr>
              <w:ind w:left="-69"/>
              <w:jc w:val="center"/>
              <w:rPr>
                <w:b/>
              </w:rPr>
            </w:pPr>
            <w:r w:rsidRPr="00DA3006">
              <w:rPr>
                <w:b/>
                <w:sz w:val="22"/>
                <w:szCs w:val="22"/>
              </w:rPr>
              <w:t>Материалы и документы</w:t>
            </w:r>
          </w:p>
        </w:tc>
        <w:tc>
          <w:tcPr>
            <w:tcW w:w="2552" w:type="dxa"/>
            <w:vAlign w:val="center"/>
          </w:tcPr>
          <w:p w:rsidR="00DA3006" w:rsidRPr="00DA3006" w:rsidRDefault="00DA3006" w:rsidP="00DA3006">
            <w:pPr>
              <w:jc w:val="center"/>
              <w:rPr>
                <w:b/>
              </w:rPr>
            </w:pPr>
            <w:r w:rsidRPr="00DA3006">
              <w:rPr>
                <w:b/>
                <w:sz w:val="22"/>
                <w:szCs w:val="22"/>
              </w:rPr>
              <w:t>Ответственный</w:t>
            </w:r>
            <w:r w:rsidRPr="00DA3006">
              <w:rPr>
                <w:b/>
                <w:sz w:val="22"/>
                <w:szCs w:val="22"/>
              </w:rPr>
              <w:br/>
              <w:t xml:space="preserve"> исполнитель</w:t>
            </w:r>
          </w:p>
        </w:tc>
        <w:tc>
          <w:tcPr>
            <w:tcW w:w="2126" w:type="dxa"/>
            <w:vAlign w:val="center"/>
          </w:tcPr>
          <w:p w:rsidR="00DA3006" w:rsidRPr="00DA3006" w:rsidRDefault="00DA3006" w:rsidP="00DA3006">
            <w:pPr>
              <w:jc w:val="center"/>
              <w:rPr>
                <w:b/>
              </w:rPr>
            </w:pPr>
            <w:r w:rsidRPr="00DA3006">
              <w:rPr>
                <w:b/>
                <w:sz w:val="22"/>
                <w:szCs w:val="22"/>
              </w:rPr>
              <w:t xml:space="preserve">Срок </w:t>
            </w:r>
            <w:r w:rsidRPr="00DA3006">
              <w:rPr>
                <w:b/>
                <w:sz w:val="22"/>
                <w:szCs w:val="22"/>
              </w:rPr>
              <w:br/>
              <w:t>представления</w:t>
            </w:r>
          </w:p>
        </w:tc>
      </w:tr>
      <w:tr w:rsidR="00DA3006" w:rsidRPr="00DA3006" w:rsidTr="00DA3006">
        <w:trPr>
          <w:trHeight w:val="1422"/>
        </w:trPr>
        <w:tc>
          <w:tcPr>
            <w:tcW w:w="609" w:type="dxa"/>
            <w:vAlign w:val="center"/>
          </w:tcPr>
          <w:p w:rsidR="00DA3006" w:rsidRPr="00DA3006" w:rsidRDefault="00DA3006" w:rsidP="00DA3006">
            <w:pPr>
              <w:jc w:val="center"/>
            </w:pPr>
            <w:r w:rsidRPr="00DA3006">
              <w:rPr>
                <w:sz w:val="22"/>
                <w:szCs w:val="22"/>
              </w:rPr>
              <w:t>1</w:t>
            </w:r>
          </w:p>
        </w:tc>
        <w:tc>
          <w:tcPr>
            <w:tcW w:w="4968" w:type="dxa"/>
            <w:vAlign w:val="center"/>
          </w:tcPr>
          <w:p w:rsidR="00DA3006" w:rsidRPr="00DA3006" w:rsidRDefault="00DA3006" w:rsidP="00DA3006">
            <w:pPr>
              <w:ind w:left="-69"/>
              <w:jc w:val="both"/>
            </w:pPr>
            <w:r w:rsidRPr="00DA3006">
              <w:rPr>
                <w:sz w:val="22"/>
                <w:szCs w:val="22"/>
              </w:rPr>
              <w:t xml:space="preserve">Сверка исходных данных для расчета индекса налогового потенциала на очередной финансовый год, сверка исходных данных для расчета </w:t>
            </w:r>
            <w:proofErr w:type="spellStart"/>
            <w:proofErr w:type="gramStart"/>
            <w:r w:rsidRPr="00DA3006">
              <w:rPr>
                <w:sz w:val="22"/>
                <w:szCs w:val="22"/>
              </w:rPr>
              <w:t>разме</w:t>
            </w:r>
            <w:proofErr w:type="spellEnd"/>
            <w:r w:rsidRPr="00DA3006">
              <w:rPr>
                <w:sz w:val="22"/>
                <w:szCs w:val="22"/>
              </w:rPr>
              <w:t>-ров</w:t>
            </w:r>
            <w:proofErr w:type="gramEnd"/>
            <w:r w:rsidRPr="00DA3006">
              <w:rPr>
                <w:sz w:val="22"/>
                <w:szCs w:val="22"/>
              </w:rPr>
              <w:t xml:space="preserve"> дотации на выравнивание </w:t>
            </w:r>
            <w:proofErr w:type="spellStart"/>
            <w:r w:rsidRPr="00DA3006">
              <w:rPr>
                <w:sz w:val="22"/>
                <w:szCs w:val="22"/>
              </w:rPr>
              <w:t>бюд-жетной</w:t>
            </w:r>
            <w:proofErr w:type="spellEnd"/>
            <w:r w:rsidRPr="00DA3006">
              <w:rPr>
                <w:sz w:val="22"/>
                <w:szCs w:val="22"/>
              </w:rPr>
              <w:t xml:space="preserve"> обеспеченности на очередной финансовый год и плановый период</w:t>
            </w:r>
          </w:p>
        </w:tc>
        <w:tc>
          <w:tcPr>
            <w:tcW w:w="2552" w:type="dxa"/>
            <w:vAlign w:val="center"/>
          </w:tcPr>
          <w:p w:rsidR="00DA3006" w:rsidRPr="00DA3006" w:rsidRDefault="00DA3006" w:rsidP="00DA3006">
            <w:pPr>
              <w:jc w:val="center"/>
            </w:pPr>
            <w:r w:rsidRPr="00DA3006">
              <w:rPr>
                <w:sz w:val="22"/>
                <w:szCs w:val="22"/>
              </w:rPr>
              <w:t>Бюджетный отдел поселений</w:t>
            </w:r>
          </w:p>
          <w:p w:rsidR="00DA3006" w:rsidRPr="00DA3006" w:rsidRDefault="00DA3006" w:rsidP="00DA3006"/>
        </w:tc>
        <w:tc>
          <w:tcPr>
            <w:tcW w:w="2126" w:type="dxa"/>
            <w:vAlign w:val="center"/>
          </w:tcPr>
          <w:p w:rsidR="00DA3006" w:rsidRPr="00DA3006" w:rsidRDefault="00DA3006" w:rsidP="00DA3006">
            <w:pPr>
              <w:jc w:val="center"/>
            </w:pPr>
            <w:r w:rsidRPr="00DA3006">
              <w:rPr>
                <w:sz w:val="22"/>
                <w:szCs w:val="22"/>
              </w:rPr>
              <w:t>10 августа</w:t>
            </w:r>
          </w:p>
        </w:tc>
      </w:tr>
      <w:tr w:rsidR="00DA3006" w:rsidRPr="00DA3006" w:rsidTr="00DA3006">
        <w:trPr>
          <w:trHeight w:val="1656"/>
        </w:trPr>
        <w:tc>
          <w:tcPr>
            <w:tcW w:w="609" w:type="dxa"/>
            <w:vAlign w:val="center"/>
          </w:tcPr>
          <w:p w:rsidR="00DA3006" w:rsidRPr="00DA3006" w:rsidRDefault="00DA3006" w:rsidP="00DA3006">
            <w:pPr>
              <w:jc w:val="center"/>
            </w:pPr>
            <w:r w:rsidRPr="00DA3006">
              <w:rPr>
                <w:sz w:val="22"/>
                <w:szCs w:val="22"/>
              </w:rPr>
              <w:t>2</w:t>
            </w:r>
          </w:p>
        </w:tc>
        <w:tc>
          <w:tcPr>
            <w:tcW w:w="4968" w:type="dxa"/>
            <w:vAlign w:val="center"/>
          </w:tcPr>
          <w:p w:rsidR="00DA3006" w:rsidRPr="00DA3006" w:rsidRDefault="00DA3006" w:rsidP="00DA3006">
            <w:pPr>
              <w:ind w:left="-69"/>
              <w:jc w:val="both"/>
            </w:pPr>
            <w:r w:rsidRPr="00DA3006">
              <w:rPr>
                <w:sz w:val="22"/>
                <w:szCs w:val="22"/>
              </w:rPr>
              <w:t xml:space="preserve">Оценка ожидаемого поступления по администрируемым видам (подвидам) доходов бюджета поселения на текущий финансовый год и прогноз администрируемых видов (подвидов) доходов бюджета поселения на очередной финансовый год и плановый период в соответствии с бюджетной классификацией доходов бюджетов бюджетной системы </w:t>
            </w:r>
            <w:r w:rsidRPr="00DA3006">
              <w:rPr>
                <w:sz w:val="22"/>
                <w:szCs w:val="22"/>
              </w:rPr>
              <w:lastRenderedPageBreak/>
              <w:t>Российской Федерации</w:t>
            </w:r>
          </w:p>
        </w:tc>
        <w:tc>
          <w:tcPr>
            <w:tcW w:w="2552" w:type="dxa"/>
            <w:vAlign w:val="center"/>
          </w:tcPr>
          <w:p w:rsidR="00DA3006" w:rsidRPr="00DA3006" w:rsidRDefault="00DA3006" w:rsidP="00DA3006">
            <w:pPr>
              <w:jc w:val="center"/>
            </w:pPr>
            <w:r w:rsidRPr="00DA3006">
              <w:rPr>
                <w:sz w:val="22"/>
                <w:szCs w:val="22"/>
              </w:rPr>
              <w:lastRenderedPageBreak/>
              <w:t xml:space="preserve">Главные администраторы доходов </w:t>
            </w:r>
          </w:p>
        </w:tc>
        <w:tc>
          <w:tcPr>
            <w:tcW w:w="2126" w:type="dxa"/>
            <w:vAlign w:val="center"/>
          </w:tcPr>
          <w:p w:rsidR="00DA3006" w:rsidRPr="00DA3006" w:rsidRDefault="00DA3006" w:rsidP="00DA3006">
            <w:pPr>
              <w:jc w:val="center"/>
            </w:pPr>
            <w:r w:rsidRPr="00DA3006">
              <w:rPr>
                <w:sz w:val="22"/>
                <w:szCs w:val="22"/>
              </w:rPr>
              <w:t>10 августа</w:t>
            </w:r>
          </w:p>
        </w:tc>
      </w:tr>
      <w:tr w:rsidR="00DA3006" w:rsidRPr="00DA3006" w:rsidTr="00DA3006">
        <w:trPr>
          <w:trHeight w:val="287"/>
        </w:trPr>
        <w:tc>
          <w:tcPr>
            <w:tcW w:w="609" w:type="dxa"/>
            <w:vAlign w:val="center"/>
          </w:tcPr>
          <w:p w:rsidR="00DA3006" w:rsidRPr="00DA3006" w:rsidRDefault="00DA3006" w:rsidP="00DA3006">
            <w:pPr>
              <w:jc w:val="center"/>
            </w:pPr>
            <w:r w:rsidRPr="00DA3006">
              <w:rPr>
                <w:sz w:val="22"/>
                <w:szCs w:val="22"/>
              </w:rPr>
              <w:lastRenderedPageBreak/>
              <w:t>3</w:t>
            </w:r>
          </w:p>
        </w:tc>
        <w:tc>
          <w:tcPr>
            <w:tcW w:w="4968" w:type="dxa"/>
            <w:vAlign w:val="center"/>
          </w:tcPr>
          <w:p w:rsidR="00DA3006" w:rsidRPr="00DA3006" w:rsidRDefault="00DA3006" w:rsidP="00DA3006">
            <w:pPr>
              <w:ind w:left="-69"/>
              <w:jc w:val="both"/>
            </w:pPr>
            <w:r w:rsidRPr="00DA3006">
              <w:rPr>
                <w:sz w:val="22"/>
                <w:szCs w:val="22"/>
              </w:rPr>
              <w:t>Предоставление в бюджетный отдел Финансового управления оценки исполнения по доходам поселения  и   прогноза доходов поселения на очередной финансовый год и  плановый  период в соответствии  с бюджетной классификацией    доходов бюджетов бюджетной системы Российской Федерации</w:t>
            </w:r>
          </w:p>
        </w:tc>
        <w:tc>
          <w:tcPr>
            <w:tcW w:w="2552" w:type="dxa"/>
            <w:vAlign w:val="center"/>
          </w:tcPr>
          <w:p w:rsidR="00DA3006" w:rsidRPr="00DA3006" w:rsidRDefault="00DA3006" w:rsidP="00DA3006">
            <w:pPr>
              <w:jc w:val="center"/>
            </w:pPr>
            <w:r w:rsidRPr="00DA3006">
              <w:rPr>
                <w:sz w:val="22"/>
                <w:szCs w:val="22"/>
              </w:rPr>
              <w:t>Бюджетный отдел поселений</w:t>
            </w:r>
          </w:p>
        </w:tc>
        <w:tc>
          <w:tcPr>
            <w:tcW w:w="2126" w:type="dxa"/>
            <w:vAlign w:val="center"/>
          </w:tcPr>
          <w:p w:rsidR="00DA3006" w:rsidRPr="00DA3006" w:rsidRDefault="00DA3006" w:rsidP="00DA3006">
            <w:pPr>
              <w:jc w:val="center"/>
            </w:pPr>
            <w:r w:rsidRPr="00DA3006">
              <w:rPr>
                <w:sz w:val="22"/>
                <w:szCs w:val="22"/>
              </w:rPr>
              <w:t>15 августа</w:t>
            </w:r>
          </w:p>
        </w:tc>
      </w:tr>
      <w:tr w:rsidR="00DA3006" w:rsidRPr="00DA3006" w:rsidTr="00DA3006">
        <w:trPr>
          <w:trHeight w:val="3065"/>
        </w:trPr>
        <w:tc>
          <w:tcPr>
            <w:tcW w:w="609" w:type="dxa"/>
            <w:vAlign w:val="center"/>
          </w:tcPr>
          <w:p w:rsidR="00DA3006" w:rsidRPr="00DA3006" w:rsidRDefault="00DA3006" w:rsidP="00DA3006">
            <w:pPr>
              <w:jc w:val="center"/>
            </w:pPr>
            <w:r w:rsidRPr="00DA3006">
              <w:rPr>
                <w:sz w:val="22"/>
                <w:szCs w:val="22"/>
              </w:rPr>
              <w:t>4</w:t>
            </w:r>
          </w:p>
        </w:tc>
        <w:tc>
          <w:tcPr>
            <w:tcW w:w="4968" w:type="dxa"/>
            <w:vAlign w:val="center"/>
          </w:tcPr>
          <w:p w:rsidR="00DA3006" w:rsidRPr="00DA3006" w:rsidRDefault="00DA3006" w:rsidP="00DA3006">
            <w:pPr>
              <w:ind w:left="-69"/>
              <w:jc w:val="both"/>
            </w:pPr>
            <w:r w:rsidRPr="00DA3006">
              <w:rPr>
                <w:sz w:val="22"/>
                <w:szCs w:val="22"/>
              </w:rPr>
              <w:t xml:space="preserve">В пределах своей компетенции </w:t>
            </w:r>
            <w:proofErr w:type="gramStart"/>
            <w:r w:rsidRPr="00DA3006">
              <w:rPr>
                <w:sz w:val="22"/>
                <w:szCs w:val="22"/>
              </w:rPr>
              <w:t>пред-</w:t>
            </w:r>
            <w:proofErr w:type="spellStart"/>
            <w:r w:rsidRPr="00DA3006">
              <w:rPr>
                <w:sz w:val="22"/>
                <w:szCs w:val="22"/>
              </w:rPr>
              <w:t>ложения</w:t>
            </w:r>
            <w:proofErr w:type="spellEnd"/>
            <w:proofErr w:type="gramEnd"/>
            <w:r w:rsidRPr="00DA3006">
              <w:rPr>
                <w:sz w:val="22"/>
                <w:szCs w:val="22"/>
              </w:rPr>
              <w:t xml:space="preserve"> по оптимизации состава расходных обязательств поселения и объемов бюджетных ассигнований, необходимых для их исполнения, включая предложения об отмене действия или принятии нормативных правовых актов, устанавливающих расходные обязательства поселения</w:t>
            </w:r>
          </w:p>
        </w:tc>
        <w:tc>
          <w:tcPr>
            <w:tcW w:w="2552" w:type="dxa"/>
            <w:vAlign w:val="center"/>
          </w:tcPr>
          <w:p w:rsidR="00DA3006" w:rsidRPr="00DA3006" w:rsidRDefault="00DA3006" w:rsidP="00DA3006">
            <w:pPr>
              <w:jc w:val="center"/>
            </w:pPr>
            <w:r w:rsidRPr="00DA3006">
              <w:rPr>
                <w:sz w:val="22"/>
                <w:szCs w:val="22"/>
              </w:rPr>
              <w:t>Администрация муниципального образования</w:t>
            </w:r>
          </w:p>
        </w:tc>
        <w:tc>
          <w:tcPr>
            <w:tcW w:w="2126" w:type="dxa"/>
            <w:vAlign w:val="center"/>
          </w:tcPr>
          <w:p w:rsidR="00DA3006" w:rsidRPr="00DA3006" w:rsidRDefault="00DA3006" w:rsidP="00DA3006">
            <w:pPr>
              <w:jc w:val="center"/>
            </w:pPr>
            <w:r w:rsidRPr="00DA3006">
              <w:rPr>
                <w:sz w:val="22"/>
                <w:szCs w:val="22"/>
              </w:rPr>
              <w:t>22 августа</w:t>
            </w:r>
          </w:p>
        </w:tc>
      </w:tr>
      <w:tr w:rsidR="00DA3006" w:rsidRPr="00DA3006" w:rsidTr="00DA3006">
        <w:trPr>
          <w:trHeight w:val="1365"/>
        </w:trPr>
        <w:tc>
          <w:tcPr>
            <w:tcW w:w="609" w:type="dxa"/>
            <w:vAlign w:val="center"/>
          </w:tcPr>
          <w:p w:rsidR="00DA3006" w:rsidRPr="00DA3006" w:rsidRDefault="00DA3006" w:rsidP="00DA3006">
            <w:pPr>
              <w:jc w:val="center"/>
            </w:pPr>
            <w:r w:rsidRPr="00DA3006">
              <w:rPr>
                <w:sz w:val="22"/>
                <w:szCs w:val="22"/>
              </w:rPr>
              <w:t>5</w:t>
            </w:r>
          </w:p>
        </w:tc>
        <w:tc>
          <w:tcPr>
            <w:tcW w:w="4968" w:type="dxa"/>
            <w:vAlign w:val="center"/>
          </w:tcPr>
          <w:p w:rsidR="00DA3006" w:rsidRPr="00DA3006" w:rsidRDefault="00DA3006" w:rsidP="00DA3006">
            <w:pPr>
              <w:ind w:left="-69"/>
              <w:jc w:val="both"/>
            </w:pPr>
            <w:r w:rsidRPr="00DA3006">
              <w:rPr>
                <w:sz w:val="22"/>
                <w:szCs w:val="22"/>
              </w:rPr>
              <w:t xml:space="preserve">Перечень утвержденных </w:t>
            </w:r>
            <w:proofErr w:type="spellStart"/>
            <w:proofErr w:type="gramStart"/>
            <w:r w:rsidRPr="00DA3006">
              <w:rPr>
                <w:sz w:val="22"/>
                <w:szCs w:val="22"/>
              </w:rPr>
              <w:t>муниципаль-ных</w:t>
            </w:r>
            <w:proofErr w:type="spellEnd"/>
            <w:proofErr w:type="gramEnd"/>
            <w:r w:rsidRPr="00DA3006">
              <w:rPr>
                <w:sz w:val="22"/>
                <w:szCs w:val="22"/>
              </w:rPr>
              <w:t xml:space="preserve"> программ и ведомственных целевых программ поселения с указанием даты и номера принятия и электронного адреса в </w:t>
            </w:r>
            <w:proofErr w:type="spellStart"/>
            <w:r w:rsidRPr="00DA3006">
              <w:rPr>
                <w:sz w:val="22"/>
                <w:szCs w:val="22"/>
              </w:rPr>
              <w:t>инфор</w:t>
            </w:r>
            <w:proofErr w:type="spellEnd"/>
            <w:r w:rsidRPr="00DA3006">
              <w:rPr>
                <w:sz w:val="22"/>
                <w:szCs w:val="22"/>
              </w:rPr>
              <w:t>-</w:t>
            </w:r>
            <w:proofErr w:type="spellStart"/>
            <w:r w:rsidRPr="00DA3006">
              <w:rPr>
                <w:sz w:val="22"/>
                <w:szCs w:val="22"/>
              </w:rPr>
              <w:t>мационно</w:t>
            </w:r>
            <w:proofErr w:type="spellEnd"/>
            <w:r w:rsidRPr="00DA3006">
              <w:rPr>
                <w:sz w:val="22"/>
                <w:szCs w:val="22"/>
              </w:rPr>
              <w:t>-телекоммуникационной сети "Интернет", где размещены указанные программы</w:t>
            </w:r>
          </w:p>
        </w:tc>
        <w:tc>
          <w:tcPr>
            <w:tcW w:w="2552" w:type="dxa"/>
            <w:vAlign w:val="center"/>
          </w:tcPr>
          <w:p w:rsidR="00DA3006" w:rsidRPr="00DA3006" w:rsidRDefault="00DA3006" w:rsidP="00DA3006">
            <w:pPr>
              <w:jc w:val="center"/>
            </w:pPr>
            <w:r w:rsidRPr="00DA3006">
              <w:rPr>
                <w:sz w:val="22"/>
                <w:szCs w:val="22"/>
              </w:rPr>
              <w:t>Администрация муниципального образования</w:t>
            </w:r>
          </w:p>
        </w:tc>
        <w:tc>
          <w:tcPr>
            <w:tcW w:w="2126" w:type="dxa"/>
            <w:vAlign w:val="center"/>
          </w:tcPr>
          <w:p w:rsidR="00DA3006" w:rsidRPr="00DA3006" w:rsidRDefault="00DA3006" w:rsidP="00DA3006">
            <w:pPr>
              <w:jc w:val="center"/>
            </w:pPr>
            <w:r w:rsidRPr="00DA3006">
              <w:rPr>
                <w:sz w:val="22"/>
                <w:szCs w:val="22"/>
              </w:rPr>
              <w:t>3 сентября</w:t>
            </w:r>
          </w:p>
        </w:tc>
      </w:tr>
      <w:tr w:rsidR="00DA3006" w:rsidRPr="00DA3006" w:rsidTr="00DA3006">
        <w:trPr>
          <w:trHeight w:val="1654"/>
        </w:trPr>
        <w:tc>
          <w:tcPr>
            <w:tcW w:w="609" w:type="dxa"/>
            <w:vAlign w:val="center"/>
          </w:tcPr>
          <w:p w:rsidR="00DA3006" w:rsidRPr="00DA3006" w:rsidRDefault="00DA3006" w:rsidP="00DA3006">
            <w:pPr>
              <w:jc w:val="center"/>
            </w:pPr>
            <w:r w:rsidRPr="00DA3006">
              <w:rPr>
                <w:sz w:val="22"/>
                <w:szCs w:val="22"/>
              </w:rPr>
              <w:t>6</w:t>
            </w:r>
          </w:p>
        </w:tc>
        <w:tc>
          <w:tcPr>
            <w:tcW w:w="4968" w:type="dxa"/>
            <w:vAlign w:val="center"/>
          </w:tcPr>
          <w:p w:rsidR="00DA3006" w:rsidRPr="00DA3006" w:rsidRDefault="00DA3006" w:rsidP="00DA3006">
            <w:pPr>
              <w:ind w:left="-69"/>
              <w:jc w:val="both"/>
            </w:pPr>
            <w:r w:rsidRPr="00DA3006">
              <w:rPr>
                <w:sz w:val="22"/>
                <w:szCs w:val="22"/>
              </w:rPr>
              <w:t>Паспорта муниципальных программ и ведомственных целевых программ поселения с указанием объемов финансирования согласно прогнозу расходов</w:t>
            </w:r>
          </w:p>
        </w:tc>
        <w:tc>
          <w:tcPr>
            <w:tcW w:w="2552" w:type="dxa"/>
            <w:vAlign w:val="center"/>
          </w:tcPr>
          <w:p w:rsidR="00DA3006" w:rsidRPr="00DA3006" w:rsidRDefault="00DA3006" w:rsidP="00DA3006">
            <w:pPr>
              <w:jc w:val="center"/>
            </w:pPr>
            <w:r w:rsidRPr="00DA3006">
              <w:rPr>
                <w:sz w:val="22"/>
                <w:szCs w:val="22"/>
              </w:rPr>
              <w:t>Администрация муниципального образования</w:t>
            </w:r>
          </w:p>
        </w:tc>
        <w:tc>
          <w:tcPr>
            <w:tcW w:w="2126" w:type="dxa"/>
            <w:vAlign w:val="center"/>
          </w:tcPr>
          <w:p w:rsidR="00DA3006" w:rsidRPr="00DA3006" w:rsidRDefault="00DA3006" w:rsidP="00DA3006">
            <w:pPr>
              <w:jc w:val="center"/>
            </w:pPr>
            <w:r w:rsidRPr="00DA3006">
              <w:rPr>
                <w:sz w:val="22"/>
                <w:szCs w:val="22"/>
              </w:rPr>
              <w:t>3 сентября</w:t>
            </w:r>
          </w:p>
        </w:tc>
      </w:tr>
      <w:tr w:rsidR="00DA3006" w:rsidRPr="00DA3006" w:rsidTr="00DA3006">
        <w:trPr>
          <w:trHeight w:val="287"/>
        </w:trPr>
        <w:tc>
          <w:tcPr>
            <w:tcW w:w="609" w:type="dxa"/>
            <w:vAlign w:val="center"/>
          </w:tcPr>
          <w:p w:rsidR="00DA3006" w:rsidRPr="00DA3006" w:rsidRDefault="00DA3006" w:rsidP="00DA3006">
            <w:pPr>
              <w:jc w:val="center"/>
            </w:pPr>
            <w:r w:rsidRPr="00DA3006">
              <w:rPr>
                <w:sz w:val="22"/>
                <w:szCs w:val="22"/>
              </w:rPr>
              <w:t>7</w:t>
            </w:r>
          </w:p>
        </w:tc>
        <w:tc>
          <w:tcPr>
            <w:tcW w:w="4968" w:type="dxa"/>
            <w:vAlign w:val="center"/>
          </w:tcPr>
          <w:p w:rsidR="00DA3006" w:rsidRPr="00DA3006" w:rsidRDefault="00DA3006" w:rsidP="00DA3006">
            <w:pPr>
              <w:ind w:left="-69"/>
              <w:jc w:val="both"/>
            </w:pPr>
            <w:r w:rsidRPr="00DA3006">
              <w:rPr>
                <w:sz w:val="22"/>
                <w:szCs w:val="22"/>
              </w:rPr>
              <w:t xml:space="preserve">Предложения по перечню и объемам расходных обязательств, возникающих при выполнении полномочий органов местного самоуправления по вопросам местного значения, в целях </w:t>
            </w:r>
            <w:proofErr w:type="spellStart"/>
            <w:r w:rsidRPr="00DA3006">
              <w:rPr>
                <w:sz w:val="22"/>
                <w:szCs w:val="22"/>
              </w:rPr>
              <w:t>софинансирования</w:t>
            </w:r>
            <w:proofErr w:type="spellEnd"/>
            <w:r w:rsidRPr="00DA3006">
              <w:rPr>
                <w:sz w:val="22"/>
                <w:szCs w:val="22"/>
              </w:rPr>
              <w:t xml:space="preserve"> которых </w:t>
            </w:r>
            <w:proofErr w:type="spellStart"/>
            <w:proofErr w:type="gramStart"/>
            <w:r w:rsidRPr="00DA3006">
              <w:rPr>
                <w:sz w:val="22"/>
                <w:szCs w:val="22"/>
              </w:rPr>
              <w:t>предос-тавляются</w:t>
            </w:r>
            <w:proofErr w:type="spellEnd"/>
            <w:proofErr w:type="gramEnd"/>
            <w:r w:rsidRPr="00DA3006">
              <w:rPr>
                <w:sz w:val="22"/>
                <w:szCs w:val="22"/>
              </w:rPr>
              <w:t xml:space="preserve"> субсидии из федерального и областного бюджета</w:t>
            </w:r>
          </w:p>
        </w:tc>
        <w:tc>
          <w:tcPr>
            <w:tcW w:w="2552" w:type="dxa"/>
            <w:vAlign w:val="center"/>
          </w:tcPr>
          <w:p w:rsidR="00DA3006" w:rsidRPr="00DA3006" w:rsidRDefault="00DA3006" w:rsidP="00DA3006">
            <w:pPr>
              <w:jc w:val="center"/>
            </w:pPr>
            <w:r w:rsidRPr="00DA3006">
              <w:rPr>
                <w:sz w:val="22"/>
                <w:szCs w:val="22"/>
              </w:rPr>
              <w:t>Администрация муниципального образования</w:t>
            </w:r>
          </w:p>
        </w:tc>
        <w:tc>
          <w:tcPr>
            <w:tcW w:w="2126" w:type="dxa"/>
            <w:vAlign w:val="center"/>
          </w:tcPr>
          <w:p w:rsidR="00DA3006" w:rsidRPr="00DA3006" w:rsidRDefault="00DA3006" w:rsidP="00DA3006">
            <w:pPr>
              <w:jc w:val="center"/>
            </w:pPr>
            <w:r w:rsidRPr="00DA3006">
              <w:rPr>
                <w:sz w:val="22"/>
                <w:szCs w:val="22"/>
              </w:rPr>
              <w:t>7 сентября</w:t>
            </w:r>
          </w:p>
        </w:tc>
      </w:tr>
      <w:tr w:rsidR="00DA3006" w:rsidRPr="00DA3006" w:rsidTr="00DA3006">
        <w:trPr>
          <w:trHeight w:val="2900"/>
        </w:trPr>
        <w:tc>
          <w:tcPr>
            <w:tcW w:w="609" w:type="dxa"/>
            <w:vAlign w:val="center"/>
          </w:tcPr>
          <w:p w:rsidR="00DA3006" w:rsidRPr="00DA3006" w:rsidRDefault="00DA3006" w:rsidP="00DA3006">
            <w:pPr>
              <w:jc w:val="center"/>
            </w:pPr>
            <w:r w:rsidRPr="00DA3006">
              <w:rPr>
                <w:sz w:val="22"/>
                <w:szCs w:val="22"/>
              </w:rPr>
              <w:t>8</w:t>
            </w:r>
          </w:p>
        </w:tc>
        <w:tc>
          <w:tcPr>
            <w:tcW w:w="4968" w:type="dxa"/>
            <w:vAlign w:val="center"/>
          </w:tcPr>
          <w:p w:rsidR="00DA3006" w:rsidRPr="00DA3006" w:rsidRDefault="00DA3006" w:rsidP="00DA3006">
            <w:pPr>
              <w:ind w:left="-69"/>
              <w:jc w:val="both"/>
              <w:rPr>
                <w:color w:val="FF0000"/>
              </w:rPr>
            </w:pPr>
            <w:r w:rsidRPr="00DA3006">
              <w:rPr>
                <w:sz w:val="22"/>
                <w:szCs w:val="22"/>
              </w:rPr>
              <w:t xml:space="preserve">Прогноз расходов в разрезе </w:t>
            </w:r>
            <w:proofErr w:type="spellStart"/>
            <w:proofErr w:type="gramStart"/>
            <w:r w:rsidRPr="00DA3006">
              <w:rPr>
                <w:sz w:val="22"/>
                <w:szCs w:val="22"/>
              </w:rPr>
              <w:t>ве-домственной</w:t>
            </w:r>
            <w:proofErr w:type="spellEnd"/>
            <w:proofErr w:type="gramEnd"/>
            <w:r w:rsidRPr="00DA3006">
              <w:rPr>
                <w:sz w:val="22"/>
                <w:szCs w:val="22"/>
              </w:rPr>
              <w:t xml:space="preserve"> структуры расходов бюджета по разделам, подразделам и видам расходов, а также по муниципальным программам поселения и непрограммным направлениям </w:t>
            </w:r>
            <w:proofErr w:type="spellStart"/>
            <w:r w:rsidRPr="00DA3006">
              <w:rPr>
                <w:sz w:val="22"/>
                <w:szCs w:val="22"/>
              </w:rPr>
              <w:t>дея-тельности</w:t>
            </w:r>
            <w:proofErr w:type="spellEnd"/>
            <w:r w:rsidRPr="00DA3006">
              <w:rPr>
                <w:sz w:val="22"/>
                <w:szCs w:val="22"/>
              </w:rPr>
              <w:t xml:space="preserve"> по форме, установленной бюджетным отделом поселений (прилагается), с одновременным представлением пояснительной записки, расчетов и обоснований планируемых расходов</w:t>
            </w:r>
          </w:p>
        </w:tc>
        <w:tc>
          <w:tcPr>
            <w:tcW w:w="2552" w:type="dxa"/>
            <w:vAlign w:val="center"/>
          </w:tcPr>
          <w:p w:rsidR="00DA3006" w:rsidRPr="00DA3006" w:rsidRDefault="00DA3006" w:rsidP="00DA3006">
            <w:pPr>
              <w:jc w:val="center"/>
            </w:pPr>
            <w:r w:rsidRPr="00DA3006">
              <w:rPr>
                <w:sz w:val="22"/>
                <w:szCs w:val="22"/>
              </w:rPr>
              <w:t>Администрация муниципального образования</w:t>
            </w:r>
          </w:p>
        </w:tc>
        <w:tc>
          <w:tcPr>
            <w:tcW w:w="2126" w:type="dxa"/>
            <w:vAlign w:val="center"/>
          </w:tcPr>
          <w:p w:rsidR="00DA3006" w:rsidRPr="00DA3006" w:rsidRDefault="00DA3006" w:rsidP="00DA3006">
            <w:pPr>
              <w:jc w:val="center"/>
            </w:pPr>
            <w:r w:rsidRPr="00DA3006">
              <w:rPr>
                <w:sz w:val="22"/>
                <w:szCs w:val="22"/>
              </w:rPr>
              <w:t>12 сентября</w:t>
            </w:r>
          </w:p>
        </w:tc>
      </w:tr>
      <w:tr w:rsidR="00DA3006" w:rsidRPr="00DA3006" w:rsidTr="00DA3006">
        <w:trPr>
          <w:trHeight w:val="2900"/>
        </w:trPr>
        <w:tc>
          <w:tcPr>
            <w:tcW w:w="609" w:type="dxa"/>
            <w:vAlign w:val="center"/>
          </w:tcPr>
          <w:p w:rsidR="00DA3006" w:rsidRPr="00DA3006" w:rsidRDefault="00DA3006" w:rsidP="00DA3006">
            <w:pPr>
              <w:jc w:val="center"/>
            </w:pPr>
            <w:r w:rsidRPr="00DA3006">
              <w:rPr>
                <w:sz w:val="22"/>
                <w:szCs w:val="22"/>
              </w:rPr>
              <w:lastRenderedPageBreak/>
              <w:t>9</w:t>
            </w:r>
          </w:p>
        </w:tc>
        <w:tc>
          <w:tcPr>
            <w:tcW w:w="4968" w:type="dxa"/>
            <w:vAlign w:val="center"/>
          </w:tcPr>
          <w:p w:rsidR="00DA3006" w:rsidRPr="00DA3006" w:rsidRDefault="00DA3006" w:rsidP="00DA3006">
            <w:pPr>
              <w:ind w:left="-69"/>
              <w:jc w:val="both"/>
            </w:pPr>
            <w:r w:rsidRPr="00DA3006">
              <w:rPr>
                <w:sz w:val="22"/>
                <w:szCs w:val="22"/>
              </w:rPr>
              <w:t xml:space="preserve">Предоставление в бюджетный отдел Финансового управления прогноза расходов консолидированного </w:t>
            </w:r>
            <w:proofErr w:type="spellStart"/>
            <w:proofErr w:type="gramStart"/>
            <w:r w:rsidRPr="00DA3006">
              <w:rPr>
                <w:sz w:val="22"/>
                <w:szCs w:val="22"/>
              </w:rPr>
              <w:t>бюд-жета</w:t>
            </w:r>
            <w:proofErr w:type="spellEnd"/>
            <w:proofErr w:type="gramEnd"/>
            <w:r w:rsidRPr="00DA3006">
              <w:rPr>
                <w:sz w:val="22"/>
                <w:szCs w:val="22"/>
              </w:rPr>
              <w:t xml:space="preserve"> поселений Нижнеилимского района на очередной финансовый  год и плановый период по разделам, подразделам и видам расходов классификации расходов бюджетов  </w:t>
            </w:r>
          </w:p>
        </w:tc>
        <w:tc>
          <w:tcPr>
            <w:tcW w:w="2552" w:type="dxa"/>
            <w:vAlign w:val="center"/>
          </w:tcPr>
          <w:p w:rsidR="00DA3006" w:rsidRPr="00DA3006" w:rsidRDefault="00DA3006" w:rsidP="00DA3006">
            <w:pPr>
              <w:jc w:val="center"/>
            </w:pPr>
            <w:r w:rsidRPr="00DA3006">
              <w:rPr>
                <w:sz w:val="22"/>
                <w:szCs w:val="22"/>
              </w:rPr>
              <w:t>Бюджетный отдел поселений</w:t>
            </w:r>
          </w:p>
        </w:tc>
        <w:tc>
          <w:tcPr>
            <w:tcW w:w="2126" w:type="dxa"/>
            <w:vAlign w:val="center"/>
          </w:tcPr>
          <w:p w:rsidR="00DA3006" w:rsidRPr="00DA3006" w:rsidRDefault="00DA3006" w:rsidP="00DA3006">
            <w:pPr>
              <w:jc w:val="center"/>
            </w:pPr>
            <w:r w:rsidRPr="00DA3006">
              <w:rPr>
                <w:sz w:val="22"/>
                <w:szCs w:val="22"/>
              </w:rPr>
              <w:t>20 сентября</w:t>
            </w:r>
          </w:p>
        </w:tc>
      </w:tr>
      <w:tr w:rsidR="00DA3006" w:rsidRPr="00DA3006" w:rsidTr="00DA3006">
        <w:trPr>
          <w:trHeight w:val="1007"/>
        </w:trPr>
        <w:tc>
          <w:tcPr>
            <w:tcW w:w="609" w:type="dxa"/>
            <w:vAlign w:val="center"/>
          </w:tcPr>
          <w:p w:rsidR="00DA3006" w:rsidRPr="00DA3006" w:rsidRDefault="00DA3006" w:rsidP="00DA3006">
            <w:pPr>
              <w:jc w:val="center"/>
            </w:pPr>
            <w:r w:rsidRPr="00DA3006">
              <w:rPr>
                <w:sz w:val="22"/>
                <w:szCs w:val="22"/>
              </w:rPr>
              <w:t>10</w:t>
            </w:r>
          </w:p>
        </w:tc>
        <w:tc>
          <w:tcPr>
            <w:tcW w:w="4968" w:type="dxa"/>
            <w:vAlign w:val="center"/>
          </w:tcPr>
          <w:p w:rsidR="00DA3006" w:rsidRPr="00DA3006" w:rsidRDefault="00DA3006" w:rsidP="00DA3006">
            <w:pPr>
              <w:ind w:left="-69"/>
              <w:jc w:val="both"/>
            </w:pPr>
            <w:r w:rsidRPr="00DA3006">
              <w:rPr>
                <w:sz w:val="22"/>
                <w:szCs w:val="22"/>
              </w:rPr>
              <w:t>Основные направления налоговой и бюджетной политики</w:t>
            </w:r>
          </w:p>
        </w:tc>
        <w:tc>
          <w:tcPr>
            <w:tcW w:w="2552" w:type="dxa"/>
            <w:vAlign w:val="center"/>
          </w:tcPr>
          <w:p w:rsidR="00DA3006" w:rsidRPr="00DA3006" w:rsidRDefault="00DA3006" w:rsidP="00DA3006">
            <w:pPr>
              <w:jc w:val="center"/>
            </w:pPr>
            <w:r w:rsidRPr="00DA3006">
              <w:rPr>
                <w:sz w:val="22"/>
                <w:szCs w:val="22"/>
              </w:rPr>
              <w:t>Бюджетный отдел поселений</w:t>
            </w:r>
          </w:p>
        </w:tc>
        <w:tc>
          <w:tcPr>
            <w:tcW w:w="2126" w:type="dxa"/>
            <w:vAlign w:val="center"/>
          </w:tcPr>
          <w:p w:rsidR="00DA3006" w:rsidRPr="00DA3006" w:rsidRDefault="00DA3006" w:rsidP="00DA3006">
            <w:pPr>
              <w:jc w:val="center"/>
            </w:pPr>
            <w:r w:rsidRPr="00DA3006">
              <w:rPr>
                <w:sz w:val="22"/>
                <w:szCs w:val="22"/>
              </w:rPr>
              <w:t>16 октября</w:t>
            </w:r>
          </w:p>
        </w:tc>
      </w:tr>
      <w:tr w:rsidR="00DA3006" w:rsidRPr="00DA3006" w:rsidTr="00DA3006">
        <w:trPr>
          <w:trHeight w:val="982"/>
        </w:trPr>
        <w:tc>
          <w:tcPr>
            <w:tcW w:w="609" w:type="dxa"/>
            <w:vAlign w:val="center"/>
          </w:tcPr>
          <w:p w:rsidR="00DA3006" w:rsidRPr="00DA3006" w:rsidRDefault="00DA3006" w:rsidP="00DA3006">
            <w:pPr>
              <w:jc w:val="center"/>
            </w:pPr>
            <w:r w:rsidRPr="00DA3006">
              <w:rPr>
                <w:sz w:val="22"/>
                <w:szCs w:val="22"/>
              </w:rPr>
              <w:t>11</w:t>
            </w:r>
          </w:p>
        </w:tc>
        <w:tc>
          <w:tcPr>
            <w:tcW w:w="4968" w:type="dxa"/>
            <w:vAlign w:val="center"/>
          </w:tcPr>
          <w:p w:rsidR="00DA3006" w:rsidRPr="00DA3006" w:rsidRDefault="00DA3006" w:rsidP="00DA3006">
            <w:pPr>
              <w:ind w:left="-69"/>
              <w:jc w:val="both"/>
            </w:pPr>
            <w:r w:rsidRPr="00DA3006">
              <w:rPr>
                <w:sz w:val="22"/>
                <w:szCs w:val="22"/>
              </w:rPr>
              <w:t xml:space="preserve">Предельные объемы бюджетных ассигнований </w:t>
            </w:r>
          </w:p>
        </w:tc>
        <w:tc>
          <w:tcPr>
            <w:tcW w:w="2552" w:type="dxa"/>
            <w:vAlign w:val="center"/>
          </w:tcPr>
          <w:p w:rsidR="00DA3006" w:rsidRPr="00DA3006" w:rsidRDefault="00DA3006" w:rsidP="00DA3006">
            <w:pPr>
              <w:jc w:val="center"/>
            </w:pPr>
            <w:r w:rsidRPr="00DA3006">
              <w:rPr>
                <w:sz w:val="22"/>
                <w:szCs w:val="22"/>
              </w:rPr>
              <w:t>Бюджетный отдел поселений</w:t>
            </w:r>
          </w:p>
        </w:tc>
        <w:tc>
          <w:tcPr>
            <w:tcW w:w="2126" w:type="dxa"/>
            <w:vAlign w:val="center"/>
          </w:tcPr>
          <w:p w:rsidR="00DA3006" w:rsidRPr="00DA3006" w:rsidRDefault="00DA3006" w:rsidP="00DA3006">
            <w:pPr>
              <w:jc w:val="center"/>
            </w:pPr>
            <w:r w:rsidRPr="00DA3006">
              <w:rPr>
                <w:sz w:val="22"/>
                <w:szCs w:val="22"/>
              </w:rPr>
              <w:t>26 октября</w:t>
            </w:r>
          </w:p>
        </w:tc>
      </w:tr>
      <w:tr w:rsidR="00DA3006" w:rsidRPr="00DA3006" w:rsidTr="00DA3006">
        <w:trPr>
          <w:trHeight w:val="1835"/>
        </w:trPr>
        <w:tc>
          <w:tcPr>
            <w:tcW w:w="609" w:type="dxa"/>
            <w:vAlign w:val="center"/>
          </w:tcPr>
          <w:p w:rsidR="00DA3006" w:rsidRPr="00DA3006" w:rsidRDefault="00DA3006" w:rsidP="00DA3006">
            <w:pPr>
              <w:jc w:val="center"/>
            </w:pPr>
            <w:r w:rsidRPr="00DA3006">
              <w:rPr>
                <w:sz w:val="22"/>
                <w:szCs w:val="22"/>
              </w:rPr>
              <w:t>12</w:t>
            </w:r>
          </w:p>
        </w:tc>
        <w:tc>
          <w:tcPr>
            <w:tcW w:w="4968" w:type="dxa"/>
            <w:vAlign w:val="center"/>
          </w:tcPr>
          <w:p w:rsidR="00DA3006" w:rsidRPr="00DA3006" w:rsidRDefault="00DA3006" w:rsidP="00DA3006">
            <w:pPr>
              <w:ind w:left="-69"/>
              <w:jc w:val="both"/>
            </w:pPr>
            <w:r w:rsidRPr="00DA3006">
              <w:rPr>
                <w:sz w:val="22"/>
                <w:szCs w:val="22"/>
              </w:rPr>
              <w:t xml:space="preserve">Расчет верхнего предела </w:t>
            </w:r>
            <w:proofErr w:type="spellStart"/>
            <w:proofErr w:type="gramStart"/>
            <w:r w:rsidRPr="00DA3006">
              <w:rPr>
                <w:sz w:val="22"/>
                <w:szCs w:val="22"/>
              </w:rPr>
              <w:t>муни-ципального</w:t>
            </w:r>
            <w:proofErr w:type="spellEnd"/>
            <w:proofErr w:type="gramEnd"/>
            <w:r w:rsidRPr="00DA3006">
              <w:rPr>
                <w:sz w:val="22"/>
                <w:szCs w:val="22"/>
              </w:rPr>
              <w:t xml:space="preserve"> долга по состоянию на 1 января года, следующего за очередным финансовым годом и каждым годом планового периода</w:t>
            </w:r>
          </w:p>
        </w:tc>
        <w:tc>
          <w:tcPr>
            <w:tcW w:w="2552" w:type="dxa"/>
            <w:vAlign w:val="center"/>
          </w:tcPr>
          <w:p w:rsidR="00DA3006" w:rsidRPr="00DA3006" w:rsidRDefault="00DA3006" w:rsidP="00DA3006">
            <w:pPr>
              <w:jc w:val="center"/>
            </w:pPr>
            <w:r w:rsidRPr="00DA3006">
              <w:rPr>
                <w:sz w:val="22"/>
                <w:szCs w:val="22"/>
              </w:rPr>
              <w:t>Бюджетный отдел поселений</w:t>
            </w:r>
          </w:p>
        </w:tc>
        <w:tc>
          <w:tcPr>
            <w:tcW w:w="2126" w:type="dxa"/>
            <w:vAlign w:val="center"/>
          </w:tcPr>
          <w:p w:rsidR="00DA3006" w:rsidRPr="00DA3006" w:rsidRDefault="00DA3006" w:rsidP="00DA3006">
            <w:pPr>
              <w:jc w:val="center"/>
            </w:pPr>
            <w:r w:rsidRPr="00DA3006">
              <w:rPr>
                <w:sz w:val="22"/>
                <w:szCs w:val="22"/>
              </w:rPr>
              <w:t>26 октября</w:t>
            </w:r>
          </w:p>
        </w:tc>
      </w:tr>
      <w:tr w:rsidR="00DA3006" w:rsidRPr="00DA3006" w:rsidTr="00DA3006">
        <w:trPr>
          <w:trHeight w:val="2900"/>
        </w:trPr>
        <w:tc>
          <w:tcPr>
            <w:tcW w:w="609" w:type="dxa"/>
            <w:vAlign w:val="center"/>
          </w:tcPr>
          <w:p w:rsidR="00DA3006" w:rsidRPr="00DA3006" w:rsidRDefault="00DA3006" w:rsidP="00DA3006">
            <w:pPr>
              <w:jc w:val="center"/>
            </w:pPr>
            <w:r w:rsidRPr="00DA3006">
              <w:rPr>
                <w:sz w:val="22"/>
                <w:szCs w:val="22"/>
              </w:rPr>
              <w:t>13</w:t>
            </w:r>
          </w:p>
        </w:tc>
        <w:tc>
          <w:tcPr>
            <w:tcW w:w="4968" w:type="dxa"/>
            <w:vAlign w:val="center"/>
          </w:tcPr>
          <w:p w:rsidR="00DA3006" w:rsidRPr="00DA3006" w:rsidRDefault="00DA3006" w:rsidP="00DA3006">
            <w:pPr>
              <w:ind w:left="-69"/>
              <w:jc w:val="both"/>
            </w:pPr>
            <w:r w:rsidRPr="00DA3006">
              <w:rPr>
                <w:sz w:val="22"/>
                <w:szCs w:val="22"/>
              </w:rPr>
              <w:t>Распределение предельных объемов бюджетных ассигнований в разрезе ведомственной структуры расходов бюджета по разделам, подразделам и видам расходов, а также по муниципальным программам поселения и непрограммным направлениям деятельности</w:t>
            </w:r>
          </w:p>
        </w:tc>
        <w:tc>
          <w:tcPr>
            <w:tcW w:w="2552" w:type="dxa"/>
            <w:vAlign w:val="center"/>
          </w:tcPr>
          <w:p w:rsidR="00DA3006" w:rsidRPr="00DA3006" w:rsidRDefault="00DA3006" w:rsidP="00DA3006">
            <w:pPr>
              <w:jc w:val="center"/>
            </w:pPr>
            <w:r w:rsidRPr="00DA3006">
              <w:rPr>
                <w:sz w:val="22"/>
                <w:szCs w:val="22"/>
              </w:rPr>
              <w:t>Бюджетный отдел поселений</w:t>
            </w:r>
          </w:p>
        </w:tc>
        <w:tc>
          <w:tcPr>
            <w:tcW w:w="2126" w:type="dxa"/>
            <w:vAlign w:val="center"/>
          </w:tcPr>
          <w:p w:rsidR="00DA3006" w:rsidRPr="00DA3006" w:rsidRDefault="00DA3006" w:rsidP="00DA3006">
            <w:pPr>
              <w:jc w:val="center"/>
            </w:pPr>
            <w:r w:rsidRPr="00DA3006">
              <w:rPr>
                <w:sz w:val="22"/>
                <w:szCs w:val="22"/>
              </w:rPr>
              <w:t>01 ноября</w:t>
            </w:r>
          </w:p>
        </w:tc>
      </w:tr>
      <w:tr w:rsidR="00DA3006" w:rsidRPr="00DA3006" w:rsidTr="00DA3006">
        <w:trPr>
          <w:trHeight w:val="2900"/>
        </w:trPr>
        <w:tc>
          <w:tcPr>
            <w:tcW w:w="609" w:type="dxa"/>
            <w:vAlign w:val="center"/>
          </w:tcPr>
          <w:p w:rsidR="00DA3006" w:rsidRPr="00DA3006" w:rsidRDefault="00DA3006" w:rsidP="00DA3006">
            <w:pPr>
              <w:jc w:val="center"/>
            </w:pPr>
            <w:r w:rsidRPr="00DA3006">
              <w:rPr>
                <w:sz w:val="22"/>
                <w:szCs w:val="22"/>
              </w:rPr>
              <w:t>14</w:t>
            </w:r>
          </w:p>
        </w:tc>
        <w:tc>
          <w:tcPr>
            <w:tcW w:w="4968" w:type="dxa"/>
            <w:vAlign w:val="center"/>
          </w:tcPr>
          <w:p w:rsidR="00DA3006" w:rsidRPr="00DA3006" w:rsidRDefault="00DA3006" w:rsidP="00DA3006">
            <w:pPr>
              <w:ind w:left="-69"/>
              <w:jc w:val="both"/>
            </w:pPr>
            <w:r w:rsidRPr="00DA3006">
              <w:rPr>
                <w:sz w:val="22"/>
                <w:szCs w:val="22"/>
              </w:rPr>
              <w:t>Прогноз социально-экономического развития муниципального образования на 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 используемого для составления проекта бюджета муниципального образования</w:t>
            </w:r>
          </w:p>
        </w:tc>
        <w:tc>
          <w:tcPr>
            <w:tcW w:w="2552" w:type="dxa"/>
            <w:vAlign w:val="center"/>
          </w:tcPr>
          <w:p w:rsidR="00DA3006" w:rsidRPr="00DA3006" w:rsidRDefault="00DA3006" w:rsidP="00DA3006">
            <w:pPr>
              <w:jc w:val="center"/>
            </w:pPr>
            <w:r w:rsidRPr="00DA3006">
              <w:rPr>
                <w:sz w:val="22"/>
                <w:szCs w:val="22"/>
              </w:rPr>
              <w:t>Администрация муниципального образования</w:t>
            </w:r>
          </w:p>
        </w:tc>
        <w:tc>
          <w:tcPr>
            <w:tcW w:w="2126" w:type="dxa"/>
            <w:vAlign w:val="center"/>
          </w:tcPr>
          <w:p w:rsidR="00DA3006" w:rsidRPr="00DA3006" w:rsidRDefault="00DA3006" w:rsidP="00DA3006">
            <w:pPr>
              <w:jc w:val="center"/>
            </w:pPr>
            <w:r w:rsidRPr="00DA3006">
              <w:rPr>
                <w:sz w:val="22"/>
                <w:szCs w:val="22"/>
              </w:rPr>
              <w:t>01 ноября</w:t>
            </w:r>
          </w:p>
        </w:tc>
      </w:tr>
      <w:tr w:rsidR="00DA3006" w:rsidRPr="00DA3006" w:rsidTr="00DA3006">
        <w:trPr>
          <w:trHeight w:val="646"/>
        </w:trPr>
        <w:tc>
          <w:tcPr>
            <w:tcW w:w="609" w:type="dxa"/>
            <w:vAlign w:val="center"/>
          </w:tcPr>
          <w:p w:rsidR="00DA3006" w:rsidRPr="00DA3006" w:rsidRDefault="00DA3006" w:rsidP="00DA3006">
            <w:pPr>
              <w:jc w:val="center"/>
            </w:pPr>
            <w:r w:rsidRPr="00DA3006">
              <w:rPr>
                <w:sz w:val="22"/>
                <w:szCs w:val="22"/>
              </w:rPr>
              <w:t>15</w:t>
            </w:r>
          </w:p>
        </w:tc>
        <w:tc>
          <w:tcPr>
            <w:tcW w:w="4968" w:type="dxa"/>
            <w:vAlign w:val="center"/>
          </w:tcPr>
          <w:p w:rsidR="00DA3006" w:rsidRPr="00DA3006" w:rsidRDefault="00DA3006" w:rsidP="00DA3006">
            <w:pPr>
              <w:ind w:left="-69"/>
              <w:jc w:val="both"/>
            </w:pPr>
            <w:r w:rsidRPr="00DA3006">
              <w:rPr>
                <w:sz w:val="22"/>
                <w:szCs w:val="22"/>
              </w:rPr>
              <w:t>Обзор социально-экономического развития муниципального образования за шесть месяцев текущего финансового года</w:t>
            </w:r>
          </w:p>
        </w:tc>
        <w:tc>
          <w:tcPr>
            <w:tcW w:w="2552" w:type="dxa"/>
            <w:vAlign w:val="center"/>
          </w:tcPr>
          <w:p w:rsidR="00DA3006" w:rsidRPr="00DA3006" w:rsidRDefault="00DA3006" w:rsidP="00DA3006">
            <w:pPr>
              <w:jc w:val="center"/>
            </w:pPr>
            <w:r w:rsidRPr="00DA3006">
              <w:rPr>
                <w:sz w:val="22"/>
                <w:szCs w:val="22"/>
              </w:rPr>
              <w:t>Администрация муниципального образования</w:t>
            </w:r>
          </w:p>
        </w:tc>
        <w:tc>
          <w:tcPr>
            <w:tcW w:w="2126" w:type="dxa"/>
            <w:vAlign w:val="center"/>
          </w:tcPr>
          <w:p w:rsidR="00DA3006" w:rsidRPr="00DA3006" w:rsidRDefault="00DA3006" w:rsidP="00DA3006">
            <w:pPr>
              <w:jc w:val="center"/>
            </w:pPr>
            <w:r w:rsidRPr="00DA3006">
              <w:rPr>
                <w:sz w:val="22"/>
                <w:szCs w:val="22"/>
              </w:rPr>
              <w:t>01 ноября</w:t>
            </w:r>
          </w:p>
        </w:tc>
      </w:tr>
      <w:tr w:rsidR="00DA3006" w:rsidRPr="00DA3006" w:rsidTr="00DA3006">
        <w:trPr>
          <w:trHeight w:val="868"/>
        </w:trPr>
        <w:tc>
          <w:tcPr>
            <w:tcW w:w="609" w:type="dxa"/>
            <w:vAlign w:val="center"/>
          </w:tcPr>
          <w:p w:rsidR="00DA3006" w:rsidRPr="00DA3006" w:rsidRDefault="00DA3006" w:rsidP="00DA3006">
            <w:pPr>
              <w:jc w:val="center"/>
            </w:pPr>
            <w:r w:rsidRPr="00DA3006">
              <w:rPr>
                <w:sz w:val="22"/>
                <w:szCs w:val="22"/>
              </w:rPr>
              <w:t>16</w:t>
            </w:r>
          </w:p>
        </w:tc>
        <w:tc>
          <w:tcPr>
            <w:tcW w:w="4968" w:type="dxa"/>
            <w:vAlign w:val="center"/>
          </w:tcPr>
          <w:p w:rsidR="00DA3006" w:rsidRPr="00DA3006" w:rsidRDefault="00DA3006" w:rsidP="00DA3006">
            <w:pPr>
              <w:ind w:left="-69"/>
              <w:jc w:val="both"/>
            </w:pPr>
            <w:r w:rsidRPr="00DA3006">
              <w:rPr>
                <w:sz w:val="22"/>
                <w:szCs w:val="22"/>
              </w:rPr>
              <w:t>Предварительные итоги социально-экономического развития муниципального образования за шесть месяцев текущего финансового года и ожидаемые итоги социально-</w:t>
            </w:r>
            <w:r w:rsidRPr="00DA3006">
              <w:rPr>
                <w:sz w:val="22"/>
                <w:szCs w:val="22"/>
              </w:rPr>
              <w:lastRenderedPageBreak/>
              <w:t>экономического развития муниципального образования на текущий финансовый год</w:t>
            </w:r>
          </w:p>
        </w:tc>
        <w:tc>
          <w:tcPr>
            <w:tcW w:w="2552" w:type="dxa"/>
            <w:vAlign w:val="center"/>
          </w:tcPr>
          <w:p w:rsidR="00DA3006" w:rsidRPr="00DA3006" w:rsidRDefault="00DA3006" w:rsidP="00DA3006">
            <w:pPr>
              <w:jc w:val="center"/>
            </w:pPr>
            <w:r w:rsidRPr="00DA3006">
              <w:rPr>
                <w:sz w:val="22"/>
                <w:szCs w:val="22"/>
              </w:rPr>
              <w:lastRenderedPageBreak/>
              <w:t>Администрация муниципального образования</w:t>
            </w:r>
          </w:p>
        </w:tc>
        <w:tc>
          <w:tcPr>
            <w:tcW w:w="2126" w:type="dxa"/>
            <w:vAlign w:val="center"/>
          </w:tcPr>
          <w:p w:rsidR="00DA3006" w:rsidRPr="00DA3006" w:rsidRDefault="00DA3006" w:rsidP="00DA3006">
            <w:pPr>
              <w:jc w:val="center"/>
            </w:pPr>
            <w:r w:rsidRPr="00DA3006">
              <w:rPr>
                <w:sz w:val="22"/>
                <w:szCs w:val="22"/>
              </w:rPr>
              <w:t>01 ноября</w:t>
            </w:r>
          </w:p>
        </w:tc>
      </w:tr>
      <w:tr w:rsidR="00DA3006" w:rsidRPr="00DA3006" w:rsidTr="00DA3006">
        <w:trPr>
          <w:trHeight w:val="1929"/>
        </w:trPr>
        <w:tc>
          <w:tcPr>
            <w:tcW w:w="609" w:type="dxa"/>
            <w:vAlign w:val="center"/>
          </w:tcPr>
          <w:p w:rsidR="00DA3006" w:rsidRPr="00DA3006" w:rsidRDefault="00DA3006" w:rsidP="00DA3006">
            <w:pPr>
              <w:jc w:val="center"/>
            </w:pPr>
            <w:r w:rsidRPr="00DA3006">
              <w:rPr>
                <w:sz w:val="22"/>
                <w:szCs w:val="22"/>
              </w:rPr>
              <w:lastRenderedPageBreak/>
              <w:t>17</w:t>
            </w:r>
          </w:p>
        </w:tc>
        <w:tc>
          <w:tcPr>
            <w:tcW w:w="4968" w:type="dxa"/>
            <w:vAlign w:val="center"/>
          </w:tcPr>
          <w:p w:rsidR="00DA3006" w:rsidRPr="00DA3006" w:rsidRDefault="00DA3006" w:rsidP="00DA3006">
            <w:pPr>
              <w:ind w:left="-69"/>
              <w:jc w:val="both"/>
            </w:pPr>
            <w:r w:rsidRPr="00DA3006">
              <w:rPr>
                <w:sz w:val="22"/>
                <w:szCs w:val="22"/>
              </w:rPr>
              <w:t xml:space="preserve">Проект соглашения на финансовое обеспечение расходных обязательств, возникающих при выполнении полномочий, передаваемых органами местного самоуправления поселений на очередной финансовый год, с необходимыми расчетами и </w:t>
            </w:r>
            <w:proofErr w:type="spellStart"/>
            <w:proofErr w:type="gramStart"/>
            <w:r w:rsidRPr="00DA3006">
              <w:rPr>
                <w:sz w:val="22"/>
                <w:szCs w:val="22"/>
              </w:rPr>
              <w:t>обосно-ваниями</w:t>
            </w:r>
            <w:proofErr w:type="spellEnd"/>
            <w:proofErr w:type="gramEnd"/>
          </w:p>
        </w:tc>
        <w:tc>
          <w:tcPr>
            <w:tcW w:w="2552" w:type="dxa"/>
            <w:vAlign w:val="center"/>
          </w:tcPr>
          <w:p w:rsidR="00DA3006" w:rsidRPr="00DA3006" w:rsidRDefault="00DA3006" w:rsidP="00DA3006">
            <w:pPr>
              <w:jc w:val="center"/>
            </w:pPr>
            <w:r w:rsidRPr="00DA3006">
              <w:rPr>
                <w:sz w:val="22"/>
                <w:szCs w:val="22"/>
              </w:rPr>
              <w:t>Администрация муниципального образования</w:t>
            </w:r>
          </w:p>
        </w:tc>
        <w:tc>
          <w:tcPr>
            <w:tcW w:w="2126" w:type="dxa"/>
            <w:vAlign w:val="center"/>
          </w:tcPr>
          <w:p w:rsidR="00DA3006" w:rsidRPr="00DA3006" w:rsidRDefault="00DA3006" w:rsidP="00DA3006">
            <w:pPr>
              <w:jc w:val="center"/>
            </w:pPr>
            <w:r w:rsidRPr="00DA3006">
              <w:rPr>
                <w:sz w:val="22"/>
                <w:szCs w:val="22"/>
              </w:rPr>
              <w:t>01 ноября</w:t>
            </w:r>
          </w:p>
        </w:tc>
      </w:tr>
      <w:tr w:rsidR="00DA3006" w:rsidRPr="00DA3006" w:rsidTr="00DA3006">
        <w:trPr>
          <w:trHeight w:val="2136"/>
        </w:trPr>
        <w:tc>
          <w:tcPr>
            <w:tcW w:w="609" w:type="dxa"/>
            <w:vAlign w:val="center"/>
          </w:tcPr>
          <w:p w:rsidR="00DA3006" w:rsidRPr="00DA3006" w:rsidRDefault="00DA3006" w:rsidP="00DA3006">
            <w:pPr>
              <w:jc w:val="center"/>
            </w:pPr>
            <w:r w:rsidRPr="00DA3006">
              <w:rPr>
                <w:sz w:val="22"/>
                <w:szCs w:val="22"/>
              </w:rPr>
              <w:t>18</w:t>
            </w:r>
          </w:p>
        </w:tc>
        <w:tc>
          <w:tcPr>
            <w:tcW w:w="4968" w:type="dxa"/>
            <w:vAlign w:val="center"/>
          </w:tcPr>
          <w:p w:rsidR="00DA3006" w:rsidRPr="00DA3006" w:rsidRDefault="00DA3006" w:rsidP="00DA3006">
            <w:pPr>
              <w:shd w:val="clear" w:color="auto" w:fill="FFFFFF"/>
              <w:spacing w:line="225" w:lineRule="atLeast"/>
              <w:ind w:left="-69"/>
              <w:jc w:val="both"/>
              <w:outlineLvl w:val="2"/>
            </w:pPr>
            <w:r w:rsidRPr="00DA3006">
              <w:rPr>
                <w:sz w:val="22"/>
                <w:szCs w:val="22"/>
              </w:rPr>
              <w:t xml:space="preserve">Паспорта муниципальных программ и ведомственных целевых программ района с указанием объемов финансирования согласно </w:t>
            </w:r>
            <w:proofErr w:type="spellStart"/>
            <w:proofErr w:type="gramStart"/>
            <w:r w:rsidRPr="00DA3006">
              <w:rPr>
                <w:sz w:val="22"/>
                <w:szCs w:val="22"/>
              </w:rPr>
              <w:t>предель</w:t>
            </w:r>
            <w:proofErr w:type="spellEnd"/>
            <w:r w:rsidRPr="00DA3006">
              <w:rPr>
                <w:sz w:val="22"/>
                <w:szCs w:val="22"/>
              </w:rPr>
              <w:t>-ному</w:t>
            </w:r>
            <w:proofErr w:type="gramEnd"/>
            <w:r w:rsidRPr="00DA3006">
              <w:rPr>
                <w:sz w:val="22"/>
                <w:szCs w:val="22"/>
              </w:rPr>
              <w:t xml:space="preserve"> объему бюджетных </w:t>
            </w:r>
            <w:proofErr w:type="spellStart"/>
            <w:r w:rsidRPr="00DA3006">
              <w:rPr>
                <w:sz w:val="22"/>
                <w:szCs w:val="22"/>
              </w:rPr>
              <w:t>ассиг-нований</w:t>
            </w:r>
            <w:proofErr w:type="spellEnd"/>
            <w:r w:rsidRPr="00DA3006">
              <w:rPr>
                <w:sz w:val="22"/>
                <w:szCs w:val="22"/>
              </w:rPr>
              <w:t xml:space="preserve"> </w:t>
            </w:r>
            <w:hyperlink r:id="rId19" w:anchor="comments#comments" w:history="1"/>
          </w:p>
        </w:tc>
        <w:tc>
          <w:tcPr>
            <w:tcW w:w="2552" w:type="dxa"/>
            <w:vAlign w:val="center"/>
          </w:tcPr>
          <w:p w:rsidR="00DA3006" w:rsidRPr="00DA3006" w:rsidRDefault="00DA3006" w:rsidP="00DA3006">
            <w:pPr>
              <w:jc w:val="center"/>
            </w:pPr>
            <w:r w:rsidRPr="00DA3006">
              <w:rPr>
                <w:sz w:val="22"/>
                <w:szCs w:val="22"/>
              </w:rPr>
              <w:t>Администрация муниципального образования</w:t>
            </w:r>
          </w:p>
        </w:tc>
        <w:tc>
          <w:tcPr>
            <w:tcW w:w="2126" w:type="dxa"/>
            <w:vAlign w:val="center"/>
          </w:tcPr>
          <w:p w:rsidR="00DA3006" w:rsidRPr="00DA3006" w:rsidRDefault="00DA3006" w:rsidP="00DA3006">
            <w:pPr>
              <w:jc w:val="center"/>
            </w:pPr>
            <w:r w:rsidRPr="00DA3006">
              <w:rPr>
                <w:sz w:val="22"/>
                <w:szCs w:val="22"/>
              </w:rPr>
              <w:t>01 ноября</w:t>
            </w:r>
          </w:p>
        </w:tc>
      </w:tr>
      <w:tr w:rsidR="00DA3006" w:rsidRPr="00DA3006" w:rsidTr="00DA3006">
        <w:trPr>
          <w:trHeight w:val="466"/>
        </w:trPr>
        <w:tc>
          <w:tcPr>
            <w:tcW w:w="609" w:type="dxa"/>
            <w:vAlign w:val="center"/>
          </w:tcPr>
          <w:p w:rsidR="00DA3006" w:rsidRPr="00DA3006" w:rsidRDefault="00DA3006" w:rsidP="00DA3006">
            <w:pPr>
              <w:jc w:val="center"/>
            </w:pPr>
            <w:r w:rsidRPr="00DA3006">
              <w:rPr>
                <w:sz w:val="22"/>
                <w:szCs w:val="22"/>
              </w:rPr>
              <w:t>19</w:t>
            </w:r>
          </w:p>
        </w:tc>
        <w:tc>
          <w:tcPr>
            <w:tcW w:w="4968" w:type="dxa"/>
            <w:vAlign w:val="center"/>
          </w:tcPr>
          <w:p w:rsidR="00DA3006" w:rsidRPr="00DA3006" w:rsidRDefault="00DA3006" w:rsidP="00DA3006">
            <w:pPr>
              <w:ind w:left="-69"/>
              <w:jc w:val="both"/>
            </w:pPr>
            <w:r w:rsidRPr="00DA3006">
              <w:rPr>
                <w:sz w:val="22"/>
                <w:szCs w:val="22"/>
              </w:rPr>
              <w:t xml:space="preserve">Сведения, необходимые для формирования сводного </w:t>
            </w:r>
            <w:proofErr w:type="gramStart"/>
            <w:r w:rsidRPr="00DA3006">
              <w:rPr>
                <w:sz w:val="22"/>
                <w:szCs w:val="22"/>
              </w:rPr>
              <w:t>реестра расходных обязательств главных распорядителей средств местного бюджета</w:t>
            </w:r>
            <w:proofErr w:type="gramEnd"/>
          </w:p>
        </w:tc>
        <w:tc>
          <w:tcPr>
            <w:tcW w:w="2552" w:type="dxa"/>
            <w:vAlign w:val="center"/>
          </w:tcPr>
          <w:p w:rsidR="00DA3006" w:rsidRPr="00DA3006" w:rsidRDefault="00DA3006" w:rsidP="00DA3006">
            <w:pPr>
              <w:jc w:val="center"/>
            </w:pPr>
            <w:r w:rsidRPr="00DA3006">
              <w:rPr>
                <w:sz w:val="22"/>
                <w:szCs w:val="22"/>
              </w:rPr>
              <w:t>Администрация муниципального образования</w:t>
            </w:r>
          </w:p>
        </w:tc>
        <w:tc>
          <w:tcPr>
            <w:tcW w:w="2126" w:type="dxa"/>
            <w:vAlign w:val="center"/>
          </w:tcPr>
          <w:p w:rsidR="00DA3006" w:rsidRPr="00DA3006" w:rsidRDefault="00DA3006" w:rsidP="00DA3006">
            <w:pPr>
              <w:jc w:val="center"/>
            </w:pPr>
            <w:r w:rsidRPr="00DA3006">
              <w:rPr>
                <w:sz w:val="22"/>
                <w:szCs w:val="22"/>
              </w:rPr>
              <w:t>02 ноября</w:t>
            </w:r>
          </w:p>
        </w:tc>
      </w:tr>
      <w:tr w:rsidR="00DA3006" w:rsidRPr="00DA3006" w:rsidTr="00DA3006">
        <w:trPr>
          <w:trHeight w:val="1082"/>
        </w:trPr>
        <w:tc>
          <w:tcPr>
            <w:tcW w:w="609" w:type="dxa"/>
            <w:vAlign w:val="center"/>
          </w:tcPr>
          <w:p w:rsidR="00DA3006" w:rsidRPr="00DA3006" w:rsidRDefault="00DA3006" w:rsidP="00DA3006">
            <w:pPr>
              <w:jc w:val="center"/>
            </w:pPr>
            <w:r w:rsidRPr="00DA3006">
              <w:rPr>
                <w:sz w:val="22"/>
                <w:szCs w:val="22"/>
              </w:rPr>
              <w:t>20</w:t>
            </w:r>
          </w:p>
        </w:tc>
        <w:tc>
          <w:tcPr>
            <w:tcW w:w="4968" w:type="dxa"/>
            <w:vAlign w:val="center"/>
          </w:tcPr>
          <w:p w:rsidR="00DA3006" w:rsidRPr="00DA3006" w:rsidRDefault="00DA3006" w:rsidP="00DA3006">
            <w:pPr>
              <w:ind w:left="-68"/>
              <w:jc w:val="both"/>
            </w:pPr>
            <w:r w:rsidRPr="00DA3006">
              <w:rPr>
                <w:sz w:val="22"/>
                <w:szCs w:val="22"/>
              </w:rPr>
              <w:t xml:space="preserve">Оценка ожидаемого исполнения бюджета района на текущий </w:t>
            </w:r>
            <w:proofErr w:type="spellStart"/>
            <w:proofErr w:type="gramStart"/>
            <w:r w:rsidRPr="00DA3006">
              <w:rPr>
                <w:sz w:val="22"/>
                <w:szCs w:val="22"/>
              </w:rPr>
              <w:t>финан-совый</w:t>
            </w:r>
            <w:proofErr w:type="spellEnd"/>
            <w:proofErr w:type="gramEnd"/>
            <w:r w:rsidRPr="00DA3006">
              <w:rPr>
                <w:sz w:val="22"/>
                <w:szCs w:val="22"/>
              </w:rPr>
              <w:t xml:space="preserve"> год</w:t>
            </w:r>
          </w:p>
        </w:tc>
        <w:tc>
          <w:tcPr>
            <w:tcW w:w="2552" w:type="dxa"/>
            <w:vAlign w:val="center"/>
          </w:tcPr>
          <w:p w:rsidR="00DA3006" w:rsidRPr="00DA3006" w:rsidRDefault="00DA3006" w:rsidP="00DA3006">
            <w:pPr>
              <w:jc w:val="center"/>
            </w:pPr>
            <w:r w:rsidRPr="00DA3006">
              <w:rPr>
                <w:sz w:val="22"/>
                <w:szCs w:val="22"/>
              </w:rPr>
              <w:t>Бюджетный отдел поселений</w:t>
            </w:r>
          </w:p>
        </w:tc>
        <w:tc>
          <w:tcPr>
            <w:tcW w:w="2126" w:type="dxa"/>
            <w:vAlign w:val="center"/>
          </w:tcPr>
          <w:p w:rsidR="00DA3006" w:rsidRPr="00DA3006" w:rsidRDefault="00DA3006" w:rsidP="00DA3006">
            <w:pPr>
              <w:jc w:val="center"/>
            </w:pPr>
            <w:r w:rsidRPr="00DA3006">
              <w:rPr>
                <w:sz w:val="22"/>
                <w:szCs w:val="22"/>
              </w:rPr>
              <w:t>09 ноября</w:t>
            </w:r>
          </w:p>
        </w:tc>
      </w:tr>
      <w:tr w:rsidR="00DA3006" w:rsidRPr="00DA3006" w:rsidTr="00DA3006">
        <w:trPr>
          <w:trHeight w:val="511"/>
        </w:trPr>
        <w:tc>
          <w:tcPr>
            <w:tcW w:w="609" w:type="dxa"/>
            <w:vAlign w:val="center"/>
          </w:tcPr>
          <w:p w:rsidR="00DA3006" w:rsidRPr="00DA3006" w:rsidRDefault="00DA3006" w:rsidP="00DA3006">
            <w:pPr>
              <w:jc w:val="center"/>
            </w:pPr>
            <w:r w:rsidRPr="00DA3006">
              <w:rPr>
                <w:sz w:val="22"/>
                <w:szCs w:val="22"/>
              </w:rPr>
              <w:t>21</w:t>
            </w:r>
          </w:p>
        </w:tc>
        <w:tc>
          <w:tcPr>
            <w:tcW w:w="4968" w:type="dxa"/>
            <w:vAlign w:val="center"/>
          </w:tcPr>
          <w:p w:rsidR="00DA3006" w:rsidRPr="00DA3006" w:rsidRDefault="00DA3006" w:rsidP="00DA3006">
            <w:pPr>
              <w:ind w:left="-68"/>
              <w:jc w:val="both"/>
            </w:pPr>
            <w:r w:rsidRPr="00DA3006">
              <w:rPr>
                <w:sz w:val="22"/>
                <w:szCs w:val="22"/>
              </w:rPr>
              <w:t>Реестр источников доходов на очередной финансовый  год и плановый период</w:t>
            </w:r>
          </w:p>
        </w:tc>
        <w:tc>
          <w:tcPr>
            <w:tcW w:w="2552" w:type="dxa"/>
            <w:vAlign w:val="center"/>
          </w:tcPr>
          <w:p w:rsidR="00DA3006" w:rsidRPr="00DA3006" w:rsidRDefault="00DA3006" w:rsidP="00DA3006">
            <w:pPr>
              <w:jc w:val="center"/>
            </w:pPr>
            <w:r w:rsidRPr="00DA3006">
              <w:rPr>
                <w:sz w:val="22"/>
                <w:szCs w:val="22"/>
              </w:rPr>
              <w:t>Бюджетный отдел поселений</w:t>
            </w:r>
          </w:p>
        </w:tc>
        <w:tc>
          <w:tcPr>
            <w:tcW w:w="2126" w:type="dxa"/>
            <w:vAlign w:val="center"/>
          </w:tcPr>
          <w:p w:rsidR="00DA3006" w:rsidRPr="00DA3006" w:rsidRDefault="00DA3006" w:rsidP="00DA3006">
            <w:pPr>
              <w:jc w:val="center"/>
            </w:pPr>
            <w:r w:rsidRPr="00DA3006">
              <w:rPr>
                <w:sz w:val="22"/>
                <w:szCs w:val="22"/>
              </w:rPr>
              <w:t>09 ноября</w:t>
            </w:r>
          </w:p>
        </w:tc>
      </w:tr>
      <w:tr w:rsidR="00DA3006" w:rsidRPr="00DA3006" w:rsidTr="00DA3006">
        <w:trPr>
          <w:trHeight w:val="511"/>
        </w:trPr>
        <w:tc>
          <w:tcPr>
            <w:tcW w:w="609" w:type="dxa"/>
            <w:vAlign w:val="center"/>
          </w:tcPr>
          <w:p w:rsidR="00DA3006" w:rsidRPr="00DA3006" w:rsidRDefault="00DA3006" w:rsidP="00DA3006">
            <w:pPr>
              <w:jc w:val="center"/>
            </w:pPr>
            <w:r w:rsidRPr="00DA3006">
              <w:rPr>
                <w:sz w:val="22"/>
                <w:szCs w:val="22"/>
              </w:rPr>
              <w:t>22</w:t>
            </w:r>
          </w:p>
        </w:tc>
        <w:tc>
          <w:tcPr>
            <w:tcW w:w="4968" w:type="dxa"/>
            <w:vAlign w:val="center"/>
          </w:tcPr>
          <w:p w:rsidR="00DA3006" w:rsidRPr="00DA3006" w:rsidRDefault="00DA3006" w:rsidP="00DA3006">
            <w:pPr>
              <w:ind w:left="-68"/>
              <w:jc w:val="both"/>
            </w:pPr>
            <w:r w:rsidRPr="00DA3006">
              <w:rPr>
                <w:sz w:val="22"/>
                <w:szCs w:val="22"/>
              </w:rPr>
              <w:t xml:space="preserve">Представление в администрацию муниципального образования проекта бюджета муниципального образования, а также документов и материалов, представляемых одновременно с проектом бюджета </w:t>
            </w:r>
          </w:p>
        </w:tc>
        <w:tc>
          <w:tcPr>
            <w:tcW w:w="2552" w:type="dxa"/>
            <w:vAlign w:val="center"/>
          </w:tcPr>
          <w:p w:rsidR="00DA3006" w:rsidRPr="00DA3006" w:rsidRDefault="00DA3006" w:rsidP="00DA3006">
            <w:pPr>
              <w:jc w:val="center"/>
            </w:pPr>
            <w:r w:rsidRPr="00DA3006">
              <w:rPr>
                <w:sz w:val="22"/>
                <w:szCs w:val="22"/>
              </w:rPr>
              <w:t>Бюджетный отдел поселений</w:t>
            </w:r>
          </w:p>
        </w:tc>
        <w:tc>
          <w:tcPr>
            <w:tcW w:w="2126" w:type="dxa"/>
            <w:vAlign w:val="center"/>
          </w:tcPr>
          <w:p w:rsidR="00DA3006" w:rsidRPr="00DA3006" w:rsidRDefault="00DA3006" w:rsidP="00DA3006">
            <w:pPr>
              <w:jc w:val="center"/>
            </w:pPr>
            <w:r w:rsidRPr="00DA3006">
              <w:rPr>
                <w:sz w:val="22"/>
                <w:szCs w:val="22"/>
              </w:rPr>
              <w:t>15 ноября</w:t>
            </w:r>
          </w:p>
        </w:tc>
      </w:tr>
    </w:tbl>
    <w:p w:rsidR="00DA3006" w:rsidRPr="00DA3006" w:rsidRDefault="00DA3006" w:rsidP="00DA3006">
      <w:pPr>
        <w:jc w:val="both"/>
        <w:rPr>
          <w:sz w:val="22"/>
          <w:szCs w:val="22"/>
        </w:rPr>
      </w:pPr>
    </w:p>
    <w:p w:rsidR="00E464FA" w:rsidRPr="00E464FA" w:rsidRDefault="00E464FA" w:rsidP="00E464FA">
      <w:pPr>
        <w:tabs>
          <w:tab w:val="left" w:pos="400"/>
          <w:tab w:val="left" w:pos="2980"/>
        </w:tabs>
        <w:jc w:val="center"/>
        <w:rPr>
          <w:rFonts w:ascii="Arial" w:hAnsi="Arial" w:cs="Arial"/>
          <w:b/>
          <w:color w:val="FF0000"/>
          <w:sz w:val="18"/>
          <w:szCs w:val="18"/>
        </w:rPr>
      </w:pPr>
      <w:r w:rsidRPr="00E464FA">
        <w:rPr>
          <w:rFonts w:ascii="Arial" w:hAnsi="Arial" w:cs="Arial"/>
          <w:b/>
          <w:sz w:val="18"/>
          <w:szCs w:val="18"/>
        </w:rPr>
        <w:t>29.06.2018 г. № 44</w:t>
      </w:r>
    </w:p>
    <w:p w:rsidR="00E464FA" w:rsidRPr="00E464FA" w:rsidRDefault="00E464FA" w:rsidP="00E464FA">
      <w:pPr>
        <w:tabs>
          <w:tab w:val="left" w:pos="400"/>
          <w:tab w:val="left" w:pos="2980"/>
        </w:tabs>
        <w:jc w:val="center"/>
        <w:rPr>
          <w:rFonts w:ascii="Arial" w:hAnsi="Arial" w:cs="Arial"/>
          <w:sz w:val="18"/>
          <w:szCs w:val="18"/>
        </w:rPr>
      </w:pPr>
      <w:r w:rsidRPr="00E464FA">
        <w:rPr>
          <w:rFonts w:ascii="Arial" w:hAnsi="Arial" w:cs="Arial"/>
          <w:b/>
          <w:sz w:val="18"/>
          <w:szCs w:val="18"/>
        </w:rPr>
        <w:t>РОССИЙСКАЯ ФЕДЕРАЦИЯ</w:t>
      </w:r>
    </w:p>
    <w:p w:rsidR="00E464FA" w:rsidRPr="00E464FA" w:rsidRDefault="00E464FA" w:rsidP="00E464FA">
      <w:pPr>
        <w:tabs>
          <w:tab w:val="center" w:pos="4819"/>
          <w:tab w:val="left" w:pos="8040"/>
          <w:tab w:val="left" w:pos="8280"/>
          <w:tab w:val="left" w:pos="8620"/>
        </w:tabs>
        <w:jc w:val="center"/>
        <w:rPr>
          <w:rFonts w:ascii="Arial" w:hAnsi="Arial" w:cs="Arial"/>
          <w:sz w:val="18"/>
          <w:szCs w:val="18"/>
        </w:rPr>
      </w:pPr>
      <w:r w:rsidRPr="00E464FA">
        <w:rPr>
          <w:rFonts w:ascii="Arial" w:hAnsi="Arial" w:cs="Arial"/>
          <w:b/>
          <w:sz w:val="18"/>
          <w:szCs w:val="18"/>
        </w:rPr>
        <w:t>ИРКУТСКАЯ ОБЛАСТЬ</w:t>
      </w:r>
    </w:p>
    <w:p w:rsidR="00E464FA" w:rsidRPr="00E464FA" w:rsidRDefault="00E464FA" w:rsidP="00E464FA">
      <w:pPr>
        <w:jc w:val="center"/>
        <w:rPr>
          <w:rFonts w:ascii="Arial" w:hAnsi="Arial" w:cs="Arial"/>
          <w:b/>
          <w:sz w:val="18"/>
          <w:szCs w:val="18"/>
        </w:rPr>
      </w:pPr>
      <w:r w:rsidRPr="00E464FA">
        <w:rPr>
          <w:rFonts w:ascii="Arial" w:hAnsi="Arial" w:cs="Arial"/>
          <w:b/>
          <w:sz w:val="18"/>
          <w:szCs w:val="18"/>
        </w:rPr>
        <w:t>НИЖНЕИЛИМСКИЙ МУНИЦИПАЛЬНЫЙ РАЙОН</w:t>
      </w:r>
    </w:p>
    <w:p w:rsidR="00E464FA" w:rsidRPr="00E464FA" w:rsidRDefault="00E464FA" w:rsidP="00E464FA">
      <w:pPr>
        <w:jc w:val="center"/>
        <w:rPr>
          <w:rFonts w:ascii="Arial" w:hAnsi="Arial" w:cs="Arial"/>
          <w:b/>
          <w:sz w:val="18"/>
          <w:szCs w:val="18"/>
        </w:rPr>
      </w:pPr>
      <w:r w:rsidRPr="00E464FA">
        <w:rPr>
          <w:rFonts w:ascii="Arial" w:hAnsi="Arial" w:cs="Arial"/>
          <w:b/>
          <w:sz w:val="18"/>
          <w:szCs w:val="18"/>
        </w:rPr>
        <w:t>СЕМИГОРСКОЕ СЕЛЬСКОЕ ПОСЕЛЕНИЕ</w:t>
      </w:r>
    </w:p>
    <w:p w:rsidR="00E464FA" w:rsidRPr="00E464FA" w:rsidRDefault="00E464FA" w:rsidP="00E464FA">
      <w:pPr>
        <w:tabs>
          <w:tab w:val="center" w:pos="4819"/>
          <w:tab w:val="left" w:pos="7440"/>
        </w:tabs>
        <w:jc w:val="center"/>
        <w:rPr>
          <w:rFonts w:ascii="Arial" w:hAnsi="Arial" w:cs="Arial"/>
          <w:sz w:val="18"/>
          <w:szCs w:val="18"/>
        </w:rPr>
      </w:pPr>
      <w:r w:rsidRPr="00E464FA">
        <w:rPr>
          <w:rFonts w:ascii="Arial" w:hAnsi="Arial" w:cs="Arial"/>
          <w:b/>
          <w:sz w:val="18"/>
          <w:szCs w:val="18"/>
        </w:rPr>
        <w:t>АДМИНИСТРАЦИЯ</w:t>
      </w:r>
    </w:p>
    <w:p w:rsidR="00E464FA" w:rsidRPr="00E464FA" w:rsidRDefault="00E464FA" w:rsidP="00E464FA">
      <w:pPr>
        <w:jc w:val="center"/>
        <w:rPr>
          <w:rFonts w:ascii="Arial" w:hAnsi="Arial" w:cs="Arial"/>
          <w:b/>
          <w:sz w:val="18"/>
          <w:szCs w:val="18"/>
        </w:rPr>
      </w:pPr>
      <w:r w:rsidRPr="00E464FA">
        <w:rPr>
          <w:rFonts w:ascii="Arial" w:hAnsi="Arial" w:cs="Arial"/>
          <w:b/>
          <w:sz w:val="18"/>
          <w:szCs w:val="18"/>
        </w:rPr>
        <w:t>ПОСТАНОВЛЕНИЕ</w:t>
      </w:r>
    </w:p>
    <w:p w:rsidR="00E464FA" w:rsidRPr="00E464FA" w:rsidRDefault="00E464FA" w:rsidP="00E464FA">
      <w:pPr>
        <w:widowControl w:val="0"/>
        <w:autoSpaceDE w:val="0"/>
        <w:autoSpaceDN w:val="0"/>
        <w:adjustRightInd w:val="0"/>
        <w:rPr>
          <w:rFonts w:ascii="Arial" w:hAnsi="Arial" w:cs="Arial"/>
          <w:b/>
          <w:bCs/>
          <w:sz w:val="18"/>
          <w:szCs w:val="18"/>
        </w:rPr>
      </w:pPr>
      <w:r w:rsidRPr="00E464FA">
        <w:rPr>
          <w:rFonts w:ascii="Arial" w:hAnsi="Arial" w:cs="Arial"/>
          <w:b/>
          <w:bCs/>
          <w:sz w:val="18"/>
          <w:szCs w:val="18"/>
        </w:rPr>
        <w:t>ОБ УТВЕРЖДЕНИИ ПОЛОЖЕНИЯ О ПОРЯДКЕ НАПРАВЛЕНИЯ СВЕДЕНИЙ ДЛЯ ВКЛЮЧЕНИЯ В РЕЕСТР ЛИЦ, УВОЛЕННЫХ В СВЯЗИ С УТРАТОЙ ДОВЕРИЯ И ДЛЯ ИСКЛЮЧЕНИЯ СВЕДЕНИЙ ИЗ РЕЕСТРА ЛИЦ, УВОЛЕННЫХ В СВЯЗИ С УТРАТОЙ ДОВЕРИЯ АДМИНИСТРАЦИЕЙ СЕМИГОРСКОГО СЕЛЬСКОГО ПОСЕЛЕНИЯ</w:t>
      </w:r>
    </w:p>
    <w:p w:rsidR="00E464FA" w:rsidRPr="00E464FA" w:rsidRDefault="00E464FA" w:rsidP="00E464FA">
      <w:pPr>
        <w:jc w:val="both"/>
        <w:rPr>
          <w:rFonts w:ascii="Arial" w:hAnsi="Arial" w:cs="Arial"/>
          <w:sz w:val="18"/>
          <w:szCs w:val="18"/>
        </w:rPr>
      </w:pPr>
      <w:proofErr w:type="gramStart"/>
      <w:r w:rsidRPr="00E464FA">
        <w:rPr>
          <w:rFonts w:ascii="Arial" w:hAnsi="Arial" w:cs="Arial"/>
          <w:sz w:val="18"/>
          <w:szCs w:val="18"/>
        </w:rPr>
        <w:t xml:space="preserve">В соответствии со статьей 15 Федерального закона от 25.12.2008 № 273-ФЗ «О противодействии коррупции», статьей 7 Федерального закона от 01.07 2017 № 132-ФЗ «О внесении изменений в отдельные законодательные акты Российской Федерации», Постановлением Правительства Российской Федерации от 5 марта 2018 г. № 228 «О реестре лиц, уволенных в связи с утратой доверия», руководствуясь Уставом Семигорского муниципального образования, Администрация Семигорского сельского поселения, </w:t>
      </w:r>
      <w:proofErr w:type="gramEnd"/>
    </w:p>
    <w:p w:rsidR="00E464FA" w:rsidRPr="00E464FA" w:rsidRDefault="00E464FA" w:rsidP="00E464FA">
      <w:pPr>
        <w:autoSpaceDE w:val="0"/>
        <w:autoSpaceDN w:val="0"/>
        <w:adjustRightInd w:val="0"/>
        <w:ind w:firstLine="540"/>
        <w:jc w:val="both"/>
        <w:rPr>
          <w:rFonts w:ascii="Arial" w:hAnsi="Arial" w:cs="Arial"/>
          <w:sz w:val="18"/>
          <w:szCs w:val="18"/>
        </w:rPr>
      </w:pPr>
    </w:p>
    <w:p w:rsidR="00E464FA" w:rsidRPr="00E464FA" w:rsidRDefault="00E464FA" w:rsidP="00E464FA">
      <w:pPr>
        <w:autoSpaceDE w:val="0"/>
        <w:autoSpaceDN w:val="0"/>
        <w:adjustRightInd w:val="0"/>
        <w:ind w:firstLine="540"/>
        <w:jc w:val="center"/>
        <w:rPr>
          <w:rFonts w:ascii="Arial" w:hAnsi="Arial" w:cs="Arial"/>
          <w:b/>
          <w:sz w:val="18"/>
          <w:szCs w:val="18"/>
        </w:rPr>
      </w:pPr>
      <w:r w:rsidRPr="00E464FA">
        <w:rPr>
          <w:rFonts w:ascii="Arial" w:hAnsi="Arial" w:cs="Arial"/>
          <w:b/>
          <w:sz w:val="18"/>
          <w:szCs w:val="18"/>
        </w:rPr>
        <w:t>ПОСТАНОВЛЯЕТ:</w:t>
      </w:r>
    </w:p>
    <w:p w:rsidR="00E464FA" w:rsidRPr="00E464FA" w:rsidRDefault="00E464FA" w:rsidP="00E464FA">
      <w:pPr>
        <w:autoSpaceDE w:val="0"/>
        <w:autoSpaceDN w:val="0"/>
        <w:adjustRightInd w:val="0"/>
        <w:ind w:firstLine="540"/>
        <w:jc w:val="both"/>
        <w:rPr>
          <w:rFonts w:ascii="Arial" w:hAnsi="Arial" w:cs="Arial"/>
          <w:sz w:val="18"/>
          <w:szCs w:val="18"/>
        </w:rPr>
      </w:pPr>
    </w:p>
    <w:p w:rsidR="00E464FA" w:rsidRPr="00E464FA" w:rsidRDefault="00E464FA" w:rsidP="00E464FA">
      <w:pPr>
        <w:numPr>
          <w:ilvl w:val="0"/>
          <w:numId w:val="32"/>
        </w:numPr>
        <w:tabs>
          <w:tab w:val="left" w:pos="1134"/>
        </w:tabs>
        <w:ind w:left="0" w:firstLine="709"/>
        <w:jc w:val="both"/>
        <w:rPr>
          <w:rFonts w:ascii="Arial" w:hAnsi="Arial" w:cs="Arial"/>
          <w:bCs/>
          <w:sz w:val="18"/>
          <w:szCs w:val="18"/>
        </w:rPr>
      </w:pPr>
      <w:r w:rsidRPr="00E464FA">
        <w:rPr>
          <w:rFonts w:ascii="Arial" w:hAnsi="Arial" w:cs="Arial"/>
          <w:bCs/>
          <w:sz w:val="18"/>
          <w:szCs w:val="18"/>
        </w:rPr>
        <w:t>Утвердить Положение о порядке направления сведений для включения в реестр лиц, уволенных связи с утратой доверия и для исключения сведений из реестра лиц, уволенных в связи с утратой доверия администрацией Семигорского сельского поселения (Приложение №1);</w:t>
      </w:r>
    </w:p>
    <w:p w:rsidR="00E464FA" w:rsidRPr="00E464FA" w:rsidRDefault="00E464FA" w:rsidP="00E464FA">
      <w:pPr>
        <w:ind w:firstLine="708"/>
        <w:contextualSpacing/>
        <w:jc w:val="both"/>
        <w:rPr>
          <w:rFonts w:ascii="Arial" w:hAnsi="Arial" w:cs="Arial"/>
          <w:sz w:val="18"/>
          <w:szCs w:val="18"/>
        </w:rPr>
      </w:pPr>
      <w:r w:rsidRPr="00E464FA">
        <w:rPr>
          <w:rFonts w:ascii="Arial" w:hAnsi="Arial" w:cs="Arial"/>
          <w:sz w:val="18"/>
          <w:szCs w:val="18"/>
        </w:rPr>
        <w:t xml:space="preserve">2. Настоящее Постановление подлежит официальному опубликованию в периодическом печатном издании  Семигорского сельского поселения СМИ «Вестник», а также размещению  в информационно-телекоммуникационной сети «Интернет» на официальном сайте администрации Семигорского сельского поселения </w:t>
      </w:r>
      <w:r w:rsidRPr="00E464FA">
        <w:rPr>
          <w:rFonts w:ascii="Arial" w:hAnsi="Arial" w:cs="Arial"/>
          <w:sz w:val="18"/>
          <w:szCs w:val="18"/>
          <w:lang w:val="en-US"/>
        </w:rPr>
        <w:t>www</w:t>
      </w:r>
      <w:r w:rsidRPr="00E464FA">
        <w:rPr>
          <w:rFonts w:ascii="Arial" w:hAnsi="Arial" w:cs="Arial"/>
          <w:sz w:val="18"/>
          <w:szCs w:val="18"/>
        </w:rPr>
        <w:t>.</w:t>
      </w:r>
      <w:proofErr w:type="spellStart"/>
      <w:r w:rsidRPr="00E464FA">
        <w:rPr>
          <w:rFonts w:ascii="Arial" w:hAnsi="Arial" w:cs="Arial"/>
          <w:sz w:val="18"/>
          <w:szCs w:val="18"/>
          <w:lang w:val="en-US"/>
        </w:rPr>
        <w:t>sem</w:t>
      </w:r>
      <w:proofErr w:type="spellEnd"/>
      <w:r w:rsidRPr="00E464FA">
        <w:rPr>
          <w:rFonts w:ascii="Arial" w:hAnsi="Arial" w:cs="Arial"/>
          <w:sz w:val="18"/>
          <w:szCs w:val="18"/>
        </w:rPr>
        <w:t>-</w:t>
      </w:r>
      <w:proofErr w:type="spellStart"/>
      <w:r w:rsidRPr="00E464FA">
        <w:rPr>
          <w:rFonts w:ascii="Arial" w:hAnsi="Arial" w:cs="Arial"/>
          <w:sz w:val="18"/>
          <w:szCs w:val="18"/>
          <w:lang w:val="en-US"/>
        </w:rPr>
        <w:t>adm</w:t>
      </w:r>
      <w:proofErr w:type="spellEnd"/>
      <w:r w:rsidRPr="00E464FA">
        <w:rPr>
          <w:rFonts w:ascii="Arial" w:hAnsi="Arial" w:cs="Arial"/>
          <w:sz w:val="18"/>
          <w:szCs w:val="18"/>
        </w:rPr>
        <w:t>.</w:t>
      </w:r>
      <w:proofErr w:type="spellStart"/>
      <w:r w:rsidRPr="00E464FA">
        <w:rPr>
          <w:rFonts w:ascii="Arial" w:hAnsi="Arial" w:cs="Arial"/>
          <w:sz w:val="18"/>
          <w:szCs w:val="18"/>
          <w:lang w:val="en-US"/>
        </w:rPr>
        <w:t>ru</w:t>
      </w:r>
      <w:proofErr w:type="spellEnd"/>
      <w:r w:rsidRPr="00E464FA">
        <w:rPr>
          <w:rFonts w:ascii="Arial" w:hAnsi="Arial" w:cs="Arial"/>
          <w:sz w:val="18"/>
          <w:szCs w:val="18"/>
        </w:rPr>
        <w:t>.</w:t>
      </w:r>
    </w:p>
    <w:p w:rsidR="00E464FA" w:rsidRPr="00E464FA" w:rsidRDefault="00E464FA" w:rsidP="00E464FA">
      <w:pPr>
        <w:ind w:firstLine="360"/>
        <w:contextualSpacing/>
        <w:jc w:val="both"/>
        <w:rPr>
          <w:rFonts w:ascii="Arial" w:hAnsi="Arial" w:cs="Arial"/>
          <w:sz w:val="18"/>
          <w:szCs w:val="18"/>
        </w:rPr>
      </w:pPr>
      <w:r w:rsidRPr="00E464FA">
        <w:rPr>
          <w:rFonts w:ascii="Arial" w:hAnsi="Arial" w:cs="Arial"/>
          <w:sz w:val="18"/>
          <w:szCs w:val="18"/>
        </w:rPr>
        <w:t xml:space="preserve">    3. Контроль за исполнение настоящего постановления оставляю за собой.</w:t>
      </w:r>
    </w:p>
    <w:p w:rsidR="00E464FA" w:rsidRDefault="00E464FA" w:rsidP="00E464FA">
      <w:pPr>
        <w:tabs>
          <w:tab w:val="left" w:pos="400"/>
          <w:tab w:val="center" w:pos="4819"/>
          <w:tab w:val="left" w:pos="8600"/>
        </w:tabs>
        <w:contextualSpacing/>
        <w:rPr>
          <w:rFonts w:ascii="Arial" w:hAnsi="Arial" w:cs="Arial"/>
          <w:sz w:val="18"/>
          <w:szCs w:val="18"/>
        </w:rPr>
      </w:pPr>
      <w:r w:rsidRPr="00E464FA">
        <w:rPr>
          <w:rFonts w:ascii="Arial" w:hAnsi="Arial" w:cs="Arial"/>
          <w:sz w:val="18"/>
          <w:szCs w:val="18"/>
        </w:rPr>
        <w:t>Глава Семигорского сельского поселения:</w:t>
      </w:r>
      <w:r>
        <w:rPr>
          <w:rFonts w:ascii="Arial" w:hAnsi="Arial" w:cs="Arial"/>
          <w:sz w:val="18"/>
          <w:szCs w:val="18"/>
        </w:rPr>
        <w:t xml:space="preserve"> </w:t>
      </w:r>
      <w:r w:rsidRPr="00E464FA">
        <w:rPr>
          <w:rFonts w:ascii="Arial" w:hAnsi="Arial" w:cs="Arial"/>
          <w:sz w:val="18"/>
          <w:szCs w:val="18"/>
        </w:rPr>
        <w:t>Сетямин А.М.</w:t>
      </w:r>
    </w:p>
    <w:p w:rsidR="00803D4C" w:rsidRDefault="00803D4C" w:rsidP="00E464FA">
      <w:pPr>
        <w:tabs>
          <w:tab w:val="left" w:pos="400"/>
          <w:tab w:val="center" w:pos="4819"/>
          <w:tab w:val="left" w:pos="8600"/>
        </w:tabs>
        <w:contextualSpacing/>
        <w:rPr>
          <w:rFonts w:ascii="Arial" w:hAnsi="Arial" w:cs="Arial"/>
          <w:sz w:val="18"/>
          <w:szCs w:val="18"/>
        </w:rPr>
      </w:pPr>
    </w:p>
    <w:p w:rsidR="00803D4C" w:rsidRDefault="00803D4C" w:rsidP="00803D4C">
      <w:pPr>
        <w:autoSpaceDE w:val="0"/>
        <w:autoSpaceDN w:val="0"/>
        <w:adjustRightInd w:val="0"/>
      </w:pPr>
      <w:r>
        <w:rPr>
          <w:sz w:val="28"/>
          <w:szCs w:val="28"/>
          <w:u w:val="single"/>
        </w:rPr>
        <w:lastRenderedPageBreak/>
        <w:t>№ 11                 Вестник             пятница        29 июня  2018                           23</w:t>
      </w:r>
    </w:p>
    <w:p w:rsidR="00803D4C" w:rsidRPr="00E464FA" w:rsidRDefault="00803D4C" w:rsidP="00E464FA">
      <w:pPr>
        <w:tabs>
          <w:tab w:val="left" w:pos="400"/>
          <w:tab w:val="center" w:pos="4819"/>
          <w:tab w:val="left" w:pos="8600"/>
        </w:tabs>
        <w:contextualSpacing/>
        <w:rPr>
          <w:rFonts w:ascii="Arial" w:hAnsi="Arial" w:cs="Arial"/>
          <w:sz w:val="18"/>
          <w:szCs w:val="18"/>
        </w:rPr>
      </w:pPr>
    </w:p>
    <w:tbl>
      <w:tblPr>
        <w:tblStyle w:val="2f1"/>
        <w:tblpPr w:leftFromText="180" w:rightFromText="180" w:vertAnchor="text" w:horzAnchor="margin" w:tblpY="10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19"/>
      </w:tblGrid>
      <w:tr w:rsidR="00E464FA" w:rsidRPr="00E464FA" w:rsidTr="00E464FA">
        <w:tc>
          <w:tcPr>
            <w:tcW w:w="5070" w:type="dxa"/>
          </w:tcPr>
          <w:p w:rsidR="00E464FA" w:rsidRPr="00E464FA" w:rsidRDefault="00E464FA" w:rsidP="00E464FA">
            <w:pPr>
              <w:widowControl w:val="0"/>
              <w:autoSpaceDE w:val="0"/>
              <w:autoSpaceDN w:val="0"/>
              <w:adjustRightInd w:val="0"/>
              <w:jc w:val="right"/>
              <w:rPr>
                <w:rFonts w:ascii="Arial" w:hAnsi="Arial" w:cs="Arial"/>
                <w:sz w:val="18"/>
                <w:szCs w:val="18"/>
              </w:rPr>
            </w:pPr>
          </w:p>
        </w:tc>
        <w:tc>
          <w:tcPr>
            <w:tcW w:w="4819" w:type="dxa"/>
          </w:tcPr>
          <w:p w:rsidR="00E464FA" w:rsidRPr="00E464FA" w:rsidRDefault="00E464FA" w:rsidP="00E464FA">
            <w:pPr>
              <w:widowControl w:val="0"/>
              <w:autoSpaceDE w:val="0"/>
              <w:autoSpaceDN w:val="0"/>
              <w:adjustRightInd w:val="0"/>
              <w:jc w:val="right"/>
              <w:rPr>
                <w:rFonts w:ascii="Arial" w:hAnsi="Arial" w:cs="Arial"/>
                <w:sz w:val="18"/>
                <w:szCs w:val="18"/>
              </w:rPr>
            </w:pPr>
            <w:r w:rsidRPr="00E464FA">
              <w:rPr>
                <w:rFonts w:ascii="Arial" w:hAnsi="Arial" w:cs="Arial"/>
                <w:sz w:val="18"/>
                <w:szCs w:val="18"/>
              </w:rPr>
              <w:t xml:space="preserve">Приложение № 1 </w:t>
            </w:r>
          </w:p>
          <w:p w:rsidR="00E464FA" w:rsidRPr="00E464FA" w:rsidRDefault="00E464FA" w:rsidP="00E464FA">
            <w:pPr>
              <w:widowControl w:val="0"/>
              <w:autoSpaceDE w:val="0"/>
              <w:autoSpaceDN w:val="0"/>
              <w:adjustRightInd w:val="0"/>
              <w:jc w:val="right"/>
              <w:rPr>
                <w:rFonts w:ascii="Arial" w:hAnsi="Arial" w:cs="Arial"/>
                <w:sz w:val="18"/>
                <w:szCs w:val="18"/>
              </w:rPr>
            </w:pPr>
            <w:r w:rsidRPr="00E464FA">
              <w:rPr>
                <w:rFonts w:ascii="Arial" w:hAnsi="Arial" w:cs="Arial"/>
                <w:sz w:val="18"/>
                <w:szCs w:val="18"/>
              </w:rPr>
              <w:t xml:space="preserve"> к постановлению администрации Семигорского поселения</w:t>
            </w:r>
          </w:p>
          <w:p w:rsidR="00E464FA" w:rsidRPr="00E464FA" w:rsidRDefault="00E464FA" w:rsidP="00E464FA">
            <w:pPr>
              <w:widowControl w:val="0"/>
              <w:autoSpaceDE w:val="0"/>
              <w:autoSpaceDN w:val="0"/>
              <w:adjustRightInd w:val="0"/>
              <w:jc w:val="right"/>
              <w:rPr>
                <w:rFonts w:ascii="Arial" w:hAnsi="Arial" w:cs="Arial"/>
                <w:sz w:val="18"/>
                <w:szCs w:val="18"/>
              </w:rPr>
            </w:pPr>
            <w:r w:rsidRPr="00E464FA">
              <w:rPr>
                <w:rFonts w:ascii="Arial" w:hAnsi="Arial" w:cs="Arial"/>
                <w:sz w:val="18"/>
                <w:szCs w:val="18"/>
              </w:rPr>
              <w:t>от «</w:t>
            </w:r>
            <w:r w:rsidRPr="00E464FA">
              <w:rPr>
                <w:rFonts w:ascii="Arial" w:hAnsi="Arial" w:cs="Arial"/>
                <w:sz w:val="18"/>
                <w:szCs w:val="18"/>
                <w:u w:val="single"/>
              </w:rPr>
              <w:t>29</w:t>
            </w:r>
            <w:r w:rsidRPr="00E464FA">
              <w:rPr>
                <w:rFonts w:ascii="Arial" w:hAnsi="Arial" w:cs="Arial"/>
                <w:sz w:val="18"/>
                <w:szCs w:val="18"/>
              </w:rPr>
              <w:t xml:space="preserve">» </w:t>
            </w:r>
            <w:r w:rsidRPr="00E464FA">
              <w:rPr>
                <w:rFonts w:ascii="Arial" w:hAnsi="Arial" w:cs="Arial"/>
                <w:sz w:val="18"/>
                <w:szCs w:val="18"/>
                <w:u w:val="single"/>
              </w:rPr>
              <w:t>июня</w:t>
            </w:r>
            <w:r w:rsidRPr="00E464FA">
              <w:rPr>
                <w:rFonts w:ascii="Arial" w:hAnsi="Arial" w:cs="Arial"/>
                <w:sz w:val="18"/>
                <w:szCs w:val="18"/>
              </w:rPr>
              <w:t xml:space="preserve"> 20</w:t>
            </w:r>
            <w:r w:rsidRPr="00E464FA">
              <w:rPr>
                <w:rFonts w:ascii="Arial" w:hAnsi="Arial" w:cs="Arial"/>
                <w:sz w:val="18"/>
                <w:szCs w:val="18"/>
                <w:u w:val="single"/>
              </w:rPr>
              <w:t>18</w:t>
            </w:r>
            <w:r w:rsidRPr="00E464FA">
              <w:rPr>
                <w:rFonts w:ascii="Arial" w:hAnsi="Arial" w:cs="Arial"/>
                <w:sz w:val="18"/>
                <w:szCs w:val="18"/>
              </w:rPr>
              <w:t xml:space="preserve"> г. №</w:t>
            </w:r>
            <w:r w:rsidRPr="00E464FA">
              <w:rPr>
                <w:rFonts w:ascii="Arial" w:hAnsi="Arial" w:cs="Arial"/>
                <w:sz w:val="18"/>
                <w:szCs w:val="18"/>
                <w:u w:val="single"/>
              </w:rPr>
              <w:t xml:space="preserve"> 44</w:t>
            </w:r>
          </w:p>
          <w:p w:rsidR="00E464FA" w:rsidRPr="00E464FA" w:rsidRDefault="00E464FA" w:rsidP="00E464FA">
            <w:pPr>
              <w:widowControl w:val="0"/>
              <w:autoSpaceDE w:val="0"/>
              <w:autoSpaceDN w:val="0"/>
              <w:adjustRightInd w:val="0"/>
              <w:jc w:val="both"/>
              <w:rPr>
                <w:rFonts w:ascii="Arial" w:hAnsi="Arial" w:cs="Arial"/>
                <w:sz w:val="18"/>
                <w:szCs w:val="18"/>
              </w:rPr>
            </w:pPr>
          </w:p>
        </w:tc>
      </w:tr>
    </w:tbl>
    <w:p w:rsidR="00E464FA" w:rsidRPr="00E464FA" w:rsidRDefault="00E464FA" w:rsidP="00E464FA">
      <w:pPr>
        <w:jc w:val="center"/>
        <w:rPr>
          <w:rFonts w:ascii="Arial" w:hAnsi="Arial" w:cs="Arial"/>
          <w:b/>
          <w:sz w:val="18"/>
          <w:szCs w:val="18"/>
        </w:rPr>
      </w:pPr>
      <w:r w:rsidRPr="00E464FA">
        <w:rPr>
          <w:rFonts w:ascii="Arial" w:hAnsi="Arial" w:cs="Arial"/>
          <w:b/>
          <w:sz w:val="18"/>
          <w:szCs w:val="18"/>
        </w:rPr>
        <w:t>ПОЛОЖЕНИЕ</w:t>
      </w:r>
    </w:p>
    <w:p w:rsidR="00E464FA" w:rsidRPr="00E464FA" w:rsidRDefault="00E464FA" w:rsidP="00E464FA">
      <w:pPr>
        <w:jc w:val="center"/>
        <w:rPr>
          <w:rFonts w:ascii="Arial" w:hAnsi="Arial" w:cs="Arial"/>
          <w:b/>
          <w:bCs/>
          <w:sz w:val="18"/>
          <w:szCs w:val="18"/>
        </w:rPr>
      </w:pPr>
      <w:r w:rsidRPr="00E464FA">
        <w:rPr>
          <w:rFonts w:ascii="Arial" w:hAnsi="Arial" w:cs="Arial"/>
          <w:b/>
          <w:bCs/>
          <w:sz w:val="18"/>
          <w:szCs w:val="18"/>
        </w:rPr>
        <w:t>О ПОРЯДКЕ НАПРАВЛЕНИЯ СВЕДЕНИЙ ДЛЯ ВКЛЮЧЕНИЯ В РЕЕСТР ЛИЦ, УВОЛЕННЫХ В СВЯЗИ С УТРАТОЙ ДОВЕРИЯ И ДЛЯ ИСКЛЮЧЕНИЯ СВЕДЕНИЙ ИЗ РЕЕСТРА ЛИЦ, УВОЛЕННЫХ В СВЯЗИ С УТРАТОЙ ДОВЕРИЯ АДМИНИСТРАЦИЕЙ СЕМИГОРСКОГО СЕЛЬСКОГО ПОСЕЛЕНИЯ</w:t>
      </w:r>
    </w:p>
    <w:p w:rsidR="00E464FA" w:rsidRPr="00E464FA" w:rsidRDefault="00E464FA" w:rsidP="00E464FA">
      <w:pPr>
        <w:autoSpaceDE w:val="0"/>
        <w:autoSpaceDN w:val="0"/>
        <w:adjustRightInd w:val="0"/>
        <w:jc w:val="both"/>
        <w:rPr>
          <w:rFonts w:ascii="Arial" w:hAnsi="Arial" w:cs="Arial"/>
          <w:sz w:val="18"/>
          <w:szCs w:val="18"/>
        </w:rPr>
      </w:pPr>
      <w:r w:rsidRPr="00E464FA">
        <w:rPr>
          <w:rFonts w:ascii="Arial" w:hAnsi="Arial" w:cs="Arial"/>
          <w:sz w:val="18"/>
          <w:szCs w:val="18"/>
        </w:rPr>
        <w:t>1. </w:t>
      </w:r>
      <w:proofErr w:type="gramStart"/>
      <w:r w:rsidRPr="00E464FA">
        <w:rPr>
          <w:rFonts w:ascii="Arial" w:hAnsi="Arial" w:cs="Arial"/>
          <w:sz w:val="18"/>
          <w:szCs w:val="18"/>
        </w:rPr>
        <w:t xml:space="preserve">Настоящее Положение определяет порядок направления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(далее - сведения), в реестр лиц, уволенных в связи с утратой доверия, размещённый   </w:t>
      </w:r>
      <w:r w:rsidRPr="00E464FA">
        <w:rPr>
          <w:rFonts w:ascii="Arial" w:eastAsia="Calibri" w:hAnsi="Arial" w:cs="Arial"/>
          <w:sz w:val="18"/>
          <w:szCs w:val="18"/>
          <w:lang w:eastAsia="en-US"/>
        </w:rPr>
        <w:t>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Pr="00E464FA">
        <w:rPr>
          <w:rFonts w:ascii="Arial" w:hAnsi="Arial" w:cs="Arial"/>
          <w:sz w:val="18"/>
          <w:szCs w:val="18"/>
        </w:rPr>
        <w:t xml:space="preserve"> (далее - реестр), а также для</w:t>
      </w:r>
      <w:proofErr w:type="gramEnd"/>
      <w:r w:rsidRPr="00E464FA">
        <w:rPr>
          <w:rFonts w:ascii="Arial" w:hAnsi="Arial" w:cs="Arial"/>
          <w:sz w:val="18"/>
          <w:szCs w:val="18"/>
        </w:rPr>
        <w:t xml:space="preserve"> исключения сведений из указанного реестра администрацией </w:t>
      </w:r>
      <w:r w:rsidRPr="00E464FA">
        <w:rPr>
          <w:rFonts w:ascii="Arial" w:hAnsi="Arial" w:cs="Arial"/>
          <w:sz w:val="18"/>
          <w:szCs w:val="18"/>
        </w:rPr>
        <w:tab/>
        <w:t>Семигорского сельского поселения.</w:t>
      </w:r>
    </w:p>
    <w:p w:rsidR="00E464FA" w:rsidRPr="00E464FA" w:rsidRDefault="00E464FA" w:rsidP="00E464FA">
      <w:pPr>
        <w:shd w:val="clear" w:color="auto" w:fill="FFFFFF"/>
        <w:spacing w:line="315" w:lineRule="atLeast"/>
        <w:ind w:firstLine="709"/>
        <w:jc w:val="both"/>
        <w:textAlignment w:val="baseline"/>
        <w:rPr>
          <w:rFonts w:ascii="Arial" w:hAnsi="Arial" w:cs="Arial"/>
          <w:spacing w:val="2"/>
          <w:sz w:val="18"/>
          <w:szCs w:val="18"/>
        </w:rPr>
      </w:pPr>
      <w:r w:rsidRPr="00E464FA">
        <w:rPr>
          <w:rFonts w:ascii="Arial" w:hAnsi="Arial" w:cs="Arial"/>
          <w:sz w:val="18"/>
          <w:szCs w:val="18"/>
        </w:rPr>
        <w:t>2.</w:t>
      </w:r>
      <w:r w:rsidRPr="00E464FA">
        <w:rPr>
          <w:rFonts w:ascii="Arial" w:hAnsi="Arial" w:cs="Arial"/>
          <w:spacing w:val="2"/>
          <w:sz w:val="18"/>
          <w:szCs w:val="18"/>
        </w:rPr>
        <w:t xml:space="preserve"> </w:t>
      </w:r>
      <w:proofErr w:type="gramStart"/>
      <w:r w:rsidRPr="00E464FA">
        <w:rPr>
          <w:rFonts w:ascii="Arial" w:hAnsi="Arial" w:cs="Arial"/>
          <w:sz w:val="18"/>
          <w:szCs w:val="18"/>
        </w:rPr>
        <w:t>Глава Семигорского сельского поселения определяет должностное лицо, ответственное за направление сведений в уполномоченный государственный орган, определённый Постановлением Правительства РФ от 05.03.2018 №228 «О реестре лиц, уволенных в связи с утратой доверия» (далее – также Постановление Правительства РФ от 05.03.2018 № 228)   в соответствии с настоящим Положением для их включения в реестр, а также для исключения из реестра сведений по основаниям, указанным в</w:t>
      </w:r>
      <w:proofErr w:type="gramEnd"/>
      <w:r w:rsidRPr="00E464FA">
        <w:rPr>
          <w:rFonts w:ascii="Arial" w:hAnsi="Arial" w:cs="Arial"/>
          <w:sz w:val="18"/>
          <w:szCs w:val="18"/>
        </w:rPr>
        <w:t xml:space="preserve"> </w:t>
      </w:r>
      <w:proofErr w:type="gramStart"/>
      <w:r w:rsidRPr="00E464FA">
        <w:rPr>
          <w:rFonts w:ascii="Arial" w:hAnsi="Arial" w:cs="Arial"/>
          <w:sz w:val="18"/>
          <w:szCs w:val="18"/>
        </w:rPr>
        <w:t>Постановлении</w:t>
      </w:r>
      <w:proofErr w:type="gramEnd"/>
      <w:r w:rsidRPr="00E464FA">
        <w:rPr>
          <w:rFonts w:ascii="Arial" w:hAnsi="Arial" w:cs="Arial"/>
          <w:sz w:val="18"/>
          <w:szCs w:val="18"/>
        </w:rPr>
        <w:t xml:space="preserve"> Правительства РФ от 05.03.2018 № 228 (далее - ответственное должностное лицо).</w:t>
      </w:r>
    </w:p>
    <w:p w:rsidR="00E464FA" w:rsidRPr="00E464FA" w:rsidRDefault="00E464FA" w:rsidP="00E464FA">
      <w:pPr>
        <w:ind w:firstLine="709"/>
        <w:jc w:val="both"/>
        <w:rPr>
          <w:rFonts w:ascii="Arial" w:hAnsi="Arial" w:cs="Arial"/>
          <w:sz w:val="18"/>
          <w:szCs w:val="18"/>
        </w:rPr>
      </w:pPr>
      <w:r w:rsidRPr="00E464FA">
        <w:rPr>
          <w:rFonts w:ascii="Arial" w:hAnsi="Arial" w:cs="Arial"/>
          <w:sz w:val="18"/>
          <w:szCs w:val="18"/>
        </w:rPr>
        <w:t>3. Ответственное должностное лицо администрации Семигорского сельского поселения несет установленную законодательством Российской Федерации дисциплинарную ответственность за достоверность, полноту и своевременность направления сведений, указанных в пункте 6 настоящего Положения.</w:t>
      </w:r>
    </w:p>
    <w:p w:rsidR="00E464FA" w:rsidRPr="00E464FA" w:rsidRDefault="00E464FA" w:rsidP="00E464FA">
      <w:pPr>
        <w:ind w:firstLine="709"/>
        <w:jc w:val="both"/>
        <w:rPr>
          <w:rFonts w:ascii="Arial" w:hAnsi="Arial" w:cs="Arial"/>
          <w:color w:val="000000"/>
          <w:sz w:val="18"/>
          <w:szCs w:val="18"/>
        </w:rPr>
      </w:pPr>
      <w:r w:rsidRPr="00E464FA">
        <w:rPr>
          <w:rFonts w:ascii="Arial" w:hAnsi="Arial" w:cs="Arial"/>
          <w:color w:val="000000"/>
          <w:sz w:val="18"/>
          <w:szCs w:val="18"/>
        </w:rPr>
        <w:t xml:space="preserve">4. Сведения направляются в </w:t>
      </w:r>
      <w:r w:rsidRPr="00E464FA">
        <w:rPr>
          <w:rFonts w:ascii="Arial" w:hAnsi="Arial" w:cs="Arial"/>
          <w:sz w:val="18"/>
          <w:szCs w:val="18"/>
        </w:rPr>
        <w:t xml:space="preserve">уполномоченный государственный орган </w:t>
      </w:r>
      <w:r w:rsidRPr="00E464FA">
        <w:rPr>
          <w:rFonts w:ascii="Arial" w:hAnsi="Arial" w:cs="Arial"/>
          <w:color w:val="000000"/>
          <w:sz w:val="18"/>
          <w:szCs w:val="18"/>
        </w:rPr>
        <w:t>в отношении лиц, замещавших муниципальные должности, должности муниципальной службы.</w:t>
      </w:r>
    </w:p>
    <w:p w:rsidR="00E464FA" w:rsidRPr="00E464FA" w:rsidRDefault="00E464FA" w:rsidP="00E464FA">
      <w:pPr>
        <w:ind w:firstLine="709"/>
        <w:jc w:val="both"/>
        <w:rPr>
          <w:rFonts w:ascii="Arial" w:hAnsi="Arial" w:cs="Arial"/>
          <w:sz w:val="18"/>
          <w:szCs w:val="18"/>
        </w:rPr>
      </w:pPr>
      <w:r w:rsidRPr="00E464FA">
        <w:rPr>
          <w:rFonts w:ascii="Arial" w:hAnsi="Arial" w:cs="Arial"/>
          <w:sz w:val="18"/>
          <w:szCs w:val="18"/>
        </w:rPr>
        <w:t>5. Ответственное должностное лицо, направляет информацию в уполномоченный государственный орган в течение 10 рабочих дней со дня принятия соответствующего правового акта (приказа, распоряжения) о применении взыскания в виде увольнения (освобождения от должности) в связи с утратой доверия за совершение коррупционного правонарушения.</w:t>
      </w:r>
    </w:p>
    <w:p w:rsidR="00E464FA" w:rsidRPr="00E464FA" w:rsidRDefault="00E464FA" w:rsidP="00E464FA">
      <w:pPr>
        <w:ind w:firstLine="709"/>
        <w:jc w:val="both"/>
        <w:rPr>
          <w:rFonts w:ascii="Arial" w:hAnsi="Arial" w:cs="Arial"/>
          <w:color w:val="000000"/>
          <w:sz w:val="18"/>
          <w:szCs w:val="18"/>
        </w:rPr>
      </w:pPr>
      <w:r w:rsidRPr="00E464FA">
        <w:rPr>
          <w:rFonts w:ascii="Arial" w:hAnsi="Arial" w:cs="Arial"/>
          <w:sz w:val="18"/>
          <w:szCs w:val="18"/>
        </w:rPr>
        <w:t>6</w:t>
      </w:r>
      <w:r w:rsidRPr="00E464FA">
        <w:rPr>
          <w:rFonts w:ascii="Arial" w:hAnsi="Arial" w:cs="Arial"/>
          <w:color w:val="000000"/>
          <w:sz w:val="18"/>
          <w:szCs w:val="18"/>
        </w:rPr>
        <w:t xml:space="preserve">. Для включения сведений в реестр в уполномоченный государственный орган направляется следующая информация: </w:t>
      </w:r>
    </w:p>
    <w:p w:rsidR="00E464FA" w:rsidRPr="00E464FA" w:rsidRDefault="00E464FA" w:rsidP="00E464FA">
      <w:pPr>
        <w:ind w:firstLine="709"/>
        <w:jc w:val="both"/>
        <w:rPr>
          <w:rFonts w:ascii="Arial" w:hAnsi="Arial" w:cs="Arial"/>
          <w:color w:val="000000"/>
          <w:sz w:val="18"/>
          <w:szCs w:val="18"/>
        </w:rPr>
      </w:pPr>
      <w:r w:rsidRPr="00E464FA">
        <w:rPr>
          <w:rFonts w:ascii="Arial" w:hAnsi="Arial" w:cs="Arial"/>
          <w:color w:val="000000"/>
          <w:sz w:val="18"/>
          <w:szCs w:val="18"/>
        </w:rPr>
        <w:t>а) фамилия, имя и отчество лица, к которому применено взыскание в виде увольнения (освобождения от должности) в связи с утратой доверия за совершение коррупционного правонарушения;</w:t>
      </w:r>
    </w:p>
    <w:p w:rsidR="00E464FA" w:rsidRPr="00E464FA" w:rsidRDefault="00E464FA" w:rsidP="00E464FA">
      <w:pPr>
        <w:ind w:firstLine="709"/>
        <w:jc w:val="both"/>
        <w:rPr>
          <w:rFonts w:ascii="Arial" w:hAnsi="Arial" w:cs="Arial"/>
          <w:color w:val="000000"/>
          <w:sz w:val="18"/>
          <w:szCs w:val="18"/>
        </w:rPr>
      </w:pPr>
      <w:r w:rsidRPr="00E464FA">
        <w:rPr>
          <w:rFonts w:ascii="Arial" w:hAnsi="Arial" w:cs="Arial"/>
          <w:color w:val="000000"/>
          <w:sz w:val="18"/>
          <w:szCs w:val="18"/>
        </w:rPr>
        <w:t>б) дата рождения лица, к которому применено взыскание в виде увольнения (освобождения от должности) в связи с утратой доверия за совершение коррупционного правонарушения;</w:t>
      </w:r>
    </w:p>
    <w:p w:rsidR="00E464FA" w:rsidRPr="00E464FA" w:rsidRDefault="00E464FA" w:rsidP="00E464FA">
      <w:pPr>
        <w:ind w:firstLine="709"/>
        <w:jc w:val="both"/>
        <w:rPr>
          <w:rFonts w:ascii="Arial" w:hAnsi="Arial" w:cs="Arial"/>
          <w:color w:val="000000"/>
          <w:sz w:val="18"/>
          <w:szCs w:val="18"/>
        </w:rPr>
      </w:pPr>
      <w:r w:rsidRPr="00E464FA">
        <w:rPr>
          <w:rFonts w:ascii="Arial" w:hAnsi="Arial" w:cs="Arial"/>
          <w:color w:val="000000"/>
          <w:sz w:val="18"/>
          <w:szCs w:val="18"/>
        </w:rPr>
        <w:t>в) идентификационный номер налогоплательщика (ИНН), присваиваемый налоговым органом Российской Федерации, или аналог идентификационного номера налогоплательщика в соответствии с законодательством соответствующего иностранного государства (для иностранных лиц) - при наличии;</w:t>
      </w:r>
    </w:p>
    <w:p w:rsidR="00E464FA" w:rsidRPr="00E464FA" w:rsidRDefault="00E464FA" w:rsidP="00E464FA">
      <w:pPr>
        <w:ind w:firstLine="709"/>
        <w:jc w:val="both"/>
        <w:rPr>
          <w:rFonts w:ascii="Arial" w:hAnsi="Arial" w:cs="Arial"/>
          <w:color w:val="000000"/>
          <w:sz w:val="18"/>
          <w:szCs w:val="18"/>
        </w:rPr>
      </w:pPr>
      <w:r w:rsidRPr="00E464FA">
        <w:rPr>
          <w:rFonts w:ascii="Arial" w:hAnsi="Arial" w:cs="Arial"/>
          <w:color w:val="000000"/>
          <w:sz w:val="18"/>
          <w:szCs w:val="18"/>
        </w:rPr>
        <w:t>г) страховой номер индивидуального лицевого счета (СНИЛС) - при наличии;</w:t>
      </w:r>
    </w:p>
    <w:p w:rsidR="00E464FA" w:rsidRPr="00E464FA" w:rsidRDefault="00E464FA" w:rsidP="00E464FA">
      <w:pPr>
        <w:ind w:firstLine="709"/>
        <w:jc w:val="both"/>
        <w:rPr>
          <w:rFonts w:ascii="Arial" w:hAnsi="Arial" w:cs="Arial"/>
          <w:color w:val="000000"/>
          <w:sz w:val="18"/>
          <w:szCs w:val="18"/>
        </w:rPr>
      </w:pPr>
      <w:r w:rsidRPr="00E464FA">
        <w:rPr>
          <w:rFonts w:ascii="Arial" w:hAnsi="Arial" w:cs="Arial"/>
          <w:color w:val="000000"/>
          <w:sz w:val="18"/>
          <w:szCs w:val="18"/>
        </w:rPr>
        <w:t>д) номер и серия паспорта (или реквизиты заменяющего его документа) лица, к которому применено взыскание в виде увольнения (освобождения от должности) в связи с утратой доверия за совершение коррупционного правонарушения;</w:t>
      </w:r>
    </w:p>
    <w:p w:rsidR="00E464FA" w:rsidRPr="00E464FA" w:rsidRDefault="00E464FA" w:rsidP="00E464FA">
      <w:pPr>
        <w:ind w:firstLine="709"/>
        <w:jc w:val="both"/>
        <w:rPr>
          <w:rFonts w:ascii="Arial" w:hAnsi="Arial" w:cs="Arial"/>
          <w:color w:val="000000"/>
          <w:sz w:val="18"/>
          <w:szCs w:val="18"/>
        </w:rPr>
      </w:pPr>
      <w:r w:rsidRPr="00E464FA">
        <w:rPr>
          <w:rFonts w:ascii="Arial" w:hAnsi="Arial" w:cs="Arial"/>
          <w:color w:val="000000"/>
          <w:sz w:val="18"/>
          <w:szCs w:val="18"/>
        </w:rPr>
        <w:t>е) наименование органа (организации), в котором замещало должность лицо,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464FA" w:rsidRPr="00E464FA" w:rsidRDefault="00E464FA" w:rsidP="00E464FA">
      <w:pPr>
        <w:ind w:firstLine="709"/>
        <w:jc w:val="both"/>
        <w:rPr>
          <w:rFonts w:ascii="Arial" w:hAnsi="Arial" w:cs="Arial"/>
          <w:color w:val="000000"/>
          <w:sz w:val="18"/>
          <w:szCs w:val="18"/>
        </w:rPr>
      </w:pPr>
      <w:r w:rsidRPr="00E464FA">
        <w:rPr>
          <w:rFonts w:ascii="Arial" w:hAnsi="Arial" w:cs="Arial"/>
          <w:color w:val="000000"/>
          <w:sz w:val="18"/>
          <w:szCs w:val="18"/>
        </w:rPr>
        <w:t>ж) наименование должности, замещаемой на момент применения взыскания в виде увольнения (освобождения от должности) в связи с утратой доверия за совершение коррупционного правонарушения;</w:t>
      </w:r>
    </w:p>
    <w:p w:rsidR="00E464FA" w:rsidRPr="00E464FA" w:rsidRDefault="00E464FA" w:rsidP="00E464FA">
      <w:pPr>
        <w:ind w:firstLine="709"/>
        <w:jc w:val="both"/>
        <w:rPr>
          <w:rFonts w:ascii="Arial" w:hAnsi="Arial" w:cs="Arial"/>
          <w:color w:val="000000"/>
          <w:sz w:val="18"/>
          <w:szCs w:val="18"/>
        </w:rPr>
      </w:pPr>
      <w:r w:rsidRPr="00E464FA">
        <w:rPr>
          <w:rFonts w:ascii="Arial" w:hAnsi="Arial" w:cs="Arial"/>
          <w:color w:val="000000"/>
          <w:sz w:val="18"/>
          <w:szCs w:val="18"/>
        </w:rPr>
        <w:t>з) дата и номер (реквизиты) соответствующего акта о применении взыскания в виде увольнения (освобождения от должности) в связи с утратой доверия за совершение коррупционного правонарушения;</w:t>
      </w:r>
    </w:p>
    <w:p w:rsidR="00E464FA" w:rsidRPr="00E464FA" w:rsidRDefault="00E464FA" w:rsidP="00E464FA">
      <w:pPr>
        <w:ind w:firstLine="709"/>
        <w:jc w:val="both"/>
        <w:rPr>
          <w:rFonts w:ascii="Arial" w:hAnsi="Arial" w:cs="Arial"/>
          <w:color w:val="000000"/>
          <w:sz w:val="18"/>
          <w:szCs w:val="18"/>
        </w:rPr>
      </w:pPr>
      <w:r w:rsidRPr="00E464FA">
        <w:rPr>
          <w:rFonts w:ascii="Arial" w:hAnsi="Arial" w:cs="Arial"/>
          <w:color w:val="000000"/>
          <w:sz w:val="18"/>
          <w:szCs w:val="18"/>
        </w:rPr>
        <w:t>и) сведения о совершенном коррупционном правонарушении, послужившем основанием для увольнения (освобождения от должности) лица в связи с утратой доверия за совершение коррупционного правонарушения, со ссылкой на положение нормативного правового акта, требования которого были нарушены.</w:t>
      </w:r>
    </w:p>
    <w:p w:rsidR="00E464FA" w:rsidRPr="00E464FA" w:rsidRDefault="00E464FA" w:rsidP="00E464FA">
      <w:pPr>
        <w:ind w:firstLine="709"/>
        <w:jc w:val="both"/>
        <w:rPr>
          <w:rFonts w:ascii="Arial" w:hAnsi="Arial" w:cs="Arial"/>
          <w:color w:val="000000"/>
          <w:sz w:val="18"/>
          <w:szCs w:val="18"/>
        </w:rPr>
      </w:pPr>
      <w:r w:rsidRPr="00E464FA">
        <w:rPr>
          <w:rFonts w:ascii="Arial" w:hAnsi="Arial" w:cs="Arial"/>
          <w:sz w:val="18"/>
          <w:szCs w:val="18"/>
        </w:rPr>
        <w:t xml:space="preserve">7. </w:t>
      </w:r>
      <w:r w:rsidRPr="00E464FA">
        <w:rPr>
          <w:rFonts w:ascii="Arial" w:hAnsi="Arial" w:cs="Arial"/>
          <w:color w:val="000000"/>
          <w:sz w:val="18"/>
          <w:szCs w:val="18"/>
        </w:rPr>
        <w:t>Одновременно в уполномоченный государственный орган направляется заверенная кадровой службой копия акта о применении взыскания в виде увольнения (освобождения от должности) в связи с утратой доверия за совершение коррупционного правонарушения.</w:t>
      </w:r>
    </w:p>
    <w:p w:rsidR="00E464FA" w:rsidRPr="00E464FA" w:rsidRDefault="00E464FA" w:rsidP="00E464FA">
      <w:pPr>
        <w:ind w:firstLine="709"/>
        <w:jc w:val="both"/>
        <w:rPr>
          <w:rFonts w:ascii="Arial" w:hAnsi="Arial" w:cs="Arial"/>
          <w:color w:val="000000"/>
          <w:sz w:val="18"/>
          <w:szCs w:val="18"/>
        </w:rPr>
      </w:pPr>
      <w:r w:rsidRPr="00E464FA">
        <w:rPr>
          <w:rFonts w:ascii="Arial" w:hAnsi="Arial" w:cs="Arial"/>
          <w:color w:val="000000"/>
          <w:sz w:val="18"/>
          <w:szCs w:val="18"/>
        </w:rPr>
        <w:t>8. Ответственное должностное лицо, обязано направить уведомление об исключении из реестра сведений в уполномоченный орган в течение 3 рабочих дней со дня наступления следующих оснований:</w:t>
      </w:r>
    </w:p>
    <w:p w:rsidR="00E464FA" w:rsidRPr="00E464FA" w:rsidRDefault="00E464FA" w:rsidP="00E464FA">
      <w:pPr>
        <w:ind w:firstLine="708"/>
        <w:jc w:val="both"/>
        <w:rPr>
          <w:rFonts w:ascii="Arial" w:hAnsi="Arial" w:cs="Arial"/>
          <w:color w:val="000000"/>
          <w:sz w:val="18"/>
          <w:szCs w:val="18"/>
        </w:rPr>
      </w:pPr>
      <w:r w:rsidRPr="00E464FA">
        <w:rPr>
          <w:rFonts w:ascii="Arial" w:hAnsi="Arial" w:cs="Arial"/>
          <w:color w:val="000000"/>
          <w:sz w:val="18"/>
          <w:szCs w:val="18"/>
        </w:rPr>
        <w:t>а) отмены акта о применении взыскания в виде увольнения (освобождения от должности) в связи с утратой доверия за совершение коррупционного правонарушения;</w:t>
      </w:r>
    </w:p>
    <w:p w:rsidR="00E464FA" w:rsidRPr="00E464FA" w:rsidRDefault="00E464FA" w:rsidP="00E464FA">
      <w:pPr>
        <w:ind w:firstLine="709"/>
        <w:jc w:val="both"/>
        <w:rPr>
          <w:rFonts w:ascii="Arial" w:hAnsi="Arial" w:cs="Arial"/>
          <w:color w:val="000000"/>
          <w:sz w:val="18"/>
          <w:szCs w:val="18"/>
        </w:rPr>
      </w:pPr>
      <w:r w:rsidRPr="00E464FA">
        <w:rPr>
          <w:rFonts w:ascii="Arial" w:hAnsi="Arial" w:cs="Arial"/>
          <w:color w:val="000000"/>
          <w:sz w:val="18"/>
          <w:szCs w:val="18"/>
        </w:rPr>
        <w:t xml:space="preserve">б) вступления в установленном порядке в законную силу решения суда об отмене акта о применении взыскания в виде увольнения (освобождения от должности) в связи с утратой доверия за совершение коррупционного правонарушения; </w:t>
      </w:r>
    </w:p>
    <w:p w:rsidR="00E464FA" w:rsidRPr="00E464FA" w:rsidRDefault="00E464FA" w:rsidP="00E464FA">
      <w:pPr>
        <w:ind w:firstLine="709"/>
        <w:jc w:val="both"/>
        <w:rPr>
          <w:rFonts w:ascii="Arial" w:hAnsi="Arial" w:cs="Arial"/>
          <w:color w:val="000000"/>
          <w:sz w:val="18"/>
          <w:szCs w:val="18"/>
        </w:rPr>
      </w:pPr>
      <w:r w:rsidRPr="00E464FA">
        <w:rPr>
          <w:rFonts w:ascii="Arial" w:hAnsi="Arial" w:cs="Arial"/>
          <w:color w:val="000000"/>
          <w:sz w:val="18"/>
          <w:szCs w:val="18"/>
        </w:rPr>
        <w:t xml:space="preserve"> или со дня получения письменного заявления:</w:t>
      </w:r>
    </w:p>
    <w:p w:rsidR="00E464FA" w:rsidRDefault="00E464FA" w:rsidP="00E464FA">
      <w:pPr>
        <w:autoSpaceDE w:val="0"/>
        <w:autoSpaceDN w:val="0"/>
        <w:adjustRightInd w:val="0"/>
        <w:ind w:firstLine="708"/>
        <w:jc w:val="both"/>
        <w:rPr>
          <w:rFonts w:ascii="Arial" w:hAnsi="Arial" w:cs="Arial"/>
          <w:spacing w:val="2"/>
          <w:sz w:val="18"/>
          <w:szCs w:val="18"/>
        </w:rPr>
      </w:pPr>
      <w:r w:rsidRPr="00E464FA">
        <w:rPr>
          <w:rFonts w:ascii="Arial" w:hAnsi="Arial" w:cs="Arial"/>
          <w:color w:val="000000"/>
          <w:sz w:val="18"/>
          <w:szCs w:val="18"/>
        </w:rPr>
        <w:t>в)</w:t>
      </w:r>
      <w:r w:rsidRPr="00E464FA">
        <w:rPr>
          <w:rFonts w:ascii="Arial" w:hAnsi="Arial" w:cs="Arial"/>
          <w:spacing w:val="2"/>
          <w:sz w:val="18"/>
          <w:szCs w:val="18"/>
        </w:rPr>
        <w:t xml:space="preserve"> от </w:t>
      </w:r>
      <w:r w:rsidRPr="00E464FA">
        <w:rPr>
          <w:rFonts w:ascii="Arial" w:eastAsia="Calibri" w:hAnsi="Arial" w:cs="Arial"/>
          <w:sz w:val="18"/>
          <w:szCs w:val="18"/>
          <w:lang w:eastAsia="en-US"/>
        </w:rPr>
        <w:t>лица, в отношении которого судом было принято решение об отмене акта, явившегося основанием для включения сведений в реестр</w:t>
      </w:r>
      <w:r w:rsidRPr="00E464FA">
        <w:rPr>
          <w:rFonts w:ascii="Arial" w:hAnsi="Arial" w:cs="Arial"/>
          <w:spacing w:val="2"/>
          <w:sz w:val="18"/>
          <w:szCs w:val="18"/>
        </w:rPr>
        <w:t xml:space="preserve"> с приложением нотариально заверенной копии решения суда;</w:t>
      </w:r>
    </w:p>
    <w:p w:rsidR="00803D4C" w:rsidRDefault="00803D4C" w:rsidP="00803D4C">
      <w:pPr>
        <w:autoSpaceDE w:val="0"/>
        <w:autoSpaceDN w:val="0"/>
        <w:adjustRightInd w:val="0"/>
      </w:pPr>
      <w:r>
        <w:rPr>
          <w:sz w:val="28"/>
          <w:szCs w:val="28"/>
          <w:u w:val="single"/>
        </w:rPr>
        <w:lastRenderedPageBreak/>
        <w:t>24                 Вестник             пятница        29 июня  2018                           №  11</w:t>
      </w:r>
    </w:p>
    <w:p w:rsidR="00803D4C" w:rsidRPr="00E464FA" w:rsidRDefault="00803D4C" w:rsidP="00E464FA">
      <w:pPr>
        <w:autoSpaceDE w:val="0"/>
        <w:autoSpaceDN w:val="0"/>
        <w:adjustRightInd w:val="0"/>
        <w:ind w:firstLine="708"/>
        <w:jc w:val="both"/>
        <w:rPr>
          <w:rFonts w:ascii="Arial" w:hAnsi="Arial" w:cs="Arial"/>
          <w:spacing w:val="2"/>
          <w:sz w:val="18"/>
          <w:szCs w:val="18"/>
        </w:rPr>
      </w:pPr>
    </w:p>
    <w:p w:rsidR="00E464FA" w:rsidRPr="00E464FA" w:rsidRDefault="00E464FA" w:rsidP="00E464FA">
      <w:pPr>
        <w:autoSpaceDE w:val="0"/>
        <w:autoSpaceDN w:val="0"/>
        <w:adjustRightInd w:val="0"/>
        <w:ind w:firstLine="708"/>
        <w:jc w:val="both"/>
        <w:rPr>
          <w:rFonts w:ascii="Arial" w:hAnsi="Arial" w:cs="Arial"/>
          <w:color w:val="000000"/>
          <w:spacing w:val="2"/>
          <w:sz w:val="18"/>
          <w:szCs w:val="18"/>
        </w:rPr>
      </w:pPr>
      <w:r w:rsidRPr="00E464FA">
        <w:rPr>
          <w:rFonts w:ascii="Arial" w:hAnsi="Arial" w:cs="Arial"/>
          <w:color w:val="000000"/>
          <w:spacing w:val="2"/>
          <w:sz w:val="18"/>
          <w:szCs w:val="18"/>
        </w:rPr>
        <w:t xml:space="preserve">г) от </w:t>
      </w:r>
      <w:r w:rsidRPr="00E464FA">
        <w:rPr>
          <w:rFonts w:ascii="Arial" w:eastAsia="Calibri" w:hAnsi="Arial" w:cs="Arial"/>
          <w:sz w:val="18"/>
          <w:szCs w:val="18"/>
          <w:lang w:eastAsia="en-US"/>
        </w:rPr>
        <w:t>родственников или свойственников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r w:rsidRPr="00E464FA">
        <w:rPr>
          <w:rFonts w:ascii="Arial" w:hAnsi="Arial" w:cs="Arial"/>
          <w:color w:val="000000"/>
          <w:spacing w:val="2"/>
          <w:sz w:val="18"/>
          <w:szCs w:val="18"/>
        </w:rPr>
        <w:t xml:space="preserve"> с приложением нотариально заверенной копии свидетельства о смерти.</w:t>
      </w:r>
    </w:p>
    <w:p w:rsidR="00E464FA" w:rsidRPr="00E464FA" w:rsidRDefault="00E464FA" w:rsidP="00E464FA">
      <w:pPr>
        <w:tabs>
          <w:tab w:val="left" w:pos="400"/>
          <w:tab w:val="center" w:pos="4819"/>
          <w:tab w:val="left" w:pos="8600"/>
        </w:tabs>
        <w:contextualSpacing/>
        <w:rPr>
          <w:rFonts w:ascii="Arial" w:hAnsi="Arial" w:cs="Arial"/>
          <w:sz w:val="18"/>
          <w:szCs w:val="18"/>
        </w:rPr>
      </w:pPr>
      <w:r w:rsidRPr="00E464FA">
        <w:rPr>
          <w:rFonts w:ascii="Arial" w:hAnsi="Arial" w:cs="Arial"/>
          <w:sz w:val="18"/>
          <w:szCs w:val="18"/>
        </w:rPr>
        <w:t>Глава Семигорского сельского поселения:</w:t>
      </w:r>
      <w:r>
        <w:rPr>
          <w:rFonts w:ascii="Arial" w:hAnsi="Arial" w:cs="Arial"/>
          <w:sz w:val="18"/>
          <w:szCs w:val="18"/>
        </w:rPr>
        <w:t xml:space="preserve"> </w:t>
      </w:r>
      <w:r w:rsidRPr="00E464FA">
        <w:rPr>
          <w:rFonts w:ascii="Arial" w:hAnsi="Arial" w:cs="Arial"/>
          <w:sz w:val="18"/>
          <w:szCs w:val="18"/>
        </w:rPr>
        <w:t>Сетямин А.М.</w:t>
      </w:r>
    </w:p>
    <w:p w:rsidR="00E464FA" w:rsidRPr="00E464FA" w:rsidRDefault="00E464FA" w:rsidP="00E464FA">
      <w:pPr>
        <w:tabs>
          <w:tab w:val="left" w:pos="400"/>
          <w:tab w:val="left" w:pos="2980"/>
        </w:tabs>
        <w:jc w:val="center"/>
        <w:rPr>
          <w:rFonts w:ascii="Arial" w:hAnsi="Arial" w:cs="Arial"/>
          <w:b/>
          <w:color w:val="FF0000"/>
          <w:sz w:val="18"/>
          <w:szCs w:val="18"/>
        </w:rPr>
      </w:pPr>
      <w:r w:rsidRPr="00E464FA">
        <w:rPr>
          <w:rFonts w:ascii="Arial" w:hAnsi="Arial" w:cs="Arial"/>
          <w:b/>
          <w:sz w:val="18"/>
          <w:szCs w:val="18"/>
        </w:rPr>
        <w:t>29.06.2018 г. № 45</w:t>
      </w:r>
    </w:p>
    <w:p w:rsidR="00E464FA" w:rsidRPr="00E464FA" w:rsidRDefault="00E464FA" w:rsidP="00E464FA">
      <w:pPr>
        <w:tabs>
          <w:tab w:val="left" w:pos="400"/>
          <w:tab w:val="left" w:pos="2980"/>
        </w:tabs>
        <w:jc w:val="center"/>
        <w:rPr>
          <w:rFonts w:ascii="Arial" w:hAnsi="Arial" w:cs="Arial"/>
          <w:sz w:val="18"/>
          <w:szCs w:val="18"/>
        </w:rPr>
      </w:pPr>
      <w:r w:rsidRPr="00E464FA">
        <w:rPr>
          <w:rFonts w:ascii="Arial" w:hAnsi="Arial" w:cs="Arial"/>
          <w:b/>
          <w:sz w:val="18"/>
          <w:szCs w:val="18"/>
        </w:rPr>
        <w:t>РОССИЙСКАЯ ФЕДЕРАЦИЯ</w:t>
      </w:r>
    </w:p>
    <w:p w:rsidR="00E464FA" w:rsidRPr="00E464FA" w:rsidRDefault="00E464FA" w:rsidP="00E464FA">
      <w:pPr>
        <w:tabs>
          <w:tab w:val="center" w:pos="4819"/>
          <w:tab w:val="left" w:pos="8040"/>
          <w:tab w:val="left" w:pos="8280"/>
          <w:tab w:val="left" w:pos="8620"/>
        </w:tabs>
        <w:jc w:val="center"/>
        <w:rPr>
          <w:rFonts w:ascii="Arial" w:hAnsi="Arial" w:cs="Arial"/>
          <w:sz w:val="18"/>
          <w:szCs w:val="18"/>
        </w:rPr>
      </w:pPr>
      <w:r w:rsidRPr="00E464FA">
        <w:rPr>
          <w:rFonts w:ascii="Arial" w:hAnsi="Arial" w:cs="Arial"/>
          <w:b/>
          <w:sz w:val="18"/>
          <w:szCs w:val="18"/>
        </w:rPr>
        <w:t>ИРКУТСКАЯ ОБЛАСТЬ</w:t>
      </w:r>
    </w:p>
    <w:p w:rsidR="00E464FA" w:rsidRPr="00E464FA" w:rsidRDefault="00E464FA" w:rsidP="00E464FA">
      <w:pPr>
        <w:jc w:val="center"/>
        <w:rPr>
          <w:rFonts w:ascii="Arial" w:hAnsi="Arial" w:cs="Arial"/>
          <w:b/>
          <w:sz w:val="18"/>
          <w:szCs w:val="18"/>
        </w:rPr>
      </w:pPr>
      <w:r w:rsidRPr="00E464FA">
        <w:rPr>
          <w:rFonts w:ascii="Arial" w:hAnsi="Arial" w:cs="Arial"/>
          <w:b/>
          <w:sz w:val="18"/>
          <w:szCs w:val="18"/>
        </w:rPr>
        <w:t>НИЖНЕИЛИМСКИЙ МУНИЦИПАЛЬНЫЙ РАЙОН</w:t>
      </w:r>
    </w:p>
    <w:p w:rsidR="00E464FA" w:rsidRPr="00E464FA" w:rsidRDefault="00E464FA" w:rsidP="00E464FA">
      <w:pPr>
        <w:jc w:val="center"/>
        <w:rPr>
          <w:rFonts w:ascii="Arial" w:hAnsi="Arial" w:cs="Arial"/>
          <w:b/>
          <w:sz w:val="18"/>
          <w:szCs w:val="18"/>
        </w:rPr>
      </w:pPr>
      <w:r w:rsidRPr="00E464FA">
        <w:rPr>
          <w:rFonts w:ascii="Arial" w:hAnsi="Arial" w:cs="Arial"/>
          <w:b/>
          <w:sz w:val="18"/>
          <w:szCs w:val="18"/>
        </w:rPr>
        <w:t>СЕМИГОРСКОЕ СЕЛЬСКОЕ ПОСЕЛЕНИЕ</w:t>
      </w:r>
    </w:p>
    <w:p w:rsidR="00E464FA" w:rsidRPr="00E464FA" w:rsidRDefault="00E464FA" w:rsidP="00E464FA">
      <w:pPr>
        <w:tabs>
          <w:tab w:val="center" w:pos="4819"/>
          <w:tab w:val="left" w:pos="7440"/>
        </w:tabs>
        <w:rPr>
          <w:rFonts w:ascii="Arial" w:hAnsi="Arial" w:cs="Arial"/>
          <w:sz w:val="18"/>
          <w:szCs w:val="18"/>
        </w:rPr>
      </w:pPr>
      <w:r w:rsidRPr="00E464FA">
        <w:rPr>
          <w:rFonts w:ascii="Arial" w:hAnsi="Arial" w:cs="Arial"/>
          <w:b/>
          <w:sz w:val="18"/>
          <w:szCs w:val="18"/>
        </w:rPr>
        <w:tab/>
        <w:t>АДМИНИСТРАЦИЯ</w:t>
      </w:r>
    </w:p>
    <w:p w:rsidR="00E464FA" w:rsidRPr="00E464FA" w:rsidRDefault="00E464FA" w:rsidP="00E464FA">
      <w:pPr>
        <w:jc w:val="center"/>
        <w:rPr>
          <w:rFonts w:ascii="Arial" w:hAnsi="Arial" w:cs="Arial"/>
          <w:b/>
          <w:sz w:val="18"/>
          <w:szCs w:val="18"/>
        </w:rPr>
      </w:pPr>
      <w:r w:rsidRPr="00E464FA">
        <w:rPr>
          <w:rFonts w:ascii="Arial" w:hAnsi="Arial" w:cs="Arial"/>
          <w:b/>
          <w:sz w:val="18"/>
          <w:szCs w:val="18"/>
        </w:rPr>
        <w:t>ПОСТАНОВЛЕНИЕ</w:t>
      </w:r>
    </w:p>
    <w:p w:rsidR="00E464FA" w:rsidRPr="00E464FA" w:rsidRDefault="00E464FA" w:rsidP="00E464FA">
      <w:pPr>
        <w:rPr>
          <w:rFonts w:eastAsia="Calibri"/>
          <w:sz w:val="18"/>
          <w:szCs w:val="18"/>
          <w:lang w:eastAsia="en-US"/>
        </w:rPr>
      </w:pPr>
    </w:p>
    <w:p w:rsidR="00E464FA" w:rsidRPr="00E464FA" w:rsidRDefault="00E464FA" w:rsidP="00E464FA">
      <w:pPr>
        <w:jc w:val="center"/>
        <w:rPr>
          <w:rFonts w:ascii="Arial" w:eastAsia="Calibri" w:hAnsi="Arial" w:cs="Arial"/>
          <w:b/>
          <w:sz w:val="18"/>
          <w:szCs w:val="18"/>
          <w:lang w:eastAsia="en-US"/>
        </w:rPr>
      </w:pPr>
      <w:r w:rsidRPr="00E464FA">
        <w:rPr>
          <w:rFonts w:ascii="Arial" w:eastAsia="Calibri" w:hAnsi="Arial" w:cs="Arial"/>
          <w:sz w:val="18"/>
          <w:szCs w:val="18"/>
          <w:lang w:eastAsia="en-US"/>
        </w:rPr>
        <w:tab/>
      </w:r>
      <w:r w:rsidRPr="00E464FA">
        <w:rPr>
          <w:rFonts w:ascii="Arial" w:eastAsia="Calibri" w:hAnsi="Arial" w:cs="Arial"/>
          <w:b/>
          <w:sz w:val="18"/>
          <w:szCs w:val="18"/>
          <w:lang w:eastAsia="en-US"/>
        </w:rPr>
        <w:t>О СОЗДАНИИ РАБОЧЕЙ ГРУППЫ</w:t>
      </w:r>
      <w:r w:rsidRPr="00E464FA">
        <w:rPr>
          <w:rFonts w:ascii="Arial" w:eastAsia="Calibri" w:hAnsi="Arial" w:cs="Arial"/>
          <w:sz w:val="18"/>
          <w:szCs w:val="18"/>
          <w:lang w:eastAsia="en-US"/>
        </w:rPr>
        <w:t xml:space="preserve"> </w:t>
      </w:r>
      <w:r w:rsidRPr="00E464FA">
        <w:rPr>
          <w:rFonts w:ascii="Arial" w:eastAsia="Calibri" w:hAnsi="Arial" w:cs="Arial"/>
          <w:b/>
          <w:sz w:val="18"/>
          <w:szCs w:val="18"/>
          <w:lang w:eastAsia="en-US"/>
        </w:rPr>
        <w:t xml:space="preserve">ПО ОКАЗАНИЮ СОДЕЙСТВИЯ ИЗБИРАТЕЛЬНЫМ КОМИССИЯМ В ОРГАНИЗАЦИИ ПОДГОТОВКИ И ПРОВЕДЕНИЯ </w:t>
      </w:r>
      <w:proofErr w:type="gramStart"/>
      <w:r w:rsidRPr="00E464FA">
        <w:rPr>
          <w:rFonts w:ascii="Arial" w:eastAsia="Calibri" w:hAnsi="Arial" w:cs="Arial"/>
          <w:b/>
          <w:sz w:val="18"/>
          <w:szCs w:val="18"/>
          <w:lang w:eastAsia="en-US"/>
        </w:rPr>
        <w:t>ВЫБОРОВ ДЕПУТАТОВ ЗАКОНОДАТЕЛЬНОГО СОБРАНИЯ ИРКУТСКОЙ ОБЛАСТИ ТРЕТЬЕГО СОЗЫВА</w:t>
      </w:r>
      <w:proofErr w:type="gramEnd"/>
      <w:r w:rsidRPr="00E464FA">
        <w:rPr>
          <w:rFonts w:ascii="Arial" w:eastAsia="Calibri" w:hAnsi="Arial" w:cs="Arial"/>
          <w:b/>
          <w:sz w:val="18"/>
          <w:szCs w:val="18"/>
          <w:lang w:eastAsia="en-US"/>
        </w:rPr>
        <w:t xml:space="preserve"> В НИЖНЕИЛИМСКОМ РАЙОНЕ – 09 СЕНТЯБРЯ 2018 ГОДА</w:t>
      </w:r>
    </w:p>
    <w:p w:rsidR="00E464FA" w:rsidRPr="00E464FA" w:rsidRDefault="00E464FA" w:rsidP="00E464FA">
      <w:pPr>
        <w:jc w:val="center"/>
        <w:rPr>
          <w:rFonts w:ascii="Arial" w:eastAsia="Calibri" w:hAnsi="Arial" w:cs="Arial"/>
          <w:b/>
          <w:sz w:val="18"/>
          <w:szCs w:val="18"/>
          <w:lang w:eastAsia="en-US"/>
        </w:rPr>
      </w:pPr>
    </w:p>
    <w:p w:rsidR="00E464FA" w:rsidRPr="00E464FA" w:rsidRDefault="00E464FA" w:rsidP="00E464FA">
      <w:pPr>
        <w:ind w:firstLine="708"/>
        <w:jc w:val="both"/>
        <w:rPr>
          <w:rFonts w:ascii="Arial" w:eastAsia="Calibri" w:hAnsi="Arial" w:cs="Arial"/>
          <w:sz w:val="18"/>
          <w:szCs w:val="18"/>
          <w:lang w:eastAsia="en-US"/>
        </w:rPr>
      </w:pPr>
      <w:proofErr w:type="gramStart"/>
      <w:r w:rsidRPr="00E464FA">
        <w:rPr>
          <w:rFonts w:ascii="Arial" w:eastAsia="Calibri" w:hAnsi="Arial" w:cs="Arial"/>
          <w:sz w:val="18"/>
          <w:szCs w:val="18"/>
          <w:lang w:eastAsia="en-US"/>
        </w:rPr>
        <w:t>В целях оказания содействия избирательным комиссиям в организации  подготовки и проведения выборов депутатов Законодательного Собрания Иркутской области третьего созыва, в соответствии с пунктом 16 статьи 20 Федерального закона от 12 июня 2002 года № 67-Ф «Об основных гарантиях избирательного права на участие в референдуме граждан Российской Федерации», Закона Иркутской области от 06 апреля 2011 года № 18-ОЗ (в редакции от 29.05.2018г</w:t>
      </w:r>
      <w:proofErr w:type="gramEnd"/>
      <w:r w:rsidRPr="00E464FA">
        <w:rPr>
          <w:rFonts w:ascii="Arial" w:eastAsia="Calibri" w:hAnsi="Arial" w:cs="Arial"/>
          <w:sz w:val="18"/>
          <w:szCs w:val="18"/>
          <w:lang w:eastAsia="en-US"/>
        </w:rPr>
        <w:t>.) «О выборах депутатов Законодательного Собрания Иркутской области», распоряжением Губернатора Иркутской области «Об оказании содействия избирательным комиссиям в организации подготовки и проведения выборов в единый день голосования в Иркутской области 09 сентября 2018 года, Уставом Семигорского муниципального образования, администрация Семигорского муниципального образования:</w:t>
      </w:r>
    </w:p>
    <w:p w:rsidR="00E464FA" w:rsidRPr="00E464FA" w:rsidRDefault="00E464FA" w:rsidP="00E464FA">
      <w:pPr>
        <w:jc w:val="center"/>
        <w:rPr>
          <w:rFonts w:ascii="Arial" w:eastAsia="Calibri" w:hAnsi="Arial" w:cs="Arial"/>
          <w:sz w:val="18"/>
          <w:szCs w:val="18"/>
          <w:lang w:eastAsia="en-US"/>
        </w:rPr>
      </w:pPr>
      <w:r w:rsidRPr="00E464FA">
        <w:rPr>
          <w:rFonts w:ascii="Arial" w:eastAsia="Calibri" w:hAnsi="Arial" w:cs="Arial"/>
          <w:sz w:val="18"/>
          <w:szCs w:val="18"/>
          <w:lang w:eastAsia="en-US"/>
        </w:rPr>
        <w:t xml:space="preserve"> </w:t>
      </w:r>
    </w:p>
    <w:p w:rsidR="00E464FA" w:rsidRPr="00E464FA" w:rsidRDefault="00E464FA" w:rsidP="00E464FA">
      <w:pPr>
        <w:jc w:val="center"/>
        <w:rPr>
          <w:rFonts w:ascii="Arial" w:eastAsia="Calibri" w:hAnsi="Arial" w:cs="Arial"/>
          <w:b/>
          <w:sz w:val="18"/>
          <w:szCs w:val="18"/>
          <w:lang w:eastAsia="en-US"/>
        </w:rPr>
      </w:pPr>
      <w:r w:rsidRPr="00E464FA">
        <w:rPr>
          <w:rFonts w:ascii="Arial" w:eastAsia="Calibri" w:hAnsi="Arial" w:cs="Arial"/>
          <w:b/>
          <w:sz w:val="18"/>
          <w:szCs w:val="18"/>
          <w:lang w:eastAsia="en-US"/>
        </w:rPr>
        <w:t>ПОСТАНОВЛЯЕТ:</w:t>
      </w:r>
    </w:p>
    <w:p w:rsidR="00E464FA" w:rsidRPr="00E464FA" w:rsidRDefault="00E464FA" w:rsidP="00E464FA">
      <w:pPr>
        <w:jc w:val="both"/>
        <w:rPr>
          <w:rFonts w:ascii="Arial" w:eastAsia="Calibri" w:hAnsi="Arial" w:cs="Arial"/>
          <w:sz w:val="18"/>
          <w:szCs w:val="18"/>
          <w:lang w:eastAsia="en-US"/>
        </w:rPr>
      </w:pPr>
    </w:p>
    <w:p w:rsidR="00E464FA" w:rsidRPr="00E464FA" w:rsidRDefault="00E464FA" w:rsidP="00E464FA">
      <w:pPr>
        <w:jc w:val="both"/>
        <w:rPr>
          <w:rFonts w:ascii="Arial" w:eastAsia="Calibri" w:hAnsi="Arial" w:cs="Arial"/>
          <w:sz w:val="18"/>
          <w:szCs w:val="18"/>
          <w:lang w:eastAsia="en-US"/>
        </w:rPr>
      </w:pPr>
      <w:r w:rsidRPr="00E464FA">
        <w:rPr>
          <w:rFonts w:ascii="Arial" w:eastAsia="Calibri" w:hAnsi="Arial" w:cs="Arial"/>
          <w:sz w:val="18"/>
          <w:szCs w:val="18"/>
          <w:lang w:eastAsia="en-US"/>
        </w:rPr>
        <w:t xml:space="preserve">        1. Создать на период подготовки и проведения </w:t>
      </w:r>
      <w:proofErr w:type="gramStart"/>
      <w:r w:rsidRPr="00E464FA">
        <w:rPr>
          <w:rFonts w:ascii="Arial" w:eastAsia="Calibri" w:hAnsi="Arial" w:cs="Arial"/>
          <w:sz w:val="18"/>
          <w:szCs w:val="18"/>
          <w:lang w:eastAsia="en-US"/>
        </w:rPr>
        <w:t>выборов депутатов Законодательного Собрания Иркутской области третьего созыва</w:t>
      </w:r>
      <w:proofErr w:type="gramEnd"/>
      <w:r w:rsidRPr="00E464FA">
        <w:rPr>
          <w:rFonts w:ascii="Arial" w:eastAsia="Calibri" w:hAnsi="Arial" w:cs="Arial"/>
          <w:sz w:val="18"/>
          <w:szCs w:val="18"/>
          <w:lang w:eastAsia="en-US"/>
        </w:rPr>
        <w:t xml:space="preserve"> рабочую группу по оказанию содействия  избирательной комиссии в подготовке и проведения выборов депутатов Законодательного Собрания Иркутской области третьего созыва в Нижнеилимском районе 09 сентября 2018 года (далее рабочая группа).   </w:t>
      </w:r>
    </w:p>
    <w:p w:rsidR="00E464FA" w:rsidRPr="00E464FA" w:rsidRDefault="00E464FA" w:rsidP="00E464FA">
      <w:pPr>
        <w:jc w:val="both"/>
        <w:rPr>
          <w:rFonts w:ascii="Arial" w:eastAsia="Calibri" w:hAnsi="Arial" w:cs="Arial"/>
          <w:sz w:val="18"/>
          <w:szCs w:val="18"/>
          <w:lang w:eastAsia="en-US"/>
        </w:rPr>
      </w:pPr>
      <w:r w:rsidRPr="00E464FA">
        <w:rPr>
          <w:rFonts w:ascii="Arial" w:eastAsia="Calibri" w:hAnsi="Arial" w:cs="Arial"/>
          <w:sz w:val="18"/>
          <w:szCs w:val="18"/>
          <w:lang w:eastAsia="en-US"/>
        </w:rPr>
        <w:tab/>
        <w:t>2. Утвердить состав рабочей группы (Приложение № 1).</w:t>
      </w:r>
    </w:p>
    <w:p w:rsidR="00E464FA" w:rsidRPr="00E464FA" w:rsidRDefault="00E464FA" w:rsidP="00E464FA">
      <w:pPr>
        <w:ind w:firstLine="708"/>
        <w:jc w:val="both"/>
        <w:rPr>
          <w:rFonts w:ascii="Arial" w:eastAsia="Calibri" w:hAnsi="Arial" w:cs="Arial"/>
          <w:sz w:val="18"/>
          <w:szCs w:val="18"/>
          <w:lang w:eastAsia="en-US"/>
        </w:rPr>
      </w:pPr>
      <w:r w:rsidRPr="00E464FA">
        <w:rPr>
          <w:rFonts w:ascii="Arial" w:eastAsia="Calibri" w:hAnsi="Arial" w:cs="Arial"/>
          <w:sz w:val="18"/>
          <w:szCs w:val="18"/>
          <w:lang w:eastAsia="en-US"/>
        </w:rPr>
        <w:t xml:space="preserve">3.Утвердить план мероприятий по оказанию содействия  избирательной комиссии в  подготовки и  проведении </w:t>
      </w:r>
      <w:proofErr w:type="gramStart"/>
      <w:r w:rsidRPr="00E464FA">
        <w:rPr>
          <w:rFonts w:ascii="Arial" w:eastAsia="Calibri" w:hAnsi="Arial" w:cs="Arial"/>
          <w:sz w:val="18"/>
          <w:szCs w:val="18"/>
          <w:lang w:eastAsia="en-US"/>
        </w:rPr>
        <w:t>выборов депутатов Законодательного Собрания Иркутской области третьего созыва</w:t>
      </w:r>
      <w:proofErr w:type="gramEnd"/>
      <w:r w:rsidRPr="00E464FA">
        <w:rPr>
          <w:rFonts w:ascii="Arial" w:eastAsia="Calibri" w:hAnsi="Arial" w:cs="Arial"/>
          <w:sz w:val="18"/>
          <w:szCs w:val="18"/>
          <w:lang w:eastAsia="en-US"/>
        </w:rPr>
        <w:t xml:space="preserve"> в Нижнеилимском районе 09 сентября 2018 года (далее – план мероприятий) (Приложение № 2).     </w:t>
      </w:r>
    </w:p>
    <w:p w:rsidR="00E464FA" w:rsidRPr="00E464FA" w:rsidRDefault="00E464FA" w:rsidP="00E464FA">
      <w:pPr>
        <w:ind w:firstLine="708"/>
        <w:jc w:val="both"/>
        <w:rPr>
          <w:rFonts w:ascii="Arial" w:hAnsi="Arial" w:cs="Arial"/>
          <w:sz w:val="18"/>
          <w:szCs w:val="18"/>
        </w:rPr>
      </w:pPr>
      <w:r w:rsidRPr="00E464FA">
        <w:rPr>
          <w:rFonts w:ascii="Arial" w:hAnsi="Arial" w:cs="Arial"/>
          <w:sz w:val="18"/>
          <w:szCs w:val="18"/>
        </w:rPr>
        <w:t>4. Опубликовать данное постановление в периодическом печатном издании  СМИ «Вестник» и разместить на официальном сайте администрации Семигорского сельского поселения.</w:t>
      </w:r>
    </w:p>
    <w:p w:rsidR="00E464FA" w:rsidRPr="00E464FA" w:rsidRDefault="00E464FA" w:rsidP="00E464FA">
      <w:pPr>
        <w:ind w:left="720"/>
        <w:jc w:val="both"/>
        <w:rPr>
          <w:rFonts w:ascii="Arial" w:hAnsi="Arial" w:cs="Arial"/>
          <w:sz w:val="18"/>
          <w:szCs w:val="18"/>
        </w:rPr>
      </w:pPr>
      <w:r w:rsidRPr="00E464FA">
        <w:rPr>
          <w:rFonts w:ascii="Arial" w:hAnsi="Arial" w:cs="Arial"/>
          <w:sz w:val="18"/>
          <w:szCs w:val="18"/>
        </w:rPr>
        <w:t>5. Контроль за исполнение настоящего постановления оставляю за собой.</w:t>
      </w:r>
    </w:p>
    <w:p w:rsidR="00E464FA" w:rsidRPr="00E464FA" w:rsidRDefault="00E464FA" w:rsidP="00E464FA">
      <w:pPr>
        <w:tabs>
          <w:tab w:val="left" w:pos="400"/>
          <w:tab w:val="center" w:pos="4819"/>
          <w:tab w:val="left" w:pos="8600"/>
        </w:tabs>
        <w:rPr>
          <w:rFonts w:ascii="Arial" w:hAnsi="Arial" w:cs="Arial"/>
          <w:sz w:val="18"/>
          <w:szCs w:val="18"/>
        </w:rPr>
      </w:pPr>
      <w:r w:rsidRPr="00E464FA">
        <w:rPr>
          <w:rFonts w:ascii="Arial" w:hAnsi="Arial" w:cs="Arial"/>
          <w:sz w:val="18"/>
          <w:szCs w:val="18"/>
        </w:rPr>
        <w:t>Глава Семигорского муниципального образования:</w:t>
      </w:r>
      <w:r>
        <w:rPr>
          <w:rFonts w:ascii="Arial" w:hAnsi="Arial" w:cs="Arial"/>
          <w:sz w:val="18"/>
          <w:szCs w:val="18"/>
        </w:rPr>
        <w:t xml:space="preserve">  </w:t>
      </w:r>
      <w:r w:rsidRPr="00E464FA">
        <w:rPr>
          <w:rFonts w:ascii="Arial" w:hAnsi="Arial" w:cs="Arial"/>
          <w:sz w:val="18"/>
          <w:szCs w:val="18"/>
        </w:rPr>
        <w:t>Сетямин А.М.</w:t>
      </w:r>
    </w:p>
    <w:p w:rsidR="00E464FA" w:rsidRPr="00E464FA" w:rsidRDefault="00E464FA" w:rsidP="00E464FA">
      <w:pPr>
        <w:tabs>
          <w:tab w:val="left" w:pos="400"/>
          <w:tab w:val="center" w:pos="4819"/>
          <w:tab w:val="left" w:pos="8600"/>
        </w:tabs>
        <w:jc w:val="right"/>
        <w:rPr>
          <w:rFonts w:ascii="Arial" w:hAnsi="Arial" w:cs="Arial"/>
          <w:sz w:val="18"/>
          <w:szCs w:val="18"/>
        </w:rPr>
      </w:pPr>
      <w:r w:rsidRPr="00E464FA">
        <w:rPr>
          <w:rFonts w:ascii="Arial" w:hAnsi="Arial" w:cs="Arial"/>
          <w:sz w:val="18"/>
          <w:szCs w:val="18"/>
        </w:rPr>
        <w:t>Приложение № 1</w:t>
      </w:r>
    </w:p>
    <w:p w:rsidR="00E464FA" w:rsidRPr="00E464FA" w:rsidRDefault="00E464FA" w:rsidP="00E464FA">
      <w:pPr>
        <w:tabs>
          <w:tab w:val="left" w:pos="400"/>
          <w:tab w:val="center" w:pos="4819"/>
          <w:tab w:val="left" w:pos="8600"/>
        </w:tabs>
        <w:jc w:val="right"/>
        <w:rPr>
          <w:rFonts w:ascii="Arial" w:hAnsi="Arial" w:cs="Arial"/>
          <w:sz w:val="18"/>
          <w:szCs w:val="18"/>
        </w:rPr>
      </w:pPr>
      <w:r w:rsidRPr="00E464FA">
        <w:rPr>
          <w:rFonts w:ascii="Arial" w:hAnsi="Arial" w:cs="Arial"/>
          <w:sz w:val="18"/>
          <w:szCs w:val="18"/>
        </w:rPr>
        <w:t>к постановлению администрации</w:t>
      </w:r>
    </w:p>
    <w:p w:rsidR="00E464FA" w:rsidRPr="00E464FA" w:rsidRDefault="00E464FA" w:rsidP="00E464FA">
      <w:pPr>
        <w:tabs>
          <w:tab w:val="left" w:pos="400"/>
          <w:tab w:val="center" w:pos="4819"/>
          <w:tab w:val="left" w:pos="8600"/>
        </w:tabs>
        <w:jc w:val="right"/>
        <w:rPr>
          <w:rFonts w:ascii="Arial" w:hAnsi="Arial" w:cs="Arial"/>
          <w:sz w:val="18"/>
          <w:szCs w:val="18"/>
        </w:rPr>
      </w:pPr>
      <w:r w:rsidRPr="00E464FA">
        <w:rPr>
          <w:rFonts w:ascii="Arial" w:hAnsi="Arial" w:cs="Arial"/>
          <w:sz w:val="18"/>
          <w:szCs w:val="18"/>
        </w:rPr>
        <w:t>Семигорского сельского поселения</w:t>
      </w:r>
    </w:p>
    <w:p w:rsidR="00E464FA" w:rsidRPr="00E464FA" w:rsidRDefault="00E464FA" w:rsidP="00E464FA">
      <w:pPr>
        <w:tabs>
          <w:tab w:val="left" w:pos="400"/>
          <w:tab w:val="center" w:pos="4819"/>
          <w:tab w:val="left" w:pos="8600"/>
        </w:tabs>
        <w:jc w:val="right"/>
        <w:rPr>
          <w:rFonts w:ascii="Arial" w:hAnsi="Arial" w:cs="Arial"/>
          <w:sz w:val="18"/>
          <w:szCs w:val="18"/>
        </w:rPr>
      </w:pPr>
      <w:r w:rsidRPr="00E464FA">
        <w:rPr>
          <w:rFonts w:ascii="Arial" w:hAnsi="Arial" w:cs="Arial"/>
          <w:sz w:val="18"/>
          <w:szCs w:val="18"/>
        </w:rPr>
        <w:t>от 29.06.2018г. № 45</w:t>
      </w:r>
    </w:p>
    <w:p w:rsidR="00E464FA" w:rsidRPr="00E464FA" w:rsidRDefault="00E464FA" w:rsidP="00E464FA">
      <w:pPr>
        <w:rPr>
          <w:rFonts w:ascii="Arial" w:hAnsi="Arial" w:cs="Arial"/>
          <w:sz w:val="18"/>
          <w:szCs w:val="18"/>
        </w:rPr>
      </w:pPr>
    </w:p>
    <w:p w:rsidR="00E464FA" w:rsidRPr="00E464FA" w:rsidRDefault="00E464FA" w:rsidP="00E464FA">
      <w:pPr>
        <w:tabs>
          <w:tab w:val="left" w:pos="400"/>
          <w:tab w:val="center" w:pos="4819"/>
          <w:tab w:val="left" w:pos="8600"/>
        </w:tabs>
        <w:jc w:val="right"/>
        <w:rPr>
          <w:rFonts w:ascii="Arial" w:hAnsi="Arial" w:cs="Arial"/>
          <w:sz w:val="18"/>
          <w:szCs w:val="18"/>
        </w:rPr>
      </w:pPr>
    </w:p>
    <w:p w:rsidR="00E464FA" w:rsidRPr="00E464FA" w:rsidRDefault="00E464FA" w:rsidP="00E464FA">
      <w:pPr>
        <w:jc w:val="center"/>
        <w:rPr>
          <w:rFonts w:ascii="Arial" w:eastAsia="Calibri" w:hAnsi="Arial" w:cs="Arial"/>
          <w:b/>
          <w:sz w:val="18"/>
          <w:szCs w:val="18"/>
          <w:lang w:eastAsia="en-US"/>
        </w:rPr>
      </w:pPr>
      <w:r w:rsidRPr="00E464FA">
        <w:rPr>
          <w:rFonts w:ascii="Arial" w:eastAsia="Calibri" w:hAnsi="Arial" w:cs="Arial"/>
          <w:b/>
          <w:sz w:val="18"/>
          <w:szCs w:val="18"/>
          <w:lang w:eastAsia="en-US"/>
        </w:rPr>
        <w:t>СОСТАВ</w:t>
      </w:r>
    </w:p>
    <w:p w:rsidR="00E464FA" w:rsidRPr="00E464FA" w:rsidRDefault="00E464FA" w:rsidP="00E464FA">
      <w:pPr>
        <w:jc w:val="center"/>
        <w:rPr>
          <w:rFonts w:ascii="Arial" w:eastAsia="Calibri" w:hAnsi="Arial" w:cs="Arial"/>
          <w:b/>
          <w:sz w:val="18"/>
          <w:szCs w:val="18"/>
          <w:lang w:eastAsia="en-US"/>
        </w:rPr>
      </w:pPr>
      <w:r w:rsidRPr="00E464FA">
        <w:rPr>
          <w:rFonts w:ascii="Arial" w:eastAsia="Calibri" w:hAnsi="Arial" w:cs="Arial"/>
          <w:b/>
          <w:sz w:val="18"/>
          <w:szCs w:val="18"/>
          <w:lang w:eastAsia="en-US"/>
        </w:rPr>
        <w:t xml:space="preserve">РАБОЧЕЙ ГРУППЫ ПО ОКАЗАНИЮ СОДЕЙСТВИЯ ИЗБИРАТЕЛЬНОЙ КОМИССИИ В ОРГАНИЗАЦИИ ПОДГОТОВКИ И ПРОВЕДЕНИЮ </w:t>
      </w:r>
      <w:proofErr w:type="gramStart"/>
      <w:r w:rsidRPr="00E464FA">
        <w:rPr>
          <w:rFonts w:ascii="Arial" w:eastAsia="Calibri" w:hAnsi="Arial" w:cs="Arial"/>
          <w:b/>
          <w:sz w:val="18"/>
          <w:szCs w:val="18"/>
          <w:lang w:eastAsia="en-US"/>
        </w:rPr>
        <w:t>ВЫБОРОВ ДЕПУТАТОВ ЗАКОНОДАТЕЛЬНОГО СОБРАНИЯ ИРКУТСКОЙ ОБЛАСТИ ТРЕТЬЕГО СОЗЫВА</w:t>
      </w:r>
      <w:proofErr w:type="gramEnd"/>
      <w:r w:rsidRPr="00E464FA">
        <w:rPr>
          <w:rFonts w:ascii="Arial" w:eastAsia="Calibri" w:hAnsi="Arial" w:cs="Arial"/>
          <w:b/>
          <w:sz w:val="18"/>
          <w:szCs w:val="18"/>
          <w:lang w:eastAsia="en-US"/>
        </w:rPr>
        <w:t xml:space="preserve"> В НИЖНЕИЛИМСКОМ РАЙОНЕ – 09 СЕНТЯБРЯ 2018 ГОДА</w:t>
      </w:r>
    </w:p>
    <w:p w:rsidR="00E464FA" w:rsidRPr="00E464FA" w:rsidRDefault="00E464FA" w:rsidP="00E464FA">
      <w:pPr>
        <w:tabs>
          <w:tab w:val="left" w:pos="400"/>
          <w:tab w:val="center" w:pos="4819"/>
          <w:tab w:val="left" w:pos="8600"/>
        </w:tabs>
        <w:jc w:val="center"/>
        <w:rPr>
          <w:rFonts w:ascii="Arial" w:hAnsi="Arial" w:cs="Arial"/>
          <w:sz w:val="18"/>
          <w:szCs w:val="18"/>
        </w:rPr>
      </w:pPr>
    </w:p>
    <w:p w:rsidR="00E464FA" w:rsidRPr="00E464FA" w:rsidRDefault="00E464FA" w:rsidP="00E464FA">
      <w:pPr>
        <w:ind w:firstLine="708"/>
        <w:jc w:val="both"/>
        <w:rPr>
          <w:rFonts w:ascii="Arial" w:hAnsi="Arial" w:cs="Arial"/>
          <w:sz w:val="18"/>
          <w:szCs w:val="18"/>
          <w:lang w:eastAsia="en-US"/>
        </w:rPr>
      </w:pPr>
      <w:r w:rsidRPr="00E464FA">
        <w:rPr>
          <w:rFonts w:ascii="Arial" w:hAnsi="Arial" w:cs="Arial"/>
          <w:sz w:val="18"/>
          <w:szCs w:val="18"/>
        </w:rPr>
        <w:t>1. Сетямин А.М. -  глава поселения – председатель рабочей  группы;</w:t>
      </w:r>
    </w:p>
    <w:p w:rsidR="00E464FA" w:rsidRPr="00E464FA" w:rsidRDefault="00E464FA" w:rsidP="00E464FA">
      <w:pPr>
        <w:ind w:firstLine="708"/>
        <w:jc w:val="both"/>
        <w:rPr>
          <w:rFonts w:ascii="Arial" w:hAnsi="Arial" w:cs="Arial"/>
          <w:sz w:val="18"/>
          <w:szCs w:val="18"/>
        </w:rPr>
      </w:pPr>
      <w:r w:rsidRPr="00E464FA">
        <w:rPr>
          <w:rFonts w:ascii="Arial" w:hAnsi="Arial" w:cs="Arial"/>
          <w:sz w:val="18"/>
          <w:szCs w:val="18"/>
        </w:rPr>
        <w:t>2. Романова В.В. – специалист администрации – секретарь</w:t>
      </w:r>
    </w:p>
    <w:p w:rsidR="00E464FA" w:rsidRPr="00E464FA" w:rsidRDefault="00E464FA" w:rsidP="00E464FA">
      <w:pPr>
        <w:ind w:left="720"/>
        <w:jc w:val="both"/>
        <w:rPr>
          <w:rFonts w:ascii="Arial" w:hAnsi="Arial" w:cs="Arial"/>
          <w:sz w:val="18"/>
          <w:szCs w:val="18"/>
        </w:rPr>
      </w:pPr>
    </w:p>
    <w:p w:rsidR="00E464FA" w:rsidRPr="00E464FA" w:rsidRDefault="00E464FA" w:rsidP="00E464FA">
      <w:pPr>
        <w:ind w:left="720"/>
        <w:jc w:val="center"/>
        <w:rPr>
          <w:rFonts w:ascii="Arial" w:hAnsi="Arial" w:cs="Arial"/>
          <w:b/>
          <w:sz w:val="18"/>
          <w:szCs w:val="18"/>
        </w:rPr>
      </w:pPr>
      <w:r w:rsidRPr="00E464FA">
        <w:rPr>
          <w:rFonts w:ascii="Arial" w:hAnsi="Arial" w:cs="Arial"/>
          <w:b/>
          <w:sz w:val="18"/>
          <w:szCs w:val="18"/>
        </w:rPr>
        <w:t>Члены рабочей группы:</w:t>
      </w:r>
    </w:p>
    <w:p w:rsidR="00E464FA" w:rsidRPr="00E464FA" w:rsidRDefault="00E464FA" w:rsidP="00E464FA">
      <w:pPr>
        <w:ind w:left="720"/>
        <w:jc w:val="both"/>
        <w:rPr>
          <w:rFonts w:ascii="Arial" w:hAnsi="Arial" w:cs="Arial"/>
          <w:sz w:val="18"/>
          <w:szCs w:val="18"/>
        </w:rPr>
      </w:pPr>
    </w:p>
    <w:p w:rsidR="00E464FA" w:rsidRPr="00E464FA" w:rsidRDefault="00E464FA" w:rsidP="00E464FA">
      <w:pPr>
        <w:ind w:left="720"/>
        <w:jc w:val="both"/>
        <w:rPr>
          <w:rFonts w:ascii="Arial" w:hAnsi="Arial" w:cs="Arial"/>
          <w:sz w:val="18"/>
          <w:szCs w:val="18"/>
        </w:rPr>
      </w:pPr>
      <w:r w:rsidRPr="00E464FA">
        <w:rPr>
          <w:rFonts w:ascii="Arial" w:hAnsi="Arial" w:cs="Arial"/>
          <w:sz w:val="18"/>
          <w:szCs w:val="18"/>
        </w:rPr>
        <w:t>1. Петухов И.Г. – председатель УИК</w:t>
      </w:r>
    </w:p>
    <w:p w:rsidR="00E464FA" w:rsidRPr="00E464FA" w:rsidRDefault="00E464FA" w:rsidP="00E464FA">
      <w:pPr>
        <w:ind w:left="720"/>
        <w:jc w:val="both"/>
        <w:rPr>
          <w:rFonts w:ascii="Arial" w:hAnsi="Arial" w:cs="Arial"/>
          <w:sz w:val="18"/>
          <w:szCs w:val="18"/>
        </w:rPr>
      </w:pPr>
      <w:r w:rsidRPr="00E464FA">
        <w:rPr>
          <w:rFonts w:ascii="Arial" w:hAnsi="Arial" w:cs="Arial"/>
          <w:sz w:val="18"/>
          <w:szCs w:val="18"/>
        </w:rPr>
        <w:t>2. Войтович Е.В.– депутат</w:t>
      </w:r>
    </w:p>
    <w:p w:rsidR="00E464FA" w:rsidRPr="00E464FA" w:rsidRDefault="00E464FA" w:rsidP="00E464FA">
      <w:pPr>
        <w:ind w:left="720"/>
        <w:jc w:val="both"/>
        <w:rPr>
          <w:rFonts w:ascii="Arial" w:hAnsi="Arial" w:cs="Arial"/>
          <w:sz w:val="18"/>
          <w:szCs w:val="18"/>
        </w:rPr>
      </w:pPr>
      <w:r w:rsidRPr="00E464FA">
        <w:rPr>
          <w:rFonts w:ascii="Arial" w:hAnsi="Arial" w:cs="Arial"/>
          <w:sz w:val="18"/>
          <w:szCs w:val="18"/>
        </w:rPr>
        <w:t>3. Плетнева С.И. – социальный работник</w:t>
      </w:r>
    </w:p>
    <w:p w:rsidR="00E464FA" w:rsidRPr="00E464FA" w:rsidRDefault="00E464FA" w:rsidP="00E464FA">
      <w:pPr>
        <w:ind w:left="720"/>
        <w:jc w:val="both"/>
        <w:rPr>
          <w:rFonts w:ascii="Arial" w:hAnsi="Arial" w:cs="Arial"/>
          <w:sz w:val="18"/>
          <w:szCs w:val="18"/>
        </w:rPr>
      </w:pPr>
      <w:r w:rsidRPr="00E464FA">
        <w:rPr>
          <w:rFonts w:ascii="Arial" w:hAnsi="Arial" w:cs="Arial"/>
          <w:sz w:val="18"/>
          <w:szCs w:val="18"/>
        </w:rPr>
        <w:t xml:space="preserve">4. </w:t>
      </w:r>
      <w:proofErr w:type="spellStart"/>
      <w:r w:rsidRPr="00E464FA">
        <w:rPr>
          <w:rFonts w:ascii="Arial" w:hAnsi="Arial" w:cs="Arial"/>
          <w:sz w:val="18"/>
          <w:szCs w:val="18"/>
        </w:rPr>
        <w:t>Федурина</w:t>
      </w:r>
      <w:proofErr w:type="spellEnd"/>
      <w:r w:rsidRPr="00E464FA">
        <w:rPr>
          <w:rFonts w:ascii="Arial" w:hAnsi="Arial" w:cs="Arial"/>
          <w:sz w:val="18"/>
          <w:szCs w:val="18"/>
        </w:rPr>
        <w:t xml:space="preserve"> Н.П. -  начальник  ФГУ «Почта России»</w:t>
      </w:r>
    </w:p>
    <w:p w:rsidR="00E464FA" w:rsidRPr="00E464FA" w:rsidRDefault="00E464FA" w:rsidP="00E464FA">
      <w:pPr>
        <w:ind w:left="720"/>
        <w:jc w:val="both"/>
        <w:rPr>
          <w:rFonts w:ascii="Arial" w:hAnsi="Arial" w:cs="Arial"/>
          <w:sz w:val="18"/>
          <w:szCs w:val="18"/>
        </w:rPr>
      </w:pPr>
      <w:r w:rsidRPr="00E464FA">
        <w:rPr>
          <w:rFonts w:ascii="Arial" w:hAnsi="Arial" w:cs="Arial"/>
          <w:sz w:val="18"/>
          <w:szCs w:val="18"/>
        </w:rPr>
        <w:t xml:space="preserve">                                 </w:t>
      </w:r>
    </w:p>
    <w:p w:rsidR="00E464FA" w:rsidRPr="00E464FA" w:rsidRDefault="00E464FA" w:rsidP="00E464FA">
      <w:pPr>
        <w:tabs>
          <w:tab w:val="left" w:pos="400"/>
          <w:tab w:val="center" w:pos="4819"/>
          <w:tab w:val="left" w:pos="8600"/>
        </w:tabs>
        <w:jc w:val="right"/>
        <w:rPr>
          <w:rFonts w:ascii="Arial" w:hAnsi="Arial" w:cs="Arial"/>
          <w:sz w:val="18"/>
          <w:szCs w:val="18"/>
        </w:rPr>
      </w:pPr>
      <w:r w:rsidRPr="00E464FA">
        <w:rPr>
          <w:rFonts w:ascii="Arial" w:hAnsi="Arial" w:cs="Arial"/>
          <w:sz w:val="18"/>
          <w:szCs w:val="18"/>
        </w:rPr>
        <w:t>Приложение № 2</w:t>
      </w:r>
    </w:p>
    <w:p w:rsidR="00E464FA" w:rsidRPr="00E464FA" w:rsidRDefault="00E464FA" w:rsidP="00E464FA">
      <w:pPr>
        <w:tabs>
          <w:tab w:val="left" w:pos="400"/>
          <w:tab w:val="center" w:pos="4819"/>
          <w:tab w:val="left" w:pos="8600"/>
        </w:tabs>
        <w:jc w:val="right"/>
        <w:rPr>
          <w:rFonts w:ascii="Arial" w:hAnsi="Arial" w:cs="Arial"/>
          <w:sz w:val="18"/>
          <w:szCs w:val="18"/>
        </w:rPr>
      </w:pPr>
      <w:r w:rsidRPr="00E464FA">
        <w:rPr>
          <w:rFonts w:ascii="Arial" w:hAnsi="Arial" w:cs="Arial"/>
          <w:sz w:val="18"/>
          <w:szCs w:val="18"/>
        </w:rPr>
        <w:t>к постановлению администрации</w:t>
      </w:r>
    </w:p>
    <w:p w:rsidR="00E464FA" w:rsidRPr="00E464FA" w:rsidRDefault="00E464FA" w:rsidP="00E464FA">
      <w:pPr>
        <w:tabs>
          <w:tab w:val="left" w:pos="400"/>
          <w:tab w:val="center" w:pos="4819"/>
          <w:tab w:val="left" w:pos="8600"/>
        </w:tabs>
        <w:jc w:val="right"/>
        <w:rPr>
          <w:rFonts w:ascii="Arial" w:hAnsi="Arial" w:cs="Arial"/>
          <w:sz w:val="18"/>
          <w:szCs w:val="18"/>
        </w:rPr>
      </w:pPr>
      <w:r w:rsidRPr="00E464FA">
        <w:rPr>
          <w:rFonts w:ascii="Arial" w:hAnsi="Arial" w:cs="Arial"/>
          <w:sz w:val="18"/>
          <w:szCs w:val="18"/>
        </w:rPr>
        <w:t>Семигорского сельского поселения</w:t>
      </w:r>
    </w:p>
    <w:p w:rsidR="00E464FA" w:rsidRPr="00E464FA" w:rsidRDefault="00E464FA" w:rsidP="00E464FA">
      <w:pPr>
        <w:tabs>
          <w:tab w:val="left" w:pos="400"/>
          <w:tab w:val="center" w:pos="4819"/>
          <w:tab w:val="left" w:pos="8600"/>
        </w:tabs>
        <w:jc w:val="right"/>
        <w:rPr>
          <w:rFonts w:ascii="Arial" w:hAnsi="Arial" w:cs="Arial"/>
          <w:sz w:val="18"/>
          <w:szCs w:val="18"/>
        </w:rPr>
      </w:pPr>
      <w:r w:rsidRPr="00E464FA">
        <w:rPr>
          <w:rFonts w:ascii="Arial" w:hAnsi="Arial" w:cs="Arial"/>
          <w:sz w:val="18"/>
          <w:szCs w:val="18"/>
        </w:rPr>
        <w:t>от 29.06.2018г. № 45</w:t>
      </w:r>
    </w:p>
    <w:p w:rsidR="00E464FA" w:rsidRPr="00E464FA" w:rsidRDefault="00E464FA" w:rsidP="00E464FA">
      <w:pPr>
        <w:tabs>
          <w:tab w:val="left" w:pos="400"/>
          <w:tab w:val="center" w:pos="4819"/>
          <w:tab w:val="left" w:pos="8600"/>
        </w:tabs>
        <w:jc w:val="right"/>
        <w:rPr>
          <w:rFonts w:ascii="Arial" w:hAnsi="Arial" w:cs="Arial"/>
          <w:sz w:val="18"/>
          <w:szCs w:val="18"/>
        </w:rPr>
      </w:pPr>
    </w:p>
    <w:p w:rsidR="00E464FA" w:rsidRPr="00E464FA" w:rsidRDefault="00E464FA" w:rsidP="00E464FA">
      <w:pPr>
        <w:jc w:val="center"/>
        <w:rPr>
          <w:rFonts w:ascii="Arial" w:eastAsia="Calibri" w:hAnsi="Arial" w:cs="Arial"/>
          <w:b/>
          <w:sz w:val="18"/>
          <w:szCs w:val="18"/>
          <w:lang w:eastAsia="en-US"/>
        </w:rPr>
      </w:pPr>
      <w:r w:rsidRPr="00E464FA">
        <w:rPr>
          <w:rFonts w:ascii="Arial" w:eastAsia="Calibri" w:hAnsi="Arial" w:cs="Arial"/>
          <w:b/>
          <w:sz w:val="18"/>
          <w:szCs w:val="18"/>
          <w:lang w:eastAsia="en-US"/>
        </w:rPr>
        <w:t xml:space="preserve">ПЛАН </w:t>
      </w:r>
    </w:p>
    <w:p w:rsidR="00E464FA" w:rsidRPr="00E464FA" w:rsidRDefault="00E464FA" w:rsidP="00E464FA">
      <w:pPr>
        <w:jc w:val="center"/>
        <w:rPr>
          <w:rFonts w:ascii="Arial" w:eastAsia="Calibri" w:hAnsi="Arial" w:cs="Arial"/>
          <w:b/>
          <w:sz w:val="18"/>
          <w:szCs w:val="18"/>
          <w:lang w:eastAsia="en-US"/>
        </w:rPr>
      </w:pPr>
      <w:r w:rsidRPr="00E464FA">
        <w:rPr>
          <w:rFonts w:ascii="Arial" w:eastAsia="Calibri" w:hAnsi="Arial" w:cs="Arial"/>
          <w:b/>
          <w:sz w:val="18"/>
          <w:szCs w:val="18"/>
          <w:lang w:eastAsia="en-US"/>
        </w:rPr>
        <w:t xml:space="preserve">МЕРОПРИЯТИЙ ПО ОКАЗАНИЮ СОДЕЙСТВИЯ ИЗБИРАТЕЛЬНОЙ КОМИССИИ В ОРГАНИЗАЦИИ ПОДГОТОВКИ И ПРОВЕДЕНИЯ </w:t>
      </w:r>
      <w:proofErr w:type="gramStart"/>
      <w:r w:rsidRPr="00E464FA">
        <w:rPr>
          <w:rFonts w:ascii="Arial" w:eastAsia="Calibri" w:hAnsi="Arial" w:cs="Arial"/>
          <w:b/>
          <w:sz w:val="18"/>
          <w:szCs w:val="18"/>
          <w:lang w:eastAsia="en-US"/>
        </w:rPr>
        <w:t>ВЫБОРОВ ДЕПУТАТОВ ЗАКОНОДАТЕЛЬНОГО СОБРАНИЯ ИРКУТСКОЙ ОБЛАСТИ ТРЕТЬЕГО СОЗЫВА</w:t>
      </w:r>
      <w:proofErr w:type="gramEnd"/>
      <w:r w:rsidRPr="00E464FA">
        <w:rPr>
          <w:rFonts w:ascii="Arial" w:eastAsia="Calibri" w:hAnsi="Arial" w:cs="Arial"/>
          <w:b/>
          <w:sz w:val="18"/>
          <w:szCs w:val="18"/>
          <w:lang w:eastAsia="en-US"/>
        </w:rPr>
        <w:t xml:space="preserve"> В НИЖНЕИЛИМСКОМ РАЙОНЕ – </w:t>
      </w:r>
    </w:p>
    <w:p w:rsidR="00E464FA" w:rsidRPr="00E464FA" w:rsidRDefault="00E464FA" w:rsidP="00E464FA">
      <w:pPr>
        <w:jc w:val="center"/>
        <w:rPr>
          <w:rFonts w:ascii="Arial" w:eastAsia="Calibri" w:hAnsi="Arial" w:cs="Arial"/>
          <w:b/>
          <w:sz w:val="18"/>
          <w:szCs w:val="18"/>
          <w:lang w:eastAsia="en-US"/>
        </w:rPr>
      </w:pPr>
      <w:r w:rsidRPr="00E464FA">
        <w:rPr>
          <w:rFonts w:ascii="Arial" w:eastAsia="Calibri" w:hAnsi="Arial" w:cs="Arial"/>
          <w:b/>
          <w:sz w:val="18"/>
          <w:szCs w:val="18"/>
          <w:lang w:eastAsia="en-US"/>
        </w:rPr>
        <w:t>09 СЕНТЯБРЯ 2018 ГОДА</w:t>
      </w:r>
    </w:p>
    <w:p w:rsidR="00803D4C" w:rsidRDefault="00803D4C" w:rsidP="00803D4C">
      <w:pPr>
        <w:autoSpaceDE w:val="0"/>
        <w:autoSpaceDN w:val="0"/>
        <w:adjustRightInd w:val="0"/>
      </w:pPr>
      <w:r>
        <w:rPr>
          <w:sz w:val="28"/>
          <w:szCs w:val="28"/>
          <w:u w:val="single"/>
        </w:rPr>
        <w:lastRenderedPageBreak/>
        <w:t>№ 11                 Вестник             пятница        29 июня  2018                               25</w:t>
      </w:r>
    </w:p>
    <w:p w:rsidR="00E464FA" w:rsidRDefault="00E464FA" w:rsidP="00803D4C">
      <w:pPr>
        <w:tabs>
          <w:tab w:val="left" w:pos="400"/>
          <w:tab w:val="center" w:pos="4819"/>
          <w:tab w:val="left" w:pos="8600"/>
        </w:tabs>
        <w:rPr>
          <w:rFonts w:ascii="Arial" w:hAnsi="Arial" w:cs="Arial"/>
          <w:b/>
          <w:sz w:val="18"/>
          <w:szCs w:val="18"/>
        </w:rPr>
      </w:pPr>
    </w:p>
    <w:p w:rsidR="00803D4C" w:rsidRPr="00E464FA" w:rsidRDefault="00803D4C" w:rsidP="00803D4C">
      <w:pPr>
        <w:tabs>
          <w:tab w:val="left" w:pos="400"/>
          <w:tab w:val="center" w:pos="4819"/>
          <w:tab w:val="left" w:pos="8600"/>
        </w:tabs>
        <w:rPr>
          <w:rFonts w:ascii="Arial"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7"/>
        <w:gridCol w:w="3621"/>
        <w:gridCol w:w="2829"/>
        <w:gridCol w:w="2494"/>
      </w:tblGrid>
      <w:tr w:rsidR="00E464FA" w:rsidRPr="00E464FA" w:rsidTr="00E87DEF">
        <w:trPr>
          <w:trHeight w:val="1600"/>
        </w:trPr>
        <w:tc>
          <w:tcPr>
            <w:tcW w:w="627"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 xml:space="preserve">№ </w:t>
            </w:r>
          </w:p>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п\</w:t>
            </w:r>
            <w:proofErr w:type="gramStart"/>
            <w:r w:rsidRPr="00E464FA">
              <w:rPr>
                <w:rFonts w:ascii="Arial" w:hAnsi="Arial" w:cs="Arial"/>
                <w:sz w:val="18"/>
                <w:szCs w:val="18"/>
                <w:lang w:eastAsia="en-US"/>
              </w:rPr>
              <w:t>п</w:t>
            </w:r>
            <w:proofErr w:type="gramEnd"/>
          </w:p>
        </w:tc>
        <w:tc>
          <w:tcPr>
            <w:tcW w:w="3621"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p>
          <w:p w:rsidR="00E464FA" w:rsidRPr="00E464FA" w:rsidRDefault="00E464FA" w:rsidP="00E464FA">
            <w:pPr>
              <w:jc w:val="center"/>
              <w:rPr>
                <w:rFonts w:ascii="Arial" w:hAnsi="Arial" w:cs="Arial"/>
                <w:sz w:val="18"/>
                <w:szCs w:val="18"/>
                <w:lang w:eastAsia="en-US"/>
              </w:rPr>
            </w:pPr>
            <w:r w:rsidRPr="00E464FA">
              <w:rPr>
                <w:rFonts w:ascii="Arial" w:hAnsi="Arial" w:cs="Arial"/>
                <w:sz w:val="18"/>
                <w:szCs w:val="18"/>
                <w:lang w:eastAsia="en-US"/>
              </w:rPr>
              <w:t>Содержание мероприятий</w:t>
            </w:r>
          </w:p>
        </w:tc>
        <w:tc>
          <w:tcPr>
            <w:tcW w:w="2829"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jc w:val="center"/>
              <w:rPr>
                <w:rFonts w:ascii="Arial" w:hAnsi="Arial" w:cs="Arial"/>
                <w:sz w:val="18"/>
                <w:szCs w:val="18"/>
                <w:lang w:eastAsia="en-US"/>
              </w:rPr>
            </w:pPr>
          </w:p>
          <w:p w:rsidR="00E464FA" w:rsidRPr="00E464FA" w:rsidRDefault="00E464FA" w:rsidP="00E464FA">
            <w:pPr>
              <w:jc w:val="center"/>
              <w:rPr>
                <w:rFonts w:ascii="Arial" w:hAnsi="Arial" w:cs="Arial"/>
                <w:sz w:val="18"/>
                <w:szCs w:val="18"/>
                <w:lang w:eastAsia="en-US"/>
              </w:rPr>
            </w:pPr>
            <w:r w:rsidRPr="00E464FA">
              <w:rPr>
                <w:rFonts w:ascii="Arial" w:hAnsi="Arial" w:cs="Arial"/>
                <w:sz w:val="18"/>
                <w:szCs w:val="18"/>
                <w:lang w:eastAsia="en-US"/>
              </w:rPr>
              <w:t>Срок исполнения</w:t>
            </w:r>
          </w:p>
        </w:tc>
        <w:tc>
          <w:tcPr>
            <w:tcW w:w="2494"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jc w:val="center"/>
              <w:rPr>
                <w:rFonts w:ascii="Arial" w:hAnsi="Arial" w:cs="Arial"/>
                <w:sz w:val="18"/>
                <w:szCs w:val="18"/>
                <w:lang w:eastAsia="en-US"/>
              </w:rPr>
            </w:pPr>
            <w:r w:rsidRPr="00E464FA">
              <w:rPr>
                <w:rFonts w:ascii="Arial" w:hAnsi="Arial" w:cs="Arial"/>
                <w:sz w:val="18"/>
                <w:szCs w:val="18"/>
                <w:lang w:eastAsia="en-US"/>
              </w:rPr>
              <w:t>Органы и лица, реализующие мероприятия в соответствии с законодательством</w:t>
            </w:r>
          </w:p>
        </w:tc>
      </w:tr>
      <w:tr w:rsidR="00E464FA" w:rsidRPr="00E464FA" w:rsidTr="00E87DEF">
        <w:trPr>
          <w:trHeight w:val="1062"/>
        </w:trPr>
        <w:tc>
          <w:tcPr>
            <w:tcW w:w="627"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1</w:t>
            </w:r>
          </w:p>
        </w:tc>
        <w:tc>
          <w:tcPr>
            <w:tcW w:w="3621"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 xml:space="preserve">Предоставление сведений об избирателях в </w:t>
            </w:r>
            <w:proofErr w:type="spellStart"/>
            <w:r w:rsidRPr="00E464FA">
              <w:rPr>
                <w:rFonts w:ascii="Arial" w:hAnsi="Arial" w:cs="Arial"/>
                <w:sz w:val="18"/>
                <w:szCs w:val="18"/>
                <w:lang w:eastAsia="en-US"/>
              </w:rPr>
              <w:t>Нижнеилимскую</w:t>
            </w:r>
            <w:proofErr w:type="spellEnd"/>
            <w:r w:rsidRPr="00E464FA">
              <w:rPr>
                <w:rFonts w:ascii="Arial" w:hAnsi="Arial" w:cs="Arial"/>
                <w:sz w:val="18"/>
                <w:szCs w:val="18"/>
                <w:lang w:eastAsia="en-US"/>
              </w:rPr>
              <w:t xml:space="preserve"> ТИК</w:t>
            </w:r>
          </w:p>
        </w:tc>
        <w:tc>
          <w:tcPr>
            <w:tcW w:w="2829"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jc w:val="both"/>
              <w:rPr>
                <w:rFonts w:ascii="Arial" w:hAnsi="Arial" w:cs="Arial"/>
                <w:sz w:val="18"/>
                <w:szCs w:val="18"/>
                <w:lang w:eastAsia="en-US"/>
              </w:rPr>
            </w:pPr>
            <w:r w:rsidRPr="00E464FA">
              <w:rPr>
                <w:rFonts w:ascii="Arial" w:hAnsi="Arial" w:cs="Arial"/>
                <w:sz w:val="18"/>
                <w:szCs w:val="18"/>
                <w:lang w:eastAsia="en-US"/>
              </w:rPr>
              <w:t>Сразу после назначения для голосования</w:t>
            </w:r>
          </w:p>
        </w:tc>
        <w:tc>
          <w:tcPr>
            <w:tcW w:w="2494"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Глава  поселения</w:t>
            </w:r>
          </w:p>
        </w:tc>
      </w:tr>
      <w:tr w:rsidR="00E464FA" w:rsidRPr="00E464FA" w:rsidTr="00E87DEF">
        <w:trPr>
          <w:trHeight w:val="1062"/>
        </w:trPr>
        <w:tc>
          <w:tcPr>
            <w:tcW w:w="627"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2</w:t>
            </w:r>
          </w:p>
        </w:tc>
        <w:tc>
          <w:tcPr>
            <w:tcW w:w="3621"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Обеспечение предоставления избирательной комиссии необходимых сведений и материала на бесплатной основе, ответ на обращение избирательной комиссии</w:t>
            </w:r>
          </w:p>
        </w:tc>
        <w:tc>
          <w:tcPr>
            <w:tcW w:w="2829"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jc w:val="both"/>
              <w:rPr>
                <w:rFonts w:ascii="Arial" w:hAnsi="Arial" w:cs="Arial"/>
                <w:sz w:val="18"/>
                <w:szCs w:val="18"/>
                <w:lang w:eastAsia="en-US"/>
              </w:rPr>
            </w:pPr>
            <w:r w:rsidRPr="00E464FA">
              <w:rPr>
                <w:rFonts w:ascii="Arial" w:hAnsi="Arial" w:cs="Arial"/>
                <w:sz w:val="18"/>
                <w:szCs w:val="18"/>
                <w:lang w:eastAsia="en-US"/>
              </w:rPr>
              <w:t>в пятидневный срок;</w:t>
            </w:r>
          </w:p>
          <w:p w:rsidR="00E464FA" w:rsidRPr="00E464FA" w:rsidRDefault="00E464FA" w:rsidP="00E464FA">
            <w:pPr>
              <w:jc w:val="both"/>
              <w:rPr>
                <w:rFonts w:ascii="Arial" w:hAnsi="Arial" w:cs="Arial"/>
                <w:sz w:val="18"/>
                <w:szCs w:val="18"/>
                <w:lang w:eastAsia="en-US"/>
              </w:rPr>
            </w:pPr>
            <w:r w:rsidRPr="00E464FA">
              <w:rPr>
                <w:rFonts w:ascii="Arial" w:hAnsi="Arial" w:cs="Arial"/>
                <w:sz w:val="18"/>
                <w:szCs w:val="18"/>
                <w:lang w:eastAsia="en-US"/>
              </w:rPr>
              <w:t xml:space="preserve">не позднее дня, предшествующего дня голосования – на </w:t>
            </w:r>
            <w:proofErr w:type="gramStart"/>
            <w:r w:rsidRPr="00E464FA">
              <w:rPr>
                <w:rFonts w:ascii="Arial" w:hAnsi="Arial" w:cs="Arial"/>
                <w:sz w:val="18"/>
                <w:szCs w:val="18"/>
                <w:lang w:eastAsia="en-US"/>
              </w:rPr>
              <w:t>обращения, поступившие за пять</w:t>
            </w:r>
            <w:proofErr w:type="gramEnd"/>
            <w:r w:rsidRPr="00E464FA">
              <w:rPr>
                <w:rFonts w:ascii="Arial" w:hAnsi="Arial" w:cs="Arial"/>
                <w:sz w:val="18"/>
                <w:szCs w:val="18"/>
                <w:lang w:eastAsia="en-US"/>
              </w:rPr>
              <w:t xml:space="preserve"> и менее дней до дня голосования;</w:t>
            </w:r>
          </w:p>
          <w:p w:rsidR="00E464FA" w:rsidRPr="00E464FA" w:rsidRDefault="00E464FA" w:rsidP="00E464FA">
            <w:pPr>
              <w:jc w:val="both"/>
              <w:rPr>
                <w:rFonts w:ascii="Arial" w:hAnsi="Arial" w:cs="Arial"/>
                <w:sz w:val="18"/>
                <w:szCs w:val="18"/>
                <w:lang w:eastAsia="en-US"/>
              </w:rPr>
            </w:pPr>
            <w:r w:rsidRPr="00E464FA">
              <w:rPr>
                <w:rFonts w:ascii="Arial" w:hAnsi="Arial" w:cs="Arial"/>
                <w:sz w:val="18"/>
                <w:szCs w:val="18"/>
                <w:lang w:eastAsia="en-US"/>
              </w:rPr>
              <w:t>немедленно – на обращения, поступившие в день голосования или в день, следующий за днем голосования</w:t>
            </w:r>
          </w:p>
        </w:tc>
        <w:tc>
          <w:tcPr>
            <w:tcW w:w="2494"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Глава  поселения</w:t>
            </w:r>
          </w:p>
        </w:tc>
      </w:tr>
      <w:tr w:rsidR="00E464FA" w:rsidRPr="00E464FA" w:rsidTr="00E87DEF">
        <w:trPr>
          <w:trHeight w:val="1062"/>
        </w:trPr>
        <w:tc>
          <w:tcPr>
            <w:tcW w:w="627"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3</w:t>
            </w:r>
          </w:p>
        </w:tc>
        <w:tc>
          <w:tcPr>
            <w:tcW w:w="3621"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Рассмотрение уведомлений организаторов митингов, демонстраций, шествий и пикетирований, связанных с выборами депутатов Законодательного Собрания Иркутской области третьего созыва</w:t>
            </w:r>
          </w:p>
        </w:tc>
        <w:tc>
          <w:tcPr>
            <w:tcW w:w="2829"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jc w:val="both"/>
              <w:rPr>
                <w:rFonts w:ascii="Arial" w:hAnsi="Arial" w:cs="Arial"/>
                <w:sz w:val="18"/>
                <w:szCs w:val="18"/>
                <w:lang w:eastAsia="en-US"/>
              </w:rPr>
            </w:pPr>
            <w:r w:rsidRPr="00E464FA">
              <w:rPr>
                <w:rFonts w:ascii="Arial" w:hAnsi="Arial" w:cs="Arial"/>
                <w:sz w:val="18"/>
                <w:szCs w:val="18"/>
                <w:lang w:eastAsia="en-US"/>
              </w:rPr>
              <w:t>В соответствии с законодательством РФ</w:t>
            </w:r>
          </w:p>
        </w:tc>
        <w:tc>
          <w:tcPr>
            <w:tcW w:w="2494"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Глава  поселения</w:t>
            </w:r>
          </w:p>
        </w:tc>
      </w:tr>
      <w:tr w:rsidR="00E464FA" w:rsidRPr="00E464FA" w:rsidTr="00E87DEF">
        <w:trPr>
          <w:trHeight w:val="1062"/>
        </w:trPr>
        <w:tc>
          <w:tcPr>
            <w:tcW w:w="627"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4</w:t>
            </w:r>
          </w:p>
        </w:tc>
        <w:tc>
          <w:tcPr>
            <w:tcW w:w="3621"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 xml:space="preserve">Рассмотрение заявок о предоставлении помещений для проведения встреч кандидатов с избирателями </w:t>
            </w:r>
          </w:p>
        </w:tc>
        <w:tc>
          <w:tcPr>
            <w:tcW w:w="2829"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jc w:val="both"/>
              <w:rPr>
                <w:rFonts w:ascii="Arial" w:hAnsi="Arial" w:cs="Arial"/>
                <w:sz w:val="18"/>
                <w:szCs w:val="18"/>
                <w:lang w:eastAsia="en-US"/>
              </w:rPr>
            </w:pPr>
            <w:r w:rsidRPr="00E464FA">
              <w:rPr>
                <w:rFonts w:ascii="Arial" w:hAnsi="Arial" w:cs="Arial"/>
                <w:sz w:val="18"/>
                <w:szCs w:val="18"/>
                <w:lang w:eastAsia="en-US"/>
              </w:rPr>
              <w:t>В течение трех дней со дня подачи заявки</w:t>
            </w:r>
          </w:p>
        </w:tc>
        <w:tc>
          <w:tcPr>
            <w:tcW w:w="2494"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 xml:space="preserve">Глава поселения по согласованию с УИК </w:t>
            </w:r>
          </w:p>
        </w:tc>
      </w:tr>
      <w:tr w:rsidR="00E464FA" w:rsidRPr="00E464FA" w:rsidTr="00E87DEF">
        <w:trPr>
          <w:trHeight w:val="1062"/>
        </w:trPr>
        <w:tc>
          <w:tcPr>
            <w:tcW w:w="627"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5</w:t>
            </w:r>
          </w:p>
        </w:tc>
        <w:tc>
          <w:tcPr>
            <w:tcW w:w="3621"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Выделение и оборудование на территории избирательного участка специальных мест для размещения  предвыборных печатных агитационных материалов</w:t>
            </w:r>
          </w:p>
        </w:tc>
        <w:tc>
          <w:tcPr>
            <w:tcW w:w="2829"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jc w:val="both"/>
              <w:rPr>
                <w:rFonts w:ascii="Arial" w:hAnsi="Arial" w:cs="Arial"/>
                <w:sz w:val="18"/>
                <w:szCs w:val="18"/>
                <w:lang w:eastAsia="en-US"/>
              </w:rPr>
            </w:pPr>
            <w:r w:rsidRPr="00E464FA">
              <w:rPr>
                <w:rFonts w:ascii="Arial" w:hAnsi="Arial" w:cs="Arial"/>
                <w:sz w:val="18"/>
                <w:szCs w:val="18"/>
                <w:lang w:eastAsia="en-US"/>
              </w:rPr>
              <w:t xml:space="preserve">Не позднее, чем за 30 дней до дня голосования. </w:t>
            </w:r>
          </w:p>
          <w:p w:rsidR="00E464FA" w:rsidRPr="00E464FA" w:rsidRDefault="00E464FA" w:rsidP="00E464FA">
            <w:pPr>
              <w:jc w:val="both"/>
              <w:rPr>
                <w:rFonts w:ascii="Arial" w:hAnsi="Arial" w:cs="Arial"/>
                <w:sz w:val="18"/>
                <w:szCs w:val="18"/>
                <w:lang w:eastAsia="en-US"/>
              </w:rPr>
            </w:pPr>
            <w:r w:rsidRPr="00E464FA">
              <w:rPr>
                <w:rFonts w:ascii="Arial" w:hAnsi="Arial" w:cs="Arial"/>
                <w:sz w:val="18"/>
                <w:szCs w:val="18"/>
                <w:lang w:eastAsia="en-US"/>
              </w:rPr>
              <w:t>Не позднее 09 августа 2018 года</w:t>
            </w:r>
          </w:p>
        </w:tc>
        <w:tc>
          <w:tcPr>
            <w:tcW w:w="2494"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Глава  поселения</w:t>
            </w:r>
          </w:p>
        </w:tc>
      </w:tr>
      <w:tr w:rsidR="00E464FA" w:rsidRPr="00E464FA" w:rsidTr="00E87DEF">
        <w:trPr>
          <w:trHeight w:val="1062"/>
        </w:trPr>
        <w:tc>
          <w:tcPr>
            <w:tcW w:w="627"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6</w:t>
            </w:r>
          </w:p>
        </w:tc>
        <w:tc>
          <w:tcPr>
            <w:tcW w:w="3621"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Предоставление на безвозмездной основе помещения для избирательной комиссии, в том числе для голосования, хранения избирательной документации до передачи ее в архив.</w:t>
            </w:r>
          </w:p>
        </w:tc>
        <w:tc>
          <w:tcPr>
            <w:tcW w:w="2829"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jc w:val="both"/>
              <w:rPr>
                <w:rFonts w:ascii="Arial" w:hAnsi="Arial" w:cs="Arial"/>
                <w:sz w:val="18"/>
                <w:szCs w:val="18"/>
                <w:lang w:eastAsia="en-US"/>
              </w:rPr>
            </w:pPr>
            <w:r w:rsidRPr="00E464FA">
              <w:rPr>
                <w:rFonts w:ascii="Arial" w:hAnsi="Arial" w:cs="Arial"/>
                <w:sz w:val="18"/>
                <w:szCs w:val="18"/>
                <w:lang w:eastAsia="en-US"/>
              </w:rPr>
              <w:t>На протяжени</w:t>
            </w:r>
            <w:proofErr w:type="gramStart"/>
            <w:r w:rsidRPr="00E464FA">
              <w:rPr>
                <w:rFonts w:ascii="Arial" w:hAnsi="Arial" w:cs="Arial"/>
                <w:sz w:val="18"/>
                <w:szCs w:val="18"/>
                <w:lang w:eastAsia="en-US"/>
              </w:rPr>
              <w:t>е</w:t>
            </w:r>
            <w:proofErr w:type="gramEnd"/>
            <w:r w:rsidRPr="00E464FA">
              <w:rPr>
                <w:rFonts w:ascii="Arial" w:hAnsi="Arial" w:cs="Arial"/>
                <w:sz w:val="18"/>
                <w:szCs w:val="18"/>
                <w:lang w:eastAsia="en-US"/>
              </w:rPr>
              <w:t xml:space="preserve"> всего периода избирательной компании в соответствии с законодательством</w:t>
            </w:r>
          </w:p>
        </w:tc>
        <w:tc>
          <w:tcPr>
            <w:tcW w:w="2494"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Глава  поселения</w:t>
            </w:r>
          </w:p>
        </w:tc>
      </w:tr>
      <w:tr w:rsidR="00E464FA" w:rsidRPr="00E464FA" w:rsidTr="00E87DEF">
        <w:trPr>
          <w:trHeight w:val="1062"/>
        </w:trPr>
        <w:tc>
          <w:tcPr>
            <w:tcW w:w="627"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7</w:t>
            </w:r>
          </w:p>
        </w:tc>
        <w:tc>
          <w:tcPr>
            <w:tcW w:w="3621"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 xml:space="preserve">Предоставление на безвозмездной основе помещения для голосования </w:t>
            </w:r>
          </w:p>
        </w:tc>
        <w:tc>
          <w:tcPr>
            <w:tcW w:w="2829"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 xml:space="preserve">В соответствии с законодательством </w:t>
            </w:r>
          </w:p>
        </w:tc>
        <w:tc>
          <w:tcPr>
            <w:tcW w:w="2494"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Глава поселения</w:t>
            </w:r>
          </w:p>
        </w:tc>
      </w:tr>
      <w:tr w:rsidR="00E464FA" w:rsidRPr="00E464FA" w:rsidTr="00E87DEF">
        <w:trPr>
          <w:trHeight w:val="1062"/>
        </w:trPr>
        <w:tc>
          <w:tcPr>
            <w:tcW w:w="627"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8</w:t>
            </w:r>
          </w:p>
        </w:tc>
        <w:tc>
          <w:tcPr>
            <w:tcW w:w="3621"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Предоставление  избирательной комиссии на безвозмездной основе компьютерного  оборудования</w:t>
            </w:r>
          </w:p>
        </w:tc>
        <w:tc>
          <w:tcPr>
            <w:tcW w:w="2829"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Не позднее, чем за 21 день до дня голосования. Не позднее, чем до 18 августа 2018 года.</w:t>
            </w:r>
          </w:p>
        </w:tc>
        <w:tc>
          <w:tcPr>
            <w:tcW w:w="2494"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Глава поселения</w:t>
            </w:r>
          </w:p>
        </w:tc>
      </w:tr>
      <w:tr w:rsidR="00E464FA" w:rsidRPr="00E464FA" w:rsidTr="00E87DEF">
        <w:trPr>
          <w:trHeight w:val="1062"/>
        </w:trPr>
        <w:tc>
          <w:tcPr>
            <w:tcW w:w="627"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9</w:t>
            </w:r>
          </w:p>
        </w:tc>
        <w:tc>
          <w:tcPr>
            <w:tcW w:w="3621"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Обеспечение охраны общественного порядка в период подготовки  и проведение выборов, и охраны помещения  для голосования, сопровождение и охраны транспортных средств, перевозящих бюллетени для голосования.</w:t>
            </w:r>
          </w:p>
        </w:tc>
        <w:tc>
          <w:tcPr>
            <w:tcW w:w="2829"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jc w:val="both"/>
              <w:rPr>
                <w:rFonts w:ascii="Arial" w:hAnsi="Arial" w:cs="Arial"/>
                <w:sz w:val="18"/>
                <w:szCs w:val="18"/>
                <w:lang w:eastAsia="en-US"/>
              </w:rPr>
            </w:pPr>
            <w:r w:rsidRPr="00E464FA">
              <w:rPr>
                <w:rFonts w:ascii="Arial" w:hAnsi="Arial" w:cs="Arial"/>
                <w:sz w:val="18"/>
                <w:szCs w:val="18"/>
                <w:lang w:eastAsia="en-US"/>
              </w:rPr>
              <w:t xml:space="preserve">На протяжении всего периода </w:t>
            </w:r>
            <w:proofErr w:type="gramStart"/>
            <w:r w:rsidRPr="00E464FA">
              <w:rPr>
                <w:rFonts w:ascii="Arial" w:hAnsi="Arial" w:cs="Arial"/>
                <w:sz w:val="18"/>
                <w:szCs w:val="18"/>
                <w:lang w:eastAsia="en-US"/>
              </w:rPr>
              <w:t>избирательной компании</w:t>
            </w:r>
            <w:proofErr w:type="gramEnd"/>
            <w:r w:rsidRPr="00E464FA">
              <w:rPr>
                <w:rFonts w:ascii="Arial" w:hAnsi="Arial" w:cs="Arial"/>
                <w:sz w:val="18"/>
                <w:szCs w:val="18"/>
                <w:lang w:eastAsia="en-US"/>
              </w:rPr>
              <w:t xml:space="preserve"> в соответствии с законодательством</w:t>
            </w:r>
          </w:p>
        </w:tc>
        <w:tc>
          <w:tcPr>
            <w:tcW w:w="2494"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Глава поселения, участковый инспектор (по согласованию)</w:t>
            </w:r>
          </w:p>
        </w:tc>
      </w:tr>
      <w:tr w:rsidR="00E464FA" w:rsidRPr="00E464FA" w:rsidTr="00E87DEF">
        <w:trPr>
          <w:trHeight w:val="1062"/>
        </w:trPr>
        <w:tc>
          <w:tcPr>
            <w:tcW w:w="627"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10</w:t>
            </w:r>
          </w:p>
        </w:tc>
        <w:tc>
          <w:tcPr>
            <w:tcW w:w="3621"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Обеспечение охраны избирательных бюллетеней для голосования и иной избирательной документации на безвозмездной основе.</w:t>
            </w:r>
          </w:p>
        </w:tc>
        <w:tc>
          <w:tcPr>
            <w:tcW w:w="2829"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jc w:val="both"/>
              <w:rPr>
                <w:rFonts w:ascii="Arial" w:hAnsi="Arial" w:cs="Arial"/>
                <w:sz w:val="18"/>
                <w:szCs w:val="18"/>
                <w:lang w:eastAsia="en-US"/>
              </w:rPr>
            </w:pPr>
            <w:r w:rsidRPr="00E464FA">
              <w:rPr>
                <w:rFonts w:ascii="Arial" w:hAnsi="Arial" w:cs="Arial"/>
                <w:sz w:val="18"/>
                <w:szCs w:val="18"/>
                <w:lang w:eastAsia="en-US"/>
              </w:rPr>
              <w:t xml:space="preserve">На протяжении всего периода </w:t>
            </w:r>
            <w:proofErr w:type="gramStart"/>
            <w:r w:rsidRPr="00E464FA">
              <w:rPr>
                <w:rFonts w:ascii="Arial" w:hAnsi="Arial" w:cs="Arial"/>
                <w:sz w:val="18"/>
                <w:szCs w:val="18"/>
                <w:lang w:eastAsia="en-US"/>
              </w:rPr>
              <w:t>избирательной компании</w:t>
            </w:r>
            <w:proofErr w:type="gramEnd"/>
            <w:r w:rsidRPr="00E464FA">
              <w:rPr>
                <w:rFonts w:ascii="Arial" w:hAnsi="Arial" w:cs="Arial"/>
                <w:sz w:val="18"/>
                <w:szCs w:val="18"/>
                <w:lang w:eastAsia="en-US"/>
              </w:rPr>
              <w:t xml:space="preserve"> в соответствии с законодательством</w:t>
            </w:r>
          </w:p>
        </w:tc>
        <w:tc>
          <w:tcPr>
            <w:tcW w:w="2494"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Глава поселения, участковый инспектор (по согласованию)</w:t>
            </w:r>
          </w:p>
        </w:tc>
      </w:tr>
      <w:tr w:rsidR="00E464FA" w:rsidRPr="00E464FA" w:rsidTr="00E87DEF">
        <w:trPr>
          <w:trHeight w:val="1062"/>
        </w:trPr>
        <w:tc>
          <w:tcPr>
            <w:tcW w:w="627"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lastRenderedPageBreak/>
              <w:t>11</w:t>
            </w:r>
          </w:p>
        </w:tc>
        <w:tc>
          <w:tcPr>
            <w:tcW w:w="3621"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 xml:space="preserve">Обеспечения </w:t>
            </w:r>
            <w:proofErr w:type="gramStart"/>
            <w:r w:rsidRPr="00E464FA">
              <w:rPr>
                <w:rFonts w:ascii="Arial" w:hAnsi="Arial" w:cs="Arial"/>
                <w:sz w:val="18"/>
                <w:szCs w:val="18"/>
                <w:lang w:eastAsia="en-US"/>
              </w:rPr>
              <w:t>контроля за</w:t>
            </w:r>
            <w:proofErr w:type="gramEnd"/>
            <w:r w:rsidRPr="00E464FA">
              <w:rPr>
                <w:rFonts w:ascii="Arial" w:hAnsi="Arial" w:cs="Arial"/>
                <w:sz w:val="18"/>
                <w:szCs w:val="18"/>
                <w:lang w:eastAsia="en-US"/>
              </w:rPr>
              <w:t xml:space="preserve"> соблюдением пожарной безопасности в помещении избирательной комиссии </w:t>
            </w:r>
          </w:p>
        </w:tc>
        <w:tc>
          <w:tcPr>
            <w:tcW w:w="2829"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 xml:space="preserve">На протяжении всего периода </w:t>
            </w:r>
            <w:proofErr w:type="gramStart"/>
            <w:r w:rsidRPr="00E464FA">
              <w:rPr>
                <w:rFonts w:ascii="Arial" w:hAnsi="Arial" w:cs="Arial"/>
                <w:sz w:val="18"/>
                <w:szCs w:val="18"/>
                <w:lang w:eastAsia="en-US"/>
              </w:rPr>
              <w:t>избирательной компании</w:t>
            </w:r>
            <w:proofErr w:type="gramEnd"/>
            <w:r w:rsidRPr="00E464FA">
              <w:rPr>
                <w:rFonts w:ascii="Arial" w:hAnsi="Arial" w:cs="Arial"/>
                <w:sz w:val="18"/>
                <w:szCs w:val="18"/>
                <w:lang w:eastAsia="en-US"/>
              </w:rPr>
              <w:t xml:space="preserve"> в соответствии с законодательством</w:t>
            </w:r>
          </w:p>
        </w:tc>
        <w:tc>
          <w:tcPr>
            <w:tcW w:w="2494"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Глава поселения</w:t>
            </w:r>
          </w:p>
        </w:tc>
      </w:tr>
      <w:tr w:rsidR="00E464FA" w:rsidRPr="00E464FA" w:rsidTr="00E87DEF">
        <w:trPr>
          <w:trHeight w:val="1062"/>
        </w:trPr>
        <w:tc>
          <w:tcPr>
            <w:tcW w:w="627"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12</w:t>
            </w:r>
          </w:p>
        </w:tc>
        <w:tc>
          <w:tcPr>
            <w:tcW w:w="3621"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Содействие обеспечения средствами связи избирательной комиссии</w:t>
            </w:r>
          </w:p>
        </w:tc>
        <w:tc>
          <w:tcPr>
            <w:tcW w:w="2829"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 xml:space="preserve">На протяжении всего периода </w:t>
            </w:r>
            <w:proofErr w:type="gramStart"/>
            <w:r w:rsidRPr="00E464FA">
              <w:rPr>
                <w:rFonts w:ascii="Arial" w:hAnsi="Arial" w:cs="Arial"/>
                <w:sz w:val="18"/>
                <w:szCs w:val="18"/>
                <w:lang w:eastAsia="en-US"/>
              </w:rPr>
              <w:t>избирательной компании</w:t>
            </w:r>
            <w:proofErr w:type="gramEnd"/>
            <w:r w:rsidRPr="00E464FA">
              <w:rPr>
                <w:rFonts w:ascii="Arial" w:hAnsi="Arial" w:cs="Arial"/>
                <w:sz w:val="18"/>
                <w:szCs w:val="18"/>
                <w:lang w:eastAsia="en-US"/>
              </w:rPr>
              <w:t xml:space="preserve"> в соответствии с законодательством</w:t>
            </w:r>
          </w:p>
        </w:tc>
        <w:tc>
          <w:tcPr>
            <w:tcW w:w="2494"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Глава поселения</w:t>
            </w:r>
          </w:p>
        </w:tc>
      </w:tr>
      <w:tr w:rsidR="00E464FA" w:rsidRPr="00E464FA" w:rsidTr="00E87DEF">
        <w:trPr>
          <w:trHeight w:val="1062"/>
        </w:trPr>
        <w:tc>
          <w:tcPr>
            <w:tcW w:w="627"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13</w:t>
            </w:r>
          </w:p>
        </w:tc>
        <w:tc>
          <w:tcPr>
            <w:tcW w:w="3621"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Обеспечить свободный доступ на избирательный участок инвалидам и лицам с ограниченными возможностями</w:t>
            </w:r>
          </w:p>
        </w:tc>
        <w:tc>
          <w:tcPr>
            <w:tcW w:w="2829"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Не позднее, чем за 20 дней до дня голосования.</w:t>
            </w:r>
          </w:p>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Не позднее 17 августа 2018 года.</w:t>
            </w:r>
          </w:p>
        </w:tc>
        <w:tc>
          <w:tcPr>
            <w:tcW w:w="2494" w:type="dxa"/>
            <w:tcBorders>
              <w:top w:val="single" w:sz="4" w:space="0" w:color="000000"/>
              <w:left w:val="single" w:sz="4" w:space="0" w:color="000000"/>
              <w:bottom w:val="single" w:sz="4" w:space="0" w:color="000000"/>
              <w:right w:val="single" w:sz="4" w:space="0" w:color="000000"/>
            </w:tcBorders>
          </w:tcPr>
          <w:p w:rsidR="00E464FA" w:rsidRPr="00E464FA" w:rsidRDefault="00E464FA" w:rsidP="00E464FA">
            <w:pPr>
              <w:rPr>
                <w:rFonts w:ascii="Arial" w:hAnsi="Arial" w:cs="Arial"/>
                <w:sz w:val="18"/>
                <w:szCs w:val="18"/>
                <w:lang w:eastAsia="en-US"/>
              </w:rPr>
            </w:pPr>
            <w:r w:rsidRPr="00E464FA">
              <w:rPr>
                <w:rFonts w:ascii="Arial" w:hAnsi="Arial" w:cs="Arial"/>
                <w:sz w:val="18"/>
                <w:szCs w:val="18"/>
                <w:lang w:eastAsia="en-US"/>
              </w:rPr>
              <w:t>Глава поселения</w:t>
            </w:r>
          </w:p>
        </w:tc>
      </w:tr>
    </w:tbl>
    <w:p w:rsidR="00E464FA" w:rsidRDefault="00E464FA" w:rsidP="00E464FA">
      <w:pPr>
        <w:tabs>
          <w:tab w:val="left" w:pos="400"/>
          <w:tab w:val="center" w:pos="4819"/>
          <w:tab w:val="left" w:pos="8600"/>
        </w:tabs>
        <w:rPr>
          <w:rFonts w:ascii="Arial" w:hAnsi="Arial" w:cs="Arial"/>
          <w:sz w:val="18"/>
          <w:szCs w:val="18"/>
        </w:rPr>
      </w:pPr>
      <w:r w:rsidRPr="00E464FA">
        <w:rPr>
          <w:rFonts w:ascii="Arial" w:hAnsi="Arial" w:cs="Arial"/>
          <w:sz w:val="18"/>
          <w:szCs w:val="18"/>
        </w:rPr>
        <w:t>Глава Семигорского муниципального образования:</w:t>
      </w:r>
      <w:r>
        <w:rPr>
          <w:rFonts w:ascii="Arial" w:hAnsi="Arial" w:cs="Arial"/>
          <w:sz w:val="18"/>
          <w:szCs w:val="18"/>
        </w:rPr>
        <w:t xml:space="preserve">   </w:t>
      </w:r>
      <w:r w:rsidRPr="00E464FA">
        <w:rPr>
          <w:rFonts w:ascii="Arial" w:hAnsi="Arial" w:cs="Arial"/>
          <w:sz w:val="18"/>
          <w:szCs w:val="18"/>
        </w:rPr>
        <w:t>Сетямин А.М.</w:t>
      </w:r>
    </w:p>
    <w:p w:rsidR="00C663C9" w:rsidRDefault="00C663C9" w:rsidP="00165CE2">
      <w:pPr>
        <w:jc w:val="center"/>
        <w:rPr>
          <w:sz w:val="18"/>
          <w:szCs w:val="18"/>
        </w:rPr>
      </w:pPr>
    </w:p>
    <w:p w:rsidR="00165CE2" w:rsidRPr="00C663C9" w:rsidRDefault="00165CE2" w:rsidP="00165CE2">
      <w:pPr>
        <w:jc w:val="center"/>
        <w:rPr>
          <w:sz w:val="18"/>
          <w:szCs w:val="18"/>
        </w:rPr>
      </w:pPr>
      <w:r w:rsidRPr="00C663C9">
        <w:rPr>
          <w:sz w:val="18"/>
          <w:szCs w:val="18"/>
        </w:rPr>
        <w:t>Российская Федерация</w:t>
      </w:r>
    </w:p>
    <w:p w:rsidR="00165CE2" w:rsidRPr="00C663C9" w:rsidRDefault="00165CE2" w:rsidP="00165CE2">
      <w:pPr>
        <w:jc w:val="center"/>
        <w:rPr>
          <w:sz w:val="18"/>
          <w:szCs w:val="18"/>
        </w:rPr>
      </w:pPr>
      <w:r w:rsidRPr="00C663C9">
        <w:rPr>
          <w:sz w:val="18"/>
          <w:szCs w:val="18"/>
        </w:rPr>
        <w:t xml:space="preserve">Иркутская область </w:t>
      </w:r>
    </w:p>
    <w:p w:rsidR="00165CE2" w:rsidRPr="00C663C9" w:rsidRDefault="00165CE2" w:rsidP="00165CE2">
      <w:pPr>
        <w:jc w:val="center"/>
        <w:rPr>
          <w:sz w:val="18"/>
          <w:szCs w:val="18"/>
        </w:rPr>
      </w:pPr>
      <w:r w:rsidRPr="00C663C9">
        <w:rPr>
          <w:sz w:val="18"/>
          <w:szCs w:val="18"/>
        </w:rPr>
        <w:t>Нижнеилимский район</w:t>
      </w:r>
    </w:p>
    <w:p w:rsidR="00165CE2" w:rsidRPr="00C663C9" w:rsidRDefault="00165CE2" w:rsidP="00165CE2">
      <w:pPr>
        <w:jc w:val="center"/>
        <w:rPr>
          <w:sz w:val="18"/>
          <w:szCs w:val="18"/>
          <w:u w:val="single"/>
        </w:rPr>
      </w:pPr>
      <w:r w:rsidRPr="00C663C9">
        <w:rPr>
          <w:sz w:val="18"/>
          <w:szCs w:val="18"/>
          <w:u w:val="single"/>
        </w:rPr>
        <w:t>СЕМИГОРСКОЕ МУНИЦИПАЛЬНОЕ ОБРАЗОВАНИЕ АДМИНИСТРАЦИЯ</w:t>
      </w:r>
    </w:p>
    <w:p w:rsidR="00165CE2" w:rsidRPr="00C663C9" w:rsidRDefault="00165CE2" w:rsidP="00165CE2">
      <w:pPr>
        <w:jc w:val="center"/>
        <w:rPr>
          <w:sz w:val="18"/>
          <w:szCs w:val="18"/>
        </w:rPr>
      </w:pPr>
    </w:p>
    <w:p w:rsidR="00165CE2" w:rsidRPr="00C663C9" w:rsidRDefault="00165CE2" w:rsidP="00165CE2">
      <w:pPr>
        <w:jc w:val="center"/>
        <w:rPr>
          <w:sz w:val="18"/>
          <w:szCs w:val="18"/>
        </w:rPr>
      </w:pPr>
      <w:r w:rsidRPr="00C663C9">
        <w:rPr>
          <w:sz w:val="18"/>
          <w:szCs w:val="18"/>
        </w:rPr>
        <w:t>ПОСТАНОВЛЕНИЕ</w:t>
      </w:r>
    </w:p>
    <w:p w:rsidR="00165CE2" w:rsidRPr="00C663C9" w:rsidRDefault="00165CE2" w:rsidP="00165CE2">
      <w:pPr>
        <w:rPr>
          <w:sz w:val="18"/>
          <w:szCs w:val="18"/>
        </w:rPr>
      </w:pPr>
      <w:r w:rsidRPr="00C663C9">
        <w:rPr>
          <w:sz w:val="18"/>
          <w:szCs w:val="18"/>
        </w:rPr>
        <w:t>От 29 июня 2018 г. № 46</w:t>
      </w:r>
    </w:p>
    <w:p w:rsidR="00165CE2" w:rsidRPr="00C663C9" w:rsidRDefault="00165CE2" w:rsidP="00165CE2">
      <w:pPr>
        <w:rPr>
          <w:sz w:val="18"/>
          <w:szCs w:val="18"/>
        </w:rPr>
      </w:pPr>
    </w:p>
    <w:p w:rsidR="00165CE2" w:rsidRPr="00C663C9" w:rsidRDefault="00165CE2" w:rsidP="00165CE2">
      <w:pPr>
        <w:rPr>
          <w:sz w:val="18"/>
          <w:szCs w:val="18"/>
        </w:rPr>
      </w:pPr>
      <w:r w:rsidRPr="00C663C9">
        <w:rPr>
          <w:sz w:val="18"/>
          <w:szCs w:val="18"/>
        </w:rPr>
        <w:t>«О вне</w:t>
      </w:r>
      <w:r w:rsidR="00803D4C">
        <w:rPr>
          <w:sz w:val="18"/>
          <w:szCs w:val="18"/>
        </w:rPr>
        <w:t xml:space="preserve">сении изменений в Постановление </w:t>
      </w:r>
      <w:r w:rsidRPr="00C663C9">
        <w:rPr>
          <w:sz w:val="18"/>
          <w:szCs w:val="18"/>
        </w:rPr>
        <w:t>админ</w:t>
      </w:r>
      <w:r w:rsidR="00803D4C">
        <w:rPr>
          <w:sz w:val="18"/>
          <w:szCs w:val="18"/>
        </w:rPr>
        <w:t xml:space="preserve">истрации Семигорского сельского </w:t>
      </w:r>
      <w:r w:rsidRPr="00C663C9">
        <w:rPr>
          <w:sz w:val="18"/>
          <w:szCs w:val="18"/>
        </w:rPr>
        <w:t>поселения от 07.07.2016 года № 94 «</w:t>
      </w:r>
      <w:proofErr w:type="gramStart"/>
      <w:r w:rsidRPr="00C663C9">
        <w:rPr>
          <w:sz w:val="18"/>
          <w:szCs w:val="18"/>
        </w:rPr>
        <w:t>Об</w:t>
      </w:r>
      <w:proofErr w:type="gramEnd"/>
    </w:p>
    <w:p w:rsidR="00165CE2" w:rsidRPr="00C663C9" w:rsidRDefault="00165CE2" w:rsidP="00165CE2">
      <w:pPr>
        <w:rPr>
          <w:sz w:val="18"/>
          <w:szCs w:val="18"/>
        </w:rPr>
      </w:pPr>
      <w:r w:rsidRPr="00C663C9">
        <w:rPr>
          <w:sz w:val="18"/>
          <w:szCs w:val="18"/>
        </w:rPr>
        <w:t>установлени</w:t>
      </w:r>
      <w:r w:rsidR="00803D4C">
        <w:rPr>
          <w:sz w:val="18"/>
          <w:szCs w:val="18"/>
        </w:rPr>
        <w:t xml:space="preserve">и тарифа на услуги по доставке  </w:t>
      </w:r>
      <w:r w:rsidRPr="00C663C9">
        <w:rPr>
          <w:sz w:val="18"/>
          <w:szCs w:val="18"/>
        </w:rPr>
        <w:t>воды автотр</w:t>
      </w:r>
      <w:r w:rsidR="00803D4C">
        <w:rPr>
          <w:sz w:val="18"/>
          <w:szCs w:val="18"/>
        </w:rPr>
        <w:t xml:space="preserve">анспортом для потребителей в </w:t>
      </w:r>
      <w:proofErr w:type="spellStart"/>
      <w:r w:rsidR="00803D4C">
        <w:rPr>
          <w:sz w:val="18"/>
          <w:szCs w:val="18"/>
        </w:rPr>
        <w:t>п</w:t>
      </w:r>
      <w:proofErr w:type="gramStart"/>
      <w:r w:rsidR="00803D4C">
        <w:rPr>
          <w:sz w:val="18"/>
          <w:szCs w:val="18"/>
        </w:rPr>
        <w:t>.</w:t>
      </w:r>
      <w:r w:rsidRPr="00C663C9">
        <w:rPr>
          <w:sz w:val="18"/>
          <w:szCs w:val="18"/>
        </w:rPr>
        <w:t>С</w:t>
      </w:r>
      <w:proofErr w:type="gramEnd"/>
      <w:r w:rsidRPr="00C663C9">
        <w:rPr>
          <w:sz w:val="18"/>
          <w:szCs w:val="18"/>
        </w:rPr>
        <w:t>емигорск</w:t>
      </w:r>
      <w:proofErr w:type="spellEnd"/>
      <w:r w:rsidRPr="00C663C9">
        <w:rPr>
          <w:sz w:val="18"/>
          <w:szCs w:val="18"/>
        </w:rPr>
        <w:t xml:space="preserve">» </w:t>
      </w:r>
    </w:p>
    <w:p w:rsidR="00165CE2" w:rsidRPr="00C663C9" w:rsidRDefault="00165CE2" w:rsidP="00165CE2">
      <w:pPr>
        <w:ind w:firstLine="709"/>
        <w:rPr>
          <w:sz w:val="18"/>
          <w:szCs w:val="18"/>
        </w:rPr>
      </w:pPr>
      <w:proofErr w:type="gramStart"/>
      <w:r w:rsidRPr="00C663C9">
        <w:rPr>
          <w:sz w:val="18"/>
          <w:szCs w:val="18"/>
        </w:rPr>
        <w:t>В соответствии с Федеральным законом от 06.10.2003года № 131-ФЗ «Об общих принципах организации местного самоуправления в Российской Федерации», приказом службы по тарифам Иркутской области от 14 ноября 2012 года № 126- СПР «Об установлении предельных индексов максимально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 в</w:t>
      </w:r>
      <w:proofErr w:type="gramEnd"/>
      <w:r w:rsidRPr="00C663C9">
        <w:rPr>
          <w:sz w:val="18"/>
          <w:szCs w:val="18"/>
        </w:rPr>
        <w:t xml:space="preserve"> </w:t>
      </w:r>
      <w:proofErr w:type="gramStart"/>
      <w:r w:rsidRPr="00C663C9">
        <w:rPr>
          <w:sz w:val="18"/>
          <w:szCs w:val="18"/>
        </w:rPr>
        <w:t>среднем</w:t>
      </w:r>
      <w:proofErr w:type="gramEnd"/>
      <w:r w:rsidRPr="00C663C9">
        <w:rPr>
          <w:sz w:val="18"/>
          <w:szCs w:val="18"/>
        </w:rPr>
        <w:t xml:space="preserve"> по муниципальным образованиям Иркутской области на 2013 год» </w:t>
      </w:r>
    </w:p>
    <w:p w:rsidR="00165CE2" w:rsidRPr="00C663C9" w:rsidRDefault="00165CE2" w:rsidP="00165CE2">
      <w:pPr>
        <w:ind w:firstLine="709"/>
        <w:rPr>
          <w:sz w:val="18"/>
          <w:szCs w:val="18"/>
        </w:rPr>
      </w:pPr>
    </w:p>
    <w:p w:rsidR="00165CE2" w:rsidRPr="00C663C9" w:rsidRDefault="00165CE2" w:rsidP="00165CE2">
      <w:pPr>
        <w:ind w:firstLine="709"/>
        <w:rPr>
          <w:sz w:val="18"/>
          <w:szCs w:val="18"/>
        </w:rPr>
      </w:pPr>
      <w:r w:rsidRPr="00C663C9">
        <w:rPr>
          <w:sz w:val="18"/>
          <w:szCs w:val="18"/>
        </w:rPr>
        <w:t>ПОСТАНОВЛЯЕТ:</w:t>
      </w:r>
    </w:p>
    <w:p w:rsidR="00165CE2" w:rsidRPr="00C663C9" w:rsidRDefault="00165CE2" w:rsidP="00165CE2">
      <w:pPr>
        <w:ind w:firstLine="709"/>
        <w:rPr>
          <w:sz w:val="18"/>
          <w:szCs w:val="18"/>
        </w:rPr>
      </w:pPr>
      <w:r w:rsidRPr="00C663C9">
        <w:rPr>
          <w:sz w:val="18"/>
          <w:szCs w:val="18"/>
        </w:rPr>
        <w:t>1. Внести изменение в п.1 постановление № 94 от 07.07.2016г. и читать его в следующей редакции:</w:t>
      </w:r>
    </w:p>
    <w:p w:rsidR="00165CE2" w:rsidRPr="00C663C9" w:rsidRDefault="00165CE2" w:rsidP="00165CE2">
      <w:pPr>
        <w:rPr>
          <w:sz w:val="18"/>
          <w:szCs w:val="18"/>
        </w:rPr>
      </w:pPr>
      <w:r w:rsidRPr="00C663C9">
        <w:rPr>
          <w:sz w:val="18"/>
          <w:szCs w:val="18"/>
        </w:rPr>
        <w:t xml:space="preserve">               Установить и ввести в действие с 06.04.2018 года на срок не менее одного года тариф на услугу подвоза воды, ИП </w:t>
      </w:r>
      <w:proofErr w:type="spellStart"/>
      <w:r w:rsidRPr="00C663C9">
        <w:rPr>
          <w:sz w:val="18"/>
          <w:szCs w:val="18"/>
        </w:rPr>
        <w:t>Носиковский</w:t>
      </w:r>
      <w:proofErr w:type="spellEnd"/>
      <w:r w:rsidRPr="00C663C9">
        <w:rPr>
          <w:sz w:val="18"/>
          <w:szCs w:val="18"/>
        </w:rPr>
        <w:t xml:space="preserve"> О.В., для  потребителей пос. Семигорск в размере 225 рублей за 1 </w:t>
      </w:r>
      <w:proofErr w:type="spellStart"/>
      <w:r w:rsidRPr="00C663C9">
        <w:rPr>
          <w:sz w:val="18"/>
          <w:szCs w:val="18"/>
        </w:rPr>
        <w:t>куб</w:t>
      </w:r>
      <w:proofErr w:type="gramStart"/>
      <w:r w:rsidRPr="00C663C9">
        <w:rPr>
          <w:sz w:val="18"/>
          <w:szCs w:val="18"/>
        </w:rPr>
        <w:t>.м</w:t>
      </w:r>
      <w:proofErr w:type="spellEnd"/>
      <w:proofErr w:type="gramEnd"/>
      <w:r w:rsidRPr="00C663C9">
        <w:rPr>
          <w:sz w:val="18"/>
          <w:szCs w:val="18"/>
        </w:rPr>
        <w:t xml:space="preserve"> с учетом стоимости воды для всех групп потребителей (НДС не облагается).</w:t>
      </w:r>
    </w:p>
    <w:p w:rsidR="00165CE2" w:rsidRPr="00C663C9" w:rsidRDefault="00165CE2" w:rsidP="00165CE2">
      <w:pPr>
        <w:rPr>
          <w:sz w:val="18"/>
          <w:szCs w:val="18"/>
        </w:rPr>
      </w:pPr>
      <w:r w:rsidRPr="00C663C9">
        <w:rPr>
          <w:sz w:val="18"/>
          <w:szCs w:val="18"/>
        </w:rPr>
        <w:t xml:space="preserve">           2. Постановление от 28.04.2018г. № 26/1 «О внесении изменений в Постановление</w:t>
      </w:r>
    </w:p>
    <w:p w:rsidR="00165CE2" w:rsidRPr="00C663C9" w:rsidRDefault="00165CE2" w:rsidP="00165CE2">
      <w:pPr>
        <w:rPr>
          <w:sz w:val="18"/>
          <w:szCs w:val="18"/>
        </w:rPr>
      </w:pPr>
      <w:r w:rsidRPr="00C663C9">
        <w:rPr>
          <w:sz w:val="18"/>
          <w:szCs w:val="18"/>
        </w:rPr>
        <w:t>администрации Семигорского сельского поселения от 07.07.2016 года № 94 «Об установлении тарифа на услуги по доставке воды автотранспортом для потребителей в п.</w:t>
      </w:r>
    </w:p>
    <w:p w:rsidR="00165CE2" w:rsidRPr="00C663C9" w:rsidRDefault="00165CE2" w:rsidP="00165CE2">
      <w:pPr>
        <w:rPr>
          <w:sz w:val="18"/>
          <w:szCs w:val="18"/>
        </w:rPr>
      </w:pPr>
      <w:r w:rsidRPr="00C663C9">
        <w:rPr>
          <w:sz w:val="18"/>
          <w:szCs w:val="18"/>
        </w:rPr>
        <w:t>Семиго</w:t>
      </w:r>
      <w:proofErr w:type="gramStart"/>
      <w:r w:rsidRPr="00C663C9">
        <w:rPr>
          <w:sz w:val="18"/>
          <w:szCs w:val="18"/>
        </w:rPr>
        <w:t>рск пр</w:t>
      </w:r>
      <w:proofErr w:type="gramEnd"/>
      <w:r w:rsidRPr="00C663C9">
        <w:rPr>
          <w:sz w:val="18"/>
          <w:szCs w:val="18"/>
        </w:rPr>
        <w:t>изнать утратившим силу.</w:t>
      </w:r>
    </w:p>
    <w:p w:rsidR="00165CE2" w:rsidRPr="00C663C9" w:rsidRDefault="00165CE2" w:rsidP="00165CE2">
      <w:pPr>
        <w:pStyle w:val="ConsPlusNormal"/>
        <w:ind w:firstLine="709"/>
        <w:rPr>
          <w:rFonts w:ascii="Times New Roman" w:hAnsi="Times New Roman" w:cs="Times New Roman"/>
          <w:sz w:val="18"/>
          <w:szCs w:val="18"/>
        </w:rPr>
      </w:pPr>
      <w:r w:rsidRPr="00C663C9">
        <w:rPr>
          <w:rFonts w:ascii="Times New Roman" w:hAnsi="Times New Roman" w:cs="Times New Roman"/>
          <w:sz w:val="18"/>
          <w:szCs w:val="18"/>
        </w:rPr>
        <w:t>3. Данное постановление опубликовать в «Вестнике Семигорского сельского поселения» и разместить на официальном сайте администрации Семигорского сельского поселения.</w:t>
      </w:r>
    </w:p>
    <w:p w:rsidR="00165CE2" w:rsidRPr="00C663C9" w:rsidRDefault="00165CE2" w:rsidP="00165CE2">
      <w:pPr>
        <w:pStyle w:val="ConsPlusNormal"/>
        <w:ind w:firstLine="709"/>
        <w:rPr>
          <w:rFonts w:ascii="Times New Roman" w:hAnsi="Times New Roman" w:cs="Times New Roman"/>
          <w:sz w:val="18"/>
          <w:szCs w:val="18"/>
        </w:rPr>
      </w:pPr>
      <w:r w:rsidRPr="00C663C9">
        <w:rPr>
          <w:rFonts w:ascii="Times New Roman" w:hAnsi="Times New Roman" w:cs="Times New Roman"/>
          <w:sz w:val="18"/>
          <w:szCs w:val="18"/>
        </w:rPr>
        <w:t xml:space="preserve">4. </w:t>
      </w:r>
      <w:proofErr w:type="gramStart"/>
      <w:r w:rsidRPr="00C663C9">
        <w:rPr>
          <w:rFonts w:ascii="Times New Roman" w:hAnsi="Times New Roman" w:cs="Times New Roman"/>
          <w:sz w:val="18"/>
          <w:szCs w:val="18"/>
        </w:rPr>
        <w:t>Контроль за</w:t>
      </w:r>
      <w:proofErr w:type="gramEnd"/>
      <w:r w:rsidRPr="00C663C9">
        <w:rPr>
          <w:rFonts w:ascii="Times New Roman" w:hAnsi="Times New Roman" w:cs="Times New Roman"/>
          <w:sz w:val="18"/>
          <w:szCs w:val="18"/>
        </w:rPr>
        <w:t xml:space="preserve"> исполнением настоящего постановления оставляю за собой.</w:t>
      </w:r>
    </w:p>
    <w:p w:rsidR="00165CE2" w:rsidRPr="00C663C9" w:rsidRDefault="00C663C9" w:rsidP="00165CE2">
      <w:pPr>
        <w:rPr>
          <w:sz w:val="18"/>
          <w:szCs w:val="18"/>
        </w:rPr>
      </w:pPr>
      <w:r>
        <w:rPr>
          <w:sz w:val="18"/>
          <w:szCs w:val="18"/>
        </w:rPr>
        <w:t xml:space="preserve">Глава Семигорского </w:t>
      </w:r>
      <w:r w:rsidR="00165CE2" w:rsidRPr="00C663C9">
        <w:rPr>
          <w:sz w:val="18"/>
          <w:szCs w:val="18"/>
        </w:rPr>
        <w:t>муниципального образования</w:t>
      </w:r>
      <w:r>
        <w:rPr>
          <w:sz w:val="18"/>
          <w:szCs w:val="18"/>
        </w:rPr>
        <w:t xml:space="preserve">   </w:t>
      </w:r>
      <w:r w:rsidR="00165CE2" w:rsidRPr="00C663C9">
        <w:rPr>
          <w:sz w:val="18"/>
          <w:szCs w:val="18"/>
        </w:rPr>
        <w:t xml:space="preserve"> А.М. Сетямин</w:t>
      </w:r>
    </w:p>
    <w:p w:rsidR="00165CE2" w:rsidRPr="00C663C9" w:rsidRDefault="00165CE2" w:rsidP="00165CE2">
      <w:pPr>
        <w:rPr>
          <w:sz w:val="18"/>
          <w:szCs w:val="18"/>
        </w:rPr>
      </w:pPr>
    </w:p>
    <w:p w:rsidR="004C78E7" w:rsidRPr="00C663C9" w:rsidRDefault="004C78E7" w:rsidP="004C78E7">
      <w:pPr>
        <w:jc w:val="center"/>
        <w:rPr>
          <w:rFonts w:ascii="Arial" w:hAnsi="Arial" w:cs="Arial"/>
          <w:b/>
          <w:sz w:val="18"/>
          <w:szCs w:val="18"/>
        </w:rPr>
      </w:pPr>
      <w:r w:rsidRPr="00C663C9">
        <w:rPr>
          <w:rFonts w:ascii="Arial" w:hAnsi="Arial" w:cs="Arial"/>
          <w:b/>
          <w:sz w:val="18"/>
          <w:szCs w:val="18"/>
        </w:rPr>
        <w:t>22.05.2018 г. № 209</w:t>
      </w:r>
    </w:p>
    <w:p w:rsidR="004C78E7" w:rsidRPr="00C663C9" w:rsidRDefault="004C78E7" w:rsidP="004C78E7">
      <w:pPr>
        <w:jc w:val="center"/>
        <w:rPr>
          <w:rFonts w:ascii="Arial" w:hAnsi="Arial" w:cs="Arial"/>
          <w:b/>
          <w:sz w:val="18"/>
          <w:szCs w:val="18"/>
        </w:rPr>
      </w:pPr>
      <w:r w:rsidRPr="00C663C9">
        <w:rPr>
          <w:rFonts w:ascii="Arial" w:hAnsi="Arial" w:cs="Arial"/>
          <w:b/>
          <w:bCs/>
          <w:color w:val="000000"/>
          <w:spacing w:val="1"/>
          <w:sz w:val="18"/>
          <w:szCs w:val="18"/>
        </w:rPr>
        <w:t>РОССИЙСКАЯ ФЕДЕРАЦИЯ</w:t>
      </w:r>
    </w:p>
    <w:p w:rsidR="004C78E7" w:rsidRPr="00C663C9" w:rsidRDefault="004C78E7" w:rsidP="004C78E7">
      <w:pPr>
        <w:jc w:val="center"/>
        <w:rPr>
          <w:rFonts w:ascii="Arial" w:hAnsi="Arial" w:cs="Arial"/>
          <w:b/>
          <w:bCs/>
          <w:color w:val="000000"/>
          <w:spacing w:val="-5"/>
          <w:sz w:val="18"/>
          <w:szCs w:val="18"/>
        </w:rPr>
      </w:pPr>
      <w:r w:rsidRPr="00C663C9">
        <w:rPr>
          <w:rFonts w:ascii="Arial" w:hAnsi="Arial" w:cs="Arial"/>
          <w:b/>
          <w:bCs/>
          <w:color w:val="000000"/>
          <w:spacing w:val="-5"/>
          <w:sz w:val="18"/>
          <w:szCs w:val="18"/>
        </w:rPr>
        <w:t>ИРКУТСКАЯ ОБЛАСТЬ</w:t>
      </w:r>
    </w:p>
    <w:p w:rsidR="004C78E7" w:rsidRPr="00C663C9" w:rsidRDefault="004C78E7" w:rsidP="004C78E7">
      <w:pPr>
        <w:jc w:val="center"/>
        <w:rPr>
          <w:rFonts w:ascii="Arial" w:hAnsi="Arial" w:cs="Arial"/>
          <w:b/>
          <w:sz w:val="18"/>
          <w:szCs w:val="18"/>
        </w:rPr>
      </w:pPr>
      <w:r w:rsidRPr="00C663C9">
        <w:rPr>
          <w:rFonts w:ascii="Arial" w:hAnsi="Arial" w:cs="Arial"/>
          <w:b/>
          <w:bCs/>
          <w:color w:val="000000"/>
          <w:spacing w:val="-7"/>
          <w:sz w:val="18"/>
          <w:szCs w:val="18"/>
        </w:rPr>
        <w:t>НИЖНЕИЛИМСКИЙ РАЙОН</w:t>
      </w:r>
    </w:p>
    <w:p w:rsidR="004C78E7" w:rsidRPr="00C663C9" w:rsidRDefault="004C78E7" w:rsidP="004C78E7">
      <w:pPr>
        <w:shd w:val="clear" w:color="auto" w:fill="FFFFFF"/>
        <w:ind w:right="-1"/>
        <w:jc w:val="center"/>
        <w:rPr>
          <w:rFonts w:ascii="Arial" w:hAnsi="Arial" w:cs="Arial"/>
          <w:b/>
          <w:bCs/>
          <w:color w:val="000000"/>
          <w:spacing w:val="-7"/>
          <w:sz w:val="18"/>
          <w:szCs w:val="18"/>
        </w:rPr>
      </w:pPr>
      <w:r w:rsidRPr="00C663C9">
        <w:rPr>
          <w:rFonts w:ascii="Arial" w:hAnsi="Arial" w:cs="Arial"/>
          <w:b/>
          <w:bCs/>
          <w:color w:val="000000"/>
          <w:spacing w:val="-7"/>
          <w:sz w:val="18"/>
          <w:szCs w:val="18"/>
        </w:rPr>
        <w:t>СЕМИГОРСКОЕ МУНИЦИПАЛЬНОЕ ОБРАЗОВАНИЕ</w:t>
      </w:r>
    </w:p>
    <w:p w:rsidR="004C78E7" w:rsidRPr="00C663C9" w:rsidRDefault="004C78E7" w:rsidP="004C78E7">
      <w:pPr>
        <w:shd w:val="clear" w:color="auto" w:fill="FFFFFF"/>
        <w:ind w:right="-1"/>
        <w:jc w:val="center"/>
        <w:rPr>
          <w:rFonts w:ascii="Arial" w:hAnsi="Arial" w:cs="Arial"/>
          <w:bCs/>
          <w:color w:val="000000"/>
          <w:spacing w:val="-5"/>
          <w:sz w:val="18"/>
          <w:szCs w:val="18"/>
        </w:rPr>
      </w:pPr>
      <w:r w:rsidRPr="00C663C9">
        <w:rPr>
          <w:rFonts w:ascii="Arial" w:hAnsi="Arial" w:cs="Arial"/>
          <w:b/>
          <w:bCs/>
          <w:color w:val="000000"/>
          <w:spacing w:val="-7"/>
          <w:sz w:val="18"/>
          <w:szCs w:val="18"/>
        </w:rPr>
        <w:t>ДУМА</w:t>
      </w:r>
    </w:p>
    <w:p w:rsidR="004C78E7" w:rsidRPr="00C663C9" w:rsidRDefault="004C78E7" w:rsidP="004C78E7">
      <w:pPr>
        <w:shd w:val="clear" w:color="auto" w:fill="FFFFFF"/>
        <w:ind w:right="-1"/>
        <w:jc w:val="center"/>
        <w:rPr>
          <w:rFonts w:ascii="Arial" w:hAnsi="Arial" w:cs="Arial"/>
          <w:b/>
          <w:bCs/>
          <w:color w:val="000000"/>
          <w:spacing w:val="-3"/>
          <w:w w:val="125"/>
          <w:sz w:val="18"/>
          <w:szCs w:val="18"/>
        </w:rPr>
      </w:pPr>
      <w:r w:rsidRPr="00C663C9">
        <w:rPr>
          <w:rFonts w:ascii="Arial" w:hAnsi="Arial" w:cs="Arial"/>
          <w:b/>
          <w:bCs/>
          <w:color w:val="000000"/>
          <w:spacing w:val="-3"/>
          <w:w w:val="125"/>
          <w:sz w:val="18"/>
          <w:szCs w:val="18"/>
        </w:rPr>
        <w:t>РЕШЕНИЕ</w:t>
      </w:r>
    </w:p>
    <w:p w:rsidR="004C78E7" w:rsidRPr="00C663C9" w:rsidRDefault="004C78E7" w:rsidP="004C78E7">
      <w:pPr>
        <w:rPr>
          <w:rFonts w:ascii="Arial" w:hAnsi="Arial" w:cs="Arial"/>
          <w:b/>
          <w:sz w:val="18"/>
          <w:szCs w:val="18"/>
        </w:rPr>
      </w:pPr>
      <w:r w:rsidRPr="00C663C9">
        <w:rPr>
          <w:rFonts w:ascii="Arial" w:hAnsi="Arial" w:cs="Arial"/>
          <w:b/>
          <w:sz w:val="18"/>
          <w:szCs w:val="18"/>
        </w:rPr>
        <w:t>ОБ УТВЕРЖДЕНИИ СТРУКТУРЫ АДМИНИСТРАЦИИ СЕМИГОРСКОГО МУНИЦИПАЛЬНОГО ОБРАЗОВАНИЯ</w:t>
      </w:r>
    </w:p>
    <w:p w:rsidR="000C001C" w:rsidRDefault="004C78E7" w:rsidP="004C78E7">
      <w:pPr>
        <w:jc w:val="center"/>
        <w:rPr>
          <w:rFonts w:ascii="Arial" w:hAnsi="Arial" w:cs="Arial"/>
          <w:b/>
          <w:sz w:val="18"/>
          <w:szCs w:val="18"/>
        </w:rPr>
      </w:pPr>
      <w:r w:rsidRPr="00C663C9">
        <w:rPr>
          <w:rFonts w:ascii="Arial" w:hAnsi="Arial" w:cs="Arial"/>
          <w:b/>
          <w:sz w:val="18"/>
          <w:szCs w:val="18"/>
        </w:rPr>
        <w:t>НИЖНЕИЛИМСКОГО РАЙОНА ИРКУТСКОЙ ОБЛАСТИ</w:t>
      </w:r>
    </w:p>
    <w:p w:rsidR="004C78E7" w:rsidRPr="00803D4C" w:rsidRDefault="004C78E7" w:rsidP="00803D4C">
      <w:pPr>
        <w:jc w:val="center"/>
        <w:rPr>
          <w:rFonts w:ascii="Arial" w:hAnsi="Arial" w:cs="Arial"/>
          <w:b/>
          <w:snapToGrid w:val="0"/>
          <w:color w:val="000000"/>
          <w:sz w:val="18"/>
          <w:szCs w:val="18"/>
        </w:rPr>
      </w:pPr>
      <w:r w:rsidRPr="00C663C9">
        <w:rPr>
          <w:rFonts w:ascii="Arial" w:hAnsi="Arial" w:cs="Arial"/>
          <w:b/>
          <w:sz w:val="18"/>
          <w:szCs w:val="18"/>
        </w:rPr>
        <w:t xml:space="preserve"> </w:t>
      </w:r>
      <w:r w:rsidRPr="00C663C9">
        <w:rPr>
          <w:rFonts w:ascii="Arial" w:hAnsi="Arial" w:cs="Arial"/>
          <w:sz w:val="18"/>
          <w:szCs w:val="18"/>
        </w:rPr>
        <w:t>Руководствуясь Федеральным законом «Об общих принципах организации Местного самоуправления в Российской Федерации» от 06.10.2003 г. № 131-ФЗ, руководствуясь Уставом Семигорского муниципального образования, Дума Семигорского муниципального образования</w:t>
      </w:r>
    </w:p>
    <w:p w:rsidR="004C78E7" w:rsidRPr="00C663C9" w:rsidRDefault="004C78E7" w:rsidP="004C78E7">
      <w:pPr>
        <w:jc w:val="center"/>
        <w:rPr>
          <w:rFonts w:ascii="Arial" w:hAnsi="Arial" w:cs="Arial"/>
          <w:b/>
          <w:sz w:val="18"/>
          <w:szCs w:val="18"/>
        </w:rPr>
      </w:pPr>
      <w:r w:rsidRPr="00C663C9">
        <w:rPr>
          <w:rFonts w:ascii="Arial" w:hAnsi="Arial" w:cs="Arial"/>
          <w:b/>
          <w:sz w:val="18"/>
          <w:szCs w:val="18"/>
        </w:rPr>
        <w:t>РЕШИЛА:</w:t>
      </w:r>
    </w:p>
    <w:p w:rsidR="00BE1D67" w:rsidRPr="00C663C9" w:rsidRDefault="00BE1D67" w:rsidP="004C78E7">
      <w:pPr>
        <w:jc w:val="center"/>
        <w:rPr>
          <w:rFonts w:ascii="Arial" w:hAnsi="Arial" w:cs="Arial"/>
          <w:b/>
          <w:sz w:val="18"/>
          <w:szCs w:val="18"/>
        </w:rPr>
      </w:pPr>
    </w:p>
    <w:p w:rsidR="004C78E7" w:rsidRPr="00C663C9" w:rsidRDefault="004C78E7" w:rsidP="004C78E7">
      <w:pPr>
        <w:jc w:val="both"/>
        <w:rPr>
          <w:rFonts w:ascii="Arial" w:hAnsi="Arial" w:cs="Arial"/>
          <w:b/>
          <w:sz w:val="18"/>
          <w:szCs w:val="18"/>
        </w:rPr>
      </w:pPr>
      <w:r w:rsidRPr="00C663C9">
        <w:rPr>
          <w:rFonts w:ascii="Arial" w:hAnsi="Arial" w:cs="Arial"/>
          <w:sz w:val="18"/>
          <w:szCs w:val="18"/>
        </w:rPr>
        <w:t>1.Утвердить структуру администрации Семигорского муниципального образования согласно Приложению № 1 к настоящему решению.</w:t>
      </w:r>
    </w:p>
    <w:p w:rsidR="004C78E7" w:rsidRPr="00C663C9" w:rsidRDefault="004C78E7" w:rsidP="004C78E7">
      <w:pPr>
        <w:jc w:val="both"/>
        <w:rPr>
          <w:rFonts w:ascii="Arial" w:hAnsi="Arial" w:cs="Arial"/>
          <w:sz w:val="18"/>
          <w:szCs w:val="18"/>
        </w:rPr>
      </w:pPr>
      <w:r w:rsidRPr="00C663C9">
        <w:rPr>
          <w:rFonts w:ascii="Arial" w:hAnsi="Arial" w:cs="Arial"/>
          <w:sz w:val="18"/>
          <w:szCs w:val="18"/>
        </w:rPr>
        <w:t>2.Решение Думы Семигорского муниципального образования от 25 апреля 2018 года № 204 «Об утверждении структуры администрации Семигорского муниципального образования Нижнеилимского района Иркутской области» признать утратившим силу.</w:t>
      </w:r>
    </w:p>
    <w:p w:rsidR="004C78E7" w:rsidRPr="00C663C9" w:rsidRDefault="004C78E7" w:rsidP="004C78E7">
      <w:pPr>
        <w:jc w:val="both"/>
        <w:rPr>
          <w:rFonts w:ascii="Arial" w:hAnsi="Arial" w:cs="Arial"/>
          <w:sz w:val="18"/>
          <w:szCs w:val="18"/>
        </w:rPr>
      </w:pPr>
      <w:r w:rsidRPr="00C663C9">
        <w:rPr>
          <w:rFonts w:ascii="Arial" w:hAnsi="Arial" w:cs="Arial"/>
          <w:sz w:val="18"/>
          <w:szCs w:val="18"/>
        </w:rPr>
        <w:t>3. Опубликовать настоящее Решение в периодическом печатном издании  СМИ «Вестник»  Семигорского сельского поселения.</w:t>
      </w:r>
    </w:p>
    <w:p w:rsidR="004C78E7" w:rsidRPr="00C663C9" w:rsidRDefault="004C78E7" w:rsidP="004C78E7">
      <w:pPr>
        <w:jc w:val="both"/>
        <w:rPr>
          <w:rFonts w:ascii="Arial" w:hAnsi="Arial" w:cs="Arial"/>
          <w:sz w:val="18"/>
          <w:szCs w:val="18"/>
        </w:rPr>
      </w:pPr>
      <w:r w:rsidRPr="00C663C9">
        <w:rPr>
          <w:rFonts w:ascii="Arial" w:hAnsi="Arial" w:cs="Arial"/>
          <w:sz w:val="18"/>
          <w:szCs w:val="18"/>
        </w:rPr>
        <w:t>4.</w:t>
      </w:r>
      <w:proofErr w:type="gramStart"/>
      <w:r w:rsidRPr="00C663C9">
        <w:rPr>
          <w:rFonts w:ascii="Arial" w:hAnsi="Arial" w:cs="Arial"/>
          <w:sz w:val="18"/>
          <w:szCs w:val="18"/>
        </w:rPr>
        <w:t>Контроль за</w:t>
      </w:r>
      <w:proofErr w:type="gramEnd"/>
      <w:r w:rsidRPr="00C663C9">
        <w:rPr>
          <w:rFonts w:ascii="Arial" w:hAnsi="Arial" w:cs="Arial"/>
          <w:sz w:val="18"/>
          <w:szCs w:val="18"/>
        </w:rPr>
        <w:t xml:space="preserve"> исполнением настоящего Решения Думы Семигорского муниципального образования оставляю за собой.</w:t>
      </w:r>
    </w:p>
    <w:p w:rsidR="000C001C" w:rsidRDefault="000C001C" w:rsidP="004C78E7">
      <w:pPr>
        <w:jc w:val="both"/>
        <w:rPr>
          <w:rFonts w:ascii="Arial" w:hAnsi="Arial" w:cs="Arial"/>
          <w:sz w:val="18"/>
          <w:szCs w:val="18"/>
        </w:rPr>
      </w:pPr>
    </w:p>
    <w:p w:rsidR="004C78E7" w:rsidRPr="00C663C9" w:rsidRDefault="004C78E7" w:rsidP="004C78E7">
      <w:pPr>
        <w:jc w:val="both"/>
        <w:rPr>
          <w:rFonts w:ascii="Arial" w:hAnsi="Arial" w:cs="Arial"/>
          <w:sz w:val="18"/>
          <w:szCs w:val="18"/>
        </w:rPr>
      </w:pPr>
      <w:r w:rsidRPr="00C663C9">
        <w:rPr>
          <w:rFonts w:ascii="Arial" w:hAnsi="Arial" w:cs="Arial"/>
          <w:sz w:val="18"/>
          <w:szCs w:val="18"/>
        </w:rPr>
        <w:t>Глава Семигорского</w:t>
      </w:r>
    </w:p>
    <w:p w:rsidR="00BE1D67" w:rsidRPr="00C663C9" w:rsidRDefault="004C78E7" w:rsidP="004C78E7">
      <w:pPr>
        <w:jc w:val="both"/>
        <w:rPr>
          <w:rFonts w:ascii="Arial" w:hAnsi="Arial" w:cs="Arial"/>
          <w:sz w:val="18"/>
          <w:szCs w:val="18"/>
        </w:rPr>
        <w:sectPr w:rsidR="00BE1D67" w:rsidRPr="00C663C9" w:rsidSect="00B90AE1">
          <w:pgSz w:w="11906" w:h="16838"/>
          <w:pgMar w:top="1134" w:right="707" w:bottom="567" w:left="9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sidRPr="00C663C9">
        <w:rPr>
          <w:rFonts w:ascii="Arial" w:hAnsi="Arial" w:cs="Arial"/>
          <w:sz w:val="18"/>
          <w:szCs w:val="18"/>
        </w:rPr>
        <w:t>муниципального образования                                   А.М.Сетямин</w:t>
      </w:r>
    </w:p>
    <w:tbl>
      <w:tblPr>
        <w:tblpPr w:leftFromText="180" w:rightFromText="180" w:vertAnchor="page" w:horzAnchor="margin" w:tblpXSpec="center" w:tblpY="181"/>
        <w:tblW w:w="16170" w:type="dxa"/>
        <w:tblLayout w:type="fixed"/>
        <w:tblCellMar>
          <w:left w:w="30" w:type="dxa"/>
          <w:right w:w="30" w:type="dxa"/>
        </w:tblCellMar>
        <w:tblLook w:val="04A0" w:firstRow="1" w:lastRow="0" w:firstColumn="1" w:lastColumn="0" w:noHBand="0" w:noVBand="1"/>
      </w:tblPr>
      <w:tblGrid>
        <w:gridCol w:w="1008"/>
        <w:gridCol w:w="1010"/>
        <w:gridCol w:w="1013"/>
        <w:gridCol w:w="1012"/>
        <w:gridCol w:w="1010"/>
        <w:gridCol w:w="1010"/>
        <w:gridCol w:w="1011"/>
        <w:gridCol w:w="1010"/>
        <w:gridCol w:w="1011"/>
        <w:gridCol w:w="1002"/>
        <w:gridCol w:w="9"/>
        <w:gridCol w:w="983"/>
        <w:gridCol w:w="27"/>
        <w:gridCol w:w="1002"/>
        <w:gridCol w:w="9"/>
        <w:gridCol w:w="1001"/>
        <w:gridCol w:w="9"/>
        <w:gridCol w:w="1001"/>
        <w:gridCol w:w="10"/>
        <w:gridCol w:w="1010"/>
        <w:gridCol w:w="1012"/>
      </w:tblGrid>
      <w:tr w:rsidR="0061331B" w:rsidTr="0061331B">
        <w:trPr>
          <w:trHeight w:val="80"/>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3"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c>
          <w:tcPr>
            <w:tcW w:w="6063" w:type="dxa"/>
            <w:gridSpan w:val="7"/>
            <w:hideMark/>
          </w:tcPr>
          <w:p w:rsidR="0061331B" w:rsidRDefault="0061331B">
            <w:pPr>
              <w:autoSpaceDE w:val="0"/>
              <w:autoSpaceDN w:val="0"/>
              <w:adjustRightInd w:val="0"/>
              <w:rPr>
                <w:rFonts w:ascii="Arial" w:hAnsi="Arial" w:cs="Arial"/>
                <w:color w:val="000000"/>
                <w:sz w:val="18"/>
                <w:szCs w:val="18"/>
                <w:lang w:eastAsia="en-US"/>
              </w:rPr>
            </w:pPr>
            <w:r>
              <w:rPr>
                <w:rFonts w:ascii="Arial" w:hAnsi="Arial" w:cs="Arial"/>
                <w:color w:val="000000"/>
                <w:sz w:val="18"/>
                <w:szCs w:val="18"/>
              </w:rPr>
              <w:t xml:space="preserve">Приложение № 1 к решению Думы Семигорского сельского поселения </w:t>
            </w:r>
          </w:p>
        </w:tc>
        <w:tc>
          <w:tcPr>
            <w:tcW w:w="1010" w:type="dxa"/>
            <w:gridSpan w:val="2"/>
            <w:hideMark/>
          </w:tcPr>
          <w:p w:rsidR="0061331B" w:rsidRDefault="0061331B">
            <w:pPr>
              <w:autoSpaceDE w:val="0"/>
              <w:autoSpaceDN w:val="0"/>
              <w:adjustRightInd w:val="0"/>
              <w:rPr>
                <w:rFonts w:ascii="Arial" w:hAnsi="Arial" w:cs="Arial"/>
                <w:color w:val="000000"/>
                <w:sz w:val="18"/>
                <w:szCs w:val="18"/>
                <w:lang w:eastAsia="en-US"/>
              </w:rPr>
            </w:pPr>
            <w:r>
              <w:rPr>
                <w:rFonts w:ascii="Arial" w:hAnsi="Arial" w:cs="Arial"/>
                <w:color w:val="000000"/>
                <w:sz w:val="18"/>
                <w:szCs w:val="18"/>
              </w:rPr>
              <w:t>от 22 мая</w:t>
            </w:r>
          </w:p>
        </w:tc>
        <w:tc>
          <w:tcPr>
            <w:tcW w:w="1011" w:type="dxa"/>
            <w:gridSpan w:val="2"/>
            <w:hideMark/>
          </w:tcPr>
          <w:p w:rsidR="0061331B" w:rsidRDefault="0061331B">
            <w:pPr>
              <w:autoSpaceDE w:val="0"/>
              <w:autoSpaceDN w:val="0"/>
              <w:adjustRightInd w:val="0"/>
              <w:rPr>
                <w:rFonts w:ascii="Arial" w:hAnsi="Arial" w:cs="Arial"/>
                <w:color w:val="000000"/>
                <w:sz w:val="18"/>
                <w:szCs w:val="18"/>
                <w:lang w:eastAsia="en-US"/>
              </w:rPr>
            </w:pPr>
            <w:r>
              <w:rPr>
                <w:rFonts w:ascii="Arial" w:hAnsi="Arial" w:cs="Arial"/>
                <w:color w:val="000000"/>
                <w:sz w:val="18"/>
                <w:szCs w:val="18"/>
              </w:rPr>
              <w:t>2018 г.</w:t>
            </w:r>
          </w:p>
        </w:tc>
        <w:tc>
          <w:tcPr>
            <w:tcW w:w="1010" w:type="dxa"/>
            <w:gridSpan w:val="2"/>
            <w:hideMark/>
          </w:tcPr>
          <w:p w:rsidR="0061331B" w:rsidRDefault="0061331B">
            <w:pPr>
              <w:autoSpaceDE w:val="0"/>
              <w:autoSpaceDN w:val="0"/>
              <w:adjustRightInd w:val="0"/>
              <w:rPr>
                <w:rFonts w:ascii="Arial" w:hAnsi="Arial" w:cs="Arial"/>
                <w:color w:val="000000"/>
                <w:sz w:val="18"/>
                <w:szCs w:val="18"/>
                <w:lang w:eastAsia="en-US"/>
              </w:rPr>
            </w:pPr>
            <w:r>
              <w:rPr>
                <w:rFonts w:ascii="Arial" w:hAnsi="Arial" w:cs="Arial"/>
                <w:color w:val="000000"/>
                <w:sz w:val="18"/>
                <w:szCs w:val="18"/>
              </w:rPr>
              <w:t>№ 209</w:t>
            </w:r>
          </w:p>
        </w:tc>
        <w:tc>
          <w:tcPr>
            <w:tcW w:w="1011" w:type="dxa"/>
            <w:gridSpan w:val="2"/>
          </w:tcPr>
          <w:p w:rsidR="0061331B" w:rsidRDefault="0061331B">
            <w:pPr>
              <w:autoSpaceDE w:val="0"/>
              <w:autoSpaceDN w:val="0"/>
              <w:adjustRightInd w:val="0"/>
              <w:jc w:val="right"/>
              <w:rPr>
                <w:rFonts w:ascii="Arial" w:hAnsi="Arial" w:cs="Arial"/>
                <w:color w:val="000000"/>
                <w:sz w:val="18"/>
                <w:szCs w:val="18"/>
                <w:lang w:eastAsia="en-US"/>
              </w:rPr>
            </w:pPr>
          </w:p>
        </w:tc>
        <w:tc>
          <w:tcPr>
            <w:tcW w:w="1010" w:type="dxa"/>
          </w:tcPr>
          <w:p w:rsidR="0061331B" w:rsidRDefault="0061331B">
            <w:pPr>
              <w:autoSpaceDE w:val="0"/>
              <w:autoSpaceDN w:val="0"/>
              <w:adjustRightInd w:val="0"/>
              <w:jc w:val="right"/>
              <w:rPr>
                <w:rFonts w:ascii="Arial" w:hAnsi="Arial" w:cs="Arial"/>
                <w:color w:val="000000"/>
                <w:sz w:val="18"/>
                <w:szCs w:val="18"/>
                <w:lang w:eastAsia="en-US"/>
              </w:rPr>
            </w:pPr>
          </w:p>
        </w:tc>
        <w:tc>
          <w:tcPr>
            <w:tcW w:w="1012" w:type="dxa"/>
          </w:tcPr>
          <w:p w:rsidR="0061331B" w:rsidRDefault="0061331B">
            <w:pPr>
              <w:autoSpaceDE w:val="0"/>
              <w:autoSpaceDN w:val="0"/>
              <w:adjustRightInd w:val="0"/>
              <w:jc w:val="right"/>
              <w:rPr>
                <w:rFonts w:ascii="Arial" w:hAnsi="Arial" w:cs="Arial"/>
                <w:color w:val="000000"/>
                <w:sz w:val="18"/>
                <w:szCs w:val="18"/>
                <w:lang w:eastAsia="en-US"/>
              </w:rPr>
            </w:pPr>
          </w:p>
        </w:tc>
      </w:tr>
      <w:tr w:rsidR="0061331B" w:rsidTr="0061331B">
        <w:trPr>
          <w:trHeight w:val="247"/>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3"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290"/>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3"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8085" w:type="dxa"/>
            <w:gridSpan w:val="13"/>
            <w:hideMark/>
          </w:tcPr>
          <w:p w:rsidR="0061331B" w:rsidRDefault="0061331B">
            <w:pPr>
              <w:autoSpaceDE w:val="0"/>
              <w:autoSpaceDN w:val="0"/>
              <w:adjustRightInd w:val="0"/>
              <w:rPr>
                <w:rFonts w:cs="Calibri"/>
                <w:b/>
                <w:bCs/>
                <w:color w:val="000000"/>
                <w:lang w:eastAsia="en-US"/>
              </w:rPr>
            </w:pPr>
            <w:r>
              <w:rPr>
                <w:rFonts w:cs="Calibri"/>
                <w:b/>
                <w:bCs/>
                <w:color w:val="000000"/>
              </w:rPr>
              <w:t>Организационная структура администрации Семигорского сельского поселения</w:t>
            </w: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247"/>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3"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9" w:type="dxa"/>
            <w:gridSpan w:val="3"/>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247"/>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3"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c>
          <w:tcPr>
            <w:tcW w:w="5052" w:type="dxa"/>
            <w:gridSpan w:val="5"/>
            <w:tcBorders>
              <w:top w:val="single" w:sz="6" w:space="0" w:color="auto"/>
              <w:left w:val="single" w:sz="6" w:space="0" w:color="auto"/>
              <w:bottom w:val="single" w:sz="4" w:space="0" w:color="auto"/>
              <w:right w:val="single" w:sz="6" w:space="0" w:color="auto"/>
            </w:tcBorders>
            <w:hideMark/>
          </w:tcPr>
          <w:p w:rsidR="0061331B" w:rsidRDefault="0061331B">
            <w:pPr>
              <w:autoSpaceDE w:val="0"/>
              <w:autoSpaceDN w:val="0"/>
              <w:adjustRightInd w:val="0"/>
              <w:rPr>
                <w:rFonts w:ascii="Arial" w:hAnsi="Arial" w:cs="Arial"/>
                <w:color w:val="000000"/>
                <w:sz w:val="20"/>
                <w:szCs w:val="20"/>
                <w:lang w:eastAsia="en-US"/>
              </w:rPr>
            </w:pPr>
            <w:r>
              <w:rPr>
                <w:rFonts w:ascii="Arial" w:hAnsi="Arial" w:cs="Arial"/>
                <w:color w:val="000000"/>
                <w:sz w:val="20"/>
                <w:szCs w:val="20"/>
              </w:rPr>
              <w:t>Глава Семигорского сельского поселения 1 ставка</w:t>
            </w: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9" w:type="dxa"/>
            <w:gridSpan w:val="3"/>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247"/>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3"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Borders>
              <w:top w:val="nil"/>
              <w:left w:val="nil"/>
              <w:bottom w:val="single" w:sz="6" w:space="0" w:color="auto"/>
              <w:right w:val="nil"/>
            </w:tcBorders>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Borders>
              <w:top w:val="single" w:sz="6" w:space="0" w:color="auto"/>
              <w:left w:val="nil"/>
              <w:bottom w:val="single" w:sz="6" w:space="0" w:color="auto"/>
              <w:right w:val="nil"/>
            </w:tcBorders>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Borders>
              <w:top w:val="single" w:sz="6" w:space="0" w:color="auto"/>
              <w:left w:val="nil"/>
              <w:bottom w:val="single" w:sz="6" w:space="0" w:color="auto"/>
              <w:right w:val="nil"/>
            </w:tcBorders>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Borders>
              <w:top w:val="single" w:sz="4" w:space="0" w:color="auto"/>
              <w:left w:val="nil"/>
              <w:bottom w:val="nil"/>
              <w:right w:val="nil"/>
            </w:tcBorders>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9" w:type="dxa"/>
            <w:gridSpan w:val="3"/>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247"/>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5055" w:type="dxa"/>
            <w:gridSpan w:val="5"/>
            <w:tcBorders>
              <w:top w:val="single" w:sz="6" w:space="0" w:color="auto"/>
              <w:left w:val="single" w:sz="6" w:space="0" w:color="auto"/>
              <w:bottom w:val="single" w:sz="6" w:space="0" w:color="auto"/>
              <w:right w:val="single" w:sz="6" w:space="0" w:color="auto"/>
            </w:tcBorders>
            <w:hideMark/>
          </w:tcPr>
          <w:p w:rsidR="0061331B" w:rsidRDefault="0061331B">
            <w:pPr>
              <w:autoSpaceDE w:val="0"/>
              <w:autoSpaceDN w:val="0"/>
              <w:adjustRightInd w:val="0"/>
              <w:rPr>
                <w:rFonts w:ascii="Arial" w:hAnsi="Arial" w:cs="Arial"/>
                <w:color w:val="000000"/>
                <w:sz w:val="20"/>
                <w:szCs w:val="20"/>
                <w:lang w:eastAsia="en-US"/>
              </w:rPr>
            </w:pPr>
            <w:r>
              <w:rPr>
                <w:rFonts w:ascii="Arial" w:hAnsi="Arial" w:cs="Arial"/>
                <w:color w:val="000000"/>
                <w:sz w:val="20"/>
                <w:szCs w:val="20"/>
              </w:rPr>
              <w:t>Ведущий специалист по бюджету 1 ставка</w:t>
            </w: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3040" w:type="dxa"/>
            <w:gridSpan w:val="7"/>
            <w:tcBorders>
              <w:top w:val="single" w:sz="6" w:space="0" w:color="auto"/>
              <w:left w:val="single" w:sz="6" w:space="0" w:color="auto"/>
              <w:bottom w:val="single" w:sz="6" w:space="0" w:color="auto"/>
              <w:right w:val="single" w:sz="6" w:space="0" w:color="auto"/>
            </w:tcBorders>
            <w:hideMark/>
          </w:tcPr>
          <w:p w:rsidR="0061331B" w:rsidRDefault="0061331B">
            <w:pPr>
              <w:autoSpaceDE w:val="0"/>
              <w:autoSpaceDN w:val="0"/>
              <w:adjustRightInd w:val="0"/>
              <w:rPr>
                <w:rFonts w:ascii="Arial" w:hAnsi="Arial" w:cs="Arial"/>
                <w:color w:val="000000"/>
                <w:sz w:val="20"/>
                <w:szCs w:val="20"/>
                <w:lang w:eastAsia="en-US"/>
              </w:rPr>
            </w:pPr>
            <w:r>
              <w:rPr>
                <w:rFonts w:ascii="Arial" w:hAnsi="Arial" w:cs="Arial"/>
                <w:color w:val="000000"/>
                <w:sz w:val="20"/>
                <w:szCs w:val="20"/>
              </w:rPr>
              <w:t>Ведущий бухгалтер 0,6 ставки</w:t>
            </w: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247"/>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3" w:type="dxa"/>
            <w:tcBorders>
              <w:top w:val="single" w:sz="6" w:space="0" w:color="auto"/>
              <w:left w:val="nil"/>
              <w:bottom w:val="single" w:sz="6" w:space="0" w:color="auto"/>
              <w:right w:val="single" w:sz="6" w:space="0" w:color="auto"/>
            </w:tcBorders>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Borders>
              <w:top w:val="single" w:sz="6" w:space="0" w:color="auto"/>
              <w:left w:val="nil"/>
              <w:bottom w:val="single" w:sz="6" w:space="0" w:color="auto"/>
              <w:right w:val="nil"/>
            </w:tcBorders>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9" w:type="dxa"/>
            <w:gridSpan w:val="3"/>
            <w:tcBorders>
              <w:top w:val="single" w:sz="6" w:space="0" w:color="auto"/>
              <w:left w:val="nil"/>
              <w:bottom w:val="single" w:sz="6" w:space="0" w:color="auto"/>
              <w:right w:val="single" w:sz="6" w:space="0" w:color="auto"/>
            </w:tcBorders>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247"/>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4045" w:type="dxa"/>
            <w:gridSpan w:val="4"/>
            <w:tcBorders>
              <w:top w:val="single" w:sz="6" w:space="0" w:color="auto"/>
              <w:left w:val="single" w:sz="6" w:space="0" w:color="auto"/>
              <w:bottom w:val="single" w:sz="6" w:space="0" w:color="auto"/>
              <w:right w:val="single" w:sz="6" w:space="0" w:color="auto"/>
            </w:tcBorders>
            <w:hideMark/>
          </w:tcPr>
          <w:p w:rsidR="0061331B" w:rsidRDefault="0061331B">
            <w:pPr>
              <w:autoSpaceDE w:val="0"/>
              <w:autoSpaceDN w:val="0"/>
              <w:adjustRightInd w:val="0"/>
              <w:rPr>
                <w:rFonts w:ascii="Arial" w:hAnsi="Arial" w:cs="Arial"/>
                <w:color w:val="000000"/>
                <w:sz w:val="20"/>
                <w:szCs w:val="20"/>
                <w:lang w:eastAsia="en-US"/>
              </w:rPr>
            </w:pPr>
            <w:r>
              <w:rPr>
                <w:rFonts w:ascii="Arial" w:hAnsi="Arial" w:cs="Arial"/>
                <w:color w:val="000000"/>
                <w:sz w:val="20"/>
                <w:szCs w:val="20"/>
              </w:rPr>
              <w:t>Ведущий специалист по кадровой службе и ГО ЧС 1 ставка</w:t>
            </w: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3040" w:type="dxa"/>
            <w:gridSpan w:val="7"/>
            <w:tcBorders>
              <w:top w:val="single" w:sz="6" w:space="0" w:color="auto"/>
              <w:left w:val="single" w:sz="6" w:space="0" w:color="auto"/>
              <w:bottom w:val="single" w:sz="6" w:space="0" w:color="auto"/>
              <w:right w:val="single" w:sz="6" w:space="0" w:color="auto"/>
            </w:tcBorders>
            <w:hideMark/>
          </w:tcPr>
          <w:p w:rsidR="0061331B" w:rsidRDefault="0061331B">
            <w:pPr>
              <w:autoSpaceDE w:val="0"/>
              <w:autoSpaceDN w:val="0"/>
              <w:adjustRightInd w:val="0"/>
              <w:rPr>
                <w:rFonts w:ascii="Arial" w:hAnsi="Arial" w:cs="Arial"/>
                <w:color w:val="000000"/>
                <w:sz w:val="20"/>
                <w:szCs w:val="20"/>
                <w:lang w:eastAsia="en-US"/>
              </w:rPr>
            </w:pPr>
            <w:r>
              <w:rPr>
                <w:rFonts w:ascii="Arial" w:hAnsi="Arial" w:cs="Arial"/>
                <w:color w:val="000000"/>
                <w:sz w:val="20"/>
                <w:szCs w:val="20"/>
              </w:rPr>
              <w:t>Инспектор ВУС 0,5 ставки</w:t>
            </w: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gridAfter w:val="9"/>
          <w:wAfter w:w="5081" w:type="dxa"/>
          <w:trHeight w:val="247"/>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3" w:type="dxa"/>
            <w:tcBorders>
              <w:top w:val="single" w:sz="6" w:space="0" w:color="auto"/>
              <w:left w:val="nil"/>
              <w:bottom w:val="single" w:sz="6" w:space="0" w:color="auto"/>
              <w:right w:val="single" w:sz="6" w:space="0" w:color="auto"/>
            </w:tcBorders>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02" w:type="dxa"/>
            <w:hideMark/>
          </w:tcPr>
          <w:p w:rsidR="0061331B" w:rsidRDefault="0061331B">
            <w:pPr>
              <w:autoSpaceDE w:val="0"/>
              <w:autoSpaceDN w:val="0"/>
              <w:adjustRightInd w:val="0"/>
              <w:jc w:val="right"/>
              <w:rPr>
                <w:rFonts w:ascii="Arial" w:hAnsi="Arial" w:cs="Arial"/>
                <w:color w:val="000000"/>
                <w:sz w:val="20"/>
                <w:szCs w:val="20"/>
                <w:lang w:eastAsia="en-US"/>
              </w:rPr>
            </w:pPr>
            <w:r>
              <w:rPr>
                <w:rFonts w:ascii="Arial" w:hAnsi="Arial" w:cs="Arial"/>
                <w:color w:val="000000"/>
                <w:sz w:val="20"/>
                <w:szCs w:val="20"/>
              </w:rPr>
              <w:t xml:space="preserve">           </w:t>
            </w:r>
          </w:p>
        </w:tc>
        <w:tc>
          <w:tcPr>
            <w:tcW w:w="992" w:type="dxa"/>
            <w:gridSpan w:val="2"/>
            <w:vMerge w:val="restart"/>
            <w:tcBorders>
              <w:top w:val="single" w:sz="4" w:space="0" w:color="auto"/>
              <w:left w:val="nil"/>
              <w:bottom w:val="nil"/>
              <w:right w:val="single" w:sz="4" w:space="0" w:color="auto"/>
            </w:tcBorders>
          </w:tcPr>
          <w:p w:rsidR="0061331B" w:rsidRDefault="0061331B">
            <w:pPr>
              <w:rPr>
                <w:rFonts w:ascii="Arial" w:hAnsi="Arial" w:cs="Arial"/>
                <w:color w:val="000000"/>
                <w:sz w:val="20"/>
                <w:szCs w:val="20"/>
                <w:lang w:eastAsia="en-US"/>
              </w:rPr>
            </w:pPr>
          </w:p>
        </w:tc>
      </w:tr>
      <w:tr w:rsidR="0061331B" w:rsidTr="0061331B">
        <w:trPr>
          <w:gridAfter w:val="9"/>
          <w:wAfter w:w="5081" w:type="dxa"/>
          <w:trHeight w:val="247"/>
        </w:trPr>
        <w:tc>
          <w:tcPr>
            <w:tcW w:w="1008" w:type="dxa"/>
            <w:hideMark/>
          </w:tcPr>
          <w:p w:rsidR="0061331B" w:rsidRDefault="0061331B">
            <w:pPr>
              <w:autoSpaceDE w:val="0"/>
              <w:autoSpaceDN w:val="0"/>
              <w:adjustRightInd w:val="0"/>
              <w:jc w:val="right"/>
              <w:rPr>
                <w:rFonts w:ascii="Arial" w:hAnsi="Arial" w:cs="Arial"/>
                <w:color w:val="000000"/>
                <w:sz w:val="20"/>
                <w:szCs w:val="20"/>
                <w:lang w:eastAsia="en-US"/>
              </w:rPr>
            </w:pPr>
            <w:r>
              <w:rPr>
                <w:rFonts w:ascii="Arial" w:hAnsi="Arial" w:cs="Arial"/>
                <w:color w:val="000000"/>
                <w:sz w:val="20"/>
                <w:szCs w:val="20"/>
              </w:rPr>
              <w:t xml:space="preserve">            </w:t>
            </w:r>
          </w:p>
        </w:tc>
        <w:tc>
          <w:tcPr>
            <w:tcW w:w="3035" w:type="dxa"/>
            <w:gridSpan w:val="3"/>
            <w:tcBorders>
              <w:top w:val="single" w:sz="6" w:space="0" w:color="auto"/>
              <w:left w:val="single" w:sz="6" w:space="0" w:color="auto"/>
              <w:bottom w:val="single" w:sz="6" w:space="0" w:color="auto"/>
              <w:right w:val="single" w:sz="6" w:space="0" w:color="auto"/>
            </w:tcBorders>
            <w:hideMark/>
          </w:tcPr>
          <w:p w:rsidR="0061331B" w:rsidRDefault="0061331B">
            <w:pPr>
              <w:autoSpaceDE w:val="0"/>
              <w:autoSpaceDN w:val="0"/>
              <w:adjustRightInd w:val="0"/>
              <w:rPr>
                <w:rFonts w:ascii="Arial" w:hAnsi="Arial" w:cs="Arial"/>
                <w:color w:val="000000"/>
                <w:sz w:val="20"/>
                <w:szCs w:val="20"/>
                <w:lang w:eastAsia="en-US"/>
              </w:rPr>
            </w:pPr>
            <w:r>
              <w:rPr>
                <w:rFonts w:ascii="Arial" w:hAnsi="Arial" w:cs="Arial"/>
                <w:color w:val="000000"/>
                <w:sz w:val="20"/>
                <w:szCs w:val="20"/>
              </w:rPr>
              <w:t>Специалист ЖКХ 1 ставка</w:t>
            </w:r>
          </w:p>
        </w:tc>
        <w:tc>
          <w:tcPr>
            <w:tcW w:w="1010" w:type="dxa"/>
            <w:tcBorders>
              <w:top w:val="nil"/>
              <w:left w:val="single" w:sz="6" w:space="0" w:color="auto"/>
              <w:bottom w:val="nil"/>
              <w:right w:val="nil"/>
            </w:tcBorders>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02" w:type="dxa"/>
          </w:tcPr>
          <w:p w:rsidR="0061331B" w:rsidRDefault="0061331B">
            <w:pPr>
              <w:autoSpaceDE w:val="0"/>
              <w:autoSpaceDN w:val="0"/>
              <w:adjustRightInd w:val="0"/>
              <w:rPr>
                <w:rFonts w:ascii="Arial" w:hAnsi="Arial" w:cs="Arial"/>
                <w:color w:val="000000"/>
                <w:sz w:val="20"/>
                <w:szCs w:val="20"/>
                <w:lang w:eastAsia="en-US"/>
              </w:rPr>
            </w:pPr>
          </w:p>
        </w:tc>
        <w:tc>
          <w:tcPr>
            <w:tcW w:w="992" w:type="dxa"/>
            <w:gridSpan w:val="2"/>
            <w:vMerge/>
            <w:tcBorders>
              <w:top w:val="single" w:sz="4" w:space="0" w:color="auto"/>
              <w:left w:val="nil"/>
              <w:bottom w:val="nil"/>
              <w:right w:val="single" w:sz="4" w:space="0" w:color="auto"/>
            </w:tcBorders>
            <w:vAlign w:val="center"/>
            <w:hideMark/>
          </w:tcPr>
          <w:p w:rsidR="0061331B" w:rsidRDefault="0061331B">
            <w:pPr>
              <w:rPr>
                <w:rFonts w:ascii="Arial" w:hAnsi="Arial" w:cs="Arial"/>
                <w:color w:val="000000"/>
                <w:sz w:val="20"/>
                <w:szCs w:val="20"/>
                <w:lang w:eastAsia="en-US"/>
              </w:rPr>
            </w:pPr>
          </w:p>
        </w:tc>
      </w:tr>
      <w:tr w:rsidR="0061331B" w:rsidTr="0061331B">
        <w:trPr>
          <w:gridAfter w:val="3"/>
          <w:wAfter w:w="2032" w:type="dxa"/>
          <w:trHeight w:val="65"/>
        </w:trPr>
        <w:tc>
          <w:tcPr>
            <w:tcW w:w="1008" w:type="dxa"/>
            <w:hideMark/>
          </w:tcPr>
          <w:p w:rsidR="0061331B" w:rsidRDefault="0061331B">
            <w:pPr>
              <w:autoSpaceDE w:val="0"/>
              <w:autoSpaceDN w:val="0"/>
              <w:adjustRightInd w:val="0"/>
              <w:jc w:val="right"/>
              <w:rPr>
                <w:rFonts w:ascii="Arial" w:hAnsi="Arial" w:cs="Arial"/>
                <w:color w:val="000000"/>
                <w:sz w:val="20"/>
                <w:szCs w:val="20"/>
                <w:lang w:eastAsia="en-US"/>
              </w:rPr>
            </w:pPr>
            <w:r>
              <w:rPr>
                <w:rFonts w:ascii="Arial" w:hAnsi="Arial" w:cs="Arial"/>
                <w:color w:val="000000"/>
                <w:sz w:val="20"/>
                <w:szCs w:val="20"/>
              </w:rPr>
              <w:t xml:space="preserve">           </w:t>
            </w: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3" w:type="dxa"/>
            <w:tcBorders>
              <w:top w:val="single" w:sz="6" w:space="0" w:color="auto"/>
              <w:left w:val="nil"/>
              <w:bottom w:val="single" w:sz="6" w:space="0" w:color="auto"/>
              <w:right w:val="single" w:sz="6" w:space="0" w:color="auto"/>
            </w:tcBorders>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992" w:type="dxa"/>
            <w:gridSpan w:val="2"/>
            <w:vMerge/>
            <w:tcBorders>
              <w:top w:val="single" w:sz="4" w:space="0" w:color="auto"/>
              <w:left w:val="nil"/>
              <w:bottom w:val="nil"/>
              <w:right w:val="single" w:sz="4" w:space="0" w:color="auto"/>
            </w:tcBorders>
            <w:vAlign w:val="center"/>
            <w:hideMark/>
          </w:tcPr>
          <w:p w:rsidR="0061331B" w:rsidRDefault="0061331B">
            <w:pPr>
              <w:rPr>
                <w:rFonts w:ascii="Arial" w:hAnsi="Arial" w:cs="Arial"/>
                <w:color w:val="000000"/>
                <w:sz w:val="20"/>
                <w:szCs w:val="20"/>
                <w:lang w:eastAsia="en-US"/>
              </w:rPr>
            </w:pPr>
          </w:p>
        </w:tc>
        <w:tc>
          <w:tcPr>
            <w:tcW w:w="1029" w:type="dxa"/>
            <w:gridSpan w:val="2"/>
            <w:tcBorders>
              <w:top w:val="nil"/>
              <w:left w:val="single" w:sz="4" w:space="0" w:color="auto"/>
              <w:bottom w:val="nil"/>
              <w:right w:val="nil"/>
            </w:tcBorders>
          </w:tcPr>
          <w:p w:rsidR="0061331B" w:rsidRDefault="0061331B">
            <w:pPr>
              <w:autoSpaceDE w:val="0"/>
              <w:autoSpaceDN w:val="0"/>
              <w:adjustRightInd w:val="0"/>
              <w:rPr>
                <w:rFonts w:ascii="Arial" w:hAnsi="Arial" w:cs="Arial"/>
                <w:color w:val="000000"/>
                <w:sz w:val="20"/>
                <w:szCs w:val="20"/>
                <w:lang w:eastAsia="en-US"/>
              </w:rPr>
            </w:pPr>
          </w:p>
        </w:tc>
        <w:tc>
          <w:tcPr>
            <w:tcW w:w="1010"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gridSpan w:val="2"/>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247"/>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6066" w:type="dxa"/>
            <w:gridSpan w:val="6"/>
            <w:tcBorders>
              <w:top w:val="single" w:sz="6" w:space="0" w:color="auto"/>
              <w:left w:val="single" w:sz="6" w:space="0" w:color="auto"/>
              <w:bottom w:val="single" w:sz="6" w:space="0" w:color="auto"/>
              <w:right w:val="single" w:sz="6" w:space="0" w:color="auto"/>
            </w:tcBorders>
            <w:hideMark/>
          </w:tcPr>
          <w:p w:rsidR="0061331B" w:rsidRDefault="0061331B">
            <w:pPr>
              <w:autoSpaceDE w:val="0"/>
              <w:autoSpaceDN w:val="0"/>
              <w:adjustRightInd w:val="0"/>
              <w:rPr>
                <w:rFonts w:ascii="Arial" w:hAnsi="Arial" w:cs="Arial"/>
                <w:color w:val="000000"/>
                <w:sz w:val="20"/>
                <w:szCs w:val="20"/>
                <w:lang w:eastAsia="en-US"/>
              </w:rPr>
            </w:pPr>
            <w:r>
              <w:rPr>
                <w:rFonts w:ascii="Arial" w:hAnsi="Arial" w:cs="Arial"/>
                <w:color w:val="000000"/>
                <w:sz w:val="20"/>
                <w:szCs w:val="20"/>
              </w:rPr>
              <w:t>Ведущий специалист по социальным вопросам 1 ставка</w:t>
            </w:r>
          </w:p>
        </w:tc>
        <w:tc>
          <w:tcPr>
            <w:tcW w:w="1010" w:type="dxa"/>
            <w:tcBorders>
              <w:top w:val="nil"/>
              <w:left w:val="single" w:sz="6" w:space="0" w:color="auto"/>
              <w:bottom w:val="nil"/>
              <w:right w:val="nil"/>
            </w:tcBorders>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2030" w:type="dxa"/>
            <w:gridSpan w:val="5"/>
            <w:tcBorders>
              <w:top w:val="single" w:sz="6" w:space="0" w:color="auto"/>
              <w:left w:val="single" w:sz="6" w:space="0" w:color="auto"/>
              <w:bottom w:val="single" w:sz="6" w:space="0" w:color="auto"/>
              <w:right w:val="nil"/>
            </w:tcBorders>
            <w:hideMark/>
          </w:tcPr>
          <w:p w:rsidR="0061331B" w:rsidRDefault="0061331B">
            <w:pPr>
              <w:autoSpaceDE w:val="0"/>
              <w:autoSpaceDN w:val="0"/>
              <w:adjustRightInd w:val="0"/>
              <w:rPr>
                <w:rFonts w:ascii="Arial" w:hAnsi="Arial" w:cs="Arial"/>
                <w:color w:val="000000"/>
                <w:sz w:val="20"/>
                <w:szCs w:val="20"/>
                <w:lang w:eastAsia="en-US"/>
              </w:rPr>
            </w:pPr>
            <w:r>
              <w:rPr>
                <w:rFonts w:ascii="Arial" w:hAnsi="Arial" w:cs="Arial"/>
                <w:color w:val="000000"/>
                <w:sz w:val="20"/>
                <w:szCs w:val="20"/>
              </w:rPr>
              <w:t>Сторож 2 ставки</w:t>
            </w:r>
          </w:p>
        </w:tc>
        <w:tc>
          <w:tcPr>
            <w:tcW w:w="1010" w:type="dxa"/>
            <w:gridSpan w:val="2"/>
            <w:tcBorders>
              <w:top w:val="single" w:sz="6" w:space="0" w:color="auto"/>
              <w:left w:val="nil"/>
              <w:bottom w:val="single" w:sz="6" w:space="0" w:color="auto"/>
              <w:right w:val="single" w:sz="6" w:space="0" w:color="auto"/>
            </w:tcBorders>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247"/>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3" w:type="dxa"/>
            <w:tcBorders>
              <w:top w:val="single" w:sz="6" w:space="0" w:color="auto"/>
              <w:left w:val="nil"/>
              <w:bottom w:val="nil"/>
              <w:right w:val="single" w:sz="6" w:space="0" w:color="auto"/>
            </w:tcBorders>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vMerge w:val="restart"/>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hideMark/>
          </w:tcPr>
          <w:p w:rsidR="0061331B" w:rsidRDefault="0061331B">
            <w:pPr>
              <w:autoSpaceDE w:val="0"/>
              <w:autoSpaceDN w:val="0"/>
              <w:adjustRightInd w:val="0"/>
              <w:jc w:val="right"/>
              <w:rPr>
                <w:rFonts w:ascii="Arial" w:hAnsi="Arial" w:cs="Arial"/>
                <w:color w:val="000000"/>
                <w:sz w:val="20"/>
                <w:szCs w:val="20"/>
                <w:lang w:eastAsia="en-US"/>
              </w:rPr>
            </w:pPr>
            <w:r>
              <w:rPr>
                <w:rFonts w:ascii="Arial" w:hAnsi="Arial" w:cs="Arial"/>
                <w:color w:val="000000"/>
                <w:sz w:val="20"/>
                <w:szCs w:val="20"/>
              </w:rPr>
              <w:t xml:space="preserve">  </w:t>
            </w: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9" w:type="dxa"/>
            <w:gridSpan w:val="3"/>
            <w:tcBorders>
              <w:top w:val="single" w:sz="6" w:space="0" w:color="auto"/>
              <w:left w:val="nil"/>
              <w:bottom w:val="single" w:sz="6" w:space="0" w:color="auto"/>
              <w:right w:val="single" w:sz="6" w:space="0" w:color="auto"/>
            </w:tcBorders>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247"/>
        </w:trPr>
        <w:tc>
          <w:tcPr>
            <w:tcW w:w="3031" w:type="dxa"/>
            <w:gridSpan w:val="3"/>
            <w:vMerge w:val="restart"/>
            <w:tcBorders>
              <w:top w:val="nil"/>
              <w:left w:val="nil"/>
              <w:bottom w:val="nil"/>
              <w:right w:val="single" w:sz="4" w:space="0" w:color="auto"/>
            </w:tcBorders>
          </w:tcPr>
          <w:p w:rsidR="0061331B" w:rsidRDefault="0061331B">
            <w:pPr>
              <w:autoSpaceDE w:val="0"/>
              <w:autoSpaceDN w:val="0"/>
              <w:adjustRightInd w:val="0"/>
              <w:jc w:val="right"/>
              <w:rPr>
                <w:rFonts w:ascii="Arial" w:hAnsi="Arial" w:cs="Arial"/>
                <w:color w:val="000000"/>
                <w:sz w:val="20"/>
                <w:szCs w:val="20"/>
                <w:lang w:eastAsia="en-US"/>
              </w:rPr>
            </w:pPr>
          </w:p>
        </w:tc>
        <w:tc>
          <w:tcPr>
            <w:tcW w:w="2022" w:type="dxa"/>
            <w:gridSpan w:val="2"/>
            <w:vMerge w:val="restart"/>
            <w:tcBorders>
              <w:top w:val="nil"/>
              <w:left w:val="single" w:sz="4" w:space="0" w:color="auto"/>
              <w:bottom w:val="nil"/>
              <w:right w:val="nil"/>
            </w:tcBorders>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vMerge/>
            <w:vAlign w:val="center"/>
            <w:hideMark/>
          </w:tcPr>
          <w:p w:rsidR="0061331B" w:rsidRDefault="0061331B">
            <w:pPr>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3040" w:type="dxa"/>
            <w:gridSpan w:val="7"/>
            <w:tcBorders>
              <w:top w:val="single" w:sz="6" w:space="0" w:color="auto"/>
              <w:left w:val="single" w:sz="6" w:space="0" w:color="auto"/>
              <w:bottom w:val="single" w:sz="6" w:space="0" w:color="auto"/>
              <w:right w:val="single" w:sz="6" w:space="0" w:color="auto"/>
            </w:tcBorders>
            <w:hideMark/>
          </w:tcPr>
          <w:p w:rsidR="0061331B" w:rsidRDefault="0061331B">
            <w:pPr>
              <w:autoSpaceDE w:val="0"/>
              <w:autoSpaceDN w:val="0"/>
              <w:adjustRightInd w:val="0"/>
              <w:rPr>
                <w:rFonts w:ascii="Arial" w:hAnsi="Arial" w:cs="Arial"/>
                <w:color w:val="000000"/>
                <w:sz w:val="20"/>
                <w:szCs w:val="20"/>
                <w:lang w:eastAsia="en-US"/>
              </w:rPr>
            </w:pPr>
            <w:r>
              <w:rPr>
                <w:rFonts w:ascii="Arial" w:hAnsi="Arial" w:cs="Arial"/>
                <w:color w:val="000000"/>
                <w:sz w:val="20"/>
                <w:szCs w:val="20"/>
              </w:rPr>
              <w:t>Уборщица - курьер 0,5 ставки</w:t>
            </w: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247"/>
        </w:trPr>
        <w:tc>
          <w:tcPr>
            <w:tcW w:w="3031" w:type="dxa"/>
            <w:gridSpan w:val="3"/>
            <w:vMerge/>
            <w:tcBorders>
              <w:top w:val="nil"/>
              <w:left w:val="nil"/>
              <w:bottom w:val="nil"/>
              <w:right w:val="single" w:sz="4" w:space="0" w:color="auto"/>
            </w:tcBorders>
            <w:vAlign w:val="center"/>
            <w:hideMark/>
          </w:tcPr>
          <w:p w:rsidR="0061331B" w:rsidRDefault="0061331B">
            <w:pPr>
              <w:rPr>
                <w:rFonts w:ascii="Arial" w:hAnsi="Arial" w:cs="Arial"/>
                <w:color w:val="000000"/>
                <w:sz w:val="20"/>
                <w:szCs w:val="20"/>
                <w:lang w:eastAsia="en-US"/>
              </w:rPr>
            </w:pPr>
          </w:p>
        </w:tc>
        <w:tc>
          <w:tcPr>
            <w:tcW w:w="2022" w:type="dxa"/>
            <w:gridSpan w:val="2"/>
            <w:vMerge/>
            <w:tcBorders>
              <w:top w:val="nil"/>
              <w:left w:val="single" w:sz="4" w:space="0" w:color="auto"/>
              <w:bottom w:val="nil"/>
              <w:right w:val="nil"/>
            </w:tcBorders>
            <w:vAlign w:val="center"/>
            <w:hideMark/>
          </w:tcPr>
          <w:p w:rsidR="0061331B" w:rsidRDefault="0061331B">
            <w:pPr>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9" w:type="dxa"/>
            <w:gridSpan w:val="3"/>
            <w:tcBorders>
              <w:top w:val="single" w:sz="6" w:space="0" w:color="auto"/>
              <w:left w:val="nil"/>
              <w:bottom w:val="single" w:sz="6" w:space="0" w:color="auto"/>
              <w:right w:val="single" w:sz="6" w:space="0" w:color="auto"/>
            </w:tcBorders>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65"/>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3" w:type="dxa"/>
            <w:tcBorders>
              <w:top w:val="nil"/>
              <w:left w:val="nil"/>
              <w:bottom w:val="single" w:sz="6" w:space="0" w:color="auto"/>
              <w:right w:val="single" w:sz="6" w:space="0" w:color="auto"/>
            </w:tcBorders>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2030" w:type="dxa"/>
            <w:gridSpan w:val="5"/>
            <w:tcBorders>
              <w:top w:val="single" w:sz="6" w:space="0" w:color="auto"/>
              <w:left w:val="single" w:sz="6" w:space="0" w:color="auto"/>
              <w:bottom w:val="single" w:sz="6" w:space="0" w:color="auto"/>
              <w:right w:val="nil"/>
            </w:tcBorders>
            <w:hideMark/>
          </w:tcPr>
          <w:p w:rsidR="0061331B" w:rsidRDefault="0061331B">
            <w:pPr>
              <w:autoSpaceDE w:val="0"/>
              <w:autoSpaceDN w:val="0"/>
              <w:adjustRightInd w:val="0"/>
              <w:rPr>
                <w:rFonts w:ascii="Arial" w:hAnsi="Arial" w:cs="Arial"/>
                <w:color w:val="000000"/>
                <w:sz w:val="20"/>
                <w:szCs w:val="20"/>
                <w:lang w:eastAsia="en-US"/>
              </w:rPr>
            </w:pPr>
            <w:r>
              <w:rPr>
                <w:rFonts w:ascii="Arial" w:hAnsi="Arial" w:cs="Arial"/>
                <w:color w:val="000000"/>
                <w:sz w:val="20"/>
                <w:szCs w:val="20"/>
              </w:rPr>
              <w:t>Водитель 1 ставка</w:t>
            </w:r>
          </w:p>
        </w:tc>
        <w:tc>
          <w:tcPr>
            <w:tcW w:w="1010" w:type="dxa"/>
            <w:gridSpan w:val="2"/>
            <w:tcBorders>
              <w:top w:val="single" w:sz="6" w:space="0" w:color="auto"/>
              <w:left w:val="nil"/>
              <w:bottom w:val="single" w:sz="6" w:space="0" w:color="auto"/>
              <w:right w:val="single" w:sz="6" w:space="0" w:color="auto"/>
            </w:tcBorders>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247"/>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5055" w:type="dxa"/>
            <w:gridSpan w:val="5"/>
            <w:tcBorders>
              <w:top w:val="single" w:sz="6" w:space="0" w:color="auto"/>
              <w:left w:val="single" w:sz="6" w:space="0" w:color="auto"/>
              <w:bottom w:val="single" w:sz="6" w:space="0" w:color="auto"/>
              <w:right w:val="single" w:sz="6" w:space="0" w:color="auto"/>
            </w:tcBorders>
            <w:hideMark/>
          </w:tcPr>
          <w:p w:rsidR="0061331B" w:rsidRDefault="0061331B">
            <w:pPr>
              <w:autoSpaceDE w:val="0"/>
              <w:autoSpaceDN w:val="0"/>
              <w:adjustRightInd w:val="0"/>
              <w:rPr>
                <w:rFonts w:ascii="Arial" w:hAnsi="Arial" w:cs="Arial"/>
                <w:color w:val="000000"/>
                <w:sz w:val="20"/>
                <w:szCs w:val="20"/>
                <w:lang w:eastAsia="en-US"/>
              </w:rPr>
            </w:pPr>
            <w:r>
              <w:rPr>
                <w:rFonts w:ascii="Arial" w:hAnsi="Arial" w:cs="Arial"/>
                <w:color w:val="000000"/>
                <w:sz w:val="20"/>
                <w:szCs w:val="20"/>
              </w:rPr>
              <w:t>Гос. полномочия специалист 1 категории 0,3 ставки</w:t>
            </w: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9" w:type="dxa"/>
            <w:gridSpan w:val="3"/>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247"/>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3"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9" w:type="dxa"/>
            <w:gridSpan w:val="3"/>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247"/>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3"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9" w:type="dxa"/>
            <w:gridSpan w:val="3"/>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247"/>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3"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3032" w:type="dxa"/>
            <w:gridSpan w:val="3"/>
            <w:tcBorders>
              <w:top w:val="single" w:sz="6" w:space="0" w:color="auto"/>
              <w:left w:val="single" w:sz="6" w:space="0" w:color="auto"/>
              <w:bottom w:val="single" w:sz="6" w:space="0" w:color="auto"/>
              <w:right w:val="single" w:sz="6" w:space="0" w:color="auto"/>
            </w:tcBorders>
            <w:hideMark/>
          </w:tcPr>
          <w:p w:rsidR="0061331B" w:rsidRDefault="0061331B">
            <w:pPr>
              <w:autoSpaceDE w:val="0"/>
              <w:autoSpaceDN w:val="0"/>
              <w:adjustRightInd w:val="0"/>
              <w:rPr>
                <w:rFonts w:ascii="Arial" w:hAnsi="Arial" w:cs="Arial"/>
                <w:color w:val="000000"/>
                <w:sz w:val="20"/>
                <w:szCs w:val="20"/>
                <w:lang w:eastAsia="en-US"/>
              </w:rPr>
            </w:pPr>
            <w:r>
              <w:rPr>
                <w:rFonts w:ascii="Arial" w:hAnsi="Arial" w:cs="Arial"/>
                <w:color w:val="000000"/>
                <w:sz w:val="20"/>
                <w:szCs w:val="20"/>
              </w:rPr>
              <w:t>Передача полномочий</w:t>
            </w: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9" w:type="dxa"/>
            <w:gridSpan w:val="3"/>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247"/>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3"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9" w:type="dxa"/>
            <w:gridSpan w:val="3"/>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247"/>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4045" w:type="dxa"/>
            <w:gridSpan w:val="4"/>
            <w:tcBorders>
              <w:top w:val="single" w:sz="6" w:space="0" w:color="auto"/>
              <w:left w:val="single" w:sz="6" w:space="0" w:color="auto"/>
              <w:bottom w:val="single" w:sz="6" w:space="0" w:color="auto"/>
              <w:right w:val="single" w:sz="6" w:space="0" w:color="auto"/>
            </w:tcBorders>
            <w:hideMark/>
          </w:tcPr>
          <w:p w:rsidR="0061331B" w:rsidRDefault="0061331B">
            <w:pPr>
              <w:autoSpaceDE w:val="0"/>
              <w:autoSpaceDN w:val="0"/>
              <w:adjustRightInd w:val="0"/>
              <w:rPr>
                <w:rFonts w:ascii="Arial" w:hAnsi="Arial" w:cs="Arial"/>
                <w:color w:val="000000"/>
                <w:sz w:val="20"/>
                <w:szCs w:val="20"/>
                <w:lang w:eastAsia="en-US"/>
              </w:rPr>
            </w:pPr>
            <w:r>
              <w:rPr>
                <w:rFonts w:ascii="Arial" w:hAnsi="Arial" w:cs="Arial"/>
                <w:color w:val="000000"/>
                <w:sz w:val="20"/>
                <w:szCs w:val="20"/>
              </w:rPr>
              <w:t>Ведущий специалист 0,640 ставки</w:t>
            </w: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4051" w:type="dxa"/>
            <w:gridSpan w:val="9"/>
            <w:tcBorders>
              <w:top w:val="single" w:sz="6" w:space="0" w:color="auto"/>
              <w:left w:val="single" w:sz="6" w:space="0" w:color="auto"/>
              <w:bottom w:val="single" w:sz="6" w:space="0" w:color="auto"/>
              <w:right w:val="single" w:sz="6" w:space="0" w:color="auto"/>
            </w:tcBorders>
            <w:hideMark/>
          </w:tcPr>
          <w:p w:rsidR="0061331B" w:rsidRDefault="0061331B">
            <w:pPr>
              <w:autoSpaceDE w:val="0"/>
              <w:autoSpaceDN w:val="0"/>
              <w:adjustRightInd w:val="0"/>
              <w:rPr>
                <w:rFonts w:ascii="Arial" w:hAnsi="Arial" w:cs="Arial"/>
                <w:color w:val="000000"/>
                <w:sz w:val="20"/>
                <w:szCs w:val="20"/>
                <w:lang w:eastAsia="en-US"/>
              </w:rPr>
            </w:pPr>
            <w:proofErr w:type="gramStart"/>
            <w:r>
              <w:rPr>
                <w:rFonts w:ascii="Arial" w:hAnsi="Arial" w:cs="Arial"/>
                <w:color w:val="000000"/>
                <w:sz w:val="20"/>
                <w:szCs w:val="20"/>
              </w:rPr>
              <w:t>Технический исполнитель</w:t>
            </w:r>
            <w:proofErr w:type="gramEnd"/>
            <w:r>
              <w:rPr>
                <w:rFonts w:ascii="Arial" w:hAnsi="Arial" w:cs="Arial"/>
                <w:color w:val="000000"/>
                <w:sz w:val="20"/>
                <w:szCs w:val="20"/>
              </w:rPr>
              <w:t xml:space="preserve"> 0,7 ставки</w:t>
            </w: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247"/>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3"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9" w:type="dxa"/>
            <w:gridSpan w:val="3"/>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Borders>
              <w:top w:val="single" w:sz="6" w:space="0" w:color="auto"/>
              <w:left w:val="nil"/>
              <w:bottom w:val="nil"/>
              <w:right w:val="nil"/>
            </w:tcBorders>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247"/>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3"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9" w:type="dxa"/>
            <w:gridSpan w:val="3"/>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247"/>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3"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9" w:type="dxa"/>
            <w:gridSpan w:val="3"/>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247"/>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3"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9" w:type="dxa"/>
            <w:gridSpan w:val="3"/>
            <w:tcBorders>
              <w:top w:val="single" w:sz="6" w:space="0" w:color="auto"/>
              <w:left w:val="single" w:sz="6" w:space="0" w:color="auto"/>
              <w:bottom w:val="nil"/>
              <w:right w:val="nil"/>
            </w:tcBorders>
            <w:hideMark/>
          </w:tcPr>
          <w:p w:rsidR="0061331B" w:rsidRDefault="0061331B">
            <w:pPr>
              <w:autoSpaceDE w:val="0"/>
              <w:autoSpaceDN w:val="0"/>
              <w:adjustRightInd w:val="0"/>
              <w:rPr>
                <w:rFonts w:ascii="Arial" w:hAnsi="Arial" w:cs="Arial"/>
                <w:color w:val="000000"/>
                <w:sz w:val="20"/>
                <w:szCs w:val="20"/>
                <w:lang w:eastAsia="en-US"/>
              </w:rPr>
            </w:pPr>
            <w:r>
              <w:rPr>
                <w:rFonts w:ascii="Arial" w:hAnsi="Arial" w:cs="Arial"/>
                <w:color w:val="000000"/>
                <w:sz w:val="20"/>
                <w:szCs w:val="20"/>
              </w:rPr>
              <w:t>Всего:</w:t>
            </w:r>
          </w:p>
        </w:tc>
        <w:tc>
          <w:tcPr>
            <w:tcW w:w="1011" w:type="dxa"/>
            <w:gridSpan w:val="2"/>
            <w:tcBorders>
              <w:top w:val="single" w:sz="6" w:space="0" w:color="auto"/>
              <w:left w:val="nil"/>
              <w:bottom w:val="nil"/>
              <w:right w:val="nil"/>
            </w:tcBorders>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gridSpan w:val="2"/>
            <w:tcBorders>
              <w:top w:val="single" w:sz="6" w:space="0" w:color="auto"/>
              <w:left w:val="nil"/>
              <w:bottom w:val="nil"/>
              <w:right w:val="nil"/>
            </w:tcBorders>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Borders>
              <w:top w:val="single" w:sz="6" w:space="0" w:color="auto"/>
              <w:left w:val="nil"/>
              <w:bottom w:val="nil"/>
              <w:right w:val="single" w:sz="6" w:space="0" w:color="auto"/>
            </w:tcBorders>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247"/>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3"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4051" w:type="dxa"/>
            <w:gridSpan w:val="9"/>
            <w:tcBorders>
              <w:top w:val="nil"/>
              <w:left w:val="single" w:sz="6" w:space="0" w:color="auto"/>
              <w:bottom w:val="nil"/>
              <w:right w:val="single" w:sz="6" w:space="0" w:color="auto"/>
            </w:tcBorders>
            <w:hideMark/>
          </w:tcPr>
          <w:p w:rsidR="0061331B" w:rsidRDefault="0061331B">
            <w:pPr>
              <w:autoSpaceDE w:val="0"/>
              <w:autoSpaceDN w:val="0"/>
              <w:adjustRightInd w:val="0"/>
              <w:rPr>
                <w:rFonts w:ascii="Arial" w:hAnsi="Arial" w:cs="Arial"/>
                <w:color w:val="000000"/>
                <w:sz w:val="20"/>
                <w:szCs w:val="20"/>
                <w:lang w:eastAsia="en-US"/>
              </w:rPr>
            </w:pPr>
            <w:r>
              <w:rPr>
                <w:rFonts w:ascii="Arial" w:hAnsi="Arial" w:cs="Arial"/>
                <w:color w:val="000000"/>
                <w:sz w:val="20"/>
                <w:szCs w:val="20"/>
              </w:rPr>
              <w:t>муниципальные служащие - 4,94 ст.</w:t>
            </w: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247"/>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3"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4051" w:type="dxa"/>
            <w:gridSpan w:val="9"/>
            <w:tcBorders>
              <w:top w:val="nil"/>
              <w:left w:val="single" w:sz="6" w:space="0" w:color="auto"/>
              <w:bottom w:val="nil"/>
              <w:right w:val="single" w:sz="6" w:space="0" w:color="auto"/>
            </w:tcBorders>
            <w:hideMark/>
          </w:tcPr>
          <w:p w:rsidR="0061331B" w:rsidRDefault="0061331B">
            <w:pPr>
              <w:autoSpaceDE w:val="0"/>
              <w:autoSpaceDN w:val="0"/>
              <w:adjustRightInd w:val="0"/>
              <w:rPr>
                <w:rFonts w:ascii="Arial" w:hAnsi="Arial" w:cs="Arial"/>
                <w:color w:val="000000"/>
                <w:sz w:val="20"/>
                <w:szCs w:val="20"/>
                <w:lang w:eastAsia="en-US"/>
              </w:rPr>
            </w:pPr>
            <w:proofErr w:type="gramStart"/>
            <w:r>
              <w:rPr>
                <w:rFonts w:ascii="Arial" w:hAnsi="Arial" w:cs="Arial"/>
                <w:color w:val="000000"/>
                <w:sz w:val="20"/>
                <w:szCs w:val="20"/>
              </w:rPr>
              <w:t>технические исполнители</w:t>
            </w:r>
            <w:proofErr w:type="gramEnd"/>
            <w:r>
              <w:rPr>
                <w:rFonts w:ascii="Arial" w:hAnsi="Arial" w:cs="Arial"/>
                <w:color w:val="000000"/>
                <w:sz w:val="20"/>
                <w:szCs w:val="20"/>
              </w:rPr>
              <w:t xml:space="preserve"> - 1,3 ст.</w:t>
            </w: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247"/>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3"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2030" w:type="dxa"/>
            <w:gridSpan w:val="5"/>
            <w:tcBorders>
              <w:top w:val="nil"/>
              <w:left w:val="single" w:sz="6" w:space="0" w:color="auto"/>
              <w:bottom w:val="single" w:sz="6" w:space="0" w:color="auto"/>
              <w:right w:val="nil"/>
            </w:tcBorders>
            <w:hideMark/>
          </w:tcPr>
          <w:p w:rsidR="0061331B" w:rsidRDefault="0061331B">
            <w:pPr>
              <w:autoSpaceDE w:val="0"/>
              <w:autoSpaceDN w:val="0"/>
              <w:adjustRightInd w:val="0"/>
              <w:rPr>
                <w:rFonts w:ascii="Arial" w:hAnsi="Arial" w:cs="Arial"/>
                <w:color w:val="000000"/>
                <w:sz w:val="20"/>
                <w:szCs w:val="20"/>
                <w:lang w:eastAsia="en-US"/>
              </w:rPr>
            </w:pPr>
            <w:r>
              <w:rPr>
                <w:rFonts w:ascii="Arial" w:hAnsi="Arial" w:cs="Arial"/>
                <w:color w:val="000000"/>
                <w:sz w:val="20"/>
                <w:szCs w:val="20"/>
              </w:rPr>
              <w:t>рабочие – 3,5 ст.</w:t>
            </w:r>
          </w:p>
        </w:tc>
        <w:tc>
          <w:tcPr>
            <w:tcW w:w="1010" w:type="dxa"/>
            <w:gridSpan w:val="2"/>
            <w:tcBorders>
              <w:top w:val="nil"/>
              <w:left w:val="nil"/>
              <w:bottom w:val="single" w:sz="6" w:space="0" w:color="auto"/>
              <w:right w:val="nil"/>
            </w:tcBorders>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Borders>
              <w:top w:val="nil"/>
              <w:left w:val="nil"/>
              <w:bottom w:val="single" w:sz="6" w:space="0" w:color="auto"/>
              <w:right w:val="single" w:sz="6" w:space="0" w:color="auto"/>
            </w:tcBorders>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247"/>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3"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9" w:type="dxa"/>
            <w:gridSpan w:val="3"/>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247"/>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3"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both"/>
              <w:rPr>
                <w:rFonts w:ascii="Arial" w:hAnsi="Arial" w:cs="Arial"/>
                <w:color w:val="000000"/>
                <w:sz w:val="20"/>
                <w:szCs w:val="20"/>
                <w:lang w:eastAsia="en-US"/>
              </w:rPr>
            </w:pP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9" w:type="dxa"/>
            <w:gridSpan w:val="3"/>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r w:rsidR="0061331B" w:rsidTr="0061331B">
        <w:trPr>
          <w:trHeight w:val="247"/>
        </w:trPr>
        <w:tc>
          <w:tcPr>
            <w:tcW w:w="1008"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hideMark/>
          </w:tcPr>
          <w:tbl>
            <w:tblPr>
              <w:tblpPr w:leftFromText="180" w:rightFromText="180" w:vertAnchor="page" w:horzAnchor="margin" w:tblpXSpec="center" w:tblpY="181"/>
              <w:tblW w:w="16170" w:type="dxa"/>
              <w:tblLayout w:type="fixed"/>
              <w:tblCellMar>
                <w:left w:w="30" w:type="dxa"/>
                <w:right w:w="30" w:type="dxa"/>
              </w:tblCellMar>
              <w:tblLook w:val="04A0" w:firstRow="1" w:lastRow="0" w:firstColumn="1" w:lastColumn="0" w:noHBand="0" w:noVBand="1"/>
            </w:tblPr>
            <w:tblGrid>
              <w:gridCol w:w="1008"/>
              <w:gridCol w:w="11119"/>
              <w:gridCol w:w="1010"/>
              <w:gridCol w:w="1011"/>
              <w:gridCol w:w="1010"/>
              <w:gridCol w:w="1012"/>
            </w:tblGrid>
            <w:tr w:rsidR="0061331B">
              <w:trPr>
                <w:trHeight w:val="247"/>
              </w:trPr>
              <w:tc>
                <w:tcPr>
                  <w:tcW w:w="1007" w:type="dxa"/>
                </w:tcPr>
                <w:p w:rsidR="0061331B" w:rsidRDefault="0061331B">
                  <w:pPr>
                    <w:autoSpaceDE w:val="0"/>
                    <w:autoSpaceDN w:val="0"/>
                    <w:adjustRightInd w:val="0"/>
                    <w:jc w:val="center"/>
                    <w:rPr>
                      <w:rFonts w:ascii="Arial" w:hAnsi="Arial" w:cs="Arial"/>
                      <w:color w:val="000000"/>
                      <w:sz w:val="20"/>
                      <w:szCs w:val="20"/>
                      <w:lang w:eastAsia="en-US"/>
                    </w:rPr>
                  </w:pPr>
                </w:p>
              </w:tc>
              <w:tc>
                <w:tcPr>
                  <w:tcW w:w="11116" w:type="dxa"/>
                  <w:hideMark/>
                </w:tcPr>
                <w:p w:rsidR="0061331B" w:rsidRDefault="0061331B">
                  <w:pPr>
                    <w:autoSpaceDE w:val="0"/>
                    <w:autoSpaceDN w:val="0"/>
                    <w:adjustRightInd w:val="0"/>
                    <w:rPr>
                      <w:rFonts w:ascii="Arial" w:hAnsi="Arial" w:cs="Arial"/>
                      <w:color w:val="000000"/>
                      <w:sz w:val="20"/>
                      <w:szCs w:val="20"/>
                      <w:lang w:eastAsia="en-US"/>
                    </w:rPr>
                  </w:pPr>
                  <w:r>
                    <w:rPr>
                      <w:rFonts w:ascii="Arial" w:hAnsi="Arial" w:cs="Arial"/>
                      <w:color w:val="000000"/>
                      <w:sz w:val="20"/>
                      <w:szCs w:val="20"/>
                    </w:rPr>
                    <w:t>Глава Семигорского сельского поселения                                                                                   А.М. Сетямин</w:t>
                  </w: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bl>
          <w:p w:rsidR="0061331B" w:rsidRDefault="0061331B">
            <w:pPr>
              <w:autoSpaceDE w:val="0"/>
              <w:autoSpaceDN w:val="0"/>
              <w:adjustRightInd w:val="0"/>
              <w:rPr>
                <w:rFonts w:ascii="Arial" w:hAnsi="Arial" w:cs="Arial"/>
                <w:color w:val="000000"/>
                <w:sz w:val="20"/>
                <w:szCs w:val="20"/>
                <w:lang w:eastAsia="en-US"/>
              </w:rPr>
            </w:pPr>
          </w:p>
        </w:tc>
        <w:tc>
          <w:tcPr>
            <w:tcW w:w="1013"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02"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9" w:type="dxa"/>
            <w:gridSpan w:val="3"/>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gridSpan w:val="2"/>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bl>
    <w:p w:rsidR="0061331B" w:rsidRDefault="0061331B">
      <w:pPr>
        <w:autoSpaceDE w:val="0"/>
        <w:autoSpaceDN w:val="0"/>
        <w:adjustRightInd w:val="0"/>
        <w:jc w:val="center"/>
        <w:rPr>
          <w:rFonts w:ascii="Arial" w:hAnsi="Arial" w:cs="Arial"/>
          <w:color w:val="000000"/>
          <w:sz w:val="20"/>
          <w:szCs w:val="20"/>
          <w:lang w:eastAsia="en-US"/>
        </w:rPr>
        <w:sectPr w:rsidR="0061331B" w:rsidSect="00BE1D67">
          <w:pgSz w:w="16838" w:h="11906" w:orient="landscape"/>
          <w:pgMar w:top="707" w:right="567" w:bottom="900" w:left="1134"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tbl>
      <w:tblPr>
        <w:tblpPr w:leftFromText="180" w:rightFromText="180" w:vertAnchor="page" w:horzAnchor="margin" w:tblpXSpec="center" w:tblpY="181"/>
        <w:tblW w:w="16170" w:type="dxa"/>
        <w:tblLayout w:type="fixed"/>
        <w:tblCellMar>
          <w:left w:w="30" w:type="dxa"/>
          <w:right w:w="30" w:type="dxa"/>
        </w:tblCellMar>
        <w:tblLook w:val="04A0" w:firstRow="1" w:lastRow="0" w:firstColumn="1" w:lastColumn="0" w:noHBand="0" w:noVBand="1"/>
      </w:tblPr>
      <w:tblGrid>
        <w:gridCol w:w="1008"/>
        <w:gridCol w:w="11119"/>
        <w:gridCol w:w="1010"/>
        <w:gridCol w:w="1011"/>
        <w:gridCol w:w="1010"/>
        <w:gridCol w:w="1012"/>
      </w:tblGrid>
      <w:tr w:rsidR="0061331B" w:rsidTr="0061331B">
        <w:trPr>
          <w:trHeight w:val="247"/>
        </w:trPr>
        <w:tc>
          <w:tcPr>
            <w:tcW w:w="1008" w:type="dxa"/>
          </w:tcPr>
          <w:p w:rsidR="0061331B" w:rsidRDefault="0061331B">
            <w:pPr>
              <w:autoSpaceDE w:val="0"/>
              <w:autoSpaceDN w:val="0"/>
              <w:adjustRightInd w:val="0"/>
              <w:jc w:val="center"/>
              <w:rPr>
                <w:rFonts w:ascii="Arial" w:hAnsi="Arial" w:cs="Arial"/>
                <w:color w:val="000000"/>
                <w:sz w:val="20"/>
                <w:szCs w:val="20"/>
                <w:lang w:eastAsia="en-US"/>
              </w:rPr>
            </w:pPr>
          </w:p>
        </w:tc>
        <w:tc>
          <w:tcPr>
            <w:tcW w:w="11119" w:type="dxa"/>
            <w:hideMark/>
          </w:tcPr>
          <w:p w:rsidR="0061331B" w:rsidRDefault="00C663C9">
            <w:pPr>
              <w:autoSpaceDE w:val="0"/>
              <w:autoSpaceDN w:val="0"/>
              <w:adjustRightInd w:val="0"/>
              <w:rPr>
                <w:rFonts w:ascii="Arial" w:hAnsi="Arial" w:cs="Arial"/>
                <w:color w:val="000000"/>
                <w:sz w:val="20"/>
                <w:szCs w:val="20"/>
                <w:lang w:eastAsia="en-US"/>
              </w:rPr>
            </w:pPr>
            <w:r>
              <w:rPr>
                <w:rFonts w:ascii="Arial" w:hAnsi="Arial" w:cs="Arial"/>
                <w:color w:val="000000"/>
                <w:sz w:val="20"/>
                <w:szCs w:val="20"/>
              </w:rPr>
              <w:t>Глав</w:t>
            </w: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1"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0" w:type="dxa"/>
          </w:tcPr>
          <w:p w:rsidR="0061331B" w:rsidRDefault="0061331B">
            <w:pPr>
              <w:autoSpaceDE w:val="0"/>
              <w:autoSpaceDN w:val="0"/>
              <w:adjustRightInd w:val="0"/>
              <w:jc w:val="right"/>
              <w:rPr>
                <w:rFonts w:ascii="Arial" w:hAnsi="Arial" w:cs="Arial"/>
                <w:color w:val="000000"/>
                <w:sz w:val="20"/>
                <w:szCs w:val="20"/>
                <w:lang w:eastAsia="en-US"/>
              </w:rPr>
            </w:pPr>
          </w:p>
        </w:tc>
        <w:tc>
          <w:tcPr>
            <w:tcW w:w="1012" w:type="dxa"/>
          </w:tcPr>
          <w:p w:rsidR="0061331B" w:rsidRDefault="0061331B">
            <w:pPr>
              <w:autoSpaceDE w:val="0"/>
              <w:autoSpaceDN w:val="0"/>
              <w:adjustRightInd w:val="0"/>
              <w:jc w:val="right"/>
              <w:rPr>
                <w:rFonts w:ascii="Arial" w:hAnsi="Arial" w:cs="Arial"/>
                <w:color w:val="000000"/>
                <w:sz w:val="20"/>
                <w:szCs w:val="20"/>
                <w:lang w:eastAsia="en-US"/>
              </w:rPr>
            </w:pPr>
          </w:p>
        </w:tc>
      </w:tr>
    </w:tbl>
    <w:p w:rsidR="0032198C" w:rsidRDefault="0032198C" w:rsidP="0032198C">
      <w:pPr>
        <w:pStyle w:val="15"/>
        <w:jc w:val="center"/>
      </w:pPr>
      <w:r>
        <w:t>РОССИЙСКАЯ  ФЕДЕРАЦИЯ</w:t>
      </w:r>
    </w:p>
    <w:p w:rsidR="0032198C" w:rsidRDefault="0032198C" w:rsidP="0032198C">
      <w:pPr>
        <w:pStyle w:val="2"/>
        <w:jc w:val="center"/>
      </w:pPr>
      <w:r>
        <w:t>Иркутская область</w:t>
      </w:r>
    </w:p>
    <w:p w:rsidR="0032198C" w:rsidRDefault="0032198C" w:rsidP="0032198C">
      <w:pPr>
        <w:jc w:val="center"/>
        <w:rPr>
          <w:b/>
          <w:sz w:val="22"/>
        </w:rPr>
      </w:pPr>
      <w:r>
        <w:rPr>
          <w:b/>
          <w:sz w:val="22"/>
        </w:rPr>
        <w:t>Нижнеилимский муниципальный район</w:t>
      </w:r>
    </w:p>
    <w:p w:rsidR="0032198C" w:rsidRDefault="0032198C" w:rsidP="0032198C">
      <w:pPr>
        <w:pStyle w:val="3"/>
        <w:jc w:val="center"/>
      </w:pPr>
      <w:r>
        <w:t>Дума  Семигорского сельского поселения</w:t>
      </w:r>
    </w:p>
    <w:p w:rsidR="0032198C" w:rsidRDefault="0032198C" w:rsidP="0032198C">
      <w:pPr>
        <w:pStyle w:val="3"/>
        <w:jc w:val="center"/>
      </w:pPr>
      <w:r>
        <w:t>Нижнеилимского района</w:t>
      </w:r>
    </w:p>
    <w:tbl>
      <w:tblPr>
        <w:tblW w:w="0" w:type="auto"/>
        <w:tblInd w:w="9" w:type="dxa"/>
        <w:tblBorders>
          <w:top w:val="thinThickSmallGap" w:sz="18" w:space="0" w:color="auto"/>
        </w:tblBorders>
        <w:tblLayout w:type="fixed"/>
        <w:tblLook w:val="04A0" w:firstRow="1" w:lastRow="0" w:firstColumn="1" w:lastColumn="0" w:noHBand="0" w:noVBand="1"/>
      </w:tblPr>
      <w:tblGrid>
        <w:gridCol w:w="10080"/>
      </w:tblGrid>
      <w:tr w:rsidR="0032198C" w:rsidTr="0032198C">
        <w:trPr>
          <w:trHeight w:val="100"/>
        </w:trPr>
        <w:tc>
          <w:tcPr>
            <w:tcW w:w="10080" w:type="dxa"/>
            <w:tcBorders>
              <w:top w:val="thinThickSmallGap" w:sz="18" w:space="0" w:color="auto"/>
              <w:left w:val="nil"/>
              <w:bottom w:val="nil"/>
              <w:right w:val="nil"/>
            </w:tcBorders>
            <w:hideMark/>
          </w:tcPr>
          <w:p w:rsidR="0032198C" w:rsidRDefault="0032198C">
            <w:pPr>
              <w:pStyle w:val="4"/>
            </w:pPr>
            <w:r>
              <w:t xml:space="preserve">                                       </w:t>
            </w:r>
            <w:proofErr w:type="gramStart"/>
            <w:r>
              <w:t>Р</w:t>
            </w:r>
            <w:proofErr w:type="gramEnd"/>
            <w:r>
              <w:t xml:space="preserve"> Е Ш Е Н И Е  № 211 </w:t>
            </w:r>
          </w:p>
        </w:tc>
      </w:tr>
    </w:tbl>
    <w:p w:rsidR="0032198C" w:rsidRDefault="0032198C" w:rsidP="0032198C">
      <w:pPr>
        <w:rPr>
          <w:sz w:val="22"/>
          <w:szCs w:val="20"/>
        </w:rPr>
      </w:pPr>
    </w:p>
    <w:p w:rsidR="0032198C" w:rsidRDefault="0032198C" w:rsidP="0032198C"/>
    <w:p w:rsidR="0032198C" w:rsidRDefault="0032198C" w:rsidP="0032198C">
      <w:r>
        <w:t>От «25»  июня    2018 г.</w:t>
      </w:r>
    </w:p>
    <w:p w:rsidR="0032198C" w:rsidRDefault="0032198C" w:rsidP="0032198C">
      <w:r>
        <w:t>Семигорское сельское  поселение</w:t>
      </w:r>
    </w:p>
    <w:p w:rsidR="0032198C" w:rsidRDefault="0032198C" w:rsidP="0032198C">
      <w:pPr>
        <w:rPr>
          <w:b/>
        </w:rPr>
      </w:pPr>
      <w:r>
        <w:rPr>
          <w:b/>
        </w:rPr>
        <w:t>" О вне</w:t>
      </w:r>
      <w:r w:rsidR="00C663C9">
        <w:rPr>
          <w:b/>
        </w:rPr>
        <w:t xml:space="preserve">сении изменений в Решение Думы </w:t>
      </w:r>
      <w:r>
        <w:rPr>
          <w:b/>
        </w:rPr>
        <w:t>Семигорского   сельского  поселения</w:t>
      </w:r>
    </w:p>
    <w:p w:rsidR="0032198C" w:rsidRDefault="0032198C" w:rsidP="0032198C">
      <w:pPr>
        <w:rPr>
          <w:b/>
        </w:rPr>
      </w:pPr>
      <w:r>
        <w:rPr>
          <w:b/>
        </w:rPr>
        <w:t xml:space="preserve"> Ни</w:t>
      </w:r>
      <w:r w:rsidR="00C663C9">
        <w:rPr>
          <w:b/>
        </w:rPr>
        <w:t xml:space="preserve">жнеилимского района "О бюджете </w:t>
      </w:r>
      <w:r>
        <w:rPr>
          <w:b/>
        </w:rPr>
        <w:t>Семигорского муниципального образования</w:t>
      </w:r>
    </w:p>
    <w:p w:rsidR="0032198C" w:rsidRPr="00C663C9" w:rsidRDefault="0032198C" w:rsidP="0032198C">
      <w:pPr>
        <w:rPr>
          <w:b/>
        </w:rPr>
      </w:pPr>
      <w:r>
        <w:rPr>
          <w:b/>
        </w:rPr>
        <w:t xml:space="preserve"> на 2018 год и</w:t>
      </w:r>
      <w:r w:rsidR="00C663C9">
        <w:rPr>
          <w:b/>
        </w:rPr>
        <w:t xml:space="preserve"> на плановый период 2019 и 2020 годов "от 28.12.2017 г. № 191</w:t>
      </w:r>
      <w:r>
        <w:rPr>
          <w:b/>
        </w:rPr>
        <w:t>"</w:t>
      </w:r>
    </w:p>
    <w:p w:rsidR="0032198C" w:rsidRDefault="0032198C" w:rsidP="0032198C">
      <w:pPr>
        <w:ind w:firstLine="709"/>
        <w:jc w:val="both"/>
      </w:pPr>
      <w:r>
        <w:t xml:space="preserve"> </w:t>
      </w:r>
    </w:p>
    <w:p w:rsidR="0032198C" w:rsidRDefault="0032198C" w:rsidP="0032198C">
      <w:pPr>
        <w:ind w:firstLine="709"/>
        <w:jc w:val="both"/>
      </w:pPr>
      <w:r>
        <w:t xml:space="preserve">В соответствии со статьей 153 БК РФ,  Положением о бюджетном процессе </w:t>
      </w:r>
      <w:proofErr w:type="gramStart"/>
      <w:r>
        <w:t>в</w:t>
      </w:r>
      <w:proofErr w:type="gramEnd"/>
      <w:r>
        <w:t xml:space="preserve"> </w:t>
      </w:r>
      <w:proofErr w:type="gramStart"/>
      <w:r>
        <w:t>Семигорском</w:t>
      </w:r>
      <w:proofErr w:type="gramEnd"/>
      <w:r>
        <w:t xml:space="preserve"> муниципальном образовании, Уставом Семигорского муниципального образования, Дума Семигорского сельского поселения Нижнеилимского района</w:t>
      </w:r>
    </w:p>
    <w:p w:rsidR="0032198C" w:rsidRDefault="0032198C" w:rsidP="00C663C9">
      <w:pPr>
        <w:pStyle w:val="21"/>
        <w:tabs>
          <w:tab w:val="left" w:pos="567"/>
        </w:tabs>
        <w:jc w:val="center"/>
        <w:rPr>
          <w:b/>
          <w:sz w:val="24"/>
          <w:szCs w:val="24"/>
        </w:rPr>
      </w:pPr>
      <w:r>
        <w:rPr>
          <w:b/>
          <w:sz w:val="24"/>
          <w:szCs w:val="24"/>
        </w:rPr>
        <w:t>РЕШИЛА:</w:t>
      </w:r>
    </w:p>
    <w:p w:rsidR="0032198C" w:rsidRDefault="0032198C" w:rsidP="00C663C9">
      <w:pPr>
        <w:pStyle w:val="21"/>
        <w:tabs>
          <w:tab w:val="left" w:pos="567"/>
        </w:tabs>
        <w:ind w:right="-96"/>
        <w:jc w:val="both"/>
        <w:rPr>
          <w:sz w:val="24"/>
          <w:szCs w:val="24"/>
        </w:rPr>
      </w:pPr>
      <w:r>
        <w:rPr>
          <w:sz w:val="24"/>
          <w:szCs w:val="24"/>
        </w:rPr>
        <w:t>Внести в Решение Думы Семигорского сельского поселения Нижнеилимс</w:t>
      </w:r>
      <w:r w:rsidR="00C663C9">
        <w:rPr>
          <w:sz w:val="24"/>
          <w:szCs w:val="24"/>
        </w:rPr>
        <w:t>кого района от 28.12.2017г. № 191</w:t>
      </w:r>
      <w:r>
        <w:rPr>
          <w:sz w:val="24"/>
          <w:szCs w:val="24"/>
        </w:rPr>
        <w:t xml:space="preserve"> «О бюджете Семигорского муниципального образования на 2018 год и на плановый период 2019 и 2020 годов»  следующие изменения:</w:t>
      </w:r>
    </w:p>
    <w:p w:rsidR="0032198C" w:rsidRDefault="0032198C" w:rsidP="0032198C">
      <w:pPr>
        <w:ind w:right="-99"/>
        <w:jc w:val="center"/>
        <w:rPr>
          <w:b/>
        </w:rPr>
      </w:pPr>
    </w:p>
    <w:p w:rsidR="0032198C" w:rsidRDefault="0032198C" w:rsidP="0032198C">
      <w:pPr>
        <w:keepNext/>
        <w:numPr>
          <w:ilvl w:val="0"/>
          <w:numId w:val="1"/>
        </w:numPr>
        <w:tabs>
          <w:tab w:val="left" w:pos="284"/>
          <w:tab w:val="num" w:pos="1134"/>
        </w:tabs>
        <w:ind w:hanging="502"/>
        <w:jc w:val="both"/>
      </w:pPr>
      <w:r>
        <w:t>Пункт 1 изложить в следующей редакции:</w:t>
      </w:r>
    </w:p>
    <w:p w:rsidR="0032198C" w:rsidRDefault="0032198C" w:rsidP="0032198C">
      <w:pPr>
        <w:ind w:firstLine="720"/>
        <w:jc w:val="both"/>
      </w:pPr>
      <w:r>
        <w:t>Утвердить основные характеристики бюджета Семигорского муниципального образования на 2018 год:</w:t>
      </w:r>
    </w:p>
    <w:p w:rsidR="0032198C" w:rsidRDefault="0032198C" w:rsidP="0032198C">
      <w:pPr>
        <w:spacing w:line="232" w:lineRule="auto"/>
        <w:ind w:firstLine="709"/>
        <w:jc w:val="both"/>
      </w:pPr>
      <w:r>
        <w:t xml:space="preserve">общий объем доходов бюджета Семигорского муниципального образования в сумме </w:t>
      </w:r>
      <w:r>
        <w:rPr>
          <w:b/>
        </w:rPr>
        <w:t>5 940,8</w:t>
      </w:r>
      <w:r>
        <w:t xml:space="preserve"> тыс. рублей, в том числе безвозмездные поступления в сумме </w:t>
      </w:r>
      <w:r>
        <w:rPr>
          <w:b/>
        </w:rPr>
        <w:t xml:space="preserve">4 616,9 </w:t>
      </w:r>
      <w:r>
        <w:t xml:space="preserve"> тыс. рублей, из них объем межбюджетных трансфертов, получаемых из других бюджетов бюджетной системы Российской Федерации, в сумме </w:t>
      </w:r>
      <w:r>
        <w:rPr>
          <w:b/>
        </w:rPr>
        <w:t xml:space="preserve">4 616,9 </w:t>
      </w:r>
      <w:r>
        <w:t xml:space="preserve"> тыс. рублей;</w:t>
      </w:r>
    </w:p>
    <w:p w:rsidR="0032198C" w:rsidRDefault="0032198C" w:rsidP="0032198C">
      <w:pPr>
        <w:ind w:firstLine="567"/>
        <w:jc w:val="both"/>
      </w:pPr>
      <w:r>
        <w:t xml:space="preserve">общий объем расходов бюджета Семигорского муниципального образования в сумме </w:t>
      </w:r>
      <w:r>
        <w:rPr>
          <w:b/>
        </w:rPr>
        <w:t xml:space="preserve">7 142,3 </w:t>
      </w:r>
      <w:r>
        <w:t>тыс. рублей;</w:t>
      </w:r>
    </w:p>
    <w:p w:rsidR="0032198C" w:rsidRDefault="0032198C" w:rsidP="0032198C">
      <w:pPr>
        <w:ind w:firstLine="567"/>
        <w:jc w:val="both"/>
      </w:pPr>
      <w:r>
        <w:t xml:space="preserve"> размер дефицита бюджета Семигорского муниципального образования в сумме </w:t>
      </w:r>
      <w:r>
        <w:rPr>
          <w:b/>
        </w:rPr>
        <w:t xml:space="preserve">1 201,5 </w:t>
      </w:r>
      <w:r>
        <w:t>тыс. рублей.</w:t>
      </w:r>
    </w:p>
    <w:p w:rsidR="0032198C" w:rsidRDefault="0032198C" w:rsidP="0032198C">
      <w:pPr>
        <w:ind w:firstLine="709"/>
        <w:jc w:val="both"/>
      </w:pPr>
      <w:r>
        <w:t xml:space="preserve">Установить, что превышение дефицита бюджета Семигорского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бюджета Семигорского МО в объеме </w:t>
      </w:r>
      <w:r>
        <w:rPr>
          <w:b/>
        </w:rPr>
        <w:t xml:space="preserve">1 163,9 </w:t>
      </w:r>
      <w:r>
        <w:t xml:space="preserve">тыс. руб. </w:t>
      </w:r>
    </w:p>
    <w:p w:rsidR="0032198C" w:rsidRDefault="0032198C" w:rsidP="0032198C">
      <w:pPr>
        <w:numPr>
          <w:ilvl w:val="0"/>
          <w:numId w:val="1"/>
        </w:numPr>
        <w:jc w:val="both"/>
      </w:pPr>
      <w:r>
        <w:t>Приложения № 1, 5, 7, 9, 13  изложить в новой редакции.</w:t>
      </w:r>
    </w:p>
    <w:p w:rsidR="0032198C" w:rsidRDefault="0032198C" w:rsidP="0032198C">
      <w:pPr>
        <w:numPr>
          <w:ilvl w:val="0"/>
          <w:numId w:val="1"/>
        </w:numPr>
        <w:tabs>
          <w:tab w:val="num" w:pos="0"/>
        </w:tabs>
        <w:ind w:left="0" w:firstLine="851"/>
        <w:jc w:val="both"/>
      </w:pPr>
      <w:r>
        <w:t>Администрации Семигорского муниципального образования опубликовать настоящее решение Думы Семигорского сельского поселения Нижнеилимского района в СМИ.</w:t>
      </w:r>
    </w:p>
    <w:p w:rsidR="0032198C" w:rsidRDefault="0032198C" w:rsidP="0032198C">
      <w:pPr>
        <w:rPr>
          <w:b/>
          <w:i/>
        </w:rPr>
      </w:pPr>
      <w:r>
        <w:rPr>
          <w:b/>
          <w:i/>
        </w:rPr>
        <w:t>Глава Семигорского</w:t>
      </w:r>
    </w:p>
    <w:p w:rsidR="0032198C" w:rsidRDefault="0032198C" w:rsidP="0032198C">
      <w:pPr>
        <w:rPr>
          <w:b/>
          <w:i/>
        </w:rPr>
      </w:pPr>
      <w:r>
        <w:rPr>
          <w:b/>
          <w:i/>
        </w:rPr>
        <w:t>муниципального образования                                                                                А. М. Сетямин</w:t>
      </w:r>
    </w:p>
    <w:p w:rsidR="0032198C" w:rsidRDefault="0032198C" w:rsidP="0032198C">
      <w:pPr>
        <w:rPr>
          <w:b/>
          <w:i/>
        </w:rPr>
      </w:pPr>
    </w:p>
    <w:p w:rsidR="004A5C1A" w:rsidRPr="004A5C1A" w:rsidRDefault="004A5C1A" w:rsidP="004A5C1A">
      <w:pPr>
        <w:jc w:val="center"/>
        <w:rPr>
          <w:b/>
          <w:sz w:val="18"/>
          <w:szCs w:val="18"/>
        </w:rPr>
      </w:pPr>
      <w:r w:rsidRPr="004A5C1A">
        <w:rPr>
          <w:b/>
          <w:sz w:val="18"/>
          <w:szCs w:val="18"/>
        </w:rPr>
        <w:t>Российская Федерация</w:t>
      </w:r>
    </w:p>
    <w:p w:rsidR="004A5C1A" w:rsidRPr="004A5C1A" w:rsidRDefault="004A5C1A" w:rsidP="004A5C1A">
      <w:pPr>
        <w:jc w:val="center"/>
        <w:rPr>
          <w:b/>
          <w:sz w:val="18"/>
          <w:szCs w:val="18"/>
        </w:rPr>
      </w:pPr>
      <w:r w:rsidRPr="004A5C1A">
        <w:rPr>
          <w:b/>
          <w:sz w:val="18"/>
          <w:szCs w:val="18"/>
        </w:rPr>
        <w:t>Иркутская область</w:t>
      </w:r>
    </w:p>
    <w:p w:rsidR="004A5C1A" w:rsidRPr="004A5C1A" w:rsidRDefault="004A5C1A" w:rsidP="004A5C1A">
      <w:pPr>
        <w:jc w:val="center"/>
        <w:rPr>
          <w:b/>
          <w:sz w:val="18"/>
          <w:szCs w:val="18"/>
        </w:rPr>
      </w:pPr>
      <w:r w:rsidRPr="004A5C1A">
        <w:rPr>
          <w:b/>
          <w:sz w:val="18"/>
          <w:szCs w:val="18"/>
        </w:rPr>
        <w:t>Нижнеилимский район</w:t>
      </w:r>
    </w:p>
    <w:p w:rsidR="004A5C1A" w:rsidRPr="004A5C1A" w:rsidRDefault="004A5C1A" w:rsidP="004A5C1A">
      <w:pPr>
        <w:jc w:val="center"/>
        <w:rPr>
          <w:b/>
          <w:sz w:val="18"/>
          <w:szCs w:val="18"/>
        </w:rPr>
      </w:pPr>
      <w:r w:rsidRPr="004A5C1A">
        <w:rPr>
          <w:b/>
          <w:sz w:val="18"/>
          <w:szCs w:val="18"/>
        </w:rPr>
        <w:t>ДУМА</w:t>
      </w:r>
    </w:p>
    <w:p w:rsidR="004A5C1A" w:rsidRPr="004A5C1A" w:rsidRDefault="004A5C1A" w:rsidP="004A5C1A">
      <w:pPr>
        <w:jc w:val="center"/>
        <w:rPr>
          <w:b/>
          <w:sz w:val="18"/>
          <w:szCs w:val="18"/>
        </w:rPr>
      </w:pPr>
      <w:r w:rsidRPr="004A5C1A">
        <w:rPr>
          <w:b/>
          <w:sz w:val="18"/>
          <w:szCs w:val="18"/>
        </w:rPr>
        <w:t>СЕМИГОРСКОГО СЕЛЬСКОГО ПОСЕЛЕНИЯ</w:t>
      </w:r>
    </w:p>
    <w:tbl>
      <w:tblPr>
        <w:tblW w:w="0" w:type="auto"/>
        <w:tblInd w:w="-72" w:type="dxa"/>
        <w:tblBorders>
          <w:top w:val="thinThickSmallGap" w:sz="24" w:space="0" w:color="auto"/>
        </w:tblBorders>
        <w:tblLook w:val="04A0" w:firstRow="1" w:lastRow="0" w:firstColumn="1" w:lastColumn="0" w:noHBand="0" w:noVBand="1"/>
      </w:tblPr>
      <w:tblGrid>
        <w:gridCol w:w="9562"/>
      </w:tblGrid>
      <w:tr w:rsidR="004A5C1A" w:rsidRPr="004A5C1A" w:rsidTr="004A5C1A">
        <w:trPr>
          <w:trHeight w:val="94"/>
        </w:trPr>
        <w:tc>
          <w:tcPr>
            <w:tcW w:w="9562" w:type="dxa"/>
            <w:tcBorders>
              <w:top w:val="thinThickSmallGap" w:sz="24" w:space="0" w:color="auto"/>
              <w:left w:val="nil"/>
              <w:bottom w:val="nil"/>
              <w:right w:val="nil"/>
            </w:tcBorders>
          </w:tcPr>
          <w:p w:rsidR="004A5C1A" w:rsidRPr="004A5C1A" w:rsidRDefault="004A5C1A">
            <w:pPr>
              <w:jc w:val="center"/>
              <w:rPr>
                <w:sz w:val="18"/>
                <w:szCs w:val="18"/>
              </w:rPr>
            </w:pPr>
          </w:p>
        </w:tc>
      </w:tr>
    </w:tbl>
    <w:p w:rsidR="004A5C1A" w:rsidRPr="004A5C1A" w:rsidRDefault="004A5C1A" w:rsidP="004A5C1A">
      <w:pPr>
        <w:jc w:val="center"/>
        <w:rPr>
          <w:b/>
          <w:sz w:val="18"/>
          <w:szCs w:val="18"/>
        </w:rPr>
      </w:pPr>
      <w:r w:rsidRPr="004A5C1A">
        <w:rPr>
          <w:b/>
          <w:sz w:val="18"/>
          <w:szCs w:val="18"/>
        </w:rPr>
        <w:t>РЕШЕНИЕ</w:t>
      </w:r>
    </w:p>
    <w:p w:rsidR="004A5C1A" w:rsidRPr="004A5C1A" w:rsidRDefault="004A5C1A" w:rsidP="004A5C1A">
      <w:pPr>
        <w:rPr>
          <w:b/>
          <w:sz w:val="18"/>
          <w:szCs w:val="18"/>
        </w:rPr>
      </w:pPr>
    </w:p>
    <w:p w:rsidR="004A5C1A" w:rsidRPr="004A5C1A" w:rsidRDefault="004A5C1A" w:rsidP="004A5C1A">
      <w:pPr>
        <w:rPr>
          <w:b/>
          <w:sz w:val="18"/>
          <w:szCs w:val="18"/>
        </w:rPr>
      </w:pPr>
      <w:r w:rsidRPr="004A5C1A">
        <w:rPr>
          <w:b/>
          <w:sz w:val="18"/>
          <w:szCs w:val="18"/>
        </w:rPr>
        <w:t>от  25.06. 2018г.                                                                                № 212</w:t>
      </w:r>
    </w:p>
    <w:p w:rsidR="004A5C1A" w:rsidRPr="004A5C1A" w:rsidRDefault="004A5C1A" w:rsidP="004A5C1A">
      <w:pPr>
        <w:pStyle w:val="ConsPlusTitle"/>
        <w:widowControl/>
        <w:jc w:val="both"/>
        <w:rPr>
          <w:rFonts w:ascii="Times New Roman" w:hAnsi="Times New Roman" w:cs="Times New Roman"/>
          <w:sz w:val="18"/>
          <w:szCs w:val="18"/>
        </w:rPr>
      </w:pPr>
    </w:p>
    <w:p w:rsidR="004A5C1A" w:rsidRDefault="004A5C1A" w:rsidP="004A5C1A">
      <w:pPr>
        <w:pStyle w:val="ConsPlusTitle"/>
        <w:widowControl/>
        <w:jc w:val="both"/>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00C663C9">
        <w:rPr>
          <w:rFonts w:ascii="Times New Roman" w:hAnsi="Times New Roman" w:cs="Times New Roman"/>
          <w:sz w:val="24"/>
          <w:szCs w:val="24"/>
        </w:rPr>
        <w:t xml:space="preserve">Положения о порядке назначения, </w:t>
      </w:r>
      <w:r>
        <w:rPr>
          <w:rFonts w:ascii="Times New Roman" w:hAnsi="Times New Roman" w:cs="Times New Roman"/>
          <w:sz w:val="24"/>
          <w:szCs w:val="24"/>
        </w:rPr>
        <w:t>перерасчета, индексации</w:t>
      </w:r>
      <w:r w:rsidR="00C663C9">
        <w:rPr>
          <w:rFonts w:ascii="Times New Roman" w:hAnsi="Times New Roman" w:cs="Times New Roman"/>
          <w:sz w:val="24"/>
          <w:szCs w:val="24"/>
        </w:rPr>
        <w:t xml:space="preserve">  и выплаты пенсии за  выслугу </w:t>
      </w:r>
      <w:r>
        <w:rPr>
          <w:rFonts w:ascii="Times New Roman" w:hAnsi="Times New Roman" w:cs="Times New Roman"/>
          <w:sz w:val="24"/>
          <w:szCs w:val="24"/>
        </w:rPr>
        <w:t xml:space="preserve"> лет гражданам, замещавшим должности муниципальной</w:t>
      </w:r>
    </w:p>
    <w:p w:rsidR="004A5C1A" w:rsidRDefault="004A5C1A" w:rsidP="004A5C1A">
      <w:pPr>
        <w:pStyle w:val="ConsPlusTitle"/>
        <w:widowControl/>
        <w:jc w:val="both"/>
        <w:rPr>
          <w:rFonts w:ascii="Times New Roman" w:hAnsi="Times New Roman" w:cs="Times New Roman"/>
          <w:sz w:val="24"/>
          <w:szCs w:val="24"/>
        </w:rPr>
      </w:pPr>
      <w:r>
        <w:rPr>
          <w:rFonts w:ascii="Times New Roman" w:hAnsi="Times New Roman" w:cs="Times New Roman"/>
          <w:sz w:val="24"/>
          <w:szCs w:val="24"/>
        </w:rPr>
        <w:t xml:space="preserve"> служ</w:t>
      </w:r>
      <w:r w:rsidR="00C663C9">
        <w:rPr>
          <w:rFonts w:ascii="Times New Roman" w:hAnsi="Times New Roman" w:cs="Times New Roman"/>
          <w:sz w:val="24"/>
          <w:szCs w:val="24"/>
        </w:rPr>
        <w:t xml:space="preserve">бы в муниципальном образовании </w:t>
      </w:r>
      <w:r>
        <w:rPr>
          <w:rFonts w:ascii="Times New Roman" w:hAnsi="Times New Roman" w:cs="Times New Roman"/>
          <w:sz w:val="24"/>
          <w:szCs w:val="24"/>
        </w:rPr>
        <w:t xml:space="preserve">«Семигорское сельское поселение»  Нижнеилимского района»  </w:t>
      </w:r>
    </w:p>
    <w:p w:rsidR="004A5C1A" w:rsidRDefault="004A5C1A" w:rsidP="004A5C1A">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p>
    <w:p w:rsidR="004A5C1A" w:rsidRPr="00C663C9" w:rsidRDefault="004A5C1A" w:rsidP="004A5C1A">
      <w:pPr>
        <w:pStyle w:val="af6"/>
        <w:ind w:left="0" w:firstLine="567"/>
        <w:jc w:val="both"/>
        <w:rPr>
          <w:rFonts w:ascii="Times New Roman" w:hAnsi="Times New Roman" w:cs="Times New Roman"/>
          <w:sz w:val="24"/>
          <w:szCs w:val="24"/>
        </w:rPr>
      </w:pPr>
      <w:r>
        <w:t xml:space="preserve"> </w:t>
      </w:r>
      <w:proofErr w:type="gramStart"/>
      <w:r w:rsidRPr="00C663C9">
        <w:rPr>
          <w:rFonts w:ascii="Times New Roman" w:hAnsi="Times New Roman" w:cs="Times New Roman"/>
          <w:sz w:val="24"/>
          <w:szCs w:val="24"/>
        </w:rPr>
        <w:t xml:space="preserve">В целях определения порядка назначения и выплаты пенсии за выслугу лет лицам, замещавшим должности муниципальной службы муниципального образования Семигорское сельское поселение Нижнеилимского района, </w:t>
      </w:r>
      <w:r w:rsidRPr="00C663C9">
        <w:rPr>
          <w:rFonts w:ascii="Times New Roman" w:hAnsi="Times New Roman" w:cs="Times New Roman"/>
          <w:color w:val="000000"/>
          <w:sz w:val="24"/>
          <w:szCs w:val="24"/>
        </w:rPr>
        <w:t>реализации их прав</w:t>
      </w:r>
      <w:r w:rsidRPr="00C663C9">
        <w:rPr>
          <w:rFonts w:ascii="Times New Roman" w:hAnsi="Times New Roman" w:cs="Times New Roman"/>
          <w:sz w:val="24"/>
          <w:szCs w:val="24"/>
        </w:rPr>
        <w:t xml:space="preserve"> в связи с выходом на пенсию, руководствуясь Федеральным законом от 06.10.2003 г. № 131-ФЗ «Об общих принципах организации местного самоуправления в Российской Федерации», ст. 24 Федерального закона  от 02.03.2007г.  № 25-ФЗ «О муниципальной службе Российской</w:t>
      </w:r>
      <w:proofErr w:type="gramEnd"/>
      <w:r w:rsidRPr="00C663C9">
        <w:rPr>
          <w:rFonts w:ascii="Times New Roman" w:hAnsi="Times New Roman" w:cs="Times New Roman"/>
          <w:sz w:val="24"/>
          <w:szCs w:val="24"/>
        </w:rPr>
        <w:t xml:space="preserve"> Федерации», ст.11 Закона Иркутской области от 15.10.2007 г. № 88-оз «Об отдельных вопросах муниципальной службы в Иркутской области», Устава муниципального  образования, Дума Семигорского сельского поселения  </w:t>
      </w:r>
    </w:p>
    <w:p w:rsidR="004A5C1A" w:rsidRPr="00C663C9" w:rsidRDefault="004A5C1A" w:rsidP="00C663C9">
      <w:pPr>
        <w:pStyle w:val="af6"/>
        <w:ind w:left="0"/>
        <w:rPr>
          <w:rFonts w:ascii="Times New Roman" w:hAnsi="Times New Roman" w:cs="Times New Roman"/>
          <w:sz w:val="24"/>
          <w:szCs w:val="24"/>
        </w:rPr>
      </w:pPr>
      <w:r w:rsidRPr="00C663C9">
        <w:rPr>
          <w:rFonts w:ascii="Times New Roman" w:hAnsi="Times New Roman" w:cs="Times New Roman"/>
          <w:sz w:val="24"/>
          <w:szCs w:val="24"/>
        </w:rPr>
        <w:t>РЕШИЛА:</w:t>
      </w:r>
    </w:p>
    <w:p w:rsidR="004A5C1A" w:rsidRPr="00C663C9" w:rsidRDefault="004A5C1A" w:rsidP="004A5C1A">
      <w:pPr>
        <w:pStyle w:val="af6"/>
        <w:ind w:left="0"/>
        <w:jc w:val="both"/>
        <w:rPr>
          <w:rFonts w:ascii="Times New Roman" w:hAnsi="Times New Roman" w:cs="Times New Roman"/>
          <w:sz w:val="24"/>
          <w:szCs w:val="24"/>
        </w:rPr>
      </w:pPr>
    </w:p>
    <w:p w:rsidR="004A5C1A" w:rsidRPr="00C663C9" w:rsidRDefault="004A5C1A" w:rsidP="004A5C1A">
      <w:pPr>
        <w:pStyle w:val="af6"/>
        <w:numPr>
          <w:ilvl w:val="0"/>
          <w:numId w:val="16"/>
        </w:numPr>
        <w:tabs>
          <w:tab w:val="left" w:pos="426"/>
        </w:tabs>
        <w:spacing w:after="0" w:line="240" w:lineRule="auto"/>
        <w:ind w:left="0" w:firstLine="0"/>
        <w:jc w:val="both"/>
        <w:rPr>
          <w:rFonts w:ascii="Times New Roman" w:hAnsi="Times New Roman" w:cs="Times New Roman"/>
          <w:sz w:val="24"/>
          <w:szCs w:val="24"/>
        </w:rPr>
      </w:pPr>
      <w:r w:rsidRPr="00C663C9">
        <w:rPr>
          <w:rFonts w:ascii="Times New Roman" w:hAnsi="Times New Roman" w:cs="Times New Roman"/>
          <w:sz w:val="24"/>
          <w:szCs w:val="24"/>
        </w:rPr>
        <w:t>Утвердить Положение о порядке назначения, перерасчета, индексации и выплаты пенсии за выслугу лет гражданам, замещавшим должности муниципальной службы муниципального образования «Семигорское сельское поселение»  Нижнеилимского района (прилагается).</w:t>
      </w:r>
    </w:p>
    <w:p w:rsidR="004A5C1A" w:rsidRPr="00C663C9" w:rsidRDefault="004A5C1A" w:rsidP="004A5C1A">
      <w:pPr>
        <w:pStyle w:val="ConsPlusTitle"/>
        <w:widowControl/>
        <w:numPr>
          <w:ilvl w:val="0"/>
          <w:numId w:val="16"/>
        </w:numPr>
        <w:tabs>
          <w:tab w:val="left" w:pos="426"/>
        </w:tabs>
        <w:ind w:left="0" w:firstLine="0"/>
        <w:jc w:val="both"/>
        <w:rPr>
          <w:rFonts w:ascii="Times New Roman" w:hAnsi="Times New Roman" w:cs="Times New Roman"/>
          <w:sz w:val="24"/>
          <w:szCs w:val="24"/>
        </w:rPr>
      </w:pPr>
      <w:r w:rsidRPr="00C663C9">
        <w:rPr>
          <w:rFonts w:ascii="Times New Roman" w:hAnsi="Times New Roman" w:cs="Times New Roman"/>
          <w:b w:val="0"/>
          <w:sz w:val="24"/>
          <w:szCs w:val="24"/>
        </w:rPr>
        <w:t>Признать утратившими силу:</w:t>
      </w:r>
    </w:p>
    <w:p w:rsidR="004A5C1A" w:rsidRPr="00C663C9" w:rsidRDefault="004A5C1A" w:rsidP="004A5C1A">
      <w:pPr>
        <w:pStyle w:val="ConsPlusTitle"/>
        <w:widowControl/>
        <w:tabs>
          <w:tab w:val="left" w:pos="426"/>
          <w:tab w:val="left" w:pos="567"/>
          <w:tab w:val="left" w:pos="5954"/>
        </w:tabs>
        <w:jc w:val="both"/>
        <w:rPr>
          <w:rFonts w:ascii="Times New Roman" w:hAnsi="Times New Roman" w:cs="Times New Roman"/>
          <w:b w:val="0"/>
          <w:sz w:val="24"/>
          <w:szCs w:val="24"/>
        </w:rPr>
      </w:pPr>
      <w:r w:rsidRPr="00C663C9">
        <w:rPr>
          <w:rFonts w:ascii="Times New Roman" w:hAnsi="Times New Roman" w:cs="Times New Roman"/>
          <w:b w:val="0"/>
          <w:sz w:val="24"/>
          <w:szCs w:val="24"/>
        </w:rPr>
        <w:t>2.1. Решение Думы Семигорского сельского поселения   от 28.08.2006 г. № 38</w:t>
      </w:r>
      <w:r w:rsidRPr="00C663C9">
        <w:rPr>
          <w:rFonts w:ascii="Times New Roman" w:hAnsi="Times New Roman" w:cs="Times New Roman"/>
          <w:sz w:val="24"/>
          <w:szCs w:val="24"/>
        </w:rPr>
        <w:t xml:space="preserve"> «</w:t>
      </w:r>
      <w:r w:rsidRPr="00C663C9">
        <w:rPr>
          <w:rFonts w:ascii="Times New Roman" w:hAnsi="Times New Roman" w:cs="Times New Roman"/>
          <w:b w:val="0"/>
          <w:sz w:val="24"/>
          <w:szCs w:val="24"/>
        </w:rPr>
        <w:t>Об утверждении Положения о порядке назначения, перерасчета и  выплаты доплаты к пенсии муниципальным служащим, замещавшим муниципальные должности Семигорского муниципального образования»;</w:t>
      </w:r>
    </w:p>
    <w:p w:rsidR="004A5C1A" w:rsidRPr="00C663C9" w:rsidRDefault="004A5C1A" w:rsidP="004A5C1A">
      <w:pPr>
        <w:pStyle w:val="af6"/>
        <w:numPr>
          <w:ilvl w:val="0"/>
          <w:numId w:val="16"/>
        </w:numPr>
        <w:tabs>
          <w:tab w:val="left" w:pos="426"/>
        </w:tabs>
        <w:spacing w:after="0" w:line="240" w:lineRule="auto"/>
        <w:ind w:left="0" w:firstLine="0"/>
        <w:jc w:val="both"/>
        <w:outlineLvl w:val="0"/>
        <w:rPr>
          <w:rFonts w:ascii="Times New Roman" w:hAnsi="Times New Roman" w:cs="Times New Roman"/>
          <w:sz w:val="24"/>
          <w:szCs w:val="24"/>
        </w:rPr>
      </w:pPr>
      <w:r w:rsidRPr="00C663C9">
        <w:rPr>
          <w:rFonts w:ascii="Times New Roman" w:hAnsi="Times New Roman" w:cs="Times New Roman"/>
          <w:sz w:val="24"/>
          <w:szCs w:val="24"/>
        </w:rPr>
        <w:t>Главе администрации Семигорского сельского поселения Нижнеилимского района предусматривать в бюджете на очередной финансовый год муниципального образования Семигорское сельское поселение  средства на выплату пенсии за выслугу лет.</w:t>
      </w:r>
    </w:p>
    <w:p w:rsidR="004A5C1A" w:rsidRPr="00C663C9" w:rsidRDefault="004A5C1A" w:rsidP="004A5C1A">
      <w:pPr>
        <w:pStyle w:val="10"/>
        <w:numPr>
          <w:ilvl w:val="0"/>
          <w:numId w:val="16"/>
        </w:numPr>
        <w:tabs>
          <w:tab w:val="left" w:pos="284"/>
        </w:tabs>
        <w:ind w:left="0" w:firstLine="0"/>
        <w:rPr>
          <w:sz w:val="24"/>
          <w:szCs w:val="24"/>
        </w:rPr>
      </w:pPr>
      <w:r w:rsidRPr="00C663C9">
        <w:rPr>
          <w:sz w:val="24"/>
          <w:szCs w:val="24"/>
        </w:rPr>
        <w:t>Опубликовать настоящее решение в «Вестнике Семигорского сельского поселения» и разместить на официальном сайте Администрации Семигорского сельского поселения Нижнеилимского района.</w:t>
      </w:r>
    </w:p>
    <w:p w:rsidR="004A5C1A" w:rsidRPr="00C663C9" w:rsidRDefault="004A5C1A" w:rsidP="004A5C1A">
      <w:pPr>
        <w:pStyle w:val="a9"/>
        <w:numPr>
          <w:ilvl w:val="0"/>
          <w:numId w:val="16"/>
        </w:numPr>
        <w:tabs>
          <w:tab w:val="left" w:pos="426"/>
        </w:tabs>
        <w:ind w:left="0" w:firstLine="0"/>
        <w:jc w:val="both"/>
        <w:rPr>
          <w:rFonts w:ascii="Times New Roman" w:hAnsi="Times New Roman" w:cs="Times New Roman"/>
          <w:sz w:val="24"/>
          <w:szCs w:val="24"/>
        </w:rPr>
      </w:pPr>
      <w:r w:rsidRPr="00C663C9">
        <w:rPr>
          <w:rFonts w:ascii="Times New Roman" w:hAnsi="Times New Roman" w:cs="Times New Roman"/>
          <w:sz w:val="24"/>
          <w:szCs w:val="24"/>
        </w:rPr>
        <w:t>Контроль над исполнением данного решения оставляю за собой.</w:t>
      </w:r>
    </w:p>
    <w:p w:rsidR="004A5C1A" w:rsidRPr="00C663C9" w:rsidRDefault="00C663C9" w:rsidP="004A5C1A">
      <w:pPr>
        <w:rPr>
          <w:b/>
        </w:rPr>
      </w:pPr>
      <w:r>
        <w:rPr>
          <w:b/>
        </w:rPr>
        <w:t xml:space="preserve">Глава Семигорского </w:t>
      </w:r>
      <w:r w:rsidR="004A5C1A" w:rsidRPr="00C663C9">
        <w:rPr>
          <w:b/>
        </w:rPr>
        <w:t>сельского поселения                                                                                  А.М. Сетямин</w:t>
      </w:r>
    </w:p>
    <w:p w:rsidR="004A5C1A" w:rsidRDefault="004A5C1A" w:rsidP="00C663C9">
      <w:pPr>
        <w:jc w:val="right"/>
      </w:pPr>
      <w:r>
        <w:t>УТВЕРЖДЕНО:</w:t>
      </w:r>
    </w:p>
    <w:p w:rsidR="004A5C1A" w:rsidRDefault="004A5C1A" w:rsidP="00C663C9">
      <w:pPr>
        <w:tabs>
          <w:tab w:val="left" w:pos="2000"/>
          <w:tab w:val="center" w:pos="4898"/>
          <w:tab w:val="left" w:pos="7853"/>
        </w:tabs>
        <w:jc w:val="right"/>
      </w:pPr>
      <w:r>
        <w:t xml:space="preserve">решением Думы Семигорского </w:t>
      </w:r>
    </w:p>
    <w:p w:rsidR="004A5C1A" w:rsidRDefault="004A5C1A" w:rsidP="004A5C1A">
      <w:pPr>
        <w:tabs>
          <w:tab w:val="left" w:pos="2000"/>
          <w:tab w:val="center" w:pos="4898"/>
          <w:tab w:val="left" w:pos="7853"/>
        </w:tabs>
        <w:jc w:val="right"/>
      </w:pPr>
      <w:r>
        <w:t xml:space="preserve">сельского поселения </w:t>
      </w:r>
    </w:p>
    <w:p w:rsidR="004A5C1A" w:rsidRDefault="004A5C1A" w:rsidP="004A5C1A">
      <w:pPr>
        <w:tabs>
          <w:tab w:val="left" w:pos="2000"/>
          <w:tab w:val="center" w:pos="4898"/>
          <w:tab w:val="left" w:pos="7853"/>
        </w:tabs>
        <w:jc w:val="right"/>
      </w:pPr>
      <w:r>
        <w:rPr>
          <w:u w:val="single"/>
        </w:rPr>
        <w:t xml:space="preserve">от  25.06.2018 г. № 212        </w:t>
      </w:r>
    </w:p>
    <w:p w:rsidR="004A5C1A" w:rsidRDefault="004A5C1A" w:rsidP="004A5C1A">
      <w:pPr>
        <w:pStyle w:val="ConsPlusNormal"/>
        <w:jc w:val="right"/>
        <w:rPr>
          <w:rFonts w:ascii="Times New Roman" w:hAnsi="Times New Roman" w:cs="Times New Roman"/>
          <w:sz w:val="16"/>
          <w:szCs w:val="16"/>
        </w:rPr>
      </w:pPr>
    </w:p>
    <w:p w:rsidR="004A5C1A" w:rsidRDefault="004A5C1A" w:rsidP="004A5C1A">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4A5C1A" w:rsidRDefault="004A5C1A" w:rsidP="004A5C1A">
      <w:pPr>
        <w:pStyle w:val="ConsPlusNormal"/>
        <w:jc w:val="center"/>
        <w:rPr>
          <w:rFonts w:ascii="Times New Roman" w:hAnsi="Times New Roman" w:cs="Times New Roman"/>
          <w:b/>
          <w:sz w:val="24"/>
          <w:szCs w:val="24"/>
        </w:rPr>
      </w:pPr>
      <w:r>
        <w:rPr>
          <w:rFonts w:ascii="Times New Roman" w:hAnsi="Times New Roman" w:cs="Times New Roman"/>
          <w:b/>
          <w:sz w:val="24"/>
          <w:szCs w:val="24"/>
        </w:rPr>
        <w:t>о порядке назначения, перерасчета, индексации и выплаты пенсии</w:t>
      </w:r>
    </w:p>
    <w:p w:rsidR="004A5C1A" w:rsidRDefault="004A5C1A" w:rsidP="004A5C1A">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за выслугу лет гражданам, замещавшим должности муниципальной службы в муниципальном образовании «Семигорское сельское поселение» Нижнеилимского района </w:t>
      </w:r>
    </w:p>
    <w:p w:rsidR="004A5C1A" w:rsidRDefault="004A5C1A" w:rsidP="004A5C1A">
      <w:pPr>
        <w:pStyle w:val="ConsPlusNormal"/>
        <w:jc w:val="center"/>
        <w:rPr>
          <w:rFonts w:ascii="Times New Roman" w:hAnsi="Times New Roman" w:cs="Times New Roman"/>
          <w:b/>
          <w:sz w:val="16"/>
          <w:szCs w:val="16"/>
        </w:rPr>
      </w:pPr>
    </w:p>
    <w:p w:rsidR="004A5C1A" w:rsidRDefault="004A5C1A" w:rsidP="004A5C1A">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Настоящее Положение о порядке назначения, перерасчета, индексации и выплаты пенсии за выслугу лет гражданам, замещавшим должности муниципальной службы в муниципальном образовании «Семигорское сельское поселение» Нижнеилимского района (далее - Положение) разработано   в соответствии с </w:t>
      </w:r>
      <w:hyperlink r:id="rId20" w:history="1">
        <w:r>
          <w:rPr>
            <w:rStyle w:val="ab"/>
            <w:rFonts w:ascii="Times New Roman" w:hAnsi="Times New Roman" w:cs="Times New Roman"/>
            <w:sz w:val="24"/>
            <w:szCs w:val="24"/>
          </w:rPr>
          <w:t>Конституцией</w:t>
        </w:r>
      </w:hyperlink>
      <w:r>
        <w:rPr>
          <w:rFonts w:ascii="Times New Roman" w:hAnsi="Times New Roman" w:cs="Times New Roman"/>
          <w:sz w:val="24"/>
          <w:szCs w:val="24"/>
        </w:rPr>
        <w:t xml:space="preserve">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15.12.2001 г. </w:t>
      </w:r>
      <w:hyperlink r:id="rId21" w:history="1">
        <w:r>
          <w:rPr>
            <w:rStyle w:val="ab"/>
            <w:rFonts w:ascii="Times New Roman" w:hAnsi="Times New Roman" w:cs="Times New Roman"/>
            <w:sz w:val="24"/>
            <w:szCs w:val="24"/>
          </w:rPr>
          <w:t>№ 166-ФЗ</w:t>
        </w:r>
      </w:hyperlink>
      <w:r>
        <w:rPr>
          <w:rFonts w:ascii="Times New Roman" w:hAnsi="Times New Roman" w:cs="Times New Roman"/>
          <w:sz w:val="24"/>
          <w:szCs w:val="24"/>
        </w:rPr>
        <w:t xml:space="preserve">  «О государственном пенсионном обеспечении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Российской Федерации», Федеральным законом от 28.12.2013 г. </w:t>
      </w:r>
      <w:hyperlink r:id="rId22" w:history="1">
        <w:r>
          <w:rPr>
            <w:rStyle w:val="ab"/>
            <w:rFonts w:ascii="Times New Roman" w:hAnsi="Times New Roman" w:cs="Times New Roman"/>
            <w:sz w:val="24"/>
            <w:szCs w:val="24"/>
          </w:rPr>
          <w:t>№ 400-ФЗ</w:t>
        </w:r>
      </w:hyperlink>
      <w:r>
        <w:rPr>
          <w:rFonts w:ascii="Times New Roman" w:hAnsi="Times New Roman" w:cs="Times New Roman"/>
          <w:sz w:val="24"/>
          <w:szCs w:val="24"/>
        </w:rPr>
        <w:t xml:space="preserve"> «О страховых пенсиях», Законом Российской Федерации от 19.04.1991г. № 1032-1 «О занятости населения в Российской Федерации»</w:t>
      </w:r>
      <w:r>
        <w:rPr>
          <w:rFonts w:ascii="Times New Roman" w:hAnsi="Times New Roman" w:cs="Times New Roman"/>
          <w:sz w:val="26"/>
          <w:szCs w:val="26"/>
        </w:rPr>
        <w:t xml:space="preserve">, </w:t>
      </w:r>
      <w:r>
        <w:rPr>
          <w:rFonts w:ascii="Times New Roman" w:hAnsi="Times New Roman" w:cs="Times New Roman"/>
          <w:sz w:val="24"/>
          <w:szCs w:val="24"/>
        </w:rPr>
        <w:t>Федеральным законом  от 23.05.2016 г.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Федеральным законом от 02.03.2007г. № 25-ФЗ  «О муниципальной службе Российской Федерации», Законом</w:t>
      </w:r>
      <w:proofErr w:type="gramEnd"/>
      <w:r>
        <w:rPr>
          <w:rFonts w:ascii="Times New Roman" w:hAnsi="Times New Roman" w:cs="Times New Roman"/>
          <w:sz w:val="24"/>
          <w:szCs w:val="24"/>
        </w:rPr>
        <w:t xml:space="preserve"> Иркутской области   от 15.10.2007г. № 88-оз  «Об отдельных вопросах муниципальной службы в Иркутской области» и  определяет порядок назначения, индексации, перерасчета и выплаты пенсии за </w:t>
      </w:r>
      <w:r>
        <w:rPr>
          <w:rFonts w:ascii="Times New Roman" w:hAnsi="Times New Roman" w:cs="Times New Roman"/>
          <w:sz w:val="24"/>
          <w:szCs w:val="24"/>
        </w:rPr>
        <w:lastRenderedPageBreak/>
        <w:t xml:space="preserve">выслугу лет гражданам, замещавшим должности муниципальной службы </w:t>
      </w:r>
    </w:p>
    <w:p w:rsidR="004A5C1A" w:rsidRDefault="004A5C1A" w:rsidP="004A5C1A">
      <w:pPr>
        <w:pStyle w:val="ConsPlusNormal"/>
        <w:jc w:val="center"/>
        <w:rPr>
          <w:rFonts w:ascii="Times New Roman" w:hAnsi="Times New Roman" w:cs="Times New Roman"/>
          <w:b/>
          <w:sz w:val="24"/>
          <w:szCs w:val="24"/>
        </w:rPr>
      </w:pPr>
      <w:r>
        <w:rPr>
          <w:rFonts w:ascii="Times New Roman" w:hAnsi="Times New Roman" w:cs="Times New Roman"/>
          <w:b/>
          <w:sz w:val="24"/>
          <w:szCs w:val="24"/>
        </w:rPr>
        <w:t>Статья 1.  Общие положения</w:t>
      </w:r>
    </w:p>
    <w:p w:rsidR="004A5C1A" w:rsidRDefault="004A5C1A" w:rsidP="004A5C1A">
      <w:pPr>
        <w:pStyle w:val="ConsPlusNormal"/>
        <w:rPr>
          <w:rFonts w:ascii="Times New Roman" w:hAnsi="Times New Roman" w:cs="Times New Roman"/>
          <w:b/>
          <w:sz w:val="6"/>
          <w:szCs w:val="6"/>
        </w:rPr>
      </w:pPr>
    </w:p>
    <w:p w:rsidR="004A5C1A" w:rsidRDefault="004A5C1A" w:rsidP="004A5C1A">
      <w:pPr>
        <w:tabs>
          <w:tab w:val="left" w:pos="709"/>
        </w:tabs>
        <w:jc w:val="both"/>
      </w:pPr>
      <w:r>
        <w:t xml:space="preserve">1. </w:t>
      </w:r>
      <w:proofErr w:type="gramStart"/>
      <w:r>
        <w:t>Право на пенсию за выслугу лет предоставляется гражданам, замещавшим должности муниципальной службы в муниципальном образовании «Семигорское сельское поселение» Нижнеилимского района,  предусмотренные Перечнем должностей муниципальной службы  в муниципальном образовании «Семигорское сельское поселение» Нижнеилимского района (далее - Перечень должностей), при наличии условий, предусмотренных частью 1 статьи 11 Закона Иркутской области от 15.10.2007 г. № 88-оз  «Об  отдельных вопросах муниципальной службы в Иркутской области».</w:t>
      </w:r>
      <w:proofErr w:type="gramEnd"/>
    </w:p>
    <w:p w:rsidR="004A5C1A" w:rsidRDefault="004A5C1A" w:rsidP="004A5C1A">
      <w:pPr>
        <w:tabs>
          <w:tab w:val="left" w:pos="709"/>
        </w:tabs>
        <w:autoSpaceDE w:val="0"/>
        <w:autoSpaceDN w:val="0"/>
        <w:adjustRightInd w:val="0"/>
        <w:jc w:val="both"/>
        <w:outlineLvl w:val="1"/>
      </w:pPr>
      <w:r>
        <w:t>2. Вопросы, связанные с назначением, перерасчетом, индексацией и выплатой пенсии за выслугу лет, не урегулированные настоящим Положением, разрешаются применительно к правилам назначения, перерасчета и выплаты пенсий по государственному пенсионному обеспечению государственным гражданским служащим.</w:t>
      </w:r>
    </w:p>
    <w:p w:rsidR="004A5C1A" w:rsidRDefault="004A5C1A" w:rsidP="004A5C1A">
      <w:pPr>
        <w:pStyle w:val="ConsPlusNormal"/>
        <w:rPr>
          <w:rFonts w:ascii="Times New Roman" w:hAnsi="Times New Roman" w:cs="Times New Roman"/>
          <w:sz w:val="16"/>
          <w:szCs w:val="16"/>
        </w:rPr>
      </w:pPr>
    </w:p>
    <w:p w:rsidR="004A5C1A" w:rsidRDefault="004A5C1A" w:rsidP="004A5C1A">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Статья 2. Условия предоставления права на пенсию за выслугу лет</w:t>
      </w:r>
    </w:p>
    <w:p w:rsidR="004A5C1A" w:rsidRDefault="004A5C1A" w:rsidP="004A5C1A">
      <w:pPr>
        <w:pStyle w:val="ConsPlusNormal"/>
        <w:ind w:firstLine="540"/>
        <w:jc w:val="both"/>
        <w:rPr>
          <w:rFonts w:ascii="Times New Roman" w:hAnsi="Times New Roman" w:cs="Times New Roman"/>
          <w:b/>
          <w:sz w:val="6"/>
          <w:szCs w:val="6"/>
        </w:rPr>
      </w:pPr>
    </w:p>
    <w:p w:rsidR="004A5C1A" w:rsidRDefault="004A5C1A" w:rsidP="004A5C1A">
      <w:pPr>
        <w:shd w:val="clear" w:color="auto" w:fill="FFFFFF"/>
        <w:jc w:val="both"/>
        <w:textAlignment w:val="baseline"/>
        <w:rPr>
          <w:spacing w:val="2"/>
        </w:rPr>
      </w:pPr>
      <w:r>
        <w:t>1.</w:t>
      </w:r>
      <w:r>
        <w:rPr>
          <w:spacing w:val="2"/>
        </w:rPr>
        <w:t xml:space="preserve">Граждане, замещавшие должности муниципальной службы </w:t>
      </w:r>
      <w:r>
        <w:t>в муниципальном образовании «Семигорское сельское поселение» Нижнеилимского района</w:t>
      </w:r>
      <w:r>
        <w:rPr>
          <w:spacing w:val="2"/>
        </w:rPr>
        <w:t xml:space="preserve">, имеют право на пенсию за выслугу лет, выплачиваемую за счет средств бюджета </w:t>
      </w:r>
      <w:r>
        <w:t>в муниципальном образовании «Семигорское сельское поселение» Нижнеилимского района</w:t>
      </w:r>
      <w:r>
        <w:rPr>
          <w:spacing w:val="2"/>
        </w:rPr>
        <w:t xml:space="preserve"> (далее - пенсия за выслугу лет), при наличии следующих условий:</w:t>
      </w:r>
    </w:p>
    <w:p w:rsidR="004A5C1A" w:rsidRDefault="004A5C1A" w:rsidP="004A5C1A">
      <w:pPr>
        <w:shd w:val="clear" w:color="auto" w:fill="FFFFFF"/>
        <w:jc w:val="both"/>
        <w:textAlignment w:val="baseline"/>
        <w:rPr>
          <w:spacing w:val="2"/>
        </w:rPr>
      </w:pPr>
      <w:r>
        <w:rPr>
          <w:spacing w:val="2"/>
        </w:rPr>
        <w:t>1) стаж муниципальной службы, продолжительность которого для назначения пенсии за выслугу лет в соответствующем году определяется согласно приложению к </w:t>
      </w:r>
      <w:hyperlink r:id="rId23" w:history="1">
        <w:r>
          <w:rPr>
            <w:rStyle w:val="ab"/>
            <w:spacing w:val="2"/>
          </w:rPr>
          <w:t>Федеральному закону от 15.12.2001г. № 166-ФЗ «О государственном пенсионном обеспечении в Российской Федерации</w:t>
        </w:r>
      </w:hyperlink>
      <w:r>
        <w:t>»</w:t>
      </w:r>
      <w:r>
        <w:rPr>
          <w:spacing w:val="2"/>
        </w:rPr>
        <w:t>;</w:t>
      </w:r>
    </w:p>
    <w:p w:rsidR="004A5C1A" w:rsidRDefault="004A5C1A" w:rsidP="004A5C1A">
      <w:pPr>
        <w:shd w:val="clear" w:color="auto" w:fill="FFFFFF"/>
        <w:jc w:val="both"/>
        <w:textAlignment w:val="baseline"/>
        <w:rPr>
          <w:spacing w:val="2"/>
        </w:rPr>
      </w:pPr>
      <w:proofErr w:type="gramStart"/>
      <w:r>
        <w:rPr>
          <w:spacing w:val="2"/>
        </w:rPr>
        <w:t>2) увольнение с муниципальной службы по основаниям, предусмотренным пунктами 1 - 3, 7 - 9 части 1 статьи 77, пунктами 1 - 3 части 1 статьи 81, пунктами 2, 5, 7 части 1 статьи 83 </w:t>
      </w:r>
      <w:hyperlink r:id="rId24" w:history="1">
        <w:r>
          <w:rPr>
            <w:rStyle w:val="ab"/>
            <w:spacing w:val="2"/>
          </w:rPr>
          <w:t>Трудового кодекса Российской Федерации</w:t>
        </w:r>
      </w:hyperlink>
      <w:r>
        <w:rPr>
          <w:spacing w:val="2"/>
        </w:rPr>
        <w:t>, пунктом 1, а также пунктом 3 части 1 статьи 19 </w:t>
      </w:r>
      <w:hyperlink r:id="rId25" w:history="1">
        <w:r>
          <w:rPr>
            <w:rStyle w:val="ab"/>
            <w:spacing w:val="2"/>
          </w:rPr>
          <w:t>Федерального закона «О муниципальной службе в Российской Федерации</w:t>
        </w:r>
      </w:hyperlink>
      <w:r>
        <w:t>»</w:t>
      </w:r>
      <w:r>
        <w:rPr>
          <w:spacing w:val="2"/>
        </w:rPr>
        <w:t>, в части указания на пункт 1</w:t>
      </w:r>
      <w:proofErr w:type="gramEnd"/>
      <w:r>
        <w:rPr>
          <w:spacing w:val="2"/>
        </w:rPr>
        <w:t xml:space="preserve"> части 1 статьи 13, пункт 2 части 1 статьи 14 данного Федерального закона;</w:t>
      </w:r>
    </w:p>
    <w:p w:rsidR="004A5C1A" w:rsidRDefault="004A5C1A" w:rsidP="004A5C1A">
      <w:pPr>
        <w:autoSpaceDE w:val="0"/>
        <w:autoSpaceDN w:val="0"/>
        <w:adjustRightInd w:val="0"/>
        <w:jc w:val="both"/>
        <w:rPr>
          <w:lang w:eastAsia="en-US"/>
        </w:rPr>
      </w:pPr>
      <w:proofErr w:type="gramStart"/>
      <w:r>
        <w:rPr>
          <w:spacing w:val="2"/>
        </w:rPr>
        <w:t xml:space="preserve">3) </w:t>
      </w:r>
      <w:r>
        <w:rPr>
          <w:lang w:eastAsia="en-US"/>
        </w:rPr>
        <w:t>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муниципального образования "Семигорское сельское поселение", избирательной комиссии муниципального образования "Семигорское сельское поселение", сокращением численности или штата муниципальных служащих в органе местного самоуправления муниципального образования "Семигорское сельское поселение", избирательной комиссии муниципального образования "Семигорское сельское</w:t>
      </w:r>
      <w:proofErr w:type="gramEnd"/>
      <w:r>
        <w:rPr>
          <w:lang w:eastAsia="en-US"/>
        </w:rPr>
        <w:t xml:space="preserve"> поселение";</w:t>
      </w:r>
    </w:p>
    <w:p w:rsidR="004A5C1A" w:rsidRDefault="004A5C1A" w:rsidP="004A5C1A">
      <w:pPr>
        <w:shd w:val="clear" w:color="auto" w:fill="FFFFFF"/>
        <w:jc w:val="both"/>
        <w:textAlignment w:val="baseline"/>
        <w:rPr>
          <w:spacing w:val="2"/>
          <w:sz w:val="16"/>
          <w:szCs w:val="16"/>
        </w:rPr>
      </w:pPr>
      <w:r>
        <w:rPr>
          <w:spacing w:val="2"/>
        </w:rPr>
        <w:t xml:space="preserve">2. </w:t>
      </w:r>
      <w:proofErr w:type="gramStart"/>
      <w:r>
        <w:rPr>
          <w:spacing w:val="2"/>
        </w:rPr>
        <w:t>Пенсия за выслугу лет устанавливается к страховой пенсии по старости, страховой пенсии по инвалидности, назначенным в соответствии с </w:t>
      </w:r>
      <w:hyperlink r:id="rId26" w:history="1">
        <w:r>
          <w:rPr>
            <w:rStyle w:val="ab"/>
            <w:spacing w:val="2"/>
          </w:rPr>
          <w:t>Федеральным законом  от 28.12.2013 г. № 400-ФЗ «О страховых пенсиях</w:t>
        </w:r>
      </w:hyperlink>
      <w:r>
        <w:t>»</w:t>
      </w:r>
      <w:r>
        <w:rPr>
          <w:spacing w:val="2"/>
        </w:rPr>
        <w:t> (далее - страховая пенсия по старости, страховая пенсия по инвалидности соответственно), пенсии, назначенной в соответствии с </w:t>
      </w:r>
      <w:hyperlink r:id="rId27" w:history="1">
        <w:r>
          <w:rPr>
            <w:rStyle w:val="ab"/>
            <w:spacing w:val="2"/>
          </w:rPr>
          <w:t>Законом Российской Федерации от 19.04.1991г. № 1032-1 «О занятости населения в Российской Федерации</w:t>
        </w:r>
      </w:hyperlink>
      <w:r>
        <w:t>»</w:t>
      </w:r>
      <w:r>
        <w:rPr>
          <w:spacing w:val="2"/>
        </w:rPr>
        <w:t> (далее - пенсия, назначенная в соответствии</w:t>
      </w:r>
      <w:proofErr w:type="gramEnd"/>
      <w:r>
        <w:rPr>
          <w:spacing w:val="2"/>
        </w:rPr>
        <w:t xml:space="preserve"> с </w:t>
      </w:r>
      <w:hyperlink r:id="rId28" w:history="1">
        <w:r>
          <w:rPr>
            <w:rStyle w:val="ab"/>
            <w:spacing w:val="2"/>
          </w:rPr>
          <w:t>Законом Российской Федерации «О занятости населения в Российской Федерации</w:t>
        </w:r>
      </w:hyperlink>
      <w:r>
        <w:t>»</w:t>
      </w:r>
      <w:r>
        <w:rPr>
          <w:spacing w:val="2"/>
        </w:rPr>
        <w:t>).</w:t>
      </w:r>
      <w:r>
        <w:rPr>
          <w:spacing w:val="2"/>
        </w:rPr>
        <w:br/>
        <w:t xml:space="preserve">          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29" w:history="1">
        <w:r>
          <w:rPr>
            <w:rStyle w:val="ab"/>
            <w:spacing w:val="2"/>
          </w:rPr>
          <w:t>Законом Российской Федерации «О занятости населения в Российской Федерации</w:t>
        </w:r>
      </w:hyperlink>
      <w:r>
        <w:t>»</w:t>
      </w:r>
      <w:r>
        <w:rPr>
          <w:spacing w:val="2"/>
        </w:rPr>
        <w:t>, на срок установления данной пенсии.</w:t>
      </w:r>
      <w:r>
        <w:rPr>
          <w:spacing w:val="2"/>
        </w:rPr>
        <w:br/>
      </w:r>
    </w:p>
    <w:p w:rsidR="004A5C1A" w:rsidRDefault="004A5C1A" w:rsidP="004A5C1A">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Статья  3. Размер пенсии за выслугу лет</w:t>
      </w:r>
    </w:p>
    <w:p w:rsidR="004A5C1A" w:rsidRDefault="004A5C1A" w:rsidP="004A5C1A">
      <w:pPr>
        <w:pStyle w:val="ConsPlusNormal"/>
        <w:ind w:firstLine="540"/>
        <w:jc w:val="center"/>
        <w:rPr>
          <w:rFonts w:ascii="Times New Roman" w:hAnsi="Times New Roman" w:cs="Times New Roman"/>
          <w:b/>
          <w:sz w:val="6"/>
          <w:szCs w:val="6"/>
        </w:rPr>
      </w:pPr>
    </w:p>
    <w:p w:rsidR="004A5C1A" w:rsidRDefault="004A5C1A" w:rsidP="004A5C1A">
      <w:pPr>
        <w:shd w:val="clear" w:color="auto" w:fill="FFFFFF"/>
        <w:tabs>
          <w:tab w:val="left" w:pos="567"/>
        </w:tabs>
        <w:ind w:firstLine="567"/>
        <w:jc w:val="both"/>
        <w:textAlignment w:val="baseline"/>
        <w:rPr>
          <w:spacing w:val="2"/>
        </w:rPr>
      </w:pPr>
      <w:r>
        <w:rPr>
          <w:spacing w:val="2"/>
        </w:rPr>
        <w:t xml:space="preserve">1. </w:t>
      </w:r>
      <w:proofErr w:type="gramStart"/>
      <w:r>
        <w:rPr>
          <w:spacing w:val="2"/>
        </w:rPr>
        <w:t>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w:t>
      </w:r>
      <w:hyperlink r:id="rId30" w:history="1">
        <w:r>
          <w:rPr>
            <w:rStyle w:val="ab"/>
            <w:spacing w:val="2"/>
          </w:rPr>
          <w:t>Федеральному закону от 15.12.2001г. № 166-ФЗ «О государственном пенсионном обеспечении в Российской Федерации</w:t>
        </w:r>
      </w:hyperlink>
      <w:r>
        <w:t>»</w:t>
      </w:r>
      <w:r>
        <w:rPr>
          <w:spacing w:val="2"/>
        </w:rPr>
        <w:t xml:space="preserve">, пенсия за выслугу лет назначается в размере 45 процентов от 2,8 суммы </w:t>
      </w:r>
      <w:r>
        <w:rPr>
          <w:spacing w:val="2"/>
        </w:rPr>
        <w:lastRenderedPageBreak/>
        <w:t>должностного оклада и ежемесячной надбавки к должностному окладу за классный</w:t>
      </w:r>
      <w:proofErr w:type="gramEnd"/>
      <w:r>
        <w:rPr>
          <w:spacing w:val="2"/>
        </w:rPr>
        <w:t xml:space="preserve"> </w:t>
      </w:r>
      <w:proofErr w:type="gramStart"/>
      <w:r>
        <w:rPr>
          <w:spacing w:val="2"/>
        </w:rPr>
        <w:t>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31" w:history="1">
        <w:r>
          <w:rPr>
            <w:rStyle w:val="ab"/>
            <w:spacing w:val="2"/>
          </w:rPr>
          <w:t>Федеральным законом от 28.12.2013г. № 400-ФЗ «О страховых пенсиях</w:t>
        </w:r>
      </w:hyperlink>
      <w:r>
        <w:t>»</w:t>
      </w:r>
      <w:r>
        <w:rPr>
          <w:spacing w:val="2"/>
        </w:rPr>
        <w:t>, либо за вычетом пенсии, назначенной в соответствии с </w:t>
      </w:r>
      <w:hyperlink r:id="rId32" w:history="1">
        <w:r>
          <w:rPr>
            <w:rStyle w:val="ab"/>
            <w:spacing w:val="2"/>
          </w:rPr>
          <w:t>Законом Российской Федерации «О занятости населения в Российской</w:t>
        </w:r>
        <w:proofErr w:type="gramEnd"/>
        <w:r>
          <w:rPr>
            <w:rStyle w:val="ab"/>
            <w:spacing w:val="2"/>
          </w:rPr>
          <w:t xml:space="preserve"> Федерации</w:t>
        </w:r>
      </w:hyperlink>
      <w:r>
        <w:t>»</w:t>
      </w:r>
      <w:r>
        <w:rPr>
          <w:spacing w:val="2"/>
        </w:rPr>
        <w:t>.</w:t>
      </w:r>
    </w:p>
    <w:p w:rsidR="004A5C1A" w:rsidRDefault="004A5C1A" w:rsidP="004A5C1A">
      <w:pPr>
        <w:shd w:val="clear" w:color="auto" w:fill="FFFFFF"/>
        <w:ind w:firstLine="567"/>
        <w:jc w:val="both"/>
        <w:textAlignment w:val="baseline"/>
        <w:rPr>
          <w:spacing w:val="2"/>
        </w:rPr>
      </w:pPr>
      <w:r>
        <w:rPr>
          <w:spacing w:val="2"/>
        </w:rPr>
        <w:t xml:space="preserve">2.За </w:t>
      </w:r>
      <w:proofErr w:type="gramStart"/>
      <w:r>
        <w:rPr>
          <w:spacing w:val="2"/>
        </w:rPr>
        <w:t>каждый полный год</w:t>
      </w:r>
      <w:proofErr w:type="gramEnd"/>
      <w:r>
        <w:rPr>
          <w:spacing w:val="2"/>
        </w:rPr>
        <w:t xml:space="preserve">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
    <w:p w:rsidR="004A5C1A" w:rsidRDefault="004A5C1A" w:rsidP="004A5C1A">
      <w:pPr>
        <w:shd w:val="clear" w:color="auto" w:fill="FFFFFF"/>
        <w:ind w:firstLine="567"/>
        <w:jc w:val="both"/>
        <w:textAlignment w:val="baseline"/>
        <w:rPr>
          <w:spacing w:val="2"/>
        </w:rPr>
      </w:pPr>
      <w:proofErr w:type="gramStart"/>
      <w:r>
        <w:rPr>
          <w:spacing w:val="2"/>
        </w:rPr>
        <w:t>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33" w:history="1">
        <w:r>
          <w:rPr>
            <w:rStyle w:val="ab"/>
            <w:spacing w:val="2"/>
          </w:rPr>
          <w:t>Законом Российской Федерации «О занятости населения в Российской Федерации</w:t>
        </w:r>
      </w:hyperlink>
      <w:r>
        <w:t>»</w:t>
      </w:r>
      <w:r>
        <w:rPr>
          <w:spacing w:val="2"/>
        </w:rPr>
        <w:t>, не может превышать 75 процентов от 2,8 суммы</w:t>
      </w:r>
      <w:proofErr w:type="gramEnd"/>
      <w:r>
        <w:rPr>
          <w:spacing w:val="2"/>
        </w:rPr>
        <w:t xml:space="preserve"> должностного оклада и ежемесячной надбавки к должностному окладу за классный чин на день его увольнения с муниципальной службы.</w:t>
      </w:r>
    </w:p>
    <w:p w:rsidR="004A5C1A" w:rsidRDefault="004A5C1A" w:rsidP="004A5C1A">
      <w:pPr>
        <w:shd w:val="clear" w:color="auto" w:fill="FFFFFF"/>
        <w:ind w:firstLine="567"/>
        <w:jc w:val="both"/>
        <w:textAlignment w:val="baseline"/>
        <w:rPr>
          <w:spacing w:val="2"/>
        </w:rPr>
      </w:pPr>
      <w:proofErr w:type="gramStart"/>
      <w:r>
        <w:rPr>
          <w:spacing w:val="2"/>
        </w:rPr>
        <w:t>3.При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w:t>
      </w:r>
      <w:hyperlink r:id="rId34" w:history="1">
        <w:r>
          <w:rPr>
            <w:rStyle w:val="ab"/>
            <w:spacing w:val="2"/>
          </w:rPr>
          <w:t>Федеральным законом от 17.12.2001г. № 173-ФЗ «О трудовых пенсиях</w:t>
        </w:r>
        <w:proofErr w:type="gramEnd"/>
        <w:r>
          <w:rPr>
            <w:rStyle w:val="ab"/>
            <w:spacing w:val="2"/>
          </w:rPr>
          <w:t xml:space="preserve"> в Российской Федерации</w:t>
        </w:r>
      </w:hyperlink>
      <w:r>
        <w:t>»</w:t>
      </w:r>
      <w:r>
        <w:rPr>
          <w:spacing w:val="2"/>
        </w:rPr>
        <w:t>.</w:t>
      </w:r>
      <w:r>
        <w:rPr>
          <w:spacing w:val="2"/>
        </w:rPr>
        <w:br/>
        <w:t xml:space="preserve">          4.Размер пенсии за выслугу лет определяется с применением районного коэффициента к заработной плате за работу </w:t>
      </w:r>
      <w:r>
        <w:t>в северных районах Иркутской области</w:t>
      </w:r>
      <w:r>
        <w:rPr>
          <w:spacing w:val="2"/>
        </w:rPr>
        <w:t xml:space="preserve"> в размерах, определенных федеральными и областными нормативными правовыми актами.</w:t>
      </w:r>
    </w:p>
    <w:p w:rsidR="004A5C1A" w:rsidRDefault="004A5C1A" w:rsidP="004A5C1A">
      <w:pPr>
        <w:shd w:val="clear" w:color="auto" w:fill="FFFFFF"/>
        <w:ind w:firstLine="567"/>
        <w:jc w:val="both"/>
        <w:textAlignment w:val="baseline"/>
        <w:rPr>
          <w:spacing w:val="2"/>
        </w:rPr>
      </w:pPr>
      <w:proofErr w:type="gramStart"/>
      <w:r>
        <w:rPr>
          <w:spacing w:val="2"/>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и не может быть ниже величины прожиточного минимума, </w:t>
      </w:r>
      <w:r>
        <w:rPr>
          <w:spacing w:val="2"/>
          <w:highlight w:val="yellow"/>
        </w:rPr>
        <w:t>установленной в целом по Иркутской области в расчете на</w:t>
      </w:r>
      <w:proofErr w:type="gramEnd"/>
      <w:r>
        <w:rPr>
          <w:spacing w:val="2"/>
          <w:highlight w:val="yellow"/>
        </w:rPr>
        <w:t xml:space="preserve"> душу населения на день выплаты указанной пенсии</w:t>
      </w:r>
      <w:r>
        <w:rPr>
          <w:spacing w:val="2"/>
        </w:rPr>
        <w:t xml:space="preserve">. </w:t>
      </w:r>
    </w:p>
    <w:p w:rsidR="004A5C1A" w:rsidRDefault="004A5C1A" w:rsidP="004A5C1A">
      <w:pPr>
        <w:shd w:val="clear" w:color="auto" w:fill="FFFFFF"/>
        <w:ind w:firstLine="567"/>
        <w:jc w:val="both"/>
        <w:textAlignment w:val="baseline"/>
        <w:rPr>
          <w:spacing w:val="2"/>
        </w:rPr>
      </w:pPr>
      <w:proofErr w:type="gramStart"/>
      <w:r>
        <w:rPr>
          <w:spacing w:val="2"/>
        </w:rPr>
        <w:t>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целом по Иркутской области в расчете на душу населения, ограничение в отношении общей суммы, определенной в абзаце первом настоящей части, не применяется.</w:t>
      </w:r>
      <w:proofErr w:type="gramEnd"/>
    </w:p>
    <w:p w:rsidR="004A5C1A" w:rsidRDefault="004A5C1A" w:rsidP="004A5C1A">
      <w:pPr>
        <w:shd w:val="clear" w:color="auto" w:fill="FFFFFF"/>
        <w:ind w:firstLine="567"/>
        <w:jc w:val="both"/>
        <w:textAlignment w:val="baseline"/>
        <w:rPr>
          <w:spacing w:val="2"/>
          <w:sz w:val="16"/>
          <w:szCs w:val="16"/>
        </w:rPr>
      </w:pPr>
    </w:p>
    <w:p w:rsidR="004A5C1A" w:rsidRDefault="004A5C1A" w:rsidP="004A5C1A">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Статья 4. Порядок обращения граждан для назначения пенсии за выслугу лет</w:t>
      </w:r>
    </w:p>
    <w:p w:rsidR="004A5C1A" w:rsidRDefault="004A5C1A" w:rsidP="004A5C1A">
      <w:pPr>
        <w:pStyle w:val="ConsPlusNormal"/>
        <w:ind w:firstLine="540"/>
        <w:jc w:val="center"/>
        <w:rPr>
          <w:rFonts w:ascii="Times New Roman" w:hAnsi="Times New Roman" w:cs="Times New Roman"/>
          <w:b/>
          <w:sz w:val="6"/>
          <w:szCs w:val="6"/>
        </w:rPr>
      </w:pPr>
    </w:p>
    <w:p w:rsidR="004A5C1A" w:rsidRDefault="004A5C1A" w:rsidP="004A5C1A">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1.Назначение пенсии за выслугу лет производится по письменному заявлению муниципального  служащего.</w:t>
      </w:r>
    </w:p>
    <w:p w:rsidR="004A5C1A" w:rsidRDefault="004A5C1A" w:rsidP="004A5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Заявление о назначении (возобновлении) пенсии за выслугу лет оформляется на имя главы Семигорского сельского поселения по форме согласно приложению № 1 к настоящему Положению и подается в администрацию «Семигорское сельское поселение» Нижнеилимского района.</w:t>
      </w:r>
    </w:p>
    <w:p w:rsidR="004A5C1A" w:rsidRDefault="004A5C1A" w:rsidP="004A5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 К заявлению </w:t>
      </w:r>
      <w:r>
        <w:rPr>
          <w:rFonts w:ascii="Times New Roman" w:hAnsi="Times New Roman" w:cs="Times New Roman"/>
          <w:spacing w:val="2"/>
          <w:sz w:val="24"/>
          <w:szCs w:val="24"/>
        </w:rPr>
        <w:t xml:space="preserve">назначения пенсии за выслугу лет </w:t>
      </w:r>
      <w:r>
        <w:rPr>
          <w:rFonts w:ascii="Times New Roman" w:hAnsi="Times New Roman" w:cs="Times New Roman"/>
          <w:sz w:val="24"/>
          <w:szCs w:val="24"/>
        </w:rPr>
        <w:t>прилагаются</w:t>
      </w:r>
      <w:r>
        <w:rPr>
          <w:rFonts w:ascii="Times New Roman" w:hAnsi="Times New Roman" w:cs="Times New Roman"/>
          <w:spacing w:val="2"/>
          <w:sz w:val="24"/>
          <w:szCs w:val="24"/>
        </w:rPr>
        <w:t xml:space="preserve"> </w:t>
      </w:r>
      <w:r>
        <w:rPr>
          <w:rFonts w:ascii="Times New Roman" w:hAnsi="Times New Roman" w:cs="Times New Roman"/>
          <w:sz w:val="24"/>
          <w:szCs w:val="24"/>
        </w:rPr>
        <w:t>следующие документы:</w:t>
      </w:r>
    </w:p>
    <w:p w:rsidR="004A5C1A" w:rsidRDefault="004A5C1A" w:rsidP="004A5C1A">
      <w:pPr>
        <w:pStyle w:val="ConsPlusNormal"/>
        <w:numPr>
          <w:ilvl w:val="0"/>
          <w:numId w:val="1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копия паспорта гражданина Российской Федерации;</w:t>
      </w:r>
    </w:p>
    <w:p w:rsidR="004A5C1A" w:rsidRDefault="004A5C1A" w:rsidP="004A5C1A">
      <w:pPr>
        <w:pStyle w:val="ConsPlusNormal"/>
        <w:numPr>
          <w:ilvl w:val="0"/>
          <w:numId w:val="1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копия трудовой книжки;</w:t>
      </w:r>
    </w:p>
    <w:p w:rsidR="004A5C1A" w:rsidRDefault="004A5C1A" w:rsidP="004A5C1A">
      <w:pPr>
        <w:pStyle w:val="ConsPlusNormal"/>
        <w:numPr>
          <w:ilvl w:val="0"/>
          <w:numId w:val="1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копия пенсионного удостоверения или справки территориального органа государственного учреждения – Отделения Пенсионного фонда Российской Федерации по Иркутской области об установлении страховой пенсии по старости;</w:t>
      </w:r>
    </w:p>
    <w:p w:rsidR="004A5C1A" w:rsidRDefault="004A5C1A" w:rsidP="004A5C1A">
      <w:pPr>
        <w:pStyle w:val="ConsPlusNormal"/>
        <w:numPr>
          <w:ilvl w:val="0"/>
          <w:numId w:val="18"/>
        </w:numPr>
        <w:tabs>
          <w:tab w:val="left" w:pos="426"/>
        </w:tabs>
        <w:ind w:left="0" w:firstLine="0"/>
        <w:jc w:val="both"/>
        <w:rPr>
          <w:rFonts w:ascii="Times New Roman" w:hAnsi="Times New Roman" w:cs="Times New Roman"/>
          <w:sz w:val="24"/>
          <w:szCs w:val="24"/>
        </w:rPr>
      </w:pPr>
      <w:proofErr w:type="gramStart"/>
      <w:r>
        <w:rPr>
          <w:rFonts w:ascii="Times New Roman" w:hAnsi="Times New Roman" w:cs="Times New Roman"/>
          <w:spacing w:val="2"/>
          <w:sz w:val="24"/>
          <w:szCs w:val="24"/>
        </w:rPr>
        <w:t xml:space="preserve">справка территориального органа Пенсионного фонда Российской Федерации по месту жительства </w:t>
      </w:r>
      <w:r>
        <w:rPr>
          <w:rFonts w:ascii="Times New Roman" w:hAnsi="Times New Roman" w:cs="Times New Roman"/>
          <w:sz w:val="24"/>
          <w:szCs w:val="24"/>
        </w:rPr>
        <w:t>лица, замещавшего должность муниципальной службы,</w:t>
      </w:r>
      <w:r>
        <w:rPr>
          <w:rFonts w:ascii="Times New Roman" w:hAnsi="Times New Roman" w:cs="Times New Roman"/>
          <w:spacing w:val="2"/>
          <w:sz w:val="24"/>
          <w:szCs w:val="24"/>
        </w:rPr>
        <w:t xml:space="preserve"> о размере страховой пенсии по старости или страховой пенсии по инвалидности либо пенсии, назначенной в </w:t>
      </w:r>
      <w:r>
        <w:rPr>
          <w:rFonts w:ascii="Times New Roman" w:hAnsi="Times New Roman" w:cs="Times New Roman"/>
          <w:spacing w:val="2"/>
          <w:sz w:val="24"/>
          <w:szCs w:val="24"/>
        </w:rPr>
        <w:lastRenderedPageBreak/>
        <w:t>соответствии с </w:t>
      </w:r>
      <w:hyperlink r:id="rId35" w:history="1">
        <w:r>
          <w:rPr>
            <w:rStyle w:val="ab"/>
            <w:rFonts w:ascii="Times New Roman" w:hAnsi="Times New Roman" w:cs="Times New Roman"/>
            <w:spacing w:val="2"/>
            <w:sz w:val="24"/>
            <w:szCs w:val="24"/>
          </w:rPr>
          <w:t>Законом Российской Федерации «О занятости населения в Российской Федерации</w:t>
        </w:r>
      </w:hyperlink>
      <w:r>
        <w:rPr>
          <w:rFonts w:ascii="Times New Roman" w:hAnsi="Times New Roman" w:cs="Times New Roman"/>
          <w:sz w:val="24"/>
          <w:szCs w:val="24"/>
        </w:rPr>
        <w:t>»</w:t>
      </w:r>
      <w:r>
        <w:rPr>
          <w:rFonts w:ascii="Times New Roman" w:hAnsi="Times New Roman" w:cs="Times New Roman"/>
          <w:spacing w:val="2"/>
          <w:sz w:val="24"/>
          <w:szCs w:val="24"/>
        </w:rPr>
        <w:t>, а также о размере фиксированной выплаты к страховой пенсии, повышений фиксированной выплаты к страховой пенсии и сумм, полагающихся в</w:t>
      </w:r>
      <w:proofErr w:type="gramEnd"/>
      <w:r>
        <w:rPr>
          <w:rFonts w:ascii="Times New Roman" w:hAnsi="Times New Roman" w:cs="Times New Roman"/>
          <w:spacing w:val="2"/>
          <w:sz w:val="24"/>
          <w:szCs w:val="24"/>
        </w:rPr>
        <w:t xml:space="preserve"> связи с валоризацией пенсионных прав, предусмотренных </w:t>
      </w:r>
      <w:hyperlink r:id="rId36" w:history="1">
        <w:r>
          <w:rPr>
            <w:rStyle w:val="ab"/>
            <w:rFonts w:ascii="Times New Roman" w:hAnsi="Times New Roman" w:cs="Times New Roman"/>
            <w:spacing w:val="2"/>
            <w:sz w:val="24"/>
            <w:szCs w:val="24"/>
          </w:rPr>
          <w:t>Федеральным законом от 17.12.2001г.  № 173-ФЗ «О трудовых пенсиях в Российской Федерации</w:t>
        </w:r>
      </w:hyperlink>
      <w:r>
        <w:rPr>
          <w:rFonts w:ascii="Times New Roman" w:hAnsi="Times New Roman" w:cs="Times New Roman"/>
          <w:sz w:val="24"/>
          <w:szCs w:val="24"/>
        </w:rPr>
        <w:t>»</w:t>
      </w:r>
      <w:r>
        <w:rPr>
          <w:rFonts w:ascii="Times New Roman" w:hAnsi="Times New Roman" w:cs="Times New Roman"/>
          <w:spacing w:val="2"/>
          <w:sz w:val="24"/>
          <w:szCs w:val="24"/>
        </w:rPr>
        <w:t>, на дату возникновения права на пенсию за выслугу лет;</w:t>
      </w:r>
    </w:p>
    <w:p w:rsidR="004A5C1A" w:rsidRDefault="004A5C1A" w:rsidP="004A5C1A">
      <w:pPr>
        <w:pStyle w:val="ConsPlusNormal"/>
        <w:widowControl/>
        <w:numPr>
          <w:ilvl w:val="0"/>
          <w:numId w:val="1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справка о размере должностного оклада  по форме согласно приложению № 2 к настоящему Положению.</w:t>
      </w:r>
    </w:p>
    <w:p w:rsidR="004A5C1A" w:rsidRPr="00C663C9" w:rsidRDefault="004A5C1A" w:rsidP="004A5C1A">
      <w:pPr>
        <w:pStyle w:val="af6"/>
        <w:numPr>
          <w:ilvl w:val="0"/>
          <w:numId w:val="1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663C9">
        <w:rPr>
          <w:rFonts w:ascii="Times New Roman" w:hAnsi="Times New Roman" w:cs="Times New Roman"/>
          <w:sz w:val="24"/>
          <w:szCs w:val="24"/>
        </w:rPr>
        <w:t>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по форме согласно приложению № 3 к настоящему Положению;</w:t>
      </w:r>
    </w:p>
    <w:p w:rsidR="004A5C1A" w:rsidRPr="00C663C9" w:rsidRDefault="004A5C1A" w:rsidP="004A5C1A">
      <w:pPr>
        <w:pStyle w:val="af6"/>
        <w:numPr>
          <w:ilvl w:val="0"/>
          <w:numId w:val="18"/>
        </w:numPr>
        <w:tabs>
          <w:tab w:val="left" w:pos="426"/>
        </w:tabs>
        <w:spacing w:after="0" w:line="240" w:lineRule="auto"/>
        <w:ind w:left="0" w:firstLine="0"/>
        <w:jc w:val="both"/>
        <w:rPr>
          <w:rFonts w:ascii="Times New Roman" w:hAnsi="Times New Roman" w:cs="Times New Roman"/>
          <w:sz w:val="24"/>
          <w:szCs w:val="24"/>
        </w:rPr>
      </w:pPr>
      <w:r w:rsidRPr="00C663C9">
        <w:rPr>
          <w:rFonts w:ascii="Times New Roman" w:hAnsi="Times New Roman" w:cs="Times New Roman"/>
          <w:sz w:val="24"/>
          <w:szCs w:val="24"/>
        </w:rPr>
        <w:t>копия сберегательной книжки или реквизиты банковской карты для перевода пенсии за выслугу лет на счет заявителя.</w:t>
      </w:r>
    </w:p>
    <w:p w:rsidR="004A5C1A" w:rsidRDefault="004A5C1A" w:rsidP="004A5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При подаче заявления об установлении ежемесячной доплаты к пенсии через представителя к заявлению</w:t>
      </w:r>
      <w:proofErr w:type="gramEnd"/>
      <w:r>
        <w:rPr>
          <w:rFonts w:ascii="Times New Roman" w:hAnsi="Times New Roman" w:cs="Times New Roman"/>
          <w:sz w:val="24"/>
          <w:szCs w:val="24"/>
        </w:rPr>
        <w:t xml:space="preserve"> прилагаются копии паспорта представителя и документа, подтверждающего его полномочия, оформленного в порядке, установленном законодательством Российской Федерации.</w:t>
      </w:r>
    </w:p>
    <w:p w:rsidR="004A5C1A" w:rsidRDefault="004A5C1A" w:rsidP="004A5C1A">
      <w:pPr>
        <w:pStyle w:val="ConsPlusNormal"/>
        <w:ind w:firstLine="540"/>
        <w:jc w:val="both"/>
        <w:rPr>
          <w:rFonts w:ascii="Times New Roman" w:hAnsi="Times New Roman" w:cs="Times New Roman"/>
          <w:sz w:val="24"/>
          <w:szCs w:val="24"/>
        </w:rPr>
      </w:pPr>
      <w:bookmarkStart w:id="43" w:name="Par42"/>
      <w:bookmarkEnd w:id="43"/>
      <w:r>
        <w:rPr>
          <w:rFonts w:ascii="Times New Roman" w:hAnsi="Times New Roman" w:cs="Times New Roman"/>
          <w:sz w:val="24"/>
          <w:szCs w:val="24"/>
        </w:rPr>
        <w:t>Копии документов, указанные в пункте 2 статьи 4 настоящего Положения, удостоверяются в установленном законодательством Российской Федерации порядке. Незаверенные копии документов представляются с предъявлением оригиналов и удостоверяются специалистом администрации Семигорского сельского поселения, принимающим документы.</w:t>
      </w:r>
    </w:p>
    <w:p w:rsidR="004A5C1A" w:rsidRDefault="004A5C1A" w:rsidP="004A5C1A">
      <w:pPr>
        <w:autoSpaceDE w:val="0"/>
        <w:autoSpaceDN w:val="0"/>
        <w:adjustRightInd w:val="0"/>
        <w:ind w:firstLine="567"/>
        <w:jc w:val="both"/>
      </w:pPr>
      <w:r>
        <w:t>4. Документы, необходимые для назначения пенсии за выслугу лет муниципальным служащим,  предусмотренные подпунктами 5 и 6 пункта 2 статьи 4  настоящего Положения, представляют соответственно бухгалтерская и кадровая службы администрации Семигорского сельского поселения.</w:t>
      </w:r>
    </w:p>
    <w:p w:rsidR="004A5C1A" w:rsidRDefault="004A5C1A" w:rsidP="004A5C1A">
      <w:pPr>
        <w:autoSpaceDE w:val="0"/>
        <w:autoSpaceDN w:val="0"/>
        <w:adjustRightInd w:val="0"/>
        <w:ind w:firstLine="567"/>
        <w:jc w:val="both"/>
      </w:pPr>
      <w:r>
        <w:t xml:space="preserve">5.Лицо, замещавшее должность муниципальной службы администрации Семигорского сельского поселения, может обращаться для назначения пенсии за выслугу лет в любое время после возникновения права на нее и назначения </w:t>
      </w:r>
      <w:r>
        <w:rPr>
          <w:spacing w:val="2"/>
        </w:rPr>
        <w:t xml:space="preserve">страховой пенсии по старости </w:t>
      </w:r>
      <w:r>
        <w:t>(инвалидности) без ограничения каким-либо сроком путем подачи (направления) соответствующего заявления.</w:t>
      </w:r>
    </w:p>
    <w:p w:rsidR="004A5C1A" w:rsidRDefault="004A5C1A" w:rsidP="004A5C1A">
      <w:pPr>
        <w:pStyle w:val="ConsPlusNormal"/>
        <w:ind w:firstLine="540"/>
        <w:jc w:val="center"/>
        <w:rPr>
          <w:rFonts w:ascii="Times New Roman" w:hAnsi="Times New Roman" w:cs="Times New Roman"/>
          <w:b/>
          <w:sz w:val="16"/>
          <w:szCs w:val="16"/>
        </w:rPr>
      </w:pPr>
    </w:p>
    <w:p w:rsidR="004A5C1A" w:rsidRDefault="004A5C1A" w:rsidP="004A5C1A">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Статья 5. Порядок назначения пенсии за выслугу лет</w:t>
      </w:r>
    </w:p>
    <w:p w:rsidR="004A5C1A" w:rsidRDefault="004A5C1A" w:rsidP="004A5C1A">
      <w:pPr>
        <w:pStyle w:val="ConsPlusNormal"/>
        <w:ind w:firstLine="540"/>
        <w:jc w:val="both"/>
        <w:rPr>
          <w:rFonts w:ascii="Times New Roman" w:hAnsi="Times New Roman" w:cs="Times New Roman"/>
          <w:sz w:val="6"/>
          <w:szCs w:val="6"/>
        </w:rPr>
      </w:pPr>
    </w:p>
    <w:p w:rsidR="004A5C1A" w:rsidRDefault="004A5C1A" w:rsidP="004A5C1A">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1. Заявление лица, замещавшего должность муниципальной службы администрации Семигорского сельского поселения, о </w:t>
      </w:r>
      <w:r>
        <w:rPr>
          <w:rFonts w:ascii="Times New Roman" w:hAnsi="Times New Roman" w:cs="Times New Roman"/>
          <w:spacing w:val="2"/>
          <w:sz w:val="24"/>
          <w:szCs w:val="24"/>
        </w:rPr>
        <w:t>назначении (возобновлении) пенсии за выслугу лет</w:t>
      </w:r>
      <w:r>
        <w:rPr>
          <w:rFonts w:ascii="Times New Roman" w:hAnsi="Times New Roman" w:cs="Times New Roman"/>
          <w:sz w:val="24"/>
          <w:szCs w:val="24"/>
        </w:rPr>
        <w:t xml:space="preserve"> регистрируется в день его поступления в администрацию Семигорского сельского поселения.</w:t>
      </w:r>
    </w:p>
    <w:p w:rsidR="004A5C1A" w:rsidRDefault="004A5C1A" w:rsidP="004A5C1A">
      <w:pPr>
        <w:tabs>
          <w:tab w:val="left" w:pos="708"/>
          <w:tab w:val="left" w:pos="851"/>
        </w:tabs>
        <w:ind w:firstLine="567"/>
        <w:jc w:val="both"/>
      </w:pPr>
      <w:r>
        <w:t>2. Комиссия по установлению стажа муниципальной службы  администрации  Семигорского сельского поселения в течение 20 рабочих дней со дня регистрации заявления:</w:t>
      </w:r>
    </w:p>
    <w:p w:rsidR="004A5C1A" w:rsidRPr="00C663C9" w:rsidRDefault="004A5C1A" w:rsidP="004A5C1A">
      <w:pPr>
        <w:pStyle w:val="af6"/>
        <w:numPr>
          <w:ilvl w:val="0"/>
          <w:numId w:val="20"/>
        </w:numPr>
        <w:tabs>
          <w:tab w:val="left" w:pos="709"/>
        </w:tabs>
        <w:autoSpaceDE w:val="0"/>
        <w:autoSpaceDN w:val="0"/>
        <w:adjustRightInd w:val="0"/>
        <w:spacing w:after="0" w:line="240" w:lineRule="auto"/>
        <w:ind w:left="0" w:firstLine="426"/>
        <w:jc w:val="both"/>
        <w:rPr>
          <w:rFonts w:ascii="Times New Roman" w:hAnsi="Times New Roman" w:cs="Times New Roman"/>
          <w:sz w:val="24"/>
          <w:szCs w:val="24"/>
        </w:rPr>
      </w:pPr>
      <w:r w:rsidRPr="00C663C9">
        <w:rPr>
          <w:rFonts w:ascii="Times New Roman" w:hAnsi="Times New Roman" w:cs="Times New Roman"/>
          <w:sz w:val="24"/>
          <w:szCs w:val="24"/>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4A5C1A" w:rsidRPr="00C663C9" w:rsidRDefault="004A5C1A" w:rsidP="004A5C1A">
      <w:pPr>
        <w:pStyle w:val="af6"/>
        <w:numPr>
          <w:ilvl w:val="0"/>
          <w:numId w:val="20"/>
        </w:numPr>
        <w:tabs>
          <w:tab w:val="num" w:pos="0"/>
          <w:tab w:val="left" w:pos="709"/>
        </w:tabs>
        <w:spacing w:after="0" w:line="240" w:lineRule="auto"/>
        <w:ind w:left="0" w:firstLine="426"/>
        <w:jc w:val="both"/>
        <w:rPr>
          <w:rFonts w:ascii="Times New Roman" w:hAnsi="Times New Roman" w:cs="Times New Roman"/>
          <w:sz w:val="24"/>
          <w:szCs w:val="24"/>
        </w:rPr>
      </w:pPr>
      <w:r w:rsidRPr="00C663C9">
        <w:rPr>
          <w:rFonts w:ascii="Times New Roman" w:hAnsi="Times New Roman" w:cs="Times New Roman"/>
          <w:sz w:val="24"/>
          <w:szCs w:val="24"/>
        </w:rPr>
        <w:t xml:space="preserve">устанавливает наличие либо отсутствие условий для назначения (приостановления, возобновления, индексации, перерасчета, прекращения) пенсии за выслугу лет; </w:t>
      </w:r>
    </w:p>
    <w:p w:rsidR="004A5C1A" w:rsidRPr="00C663C9" w:rsidRDefault="004A5C1A" w:rsidP="004A5C1A">
      <w:pPr>
        <w:pStyle w:val="af6"/>
        <w:numPr>
          <w:ilvl w:val="0"/>
          <w:numId w:val="20"/>
        </w:numPr>
        <w:shd w:val="clear" w:color="auto" w:fill="FFFFFF"/>
        <w:tabs>
          <w:tab w:val="num" w:pos="0"/>
          <w:tab w:val="left" w:pos="709"/>
        </w:tabs>
        <w:spacing w:after="0" w:line="240" w:lineRule="auto"/>
        <w:ind w:left="0" w:firstLine="426"/>
        <w:jc w:val="both"/>
        <w:rPr>
          <w:rFonts w:ascii="Times New Roman" w:hAnsi="Times New Roman" w:cs="Times New Roman"/>
          <w:sz w:val="24"/>
          <w:szCs w:val="24"/>
        </w:rPr>
      </w:pPr>
      <w:r w:rsidRPr="00C663C9">
        <w:rPr>
          <w:rFonts w:ascii="Times New Roman" w:hAnsi="Times New Roman" w:cs="Times New Roman"/>
          <w:sz w:val="24"/>
          <w:szCs w:val="24"/>
        </w:rPr>
        <w:t xml:space="preserve">запрашивает в централизованной бухгалтерии администрации Нижнеилимского района справку о размере должностного оклада  и ежемесячной надбавки </w:t>
      </w:r>
      <w:proofErr w:type="gramStart"/>
      <w:r w:rsidRPr="00C663C9">
        <w:rPr>
          <w:rFonts w:ascii="Times New Roman" w:hAnsi="Times New Roman" w:cs="Times New Roman"/>
          <w:sz w:val="24"/>
          <w:szCs w:val="24"/>
        </w:rPr>
        <w:t>к должностному окладу за классный чин муниципального служащего на день его увольнения с муниципальной службы по форме</w:t>
      </w:r>
      <w:proofErr w:type="gramEnd"/>
      <w:r w:rsidRPr="00C663C9">
        <w:rPr>
          <w:rFonts w:ascii="Times New Roman" w:hAnsi="Times New Roman" w:cs="Times New Roman"/>
          <w:sz w:val="24"/>
          <w:szCs w:val="24"/>
        </w:rPr>
        <w:t xml:space="preserve"> согласно приложению № 2 к настоящему Положению; </w:t>
      </w:r>
    </w:p>
    <w:p w:rsidR="004A5C1A" w:rsidRPr="00C663C9" w:rsidRDefault="004A5C1A" w:rsidP="004A5C1A">
      <w:pPr>
        <w:pStyle w:val="af6"/>
        <w:numPr>
          <w:ilvl w:val="0"/>
          <w:numId w:val="20"/>
        </w:numPr>
        <w:tabs>
          <w:tab w:val="num" w:pos="0"/>
          <w:tab w:val="left" w:pos="709"/>
        </w:tabs>
        <w:spacing w:after="0" w:line="240" w:lineRule="auto"/>
        <w:ind w:left="0" w:firstLine="426"/>
        <w:jc w:val="both"/>
        <w:rPr>
          <w:rFonts w:ascii="Times New Roman" w:hAnsi="Times New Roman" w:cs="Times New Roman"/>
          <w:sz w:val="24"/>
          <w:szCs w:val="24"/>
        </w:rPr>
      </w:pPr>
      <w:r w:rsidRPr="00C663C9">
        <w:rPr>
          <w:rFonts w:ascii="Times New Roman" w:hAnsi="Times New Roman" w:cs="Times New Roman"/>
          <w:sz w:val="24"/>
          <w:szCs w:val="24"/>
        </w:rPr>
        <w:t>проверяет стаж замещения должностей муниципальной службы заявителя (наличие минимально необходимого стажа муниципальной службы для назначения пенсии за выслугу лет и количество полных лет превышения этого стажа);</w:t>
      </w:r>
    </w:p>
    <w:p w:rsidR="004A5C1A" w:rsidRPr="00C663C9" w:rsidRDefault="004A5C1A" w:rsidP="004A5C1A">
      <w:pPr>
        <w:pStyle w:val="af6"/>
        <w:numPr>
          <w:ilvl w:val="0"/>
          <w:numId w:val="20"/>
        </w:numPr>
        <w:tabs>
          <w:tab w:val="num" w:pos="0"/>
          <w:tab w:val="left" w:pos="426"/>
          <w:tab w:val="left" w:pos="709"/>
        </w:tabs>
        <w:spacing w:after="0" w:line="240" w:lineRule="auto"/>
        <w:ind w:left="0" w:firstLine="426"/>
        <w:jc w:val="both"/>
        <w:rPr>
          <w:rFonts w:ascii="Times New Roman" w:hAnsi="Times New Roman" w:cs="Times New Roman"/>
          <w:sz w:val="24"/>
          <w:szCs w:val="24"/>
        </w:rPr>
      </w:pPr>
      <w:r w:rsidRPr="00C663C9">
        <w:rPr>
          <w:rFonts w:ascii="Times New Roman" w:hAnsi="Times New Roman" w:cs="Times New Roman"/>
          <w:sz w:val="24"/>
          <w:szCs w:val="24"/>
        </w:rPr>
        <w:t xml:space="preserve">готовит </w:t>
      </w:r>
      <w:proofErr w:type="gramStart"/>
      <w:r w:rsidRPr="00C663C9">
        <w:rPr>
          <w:rFonts w:ascii="Times New Roman" w:hAnsi="Times New Roman" w:cs="Times New Roman"/>
          <w:sz w:val="24"/>
          <w:szCs w:val="24"/>
        </w:rPr>
        <w:t>на основании Протокола заседания Комиссии справку о стаже муниципальной службы муниципального служащего для назначения пенсии за выслугу   лет по форме</w:t>
      </w:r>
      <w:proofErr w:type="gramEnd"/>
      <w:r w:rsidRPr="00C663C9">
        <w:rPr>
          <w:rFonts w:ascii="Times New Roman" w:hAnsi="Times New Roman" w:cs="Times New Roman"/>
          <w:sz w:val="24"/>
          <w:szCs w:val="24"/>
        </w:rPr>
        <w:t xml:space="preserve"> согласно приложению № 3 к настоящему Положению;</w:t>
      </w:r>
    </w:p>
    <w:p w:rsidR="004A5C1A" w:rsidRPr="00C663C9" w:rsidRDefault="004A5C1A" w:rsidP="004A5C1A">
      <w:pPr>
        <w:pStyle w:val="af6"/>
        <w:numPr>
          <w:ilvl w:val="0"/>
          <w:numId w:val="20"/>
        </w:numPr>
        <w:tabs>
          <w:tab w:val="num" w:pos="0"/>
          <w:tab w:val="left" w:pos="709"/>
        </w:tabs>
        <w:spacing w:after="0" w:line="240" w:lineRule="auto"/>
        <w:ind w:left="0" w:firstLine="426"/>
        <w:jc w:val="both"/>
        <w:rPr>
          <w:rFonts w:ascii="Times New Roman" w:hAnsi="Times New Roman" w:cs="Times New Roman"/>
          <w:sz w:val="24"/>
          <w:szCs w:val="24"/>
        </w:rPr>
      </w:pPr>
      <w:r w:rsidRPr="00C663C9">
        <w:rPr>
          <w:rFonts w:ascii="Times New Roman" w:hAnsi="Times New Roman" w:cs="Times New Roman"/>
          <w:sz w:val="24"/>
          <w:szCs w:val="24"/>
        </w:rPr>
        <w:t>направляет заявление с приложением документов, указанных в пункте 2 статьи 4 настоящего Положения, в централизованную бухгалтерию администрации Нижнеилимского района для выполнения расчета размера пенсии за выслугу лет;</w:t>
      </w:r>
    </w:p>
    <w:p w:rsidR="004A5C1A" w:rsidRPr="00C663C9" w:rsidRDefault="004A5C1A" w:rsidP="004A5C1A">
      <w:pPr>
        <w:pStyle w:val="af6"/>
        <w:numPr>
          <w:ilvl w:val="0"/>
          <w:numId w:val="20"/>
        </w:numPr>
        <w:tabs>
          <w:tab w:val="num" w:pos="0"/>
          <w:tab w:val="left" w:pos="709"/>
        </w:tabs>
        <w:spacing w:after="0" w:line="240" w:lineRule="auto"/>
        <w:ind w:left="0" w:firstLine="426"/>
        <w:jc w:val="both"/>
        <w:rPr>
          <w:rFonts w:ascii="Times New Roman" w:hAnsi="Times New Roman" w:cs="Times New Roman"/>
          <w:sz w:val="24"/>
          <w:szCs w:val="24"/>
        </w:rPr>
      </w:pPr>
      <w:r w:rsidRPr="00C663C9">
        <w:rPr>
          <w:rFonts w:ascii="Times New Roman" w:hAnsi="Times New Roman" w:cs="Times New Roman"/>
          <w:sz w:val="24"/>
          <w:szCs w:val="24"/>
        </w:rPr>
        <w:lastRenderedPageBreak/>
        <w:t xml:space="preserve">определяет дату, с которой должна начисляться (приостанавливаться, возобновляться, индексироваться, </w:t>
      </w:r>
      <w:proofErr w:type="spellStart"/>
      <w:r w:rsidRPr="00C663C9">
        <w:rPr>
          <w:rFonts w:ascii="Times New Roman" w:hAnsi="Times New Roman" w:cs="Times New Roman"/>
          <w:sz w:val="24"/>
          <w:szCs w:val="24"/>
        </w:rPr>
        <w:t>перерассчитываться</w:t>
      </w:r>
      <w:proofErr w:type="spellEnd"/>
      <w:r w:rsidRPr="00C663C9">
        <w:rPr>
          <w:rFonts w:ascii="Times New Roman" w:hAnsi="Times New Roman" w:cs="Times New Roman"/>
          <w:sz w:val="24"/>
          <w:szCs w:val="24"/>
        </w:rPr>
        <w:t>, прекращаться)  пенсия за выслугу лет на основании расчета централизованной бухгалтерии администрации Нижнеилимского района;</w:t>
      </w:r>
    </w:p>
    <w:p w:rsidR="004A5C1A" w:rsidRPr="00C663C9" w:rsidRDefault="004A5C1A" w:rsidP="004A5C1A">
      <w:pPr>
        <w:pStyle w:val="af6"/>
        <w:numPr>
          <w:ilvl w:val="0"/>
          <w:numId w:val="20"/>
        </w:numPr>
        <w:tabs>
          <w:tab w:val="num" w:pos="0"/>
          <w:tab w:val="left" w:pos="709"/>
        </w:tabs>
        <w:spacing w:after="0" w:line="240" w:lineRule="auto"/>
        <w:ind w:left="0" w:firstLine="426"/>
        <w:jc w:val="both"/>
        <w:rPr>
          <w:rFonts w:ascii="Times New Roman" w:hAnsi="Times New Roman" w:cs="Times New Roman"/>
          <w:sz w:val="24"/>
          <w:szCs w:val="24"/>
        </w:rPr>
      </w:pPr>
      <w:r w:rsidRPr="00C663C9">
        <w:rPr>
          <w:rFonts w:ascii="Times New Roman" w:hAnsi="Times New Roman" w:cs="Times New Roman"/>
          <w:sz w:val="24"/>
          <w:szCs w:val="24"/>
        </w:rPr>
        <w:t>готовит проект распоряжения главы администрации муниципального образования «Семигорское сельское поселение» о назначении (приостановлении, возобновлении, индексации, перерасчете, прекращении) пенсии за выслугу лет по формам согласно приложению № 6 и № 7                              к настоящему Положению;</w:t>
      </w:r>
    </w:p>
    <w:p w:rsidR="004A5C1A" w:rsidRPr="00C663C9" w:rsidRDefault="004A5C1A" w:rsidP="004A5C1A">
      <w:pPr>
        <w:pStyle w:val="af6"/>
        <w:numPr>
          <w:ilvl w:val="0"/>
          <w:numId w:val="20"/>
        </w:numPr>
        <w:tabs>
          <w:tab w:val="num" w:pos="0"/>
          <w:tab w:val="left" w:pos="709"/>
          <w:tab w:val="left" w:pos="851"/>
        </w:tabs>
        <w:spacing w:after="0" w:line="240" w:lineRule="auto"/>
        <w:ind w:left="0" w:firstLine="426"/>
        <w:jc w:val="both"/>
        <w:rPr>
          <w:rFonts w:ascii="Times New Roman" w:hAnsi="Times New Roman" w:cs="Times New Roman"/>
          <w:sz w:val="24"/>
          <w:szCs w:val="24"/>
        </w:rPr>
      </w:pPr>
      <w:r w:rsidRPr="00C663C9">
        <w:rPr>
          <w:rFonts w:ascii="Times New Roman" w:hAnsi="Times New Roman" w:cs="Times New Roman"/>
          <w:sz w:val="24"/>
          <w:szCs w:val="24"/>
        </w:rPr>
        <w:t>письменно уведомляет заявителя о назначении (приостановлении, возобновлении, индексации, перерасчете, прекращении) пенсии за выслугу лет по форме согласно приложению № 4 к настоящему Положению либо уведомляет об отказе в ее назначении (возобновлении, индексации, перерасчете) с обоснованием причин отказа по форме согласно приложению № 5 к настоящему Положению;</w:t>
      </w:r>
    </w:p>
    <w:p w:rsidR="004A5C1A" w:rsidRPr="00C663C9" w:rsidRDefault="004A5C1A" w:rsidP="004A5C1A">
      <w:pPr>
        <w:pStyle w:val="af6"/>
        <w:numPr>
          <w:ilvl w:val="0"/>
          <w:numId w:val="20"/>
        </w:numPr>
        <w:tabs>
          <w:tab w:val="num" w:pos="0"/>
          <w:tab w:val="left" w:pos="709"/>
          <w:tab w:val="left" w:pos="851"/>
        </w:tabs>
        <w:spacing w:after="0" w:line="240" w:lineRule="auto"/>
        <w:ind w:left="0" w:firstLine="426"/>
        <w:jc w:val="both"/>
        <w:rPr>
          <w:rFonts w:ascii="Times New Roman" w:hAnsi="Times New Roman" w:cs="Times New Roman"/>
          <w:sz w:val="24"/>
          <w:szCs w:val="24"/>
        </w:rPr>
      </w:pPr>
      <w:r w:rsidRPr="00C663C9">
        <w:rPr>
          <w:rFonts w:ascii="Times New Roman" w:hAnsi="Times New Roman" w:cs="Times New Roman"/>
          <w:sz w:val="24"/>
          <w:szCs w:val="24"/>
        </w:rPr>
        <w:t>передает распоряжение администрации муниципального образования «Семигорское сельское поселение» о назначении и выплате пенсии за выслугу лет в централизованную бухгалтерию администрации Нижнеилимского  района для перечисления пенсии за выслугу лет на счет заявителя;</w:t>
      </w:r>
    </w:p>
    <w:p w:rsidR="004A5C1A" w:rsidRPr="00C663C9" w:rsidRDefault="004A5C1A" w:rsidP="004A5C1A">
      <w:pPr>
        <w:pStyle w:val="af6"/>
        <w:numPr>
          <w:ilvl w:val="0"/>
          <w:numId w:val="20"/>
        </w:numPr>
        <w:tabs>
          <w:tab w:val="num" w:pos="0"/>
          <w:tab w:val="left" w:pos="709"/>
          <w:tab w:val="left" w:pos="851"/>
        </w:tabs>
        <w:spacing w:after="0" w:line="240" w:lineRule="auto"/>
        <w:ind w:left="0" w:firstLine="426"/>
        <w:jc w:val="both"/>
        <w:rPr>
          <w:rFonts w:ascii="Times New Roman" w:hAnsi="Times New Roman" w:cs="Times New Roman"/>
          <w:sz w:val="24"/>
          <w:szCs w:val="24"/>
        </w:rPr>
      </w:pPr>
      <w:r w:rsidRPr="00C663C9">
        <w:rPr>
          <w:rFonts w:ascii="Times New Roman" w:hAnsi="Times New Roman" w:cs="Times New Roman"/>
          <w:sz w:val="24"/>
          <w:szCs w:val="24"/>
        </w:rPr>
        <w:t>формирует пенсионное дело лица, замещавшего должность муниципальной службы администрации муниципального образования «Семигорское сельское поселение», которому назначена пенсия за выслугу лет.</w:t>
      </w:r>
    </w:p>
    <w:p w:rsidR="004A5C1A" w:rsidRPr="00C663C9" w:rsidRDefault="004A5C1A" w:rsidP="004A5C1A">
      <w:pPr>
        <w:pStyle w:val="ConsPlusNormal"/>
        <w:tabs>
          <w:tab w:val="left" w:pos="851"/>
        </w:tabs>
        <w:ind w:firstLine="567"/>
        <w:jc w:val="both"/>
        <w:rPr>
          <w:rFonts w:ascii="Times New Roman" w:hAnsi="Times New Roman" w:cs="Times New Roman"/>
          <w:sz w:val="24"/>
          <w:szCs w:val="24"/>
        </w:rPr>
      </w:pPr>
      <w:r w:rsidRPr="00C663C9">
        <w:rPr>
          <w:rFonts w:ascii="Times New Roman" w:hAnsi="Times New Roman" w:cs="Times New Roman"/>
          <w:sz w:val="24"/>
          <w:szCs w:val="24"/>
        </w:rPr>
        <w:t>3. Специалист кадровой службы администрации  муниципального образования «Семигорское сельское поселение» обеспечивает учет личных дел и их сохранность, в случае утраты пенсионного дела или документов, входящих в его состав, принимает меры к их восстановлению.</w:t>
      </w:r>
    </w:p>
    <w:p w:rsidR="004A5C1A" w:rsidRPr="00C663C9" w:rsidRDefault="004A5C1A" w:rsidP="004A5C1A">
      <w:pPr>
        <w:pStyle w:val="ConsPlusNormal"/>
        <w:tabs>
          <w:tab w:val="left" w:pos="851"/>
        </w:tabs>
        <w:ind w:firstLine="567"/>
        <w:jc w:val="both"/>
        <w:rPr>
          <w:rFonts w:ascii="Times New Roman" w:hAnsi="Times New Roman" w:cs="Times New Roman"/>
          <w:sz w:val="24"/>
          <w:szCs w:val="24"/>
        </w:rPr>
      </w:pPr>
      <w:r w:rsidRPr="00C663C9">
        <w:rPr>
          <w:rFonts w:ascii="Times New Roman" w:hAnsi="Times New Roman" w:cs="Times New Roman"/>
          <w:sz w:val="24"/>
          <w:szCs w:val="24"/>
        </w:rPr>
        <w:t>4.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4A5C1A" w:rsidRPr="00C663C9" w:rsidRDefault="004A5C1A" w:rsidP="004A5C1A">
      <w:pPr>
        <w:pStyle w:val="ConsPlusNormal"/>
        <w:tabs>
          <w:tab w:val="left" w:pos="851"/>
        </w:tabs>
        <w:ind w:firstLine="567"/>
        <w:jc w:val="both"/>
        <w:rPr>
          <w:rFonts w:ascii="Times New Roman" w:hAnsi="Times New Roman" w:cs="Times New Roman"/>
          <w:sz w:val="24"/>
          <w:szCs w:val="24"/>
        </w:rPr>
      </w:pPr>
      <w:r w:rsidRPr="00C663C9">
        <w:rPr>
          <w:rFonts w:ascii="Times New Roman" w:hAnsi="Times New Roman" w:cs="Times New Roman"/>
          <w:sz w:val="24"/>
          <w:szCs w:val="24"/>
        </w:rPr>
        <w:t>5.  Выплата пенсии за выслугу лет производится  централизованной бухгалтерией администрации Нижнеилимского района путем зачисления  на личный счет получателя, открытый в банковском учреждении либо через отделения почтовой связи по выбору получателя пенсии.</w:t>
      </w:r>
    </w:p>
    <w:p w:rsidR="004A5C1A" w:rsidRPr="00C663C9" w:rsidRDefault="004A5C1A" w:rsidP="004A5C1A">
      <w:pPr>
        <w:autoSpaceDE w:val="0"/>
        <w:autoSpaceDN w:val="0"/>
        <w:adjustRightInd w:val="0"/>
        <w:jc w:val="both"/>
      </w:pPr>
    </w:p>
    <w:p w:rsidR="004A5C1A" w:rsidRPr="00C663C9" w:rsidRDefault="004A5C1A" w:rsidP="004A5C1A">
      <w:pPr>
        <w:pStyle w:val="ConsPlusNormal"/>
        <w:ind w:firstLine="540"/>
        <w:jc w:val="center"/>
        <w:rPr>
          <w:rFonts w:ascii="Times New Roman" w:hAnsi="Times New Roman" w:cs="Times New Roman"/>
          <w:b/>
          <w:sz w:val="24"/>
          <w:szCs w:val="24"/>
        </w:rPr>
      </w:pPr>
      <w:r w:rsidRPr="00C663C9">
        <w:rPr>
          <w:rFonts w:ascii="Times New Roman" w:hAnsi="Times New Roman" w:cs="Times New Roman"/>
          <w:b/>
          <w:sz w:val="24"/>
          <w:szCs w:val="24"/>
        </w:rPr>
        <w:t>Статья 6. Порядок перерасчета размера и индексации  пенсии за выслугу лет</w:t>
      </w:r>
    </w:p>
    <w:p w:rsidR="004A5C1A" w:rsidRPr="00C663C9" w:rsidRDefault="004A5C1A" w:rsidP="004A5C1A">
      <w:pPr>
        <w:shd w:val="clear" w:color="auto" w:fill="FFFFFF"/>
        <w:jc w:val="both"/>
        <w:textAlignment w:val="baseline"/>
        <w:rPr>
          <w:spacing w:val="2"/>
        </w:rPr>
      </w:pPr>
    </w:p>
    <w:p w:rsidR="004A5C1A" w:rsidRPr="00C663C9" w:rsidRDefault="004A5C1A" w:rsidP="004A5C1A">
      <w:pPr>
        <w:autoSpaceDE w:val="0"/>
        <w:autoSpaceDN w:val="0"/>
        <w:adjustRightInd w:val="0"/>
        <w:ind w:firstLine="540"/>
        <w:jc w:val="both"/>
      </w:pPr>
      <w:r w:rsidRPr="00C663C9">
        <w:t>1. Пенсия за выслугу лет подлежит перерасчету в следующих случаях:</w:t>
      </w:r>
    </w:p>
    <w:p w:rsidR="004A5C1A" w:rsidRPr="00C663C9" w:rsidRDefault="004A5C1A" w:rsidP="004A5C1A">
      <w:pPr>
        <w:tabs>
          <w:tab w:val="left" w:pos="426"/>
          <w:tab w:val="left" w:pos="567"/>
          <w:tab w:val="left" w:pos="709"/>
        </w:tabs>
        <w:autoSpaceDE w:val="0"/>
        <w:autoSpaceDN w:val="0"/>
        <w:adjustRightInd w:val="0"/>
        <w:ind w:firstLine="426"/>
        <w:jc w:val="both"/>
      </w:pPr>
      <w:r w:rsidRPr="00C663C9">
        <w:t xml:space="preserve">1) изменения размера страховой пенсии по старости или страховой пенсии по инвалидности, изменения размера фиксированной выплаты к страховой пенсии и (или) повышения фиксированной выплаты к страховой пенсии либо при изменении размера пенсии, назначенной в соответствии </w:t>
      </w:r>
      <w:r w:rsidRPr="00C663C9">
        <w:rPr>
          <w:spacing w:val="2"/>
        </w:rPr>
        <w:t>с </w:t>
      </w:r>
      <w:hyperlink r:id="rId37" w:history="1">
        <w:r w:rsidRPr="00C663C9">
          <w:rPr>
            <w:rStyle w:val="ab"/>
            <w:spacing w:val="2"/>
          </w:rPr>
          <w:t>Законом Российской Федерации «О занятости населения в Российской Федерации</w:t>
        </w:r>
      </w:hyperlink>
      <w:r w:rsidRPr="00C663C9">
        <w:t>»;</w:t>
      </w:r>
    </w:p>
    <w:p w:rsidR="004A5C1A" w:rsidRPr="00C663C9" w:rsidRDefault="004A5C1A" w:rsidP="004A5C1A">
      <w:pPr>
        <w:tabs>
          <w:tab w:val="left" w:pos="426"/>
          <w:tab w:val="left" w:pos="709"/>
        </w:tabs>
        <w:autoSpaceDE w:val="0"/>
        <w:autoSpaceDN w:val="0"/>
        <w:adjustRightInd w:val="0"/>
        <w:ind w:firstLine="426"/>
        <w:jc w:val="both"/>
      </w:pPr>
      <w:r w:rsidRPr="00C663C9">
        <w:t>2) изменения величины прожиточного минимума, устанавливаемого в целом по Иркутской области в расчете на душу населения, в сторону увеличения, за исключением случаев, когда размер пенсии за выслугу лет выше величины прожиточного минимума, установленного в целом по Иркутской области;</w:t>
      </w:r>
    </w:p>
    <w:p w:rsidR="004A5C1A" w:rsidRPr="00C663C9" w:rsidRDefault="004A5C1A" w:rsidP="004A5C1A">
      <w:pPr>
        <w:tabs>
          <w:tab w:val="left" w:pos="426"/>
          <w:tab w:val="left" w:pos="709"/>
        </w:tabs>
        <w:autoSpaceDE w:val="0"/>
        <w:autoSpaceDN w:val="0"/>
        <w:adjustRightInd w:val="0"/>
        <w:ind w:firstLine="426"/>
        <w:jc w:val="both"/>
      </w:pPr>
      <w:r w:rsidRPr="00C663C9">
        <w:t>3) в иных случаях в соответствии с законодательством.</w:t>
      </w:r>
    </w:p>
    <w:p w:rsidR="004A5C1A" w:rsidRPr="00C663C9" w:rsidRDefault="004A5C1A" w:rsidP="004A5C1A">
      <w:pPr>
        <w:autoSpaceDE w:val="0"/>
        <w:autoSpaceDN w:val="0"/>
        <w:adjustRightInd w:val="0"/>
        <w:ind w:firstLine="540"/>
        <w:jc w:val="both"/>
      </w:pPr>
      <w:r w:rsidRPr="00C663C9">
        <w:t>2. Перерасчет размера пенсии за выслугу лет производится в следующем порядке:</w:t>
      </w:r>
    </w:p>
    <w:p w:rsidR="004A5C1A" w:rsidRPr="00C663C9" w:rsidRDefault="004A5C1A" w:rsidP="004A5C1A">
      <w:pPr>
        <w:autoSpaceDE w:val="0"/>
        <w:autoSpaceDN w:val="0"/>
        <w:adjustRightInd w:val="0"/>
        <w:ind w:firstLine="426"/>
        <w:jc w:val="both"/>
      </w:pPr>
      <w:bookmarkStart w:id="44" w:name="Par1"/>
      <w:bookmarkEnd w:id="44"/>
      <w:proofErr w:type="gramStart"/>
      <w:r w:rsidRPr="00C663C9">
        <w:t>1) при централизованном увеличении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 с 1-го числа месяца, в котором произошло увеличение;</w:t>
      </w:r>
      <w:proofErr w:type="gramEnd"/>
    </w:p>
    <w:p w:rsidR="004A5C1A" w:rsidRPr="00C663C9" w:rsidRDefault="004A5C1A" w:rsidP="004A5C1A">
      <w:pPr>
        <w:autoSpaceDE w:val="0"/>
        <w:autoSpaceDN w:val="0"/>
        <w:adjustRightInd w:val="0"/>
        <w:ind w:firstLine="426"/>
        <w:jc w:val="both"/>
      </w:pPr>
      <w:bookmarkStart w:id="45" w:name="Par3"/>
      <w:bookmarkEnd w:id="45"/>
      <w:r w:rsidRPr="00C663C9">
        <w:t>2) при изменении величины прожиточного минимума, установленного в целом по области в расчете на душу населения, - с 1-го числа месяца, следующего за кварталом, на который установлена величина прожиточного минимума;</w:t>
      </w:r>
    </w:p>
    <w:p w:rsidR="004A5C1A" w:rsidRPr="00C663C9" w:rsidRDefault="004A5C1A" w:rsidP="004A5C1A">
      <w:pPr>
        <w:autoSpaceDE w:val="0"/>
        <w:autoSpaceDN w:val="0"/>
        <w:adjustRightInd w:val="0"/>
        <w:ind w:firstLine="426"/>
        <w:jc w:val="both"/>
      </w:pPr>
      <w:r w:rsidRPr="00C663C9">
        <w:t>3)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4A5C1A" w:rsidRPr="00C663C9" w:rsidRDefault="004A5C1A" w:rsidP="004A5C1A">
      <w:pPr>
        <w:autoSpaceDE w:val="0"/>
        <w:autoSpaceDN w:val="0"/>
        <w:adjustRightInd w:val="0"/>
        <w:ind w:firstLine="426"/>
        <w:jc w:val="both"/>
      </w:pPr>
      <w:proofErr w:type="gramStart"/>
      <w:r w:rsidRPr="00C663C9">
        <w:lastRenderedPageBreak/>
        <w:t>4) в случае возникновения обстоятельств, влекущих уменьшение размера пенсии за выслугу лет, кроме указанных в подпунктах</w:t>
      </w:r>
      <w:hyperlink r:id="rId38" w:anchor="Par1" w:history="1">
        <w:r w:rsidRPr="00C663C9">
          <w:rPr>
            <w:rStyle w:val="ab"/>
          </w:rPr>
          <w:t xml:space="preserve"> 1</w:t>
        </w:r>
      </w:hyperlink>
      <w:r w:rsidRPr="00C663C9">
        <w:t xml:space="preserve"> и </w:t>
      </w:r>
      <w:hyperlink r:id="rId39" w:anchor="Par3" w:history="1">
        <w:r w:rsidRPr="00C663C9">
          <w:rPr>
            <w:rStyle w:val="ab"/>
          </w:rPr>
          <w:t>2</w:t>
        </w:r>
      </w:hyperlink>
      <w:r w:rsidRPr="00C663C9">
        <w:t xml:space="preserve"> настоящего пункта, - с 1-го числа месяца, следующего за месяцем, в котором наступили эти обстоятельства;</w:t>
      </w:r>
      <w:proofErr w:type="gramEnd"/>
    </w:p>
    <w:p w:rsidR="004A5C1A" w:rsidRPr="00C663C9" w:rsidRDefault="004A5C1A" w:rsidP="004A5C1A">
      <w:pPr>
        <w:autoSpaceDE w:val="0"/>
        <w:autoSpaceDN w:val="0"/>
        <w:adjustRightInd w:val="0"/>
        <w:ind w:firstLine="426"/>
        <w:jc w:val="both"/>
      </w:pPr>
      <w:r w:rsidRPr="00C663C9">
        <w:t>5) в иных случаях в соответствии с законодательством, - с 1-го числа месяца, следующего за месяцем, в котором муниципальный служащий обратился за перерасчетом размера пенсии.</w:t>
      </w:r>
    </w:p>
    <w:p w:rsidR="004A5C1A" w:rsidRPr="00C663C9" w:rsidRDefault="004A5C1A" w:rsidP="004A5C1A">
      <w:pPr>
        <w:autoSpaceDE w:val="0"/>
        <w:autoSpaceDN w:val="0"/>
        <w:adjustRightInd w:val="0"/>
        <w:ind w:firstLine="540"/>
        <w:jc w:val="both"/>
      </w:pPr>
      <w:r w:rsidRPr="00C663C9">
        <w:t>При возникновении обстоятельств, предусмотренных подпунктами 1 и 2 настоящего пункта, перерасчет производится без подачи гражданином соответствующего заявления.</w:t>
      </w:r>
    </w:p>
    <w:p w:rsidR="004A5C1A" w:rsidRPr="00C663C9" w:rsidRDefault="004A5C1A" w:rsidP="004A5C1A">
      <w:pPr>
        <w:tabs>
          <w:tab w:val="left" w:pos="708"/>
        </w:tabs>
        <w:jc w:val="both"/>
      </w:pPr>
      <w:r w:rsidRPr="00C663C9">
        <w:t xml:space="preserve">         При наступлении обстоятельств, указанных в подпунктах 3 - 5 настоящего пункта гражданин в течение 5 рабочих дней подает в администрацию муниципального образования «Семигорское сельское поселение»  заявление о перерасчете пенсии за выслугу лет по форме согласно приложению № 8 к настоящему Положению.</w:t>
      </w:r>
    </w:p>
    <w:p w:rsidR="004A5C1A" w:rsidRPr="00C663C9" w:rsidRDefault="004A5C1A" w:rsidP="004A5C1A">
      <w:pPr>
        <w:shd w:val="clear" w:color="auto" w:fill="FFFFFF"/>
        <w:tabs>
          <w:tab w:val="left" w:pos="709"/>
        </w:tabs>
        <w:ind w:firstLine="567"/>
        <w:jc w:val="both"/>
        <w:textAlignment w:val="baseline"/>
        <w:rPr>
          <w:spacing w:val="2"/>
        </w:rPr>
      </w:pPr>
      <w:r w:rsidRPr="00C663C9">
        <w:t>3.</w:t>
      </w:r>
      <w:r w:rsidRPr="00C663C9">
        <w:rPr>
          <w:spacing w:val="2"/>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 «Семигорское сельское поселение».</w:t>
      </w:r>
    </w:p>
    <w:p w:rsidR="004A5C1A" w:rsidRPr="00C663C9" w:rsidRDefault="004A5C1A" w:rsidP="004A5C1A">
      <w:pPr>
        <w:autoSpaceDE w:val="0"/>
        <w:autoSpaceDN w:val="0"/>
        <w:adjustRightInd w:val="0"/>
        <w:ind w:firstLine="540"/>
        <w:jc w:val="both"/>
      </w:pPr>
      <w:r w:rsidRPr="00C663C9">
        <w:t>Перерасчет размера пенсии за выслугу лет в связи с индексацией должностного оклада муниципального служащего производится со дня увеличения указанного оклада.</w:t>
      </w:r>
    </w:p>
    <w:p w:rsidR="004A5C1A" w:rsidRPr="00C663C9" w:rsidRDefault="004A5C1A" w:rsidP="004A5C1A">
      <w:pPr>
        <w:pStyle w:val="ConsPlusNormal"/>
        <w:ind w:firstLine="540"/>
        <w:jc w:val="both"/>
        <w:rPr>
          <w:rFonts w:ascii="Times New Roman" w:hAnsi="Times New Roman" w:cs="Times New Roman"/>
          <w:sz w:val="24"/>
          <w:szCs w:val="24"/>
        </w:rPr>
      </w:pPr>
      <w:r w:rsidRPr="00C663C9">
        <w:rPr>
          <w:rFonts w:ascii="Times New Roman" w:hAnsi="Times New Roman" w:cs="Times New Roman"/>
          <w:sz w:val="24"/>
          <w:szCs w:val="24"/>
        </w:rPr>
        <w:t>4.Перерасчет размера и индексация пенсии за выслугу лет производится централизованной бухгалтерией администрации Нижнеилимского района.</w:t>
      </w:r>
    </w:p>
    <w:p w:rsidR="004A5C1A" w:rsidRPr="00C663C9" w:rsidRDefault="004A5C1A" w:rsidP="004A5C1A">
      <w:pPr>
        <w:autoSpaceDE w:val="0"/>
        <w:autoSpaceDN w:val="0"/>
        <w:adjustRightInd w:val="0"/>
        <w:ind w:firstLine="540"/>
        <w:jc w:val="both"/>
      </w:pPr>
    </w:p>
    <w:p w:rsidR="004A5C1A" w:rsidRPr="00C663C9" w:rsidRDefault="004A5C1A" w:rsidP="004A5C1A">
      <w:pPr>
        <w:pStyle w:val="ConsPlusNormal"/>
        <w:ind w:firstLine="540"/>
        <w:jc w:val="center"/>
        <w:rPr>
          <w:rFonts w:ascii="Times New Roman" w:hAnsi="Times New Roman" w:cs="Times New Roman"/>
          <w:b/>
          <w:sz w:val="24"/>
          <w:szCs w:val="24"/>
        </w:rPr>
      </w:pPr>
      <w:r w:rsidRPr="00C663C9">
        <w:rPr>
          <w:rFonts w:ascii="Times New Roman" w:hAnsi="Times New Roman" w:cs="Times New Roman"/>
          <w:b/>
          <w:sz w:val="24"/>
          <w:szCs w:val="24"/>
        </w:rPr>
        <w:t>Статья  7. Приостановление и прекращение выплаты пенсии за выслугу лет</w:t>
      </w:r>
    </w:p>
    <w:p w:rsidR="004A5C1A" w:rsidRPr="00C663C9" w:rsidRDefault="004A5C1A" w:rsidP="004A5C1A">
      <w:pPr>
        <w:pStyle w:val="ConsPlusNormal"/>
        <w:ind w:firstLine="540"/>
        <w:jc w:val="both"/>
        <w:rPr>
          <w:rFonts w:ascii="Times New Roman" w:hAnsi="Times New Roman" w:cs="Times New Roman"/>
          <w:sz w:val="24"/>
          <w:szCs w:val="24"/>
        </w:rPr>
      </w:pPr>
    </w:p>
    <w:p w:rsidR="004A5C1A" w:rsidRPr="00C663C9" w:rsidRDefault="004A5C1A" w:rsidP="004A5C1A">
      <w:pPr>
        <w:autoSpaceDE w:val="0"/>
        <w:autoSpaceDN w:val="0"/>
        <w:adjustRightInd w:val="0"/>
        <w:ind w:firstLine="540"/>
        <w:jc w:val="both"/>
        <w:rPr>
          <w:spacing w:val="2"/>
        </w:rPr>
      </w:pPr>
      <w:r w:rsidRPr="00C663C9">
        <w:t xml:space="preserve">1.Выплата пенсии за выслугу лет приостанавливается при замещении </w:t>
      </w:r>
      <w:r w:rsidRPr="00C663C9">
        <w:rPr>
          <w:spacing w:val="2"/>
        </w:rPr>
        <w:t xml:space="preserve">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w:t>
      </w:r>
    </w:p>
    <w:p w:rsidR="004A5C1A" w:rsidRPr="00C663C9" w:rsidRDefault="004A5C1A" w:rsidP="004A5C1A">
      <w:pPr>
        <w:autoSpaceDE w:val="0"/>
        <w:autoSpaceDN w:val="0"/>
        <w:adjustRightInd w:val="0"/>
        <w:jc w:val="both"/>
      </w:pPr>
      <w:r w:rsidRPr="00C663C9">
        <w:t>После освобождения названных лиц от указанных должностей выплата пенсии за выслугу лет возобновляется на прежних условиях либо по заявлению вновь.</w:t>
      </w:r>
    </w:p>
    <w:p w:rsidR="004A5C1A" w:rsidRPr="00C663C9" w:rsidRDefault="004A5C1A" w:rsidP="004A5C1A">
      <w:pPr>
        <w:autoSpaceDE w:val="0"/>
        <w:autoSpaceDN w:val="0"/>
        <w:adjustRightInd w:val="0"/>
        <w:ind w:firstLine="567"/>
        <w:jc w:val="both"/>
        <w:rPr>
          <w:spacing w:val="2"/>
        </w:rPr>
      </w:pPr>
      <w:proofErr w:type="gramStart"/>
      <w:r w:rsidRPr="00C663C9">
        <w:t>2.Выплата пенсии за выслугу лет прекращается в следующих случаях:</w:t>
      </w:r>
      <w:r w:rsidRPr="00C663C9">
        <w:rPr>
          <w:spacing w:val="2"/>
        </w:rPr>
        <w:br/>
        <w:t xml:space="preserve">       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roofErr w:type="gramEnd"/>
    </w:p>
    <w:p w:rsidR="004A5C1A" w:rsidRPr="00C663C9" w:rsidRDefault="004A5C1A" w:rsidP="004A5C1A">
      <w:pPr>
        <w:autoSpaceDE w:val="0"/>
        <w:autoSpaceDN w:val="0"/>
        <w:adjustRightInd w:val="0"/>
        <w:jc w:val="both"/>
      </w:pPr>
      <w:r w:rsidRPr="00C663C9">
        <w:rPr>
          <w:spacing w:val="2"/>
        </w:rPr>
        <w:t xml:space="preserve">       2)смерть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4A5C1A" w:rsidRPr="00C663C9" w:rsidRDefault="004A5C1A" w:rsidP="004A5C1A">
      <w:pPr>
        <w:shd w:val="clear" w:color="auto" w:fill="FFFFFF"/>
        <w:ind w:firstLine="567"/>
        <w:jc w:val="both"/>
        <w:textAlignment w:val="baseline"/>
        <w:rPr>
          <w:spacing w:val="2"/>
        </w:rPr>
      </w:pPr>
      <w:r w:rsidRPr="00C663C9">
        <w:rPr>
          <w:spacing w:val="2"/>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4A5C1A" w:rsidRPr="00C663C9" w:rsidRDefault="004A5C1A" w:rsidP="004A5C1A">
      <w:pPr>
        <w:autoSpaceDE w:val="0"/>
        <w:autoSpaceDN w:val="0"/>
        <w:adjustRightInd w:val="0"/>
        <w:jc w:val="both"/>
      </w:pPr>
    </w:p>
    <w:p w:rsidR="004A5C1A" w:rsidRPr="00C663C9" w:rsidRDefault="004A5C1A" w:rsidP="004A5C1A">
      <w:pPr>
        <w:pStyle w:val="ConsPlusNormal"/>
        <w:ind w:firstLine="540"/>
        <w:jc w:val="center"/>
        <w:rPr>
          <w:rFonts w:ascii="Times New Roman" w:hAnsi="Times New Roman" w:cs="Times New Roman"/>
          <w:b/>
          <w:sz w:val="24"/>
          <w:szCs w:val="24"/>
        </w:rPr>
      </w:pPr>
      <w:r w:rsidRPr="00C663C9">
        <w:rPr>
          <w:rFonts w:ascii="Times New Roman" w:hAnsi="Times New Roman" w:cs="Times New Roman"/>
          <w:b/>
          <w:sz w:val="24"/>
          <w:szCs w:val="24"/>
        </w:rPr>
        <w:t>Статья 8. Финансирование расходов, предусмотренных настоящим Положением</w:t>
      </w:r>
    </w:p>
    <w:p w:rsidR="004A5C1A" w:rsidRPr="00C663C9" w:rsidRDefault="004A5C1A" w:rsidP="004A5C1A">
      <w:pPr>
        <w:pStyle w:val="ConsPlusNormal"/>
        <w:ind w:firstLine="540"/>
        <w:jc w:val="both"/>
        <w:rPr>
          <w:rFonts w:ascii="Times New Roman" w:hAnsi="Times New Roman" w:cs="Times New Roman"/>
          <w:b/>
          <w:sz w:val="24"/>
          <w:szCs w:val="24"/>
        </w:rPr>
      </w:pPr>
    </w:p>
    <w:p w:rsidR="004A5C1A" w:rsidRPr="00C663C9" w:rsidRDefault="004A5C1A" w:rsidP="004A5C1A">
      <w:pPr>
        <w:autoSpaceDE w:val="0"/>
        <w:autoSpaceDN w:val="0"/>
        <w:adjustRightInd w:val="0"/>
        <w:ind w:firstLine="540"/>
        <w:jc w:val="both"/>
      </w:pPr>
      <w:r w:rsidRPr="00C663C9">
        <w:t>1. Финансирование расходов на выплату пенсий за выслугу лет и их доставку осуществляется за счет средств  бюджета муниципального образования Семигорское сельское поселение», предусмотренных решением Думы муниципального образования «Семигорское сельское поселение» о бюджете на соответствующий финансовый год, в порядке, установленном бюджетным законодательством.</w:t>
      </w:r>
    </w:p>
    <w:p w:rsidR="004A5C1A" w:rsidRPr="00C663C9" w:rsidRDefault="004A5C1A" w:rsidP="004A5C1A">
      <w:pPr>
        <w:autoSpaceDE w:val="0"/>
        <w:autoSpaceDN w:val="0"/>
        <w:adjustRightInd w:val="0"/>
        <w:ind w:firstLine="540"/>
        <w:jc w:val="both"/>
      </w:pPr>
    </w:p>
    <w:p w:rsidR="004A5C1A" w:rsidRPr="00C663C9" w:rsidRDefault="004A5C1A" w:rsidP="004A5C1A">
      <w:pPr>
        <w:pStyle w:val="ConsPlusNormal"/>
        <w:ind w:firstLine="540"/>
        <w:jc w:val="center"/>
        <w:rPr>
          <w:rFonts w:ascii="Times New Roman" w:hAnsi="Times New Roman" w:cs="Times New Roman"/>
          <w:b/>
          <w:sz w:val="24"/>
          <w:szCs w:val="24"/>
        </w:rPr>
      </w:pPr>
      <w:r w:rsidRPr="00C663C9">
        <w:rPr>
          <w:rFonts w:ascii="Times New Roman" w:hAnsi="Times New Roman" w:cs="Times New Roman"/>
          <w:b/>
          <w:sz w:val="24"/>
          <w:szCs w:val="24"/>
        </w:rPr>
        <w:t>Статья 9. Заключительные Положения</w:t>
      </w:r>
    </w:p>
    <w:p w:rsidR="004A5C1A" w:rsidRPr="00C663C9" w:rsidRDefault="004A5C1A" w:rsidP="004A5C1A">
      <w:pPr>
        <w:pStyle w:val="ConsPlusNormal"/>
        <w:ind w:firstLine="540"/>
        <w:jc w:val="center"/>
        <w:rPr>
          <w:rFonts w:ascii="Times New Roman" w:hAnsi="Times New Roman" w:cs="Times New Roman"/>
          <w:sz w:val="24"/>
          <w:szCs w:val="24"/>
        </w:rPr>
      </w:pPr>
    </w:p>
    <w:p w:rsidR="004A5C1A" w:rsidRPr="00C663C9" w:rsidRDefault="004A5C1A" w:rsidP="004A5C1A">
      <w:pPr>
        <w:suppressAutoHyphens/>
        <w:ind w:firstLine="567"/>
        <w:jc w:val="both"/>
      </w:pPr>
      <w:r w:rsidRPr="00C663C9">
        <w:t>1.За лицами,</w:t>
      </w:r>
    </w:p>
    <w:p w:rsidR="004A5C1A" w:rsidRPr="00C663C9" w:rsidRDefault="004A5C1A" w:rsidP="004A5C1A">
      <w:pPr>
        <w:pStyle w:val="af6"/>
        <w:numPr>
          <w:ilvl w:val="0"/>
          <w:numId w:val="22"/>
        </w:numPr>
        <w:suppressAutoHyphens/>
        <w:spacing w:after="0" w:line="240" w:lineRule="auto"/>
        <w:ind w:left="0" w:firstLine="360"/>
        <w:jc w:val="both"/>
        <w:rPr>
          <w:rFonts w:ascii="Times New Roman" w:hAnsi="Times New Roman" w:cs="Times New Roman"/>
          <w:sz w:val="24"/>
          <w:szCs w:val="24"/>
        </w:rPr>
      </w:pPr>
      <w:proofErr w:type="gramStart"/>
      <w:r w:rsidRPr="00C663C9">
        <w:rPr>
          <w:rFonts w:ascii="Times New Roman" w:hAnsi="Times New Roman" w:cs="Times New Roman"/>
          <w:sz w:val="24"/>
          <w:szCs w:val="24"/>
        </w:rPr>
        <w:lastRenderedPageBreak/>
        <w:t xml:space="preserve">проходившими муниципальную службу в администрации муниципального образования «Семигорское сельское поселение», приобретших право на пенсию за выслугу лет, устанавливаемую в соответствии с </w:t>
      </w:r>
      <w:hyperlink r:id="rId40" w:history="1">
        <w:r w:rsidRPr="00C663C9">
          <w:rPr>
            <w:rStyle w:val="ab"/>
            <w:rFonts w:ascii="Times New Roman" w:hAnsi="Times New Roman" w:cs="Times New Roman"/>
            <w:sz w:val="24"/>
            <w:szCs w:val="24"/>
          </w:rPr>
          <w:t>Законом</w:t>
        </w:r>
      </w:hyperlink>
      <w:r w:rsidRPr="00C663C9">
        <w:rPr>
          <w:rFonts w:ascii="Times New Roman" w:hAnsi="Times New Roman" w:cs="Times New Roman"/>
          <w:sz w:val="24"/>
          <w:szCs w:val="24"/>
        </w:rPr>
        <w:t xml:space="preserve"> Иркутской области от 15.10.2007 г. № 88-оз                  «Об отдельных вопросах муниципальной службы в Иркутской области» в связи с прохождением указанной службы (право на ежемесячную доплату к государственной пенсии за счет средств местного бюджета в соответствии с </w:t>
      </w:r>
      <w:hyperlink r:id="rId41" w:history="1">
        <w:r w:rsidRPr="00C663C9">
          <w:rPr>
            <w:rStyle w:val="ab"/>
            <w:rFonts w:ascii="Times New Roman" w:hAnsi="Times New Roman" w:cs="Times New Roman"/>
            <w:sz w:val="24"/>
            <w:szCs w:val="24"/>
          </w:rPr>
          <w:t>Законом</w:t>
        </w:r>
      </w:hyperlink>
      <w:r w:rsidRPr="00C663C9">
        <w:rPr>
          <w:rFonts w:ascii="Times New Roman" w:hAnsi="Times New Roman" w:cs="Times New Roman"/>
          <w:sz w:val="24"/>
          <w:szCs w:val="24"/>
        </w:rPr>
        <w:t xml:space="preserve"> Иркутской области</w:t>
      </w:r>
      <w:proofErr w:type="gramEnd"/>
      <w:r w:rsidRPr="00C663C9">
        <w:rPr>
          <w:rFonts w:ascii="Times New Roman" w:hAnsi="Times New Roman" w:cs="Times New Roman"/>
          <w:sz w:val="24"/>
          <w:szCs w:val="24"/>
        </w:rPr>
        <w:t xml:space="preserve"> от 15.05.1998 г. № 15-оз «О муниципальной службе в Иркутской области»), и уволенных со службы до 1 января 2018 года, </w:t>
      </w:r>
    </w:p>
    <w:p w:rsidR="004A5C1A" w:rsidRPr="00C663C9" w:rsidRDefault="004A5C1A" w:rsidP="004A5C1A">
      <w:pPr>
        <w:pStyle w:val="af6"/>
        <w:numPr>
          <w:ilvl w:val="0"/>
          <w:numId w:val="22"/>
        </w:numPr>
        <w:suppressAutoHyphens/>
        <w:spacing w:after="0" w:line="240" w:lineRule="auto"/>
        <w:ind w:left="0" w:firstLine="360"/>
        <w:jc w:val="both"/>
        <w:rPr>
          <w:rFonts w:ascii="Times New Roman" w:hAnsi="Times New Roman" w:cs="Times New Roman"/>
          <w:sz w:val="24"/>
          <w:szCs w:val="24"/>
        </w:rPr>
      </w:pPr>
      <w:proofErr w:type="gramStart"/>
      <w:r w:rsidRPr="00C663C9">
        <w:rPr>
          <w:rFonts w:ascii="Times New Roman" w:hAnsi="Times New Roman" w:cs="Times New Roman"/>
          <w:sz w:val="24"/>
          <w:szCs w:val="24"/>
        </w:rPr>
        <w:t>продолжающими</w:t>
      </w:r>
      <w:proofErr w:type="gramEnd"/>
      <w:r w:rsidRPr="00C663C9">
        <w:rPr>
          <w:rFonts w:ascii="Times New Roman" w:hAnsi="Times New Roman" w:cs="Times New Roman"/>
          <w:sz w:val="24"/>
          <w:szCs w:val="24"/>
        </w:rPr>
        <w:t xml:space="preserve"> замещать на 1 января 2018 года должности муниципальной службы в администрации муниципального образования «Семигорское сельское поселение» и имеющими на 1 января 2018 года стаж муниципальной службы для назначения пенсии за выслугу лет не менее 20 лет, </w:t>
      </w:r>
    </w:p>
    <w:p w:rsidR="004A5C1A" w:rsidRPr="00C663C9" w:rsidRDefault="004A5C1A" w:rsidP="004A5C1A">
      <w:pPr>
        <w:pStyle w:val="af6"/>
        <w:numPr>
          <w:ilvl w:val="0"/>
          <w:numId w:val="22"/>
        </w:numPr>
        <w:suppressAutoHyphens/>
        <w:spacing w:after="0" w:line="240" w:lineRule="auto"/>
        <w:ind w:left="0" w:firstLine="360"/>
        <w:jc w:val="both"/>
        <w:rPr>
          <w:rFonts w:ascii="Times New Roman" w:hAnsi="Times New Roman" w:cs="Times New Roman"/>
          <w:sz w:val="24"/>
          <w:szCs w:val="24"/>
        </w:rPr>
      </w:pPr>
      <w:proofErr w:type="gramStart"/>
      <w:r w:rsidRPr="00C663C9">
        <w:rPr>
          <w:rFonts w:ascii="Times New Roman" w:hAnsi="Times New Roman" w:cs="Times New Roman"/>
          <w:sz w:val="24"/>
          <w:szCs w:val="24"/>
        </w:rPr>
        <w:t xml:space="preserve">продолжающими замещать на 1 января 2018 года должности муниципальной службы в администрации муниципального образования «Семигорское сельское поселение», имеющими на этот день  не менее 15 лет указанного стажа и приобретшими до 1 января 2018 года право на страховую пенсию по старости (инвалидности) в соответствии с Федеральным </w:t>
      </w:r>
      <w:hyperlink r:id="rId42" w:history="1">
        <w:r w:rsidRPr="00C663C9">
          <w:rPr>
            <w:rStyle w:val="ab"/>
            <w:rFonts w:ascii="Times New Roman" w:hAnsi="Times New Roman" w:cs="Times New Roman"/>
            <w:sz w:val="24"/>
            <w:szCs w:val="24"/>
          </w:rPr>
          <w:t>законом</w:t>
        </w:r>
      </w:hyperlink>
      <w:r w:rsidRPr="00C663C9">
        <w:rPr>
          <w:rFonts w:ascii="Times New Roman" w:hAnsi="Times New Roman" w:cs="Times New Roman"/>
          <w:sz w:val="24"/>
          <w:szCs w:val="24"/>
        </w:rPr>
        <w:t xml:space="preserve"> от 28.12.2013 г. № 400-ФЗ «О страховых пенсиях», </w:t>
      </w:r>
      <w:proofErr w:type="gramEnd"/>
    </w:p>
    <w:p w:rsidR="004A5C1A" w:rsidRPr="00C663C9" w:rsidRDefault="004A5C1A" w:rsidP="004A5C1A">
      <w:pPr>
        <w:jc w:val="both"/>
      </w:pPr>
      <w:r w:rsidRPr="00C663C9">
        <w:t>сохраняется право на пенсию за выслугу лет в соответствии с Законом Иркутской  области  от 15.10.2007г. № 88-оз «Об отдельных вопросах муниципальной службы в Иркутской области» без учета изменений, внесенных Законом Иркутской области от 11.10.2016г.   № 72-оз  «О внесении изменений в отдельные законы Иркутской области».</w:t>
      </w:r>
    </w:p>
    <w:p w:rsidR="004A5C1A" w:rsidRPr="00C663C9" w:rsidRDefault="00C8201D" w:rsidP="004A5C1A">
      <w:r>
        <w:t xml:space="preserve">Глава Семигорского </w:t>
      </w:r>
      <w:r w:rsidR="004A5C1A" w:rsidRPr="00C663C9">
        <w:t xml:space="preserve">сельского поселения   </w:t>
      </w:r>
      <w:r>
        <w:t xml:space="preserve">                         </w:t>
      </w:r>
      <w:r w:rsidR="004A5C1A" w:rsidRPr="00C663C9">
        <w:t>А.М. Сетямин</w:t>
      </w:r>
    </w:p>
    <w:p w:rsidR="004A5C1A" w:rsidRPr="00C663C9" w:rsidRDefault="004A5C1A" w:rsidP="004A5C1A"/>
    <w:p w:rsidR="004A5C1A" w:rsidRPr="00C663C9" w:rsidRDefault="004A5C1A" w:rsidP="00C8201D">
      <w:pPr>
        <w:jc w:val="right"/>
      </w:pPr>
      <w:r w:rsidRPr="00C663C9">
        <w:t>Приложение № 1</w:t>
      </w:r>
    </w:p>
    <w:p w:rsidR="004A5C1A" w:rsidRPr="00C663C9" w:rsidRDefault="004A5C1A" w:rsidP="004A5C1A">
      <w:pPr>
        <w:pStyle w:val="ConsPlusTitle"/>
        <w:widowControl/>
        <w:jc w:val="right"/>
        <w:rPr>
          <w:rFonts w:ascii="Times New Roman" w:hAnsi="Times New Roman" w:cs="Times New Roman"/>
          <w:b w:val="0"/>
          <w:sz w:val="24"/>
          <w:szCs w:val="24"/>
        </w:rPr>
      </w:pPr>
      <w:r w:rsidRPr="00C663C9">
        <w:rPr>
          <w:rFonts w:ascii="Times New Roman" w:hAnsi="Times New Roman" w:cs="Times New Roman"/>
          <w:b w:val="0"/>
          <w:sz w:val="24"/>
          <w:szCs w:val="24"/>
        </w:rPr>
        <w:t xml:space="preserve">к Положению о порядке назначения, перерасчета, </w:t>
      </w:r>
    </w:p>
    <w:p w:rsidR="004A5C1A" w:rsidRPr="00C663C9" w:rsidRDefault="004A5C1A" w:rsidP="004A5C1A">
      <w:pPr>
        <w:pStyle w:val="ConsPlusTitle"/>
        <w:widowControl/>
        <w:jc w:val="right"/>
        <w:rPr>
          <w:rFonts w:ascii="Times New Roman" w:hAnsi="Times New Roman" w:cs="Times New Roman"/>
          <w:b w:val="0"/>
          <w:sz w:val="24"/>
          <w:szCs w:val="24"/>
        </w:rPr>
      </w:pPr>
      <w:r w:rsidRPr="00C663C9">
        <w:rPr>
          <w:rFonts w:ascii="Times New Roman" w:hAnsi="Times New Roman" w:cs="Times New Roman"/>
          <w:b w:val="0"/>
          <w:sz w:val="24"/>
          <w:szCs w:val="24"/>
        </w:rPr>
        <w:t xml:space="preserve">индексации и выплаты пенсии за выслугу лет гражданам, </w:t>
      </w:r>
    </w:p>
    <w:p w:rsidR="004A5C1A" w:rsidRPr="00C663C9" w:rsidRDefault="004A5C1A" w:rsidP="004A5C1A">
      <w:pPr>
        <w:pStyle w:val="ConsPlusTitle"/>
        <w:widowControl/>
        <w:jc w:val="right"/>
        <w:rPr>
          <w:rFonts w:ascii="Times New Roman" w:hAnsi="Times New Roman" w:cs="Times New Roman"/>
          <w:b w:val="0"/>
          <w:sz w:val="24"/>
          <w:szCs w:val="24"/>
        </w:rPr>
      </w:pPr>
      <w:proofErr w:type="gramStart"/>
      <w:r w:rsidRPr="00C663C9">
        <w:rPr>
          <w:rFonts w:ascii="Times New Roman" w:hAnsi="Times New Roman" w:cs="Times New Roman"/>
          <w:b w:val="0"/>
          <w:sz w:val="24"/>
          <w:szCs w:val="24"/>
        </w:rPr>
        <w:t>замещавшим</w:t>
      </w:r>
      <w:proofErr w:type="gramEnd"/>
      <w:r w:rsidRPr="00C663C9">
        <w:rPr>
          <w:rFonts w:ascii="Times New Roman" w:hAnsi="Times New Roman" w:cs="Times New Roman"/>
          <w:b w:val="0"/>
          <w:sz w:val="24"/>
          <w:szCs w:val="24"/>
        </w:rPr>
        <w:t xml:space="preserve"> должности муниципальной службы </w:t>
      </w:r>
    </w:p>
    <w:p w:rsidR="004A5C1A" w:rsidRPr="00C663C9" w:rsidRDefault="004A5C1A" w:rsidP="004A5C1A">
      <w:pPr>
        <w:pStyle w:val="ConsPlusTitle"/>
        <w:widowControl/>
        <w:jc w:val="right"/>
        <w:rPr>
          <w:rFonts w:ascii="Times New Roman" w:hAnsi="Times New Roman" w:cs="Times New Roman"/>
          <w:b w:val="0"/>
          <w:sz w:val="24"/>
          <w:szCs w:val="24"/>
        </w:rPr>
      </w:pPr>
      <w:r w:rsidRPr="00C663C9">
        <w:rPr>
          <w:rFonts w:ascii="Times New Roman" w:hAnsi="Times New Roman" w:cs="Times New Roman"/>
          <w:b w:val="0"/>
          <w:sz w:val="24"/>
          <w:szCs w:val="24"/>
        </w:rPr>
        <w:t xml:space="preserve">муниципального образования «Семигорское сельское поселение» </w:t>
      </w:r>
    </w:p>
    <w:p w:rsidR="004A5C1A" w:rsidRPr="00C663C9" w:rsidRDefault="004A5C1A" w:rsidP="004A5C1A">
      <w:pPr>
        <w:pStyle w:val="ConsPlusTitle"/>
        <w:widowControl/>
        <w:jc w:val="right"/>
        <w:rPr>
          <w:rFonts w:ascii="Times New Roman" w:hAnsi="Times New Roman" w:cs="Times New Roman"/>
          <w:b w:val="0"/>
          <w:sz w:val="24"/>
          <w:szCs w:val="24"/>
        </w:rPr>
      </w:pPr>
    </w:p>
    <w:tbl>
      <w:tblPr>
        <w:tblW w:w="0" w:type="auto"/>
        <w:tblLayout w:type="fixed"/>
        <w:tblLook w:val="04A0" w:firstRow="1" w:lastRow="0" w:firstColumn="1" w:lastColumn="0" w:noHBand="0" w:noVBand="1"/>
      </w:tblPr>
      <w:tblGrid>
        <w:gridCol w:w="4786"/>
        <w:gridCol w:w="5068"/>
      </w:tblGrid>
      <w:tr w:rsidR="004A5C1A" w:rsidRPr="00C663C9" w:rsidTr="004A5C1A">
        <w:tc>
          <w:tcPr>
            <w:tcW w:w="4786" w:type="dxa"/>
          </w:tcPr>
          <w:p w:rsidR="004A5C1A" w:rsidRPr="00C663C9" w:rsidRDefault="004A5C1A">
            <w:pPr>
              <w:jc w:val="center"/>
              <w:rPr>
                <w:bCs/>
              </w:rPr>
            </w:pPr>
          </w:p>
        </w:tc>
        <w:tc>
          <w:tcPr>
            <w:tcW w:w="5068" w:type="dxa"/>
            <w:hideMark/>
          </w:tcPr>
          <w:p w:rsidR="004A5C1A" w:rsidRPr="00C663C9" w:rsidRDefault="004A5C1A">
            <w:r w:rsidRPr="00C663C9">
              <w:t>Главе муниципального образования «Семигорское сельское поселение»</w:t>
            </w:r>
          </w:p>
          <w:p w:rsidR="004A5C1A" w:rsidRPr="00C663C9" w:rsidRDefault="004A5C1A">
            <w:r w:rsidRPr="00C663C9">
              <w:t>от _____________________________________</w:t>
            </w:r>
          </w:p>
          <w:p w:rsidR="004A5C1A" w:rsidRPr="00C663C9" w:rsidRDefault="004A5C1A">
            <w:r w:rsidRPr="00C663C9">
              <w:t>________________________________________</w:t>
            </w:r>
          </w:p>
          <w:p w:rsidR="004A5C1A" w:rsidRPr="00C663C9" w:rsidRDefault="004A5C1A">
            <w:r w:rsidRPr="00C663C9">
              <w:t>________________________________________</w:t>
            </w:r>
          </w:p>
          <w:p w:rsidR="004A5C1A" w:rsidRPr="00C663C9" w:rsidRDefault="004A5C1A">
            <w:r w:rsidRPr="00C663C9">
              <w:t xml:space="preserve">                 (фамилия, имя, отчество заявителя)</w:t>
            </w:r>
          </w:p>
          <w:p w:rsidR="004A5C1A" w:rsidRPr="00C663C9" w:rsidRDefault="004A5C1A">
            <w:r w:rsidRPr="00C663C9">
              <w:t>Домашний адрес: ________________________</w:t>
            </w:r>
          </w:p>
          <w:p w:rsidR="004A5C1A" w:rsidRPr="00C663C9" w:rsidRDefault="004A5C1A">
            <w:r w:rsidRPr="00C663C9">
              <w:t>_______________________________________</w:t>
            </w:r>
          </w:p>
          <w:p w:rsidR="004A5C1A" w:rsidRPr="00C663C9" w:rsidRDefault="004A5C1A">
            <w:r w:rsidRPr="00C663C9">
              <w:t>_______________________________________</w:t>
            </w:r>
          </w:p>
          <w:p w:rsidR="004A5C1A" w:rsidRPr="00C663C9" w:rsidRDefault="004A5C1A">
            <w:r w:rsidRPr="00C663C9">
              <w:t>Паспорт: серия ________ № ________ выдан</w:t>
            </w:r>
          </w:p>
          <w:p w:rsidR="004A5C1A" w:rsidRPr="00C663C9" w:rsidRDefault="004A5C1A">
            <w:r w:rsidRPr="00C663C9">
              <w:t>«___»__________ ____ года</w:t>
            </w:r>
          </w:p>
          <w:p w:rsidR="004A5C1A" w:rsidRPr="00C663C9" w:rsidRDefault="004A5C1A">
            <w:r w:rsidRPr="00C663C9">
              <w:t>________________________________________</w:t>
            </w:r>
          </w:p>
          <w:p w:rsidR="004A5C1A" w:rsidRPr="00C663C9" w:rsidRDefault="004A5C1A">
            <w:r w:rsidRPr="00C663C9">
              <w:t xml:space="preserve">                                     (кем </w:t>
            </w:r>
            <w:proofErr w:type="gramStart"/>
            <w:r w:rsidRPr="00C663C9">
              <w:t>выдан</w:t>
            </w:r>
            <w:proofErr w:type="gramEnd"/>
            <w:r w:rsidRPr="00C663C9">
              <w:t>)</w:t>
            </w:r>
          </w:p>
          <w:p w:rsidR="004A5C1A" w:rsidRPr="00C663C9" w:rsidRDefault="004A5C1A">
            <w:r w:rsidRPr="00C663C9">
              <w:t xml:space="preserve">Дата рождения: «___»__________ _______ </w:t>
            </w:r>
            <w:proofErr w:type="gramStart"/>
            <w:r w:rsidRPr="00C663C9">
              <w:t>г</w:t>
            </w:r>
            <w:proofErr w:type="gramEnd"/>
            <w:r w:rsidRPr="00C663C9">
              <w:t>.</w:t>
            </w:r>
          </w:p>
          <w:p w:rsidR="004A5C1A" w:rsidRPr="00C663C9" w:rsidRDefault="004A5C1A">
            <w:r w:rsidRPr="00C663C9">
              <w:t>ИНН _____________________________</w:t>
            </w:r>
          </w:p>
          <w:p w:rsidR="004A5C1A" w:rsidRPr="00C663C9" w:rsidRDefault="004A5C1A">
            <w:r w:rsidRPr="00C663C9">
              <w:t>Номер пенсионного страхового свидетельства</w:t>
            </w:r>
          </w:p>
          <w:p w:rsidR="004A5C1A" w:rsidRPr="00C663C9" w:rsidRDefault="004A5C1A">
            <w:r w:rsidRPr="00C663C9">
              <w:t>_______________________________________</w:t>
            </w:r>
          </w:p>
          <w:p w:rsidR="004A5C1A" w:rsidRPr="00C663C9" w:rsidRDefault="004A5C1A">
            <w:pPr>
              <w:rPr>
                <w:bCs/>
              </w:rPr>
            </w:pPr>
            <w:r w:rsidRPr="00C663C9">
              <w:t>Контактный телефон: ____________________</w:t>
            </w:r>
          </w:p>
        </w:tc>
      </w:tr>
    </w:tbl>
    <w:p w:rsidR="004A5C1A" w:rsidRPr="00C663C9" w:rsidRDefault="004A5C1A" w:rsidP="004A5C1A"/>
    <w:p w:rsidR="004A5C1A" w:rsidRPr="00C663C9" w:rsidRDefault="004A5C1A" w:rsidP="004A5C1A">
      <w:pPr>
        <w:jc w:val="center"/>
        <w:rPr>
          <w:b/>
        </w:rPr>
      </w:pPr>
      <w:r w:rsidRPr="00C663C9">
        <w:rPr>
          <w:b/>
        </w:rPr>
        <w:t>ЗАЯВЛЕНИЕ</w:t>
      </w:r>
    </w:p>
    <w:p w:rsidR="004A5C1A" w:rsidRPr="00C663C9" w:rsidRDefault="004A5C1A" w:rsidP="004A5C1A">
      <w:pPr>
        <w:jc w:val="center"/>
        <w:rPr>
          <w:b/>
        </w:rPr>
      </w:pPr>
      <w:r w:rsidRPr="00C663C9">
        <w:rPr>
          <w:b/>
        </w:rPr>
        <w:t>О НАЗНАЧЕНИИ (ВОЗОБНОВЛЕНИИ) ПЕНСИИ ЗА ВЫСЛУГУ ЛЕТ</w:t>
      </w:r>
    </w:p>
    <w:p w:rsidR="004A5C1A" w:rsidRPr="00C663C9" w:rsidRDefault="004A5C1A" w:rsidP="004A5C1A">
      <w:pPr>
        <w:jc w:val="center"/>
      </w:pPr>
    </w:p>
    <w:p w:rsidR="004A5C1A" w:rsidRPr="00C663C9" w:rsidRDefault="004A5C1A" w:rsidP="004A5C1A">
      <w:pPr>
        <w:ind w:firstLine="567"/>
        <w:jc w:val="both"/>
      </w:pPr>
      <w:proofErr w:type="gramStart"/>
      <w:r w:rsidRPr="00C663C9">
        <w:t xml:space="preserve">В соответствии со статьей 11 Закона Иркутской области от 15.10.2007г. № 88-оз                     «Об отдельных вопросах муниципальной службы в Иркутской области», Положением                    о порядке назначения, перерасчета, индексации  и выплаты пенсии за  выслугу  лет гражданам, замещавшим должности муниципальной службы муниципального  образования «Семигорское сельское поселение»  прошу назначить (возобновить) мне пенсию за выслугу </w:t>
      </w:r>
      <w:r w:rsidRPr="00C663C9">
        <w:lastRenderedPageBreak/>
        <w:t>лет              к страховой пенсии по старости, страховой пенсии по инвалидности, назначенным</w:t>
      </w:r>
      <w:proofErr w:type="gramEnd"/>
      <w:r w:rsidRPr="00C663C9">
        <w:t xml:space="preserve"> в соответствии с Федеральным законом от 28.12.2013г. №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19.04.1991г.                  № 1032-1 «О занятости населения в Российской Федерации» (</w:t>
      </w:r>
      <w:proofErr w:type="gramStart"/>
      <w:r w:rsidRPr="00C663C9">
        <w:t>нужное</w:t>
      </w:r>
      <w:proofErr w:type="gramEnd"/>
      <w:r w:rsidRPr="00C663C9">
        <w:t xml:space="preserve"> подчеркнуть).</w:t>
      </w:r>
    </w:p>
    <w:p w:rsidR="004A5C1A" w:rsidRPr="00C663C9" w:rsidRDefault="004A5C1A" w:rsidP="004A5C1A">
      <w:pPr>
        <w:ind w:firstLine="540"/>
        <w:jc w:val="both"/>
      </w:pPr>
      <w:r w:rsidRPr="00C663C9">
        <w:t xml:space="preserve">Страховую пенсию получаю </w:t>
      </w:r>
      <w:proofErr w:type="gramStart"/>
      <w:r w:rsidRPr="00C663C9">
        <w:t>в</w:t>
      </w:r>
      <w:proofErr w:type="gramEnd"/>
      <w:r w:rsidRPr="00C663C9">
        <w:t>__________________________________________________</w:t>
      </w:r>
    </w:p>
    <w:p w:rsidR="004A5C1A" w:rsidRPr="00C663C9" w:rsidRDefault="004A5C1A" w:rsidP="004A5C1A">
      <w:pPr>
        <w:jc w:val="both"/>
      </w:pPr>
      <w:r w:rsidRPr="00C663C9">
        <w:t>_______________________________________________________________________________.</w:t>
      </w:r>
    </w:p>
    <w:p w:rsidR="004A5C1A" w:rsidRPr="00C663C9" w:rsidRDefault="004A5C1A" w:rsidP="004A5C1A">
      <w:pPr>
        <w:jc w:val="center"/>
      </w:pPr>
      <w:r w:rsidRPr="00C663C9">
        <w:t>(наименование органа, назначившего указанную пенсию, и дата назначения)</w:t>
      </w:r>
    </w:p>
    <w:p w:rsidR="004A5C1A" w:rsidRPr="00C663C9" w:rsidRDefault="004A5C1A" w:rsidP="004A5C1A">
      <w:pPr>
        <w:ind w:firstLine="540"/>
        <w:jc w:val="both"/>
      </w:pPr>
      <w:r w:rsidRPr="00C663C9">
        <w:t xml:space="preserve">Пенсию за выслугу лет прошу перечислять на счет _______________________________ </w:t>
      </w:r>
      <w:proofErr w:type="gramStart"/>
      <w:r w:rsidRPr="00C663C9">
        <w:t>в</w:t>
      </w:r>
      <w:proofErr w:type="gramEnd"/>
      <w:r w:rsidRPr="00C663C9">
        <w:t>______________________________________________________________________________.</w:t>
      </w:r>
    </w:p>
    <w:p w:rsidR="004A5C1A" w:rsidRPr="00C663C9" w:rsidRDefault="004A5C1A" w:rsidP="004A5C1A">
      <w:pPr>
        <w:jc w:val="center"/>
      </w:pPr>
      <w:r w:rsidRPr="00C663C9">
        <w:t>(наименование банка, иной кредитной организации, организации федеральной почтовой связи)</w:t>
      </w:r>
    </w:p>
    <w:p w:rsidR="004A5C1A" w:rsidRPr="00C663C9" w:rsidRDefault="004A5C1A" w:rsidP="004A5C1A">
      <w:pPr>
        <w:autoSpaceDE w:val="0"/>
        <w:autoSpaceDN w:val="0"/>
        <w:adjustRightInd w:val="0"/>
        <w:ind w:firstLine="540"/>
        <w:jc w:val="both"/>
      </w:pPr>
      <w:proofErr w:type="gramStart"/>
      <w:r w:rsidRPr="00C663C9">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roofErr w:type="gramEnd"/>
    </w:p>
    <w:p w:rsidR="004A5C1A" w:rsidRPr="00C663C9" w:rsidRDefault="004A5C1A" w:rsidP="004A5C1A">
      <w:pPr>
        <w:ind w:firstLine="540"/>
        <w:jc w:val="both"/>
      </w:pPr>
      <w:r w:rsidRPr="00C663C9">
        <w:t>Обязуюсь в 5-дневный срок письменно проинформировать администрацию муниципального образования «Семигорское сельское поселение» при наступлении следующих обстоятельств:</w:t>
      </w:r>
    </w:p>
    <w:p w:rsidR="004A5C1A" w:rsidRPr="00C663C9" w:rsidRDefault="004A5C1A" w:rsidP="004A5C1A">
      <w:pPr>
        <w:ind w:firstLine="851"/>
        <w:jc w:val="both"/>
      </w:pPr>
      <w:r w:rsidRPr="00C663C9">
        <w:t>- о замещении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4A5C1A" w:rsidRPr="00C663C9" w:rsidRDefault="004A5C1A" w:rsidP="004A5C1A">
      <w:pPr>
        <w:ind w:firstLine="851"/>
        <w:jc w:val="both"/>
      </w:pPr>
      <w:r w:rsidRPr="00C663C9">
        <w:t>- о назначении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4A5C1A" w:rsidRPr="00C663C9" w:rsidRDefault="004A5C1A" w:rsidP="004A5C1A">
      <w:pPr>
        <w:ind w:firstLine="851"/>
        <w:jc w:val="both"/>
      </w:pPr>
      <w:r w:rsidRPr="00C663C9">
        <w:t>- об изменении номера счета или реквизитов банка, иной кредитной организации, организации федеральной почтовой связи, в которой открыт счет для перечисления пенсии за выслугу лет;</w:t>
      </w:r>
    </w:p>
    <w:p w:rsidR="004A5C1A" w:rsidRPr="00C663C9" w:rsidRDefault="004A5C1A" w:rsidP="004A5C1A">
      <w:pPr>
        <w:ind w:firstLine="851"/>
        <w:jc w:val="both"/>
      </w:pPr>
      <w:r w:rsidRPr="00C663C9">
        <w:t>- об изменении места жительства;</w:t>
      </w:r>
    </w:p>
    <w:p w:rsidR="004A5C1A" w:rsidRPr="00C663C9" w:rsidRDefault="004A5C1A" w:rsidP="004A5C1A">
      <w:pPr>
        <w:ind w:firstLine="851"/>
        <w:jc w:val="both"/>
      </w:pPr>
      <w:r w:rsidRPr="00C663C9">
        <w:t>- о переводе страховой пенсии по старости, страховой пенсии по инвалидности, либо пенсии, назначенной в соответствии с Законом Российской Федерации «О занятости населения в Российской Федерации» в другой территориальный орган Пенсионного Фонда Российской Федерации.</w:t>
      </w:r>
    </w:p>
    <w:p w:rsidR="004A5C1A" w:rsidRPr="00C663C9" w:rsidRDefault="004A5C1A" w:rsidP="004A5C1A">
      <w:pPr>
        <w:jc w:val="both"/>
      </w:pPr>
    </w:p>
    <w:p w:rsidR="004A5C1A" w:rsidRPr="00C663C9" w:rsidRDefault="004A5C1A" w:rsidP="004A5C1A">
      <w:pPr>
        <w:autoSpaceDE w:val="0"/>
        <w:autoSpaceDN w:val="0"/>
        <w:adjustRightInd w:val="0"/>
        <w:ind w:firstLine="567"/>
      </w:pPr>
      <w:r w:rsidRPr="00C663C9">
        <w:t>К заявлению прилагаю следующие документы:</w:t>
      </w:r>
    </w:p>
    <w:p w:rsidR="004A5C1A" w:rsidRPr="00C663C9" w:rsidRDefault="004A5C1A" w:rsidP="004A5C1A">
      <w:pPr>
        <w:pStyle w:val="af6"/>
        <w:numPr>
          <w:ilvl w:val="0"/>
          <w:numId w:val="24"/>
        </w:numPr>
        <w:autoSpaceDE w:val="0"/>
        <w:autoSpaceDN w:val="0"/>
        <w:adjustRightInd w:val="0"/>
        <w:spacing w:after="0" w:line="240" w:lineRule="auto"/>
        <w:ind w:left="0" w:firstLine="360"/>
        <w:jc w:val="both"/>
        <w:rPr>
          <w:rFonts w:ascii="Times New Roman" w:hAnsi="Times New Roman" w:cs="Times New Roman"/>
          <w:sz w:val="24"/>
          <w:szCs w:val="24"/>
        </w:rPr>
      </w:pPr>
      <w:r w:rsidRPr="00C663C9">
        <w:rPr>
          <w:rFonts w:ascii="Times New Roman" w:hAnsi="Times New Roman" w:cs="Times New Roman"/>
          <w:sz w:val="24"/>
          <w:szCs w:val="24"/>
        </w:rPr>
        <w:t>копию документа, удостоверяющего личность;</w:t>
      </w:r>
    </w:p>
    <w:p w:rsidR="004A5C1A" w:rsidRPr="00C663C9" w:rsidRDefault="004A5C1A" w:rsidP="004A5C1A">
      <w:pPr>
        <w:pStyle w:val="af6"/>
        <w:numPr>
          <w:ilvl w:val="0"/>
          <w:numId w:val="24"/>
        </w:numPr>
        <w:autoSpaceDE w:val="0"/>
        <w:autoSpaceDN w:val="0"/>
        <w:adjustRightInd w:val="0"/>
        <w:spacing w:after="0" w:line="240" w:lineRule="auto"/>
        <w:ind w:left="0" w:firstLine="360"/>
        <w:jc w:val="both"/>
        <w:rPr>
          <w:rFonts w:ascii="Times New Roman" w:hAnsi="Times New Roman" w:cs="Times New Roman"/>
          <w:sz w:val="24"/>
          <w:szCs w:val="24"/>
        </w:rPr>
      </w:pPr>
      <w:r w:rsidRPr="00C663C9">
        <w:rPr>
          <w:rFonts w:ascii="Times New Roman" w:hAnsi="Times New Roman" w:cs="Times New Roman"/>
          <w:sz w:val="24"/>
          <w:szCs w:val="24"/>
        </w:rPr>
        <w:t>копию трудовой книжки;</w:t>
      </w:r>
    </w:p>
    <w:p w:rsidR="004A5C1A" w:rsidRPr="00C663C9" w:rsidRDefault="004A5C1A" w:rsidP="004A5C1A">
      <w:pPr>
        <w:pStyle w:val="af6"/>
        <w:numPr>
          <w:ilvl w:val="0"/>
          <w:numId w:val="24"/>
        </w:numPr>
        <w:autoSpaceDE w:val="0"/>
        <w:autoSpaceDN w:val="0"/>
        <w:adjustRightInd w:val="0"/>
        <w:spacing w:after="0" w:line="240" w:lineRule="auto"/>
        <w:ind w:left="0" w:firstLine="360"/>
        <w:jc w:val="both"/>
        <w:rPr>
          <w:rFonts w:ascii="Times New Roman" w:hAnsi="Times New Roman" w:cs="Times New Roman"/>
          <w:sz w:val="24"/>
          <w:szCs w:val="24"/>
        </w:rPr>
      </w:pPr>
      <w:r w:rsidRPr="00C663C9">
        <w:rPr>
          <w:rFonts w:ascii="Times New Roman" w:hAnsi="Times New Roman" w:cs="Times New Roman"/>
          <w:sz w:val="24"/>
          <w:szCs w:val="24"/>
        </w:rPr>
        <w:t>_________________________________________________________________;</w:t>
      </w:r>
    </w:p>
    <w:p w:rsidR="004A5C1A" w:rsidRPr="00C663C9" w:rsidRDefault="004A5C1A" w:rsidP="004A5C1A">
      <w:pPr>
        <w:pStyle w:val="af6"/>
        <w:numPr>
          <w:ilvl w:val="0"/>
          <w:numId w:val="24"/>
        </w:numPr>
        <w:autoSpaceDE w:val="0"/>
        <w:autoSpaceDN w:val="0"/>
        <w:adjustRightInd w:val="0"/>
        <w:spacing w:after="0" w:line="240" w:lineRule="auto"/>
        <w:ind w:left="0" w:firstLine="360"/>
        <w:jc w:val="both"/>
        <w:rPr>
          <w:rFonts w:ascii="Times New Roman" w:hAnsi="Times New Roman" w:cs="Times New Roman"/>
          <w:sz w:val="24"/>
          <w:szCs w:val="24"/>
        </w:rPr>
      </w:pPr>
      <w:r w:rsidRPr="00C663C9">
        <w:rPr>
          <w:rFonts w:ascii="Times New Roman" w:hAnsi="Times New Roman" w:cs="Times New Roman"/>
          <w:sz w:val="24"/>
          <w:szCs w:val="24"/>
        </w:rPr>
        <w:t>_________________________________________________________________;</w:t>
      </w:r>
    </w:p>
    <w:p w:rsidR="004A5C1A" w:rsidRPr="00C663C9" w:rsidRDefault="004A5C1A" w:rsidP="004A5C1A">
      <w:pPr>
        <w:pStyle w:val="af6"/>
        <w:numPr>
          <w:ilvl w:val="0"/>
          <w:numId w:val="24"/>
        </w:numPr>
        <w:autoSpaceDE w:val="0"/>
        <w:autoSpaceDN w:val="0"/>
        <w:adjustRightInd w:val="0"/>
        <w:spacing w:after="0" w:line="240" w:lineRule="auto"/>
        <w:ind w:left="0" w:firstLine="360"/>
        <w:jc w:val="both"/>
        <w:rPr>
          <w:rFonts w:ascii="Times New Roman" w:hAnsi="Times New Roman" w:cs="Times New Roman"/>
          <w:sz w:val="24"/>
          <w:szCs w:val="24"/>
        </w:rPr>
      </w:pPr>
      <w:r w:rsidRPr="00C663C9">
        <w:rPr>
          <w:rFonts w:ascii="Times New Roman" w:hAnsi="Times New Roman" w:cs="Times New Roman"/>
          <w:sz w:val="24"/>
          <w:szCs w:val="24"/>
        </w:rPr>
        <w:t>_________________________________________________________________;</w:t>
      </w:r>
    </w:p>
    <w:p w:rsidR="004A5C1A" w:rsidRPr="00C663C9" w:rsidRDefault="004A5C1A" w:rsidP="004A5C1A">
      <w:pPr>
        <w:pStyle w:val="af6"/>
        <w:numPr>
          <w:ilvl w:val="0"/>
          <w:numId w:val="24"/>
        </w:numPr>
        <w:autoSpaceDE w:val="0"/>
        <w:autoSpaceDN w:val="0"/>
        <w:adjustRightInd w:val="0"/>
        <w:spacing w:after="0" w:line="240" w:lineRule="auto"/>
        <w:ind w:left="0" w:firstLine="360"/>
        <w:jc w:val="both"/>
        <w:rPr>
          <w:rFonts w:ascii="Times New Roman" w:hAnsi="Times New Roman" w:cs="Times New Roman"/>
          <w:sz w:val="24"/>
          <w:szCs w:val="24"/>
        </w:rPr>
      </w:pPr>
      <w:r w:rsidRPr="00C663C9">
        <w:rPr>
          <w:rFonts w:ascii="Times New Roman" w:hAnsi="Times New Roman" w:cs="Times New Roman"/>
          <w:sz w:val="24"/>
          <w:szCs w:val="24"/>
        </w:rPr>
        <w:t>_________________________________________________________________.</w:t>
      </w:r>
    </w:p>
    <w:p w:rsidR="004A5C1A" w:rsidRPr="00C663C9" w:rsidRDefault="004A5C1A" w:rsidP="004A5C1A">
      <w:pPr>
        <w:pStyle w:val="af6"/>
        <w:autoSpaceDE w:val="0"/>
        <w:autoSpaceDN w:val="0"/>
        <w:adjustRightInd w:val="0"/>
        <w:ind w:left="0"/>
        <w:jc w:val="both"/>
        <w:rPr>
          <w:rFonts w:ascii="Times New Roman" w:hAnsi="Times New Roman" w:cs="Times New Roman"/>
          <w:sz w:val="24"/>
          <w:szCs w:val="24"/>
        </w:rPr>
      </w:pPr>
    </w:p>
    <w:p w:rsidR="004A5C1A" w:rsidRPr="00C663C9" w:rsidRDefault="004A5C1A" w:rsidP="004A5C1A">
      <w:pPr>
        <w:autoSpaceDE w:val="0"/>
        <w:autoSpaceDN w:val="0"/>
        <w:adjustRightInd w:val="0"/>
      </w:pPr>
      <w:r w:rsidRPr="00C663C9">
        <w:t>«___» ______________ 20__ г.</w:t>
      </w:r>
      <w:r w:rsidRPr="00C663C9">
        <w:tab/>
      </w:r>
      <w:r w:rsidRPr="00C663C9">
        <w:tab/>
      </w:r>
      <w:r w:rsidRPr="00C663C9">
        <w:tab/>
      </w:r>
      <w:r w:rsidRPr="00C663C9">
        <w:tab/>
        <w:t>___________________</w:t>
      </w:r>
    </w:p>
    <w:p w:rsidR="004A5C1A" w:rsidRPr="00C663C9" w:rsidRDefault="004A5C1A" w:rsidP="004A5C1A">
      <w:pPr>
        <w:autoSpaceDE w:val="0"/>
        <w:autoSpaceDN w:val="0"/>
        <w:adjustRightInd w:val="0"/>
      </w:pPr>
      <w:r w:rsidRPr="00C663C9">
        <w:t xml:space="preserve">                                                                                                                         (подпись заявителя)</w:t>
      </w:r>
    </w:p>
    <w:p w:rsidR="004A5C1A" w:rsidRPr="00C663C9" w:rsidRDefault="004A5C1A" w:rsidP="004A5C1A">
      <w:pPr>
        <w:autoSpaceDE w:val="0"/>
        <w:autoSpaceDN w:val="0"/>
        <w:adjustRightInd w:val="0"/>
      </w:pPr>
    </w:p>
    <w:p w:rsidR="004A5C1A" w:rsidRPr="00C663C9" w:rsidRDefault="004A5C1A" w:rsidP="004A5C1A">
      <w:pPr>
        <w:autoSpaceDE w:val="0"/>
        <w:autoSpaceDN w:val="0"/>
        <w:adjustRightInd w:val="0"/>
      </w:pPr>
      <w:r w:rsidRPr="00C663C9">
        <w:t>Заявление зарегистрировано «____» __________ 20__ г. № _________________</w:t>
      </w:r>
    </w:p>
    <w:tbl>
      <w:tblPr>
        <w:tblW w:w="0" w:type="auto"/>
        <w:tblInd w:w="-34" w:type="dxa"/>
        <w:tblCellMar>
          <w:left w:w="0" w:type="dxa"/>
          <w:right w:w="0" w:type="dxa"/>
        </w:tblCellMar>
        <w:tblLook w:val="04A0" w:firstRow="1" w:lastRow="0" w:firstColumn="1" w:lastColumn="0" w:noHBand="0" w:noVBand="1"/>
      </w:tblPr>
      <w:tblGrid>
        <w:gridCol w:w="60"/>
        <w:gridCol w:w="1235"/>
        <w:gridCol w:w="842"/>
        <w:gridCol w:w="701"/>
        <w:gridCol w:w="561"/>
        <w:gridCol w:w="314"/>
        <w:gridCol w:w="2090"/>
        <w:gridCol w:w="565"/>
        <w:gridCol w:w="561"/>
        <w:gridCol w:w="2959"/>
      </w:tblGrid>
      <w:tr w:rsidR="004A5C1A" w:rsidRPr="00C663C9" w:rsidTr="004A5C1A">
        <w:tc>
          <w:tcPr>
            <w:tcW w:w="2838" w:type="dxa"/>
            <w:gridSpan w:val="4"/>
            <w:tcMar>
              <w:top w:w="0" w:type="dxa"/>
              <w:left w:w="108" w:type="dxa"/>
              <w:bottom w:w="0" w:type="dxa"/>
              <w:right w:w="108" w:type="dxa"/>
            </w:tcMar>
            <w:hideMark/>
          </w:tcPr>
          <w:p w:rsidR="004A5C1A" w:rsidRPr="00C663C9" w:rsidRDefault="004A5C1A">
            <w:pPr>
              <w:jc w:val="both"/>
            </w:pPr>
            <w:r w:rsidRPr="00C663C9">
              <w:t>Документы приняты "</w:t>
            </w:r>
          </w:p>
        </w:tc>
        <w:tc>
          <w:tcPr>
            <w:tcW w:w="561" w:type="dxa"/>
            <w:tcBorders>
              <w:top w:val="nil"/>
              <w:left w:val="nil"/>
              <w:bottom w:val="single" w:sz="8" w:space="0" w:color="auto"/>
              <w:right w:val="nil"/>
            </w:tcBorders>
            <w:tcMar>
              <w:top w:w="0" w:type="dxa"/>
              <w:left w:w="108" w:type="dxa"/>
              <w:bottom w:w="0" w:type="dxa"/>
              <w:right w:w="108" w:type="dxa"/>
            </w:tcMar>
            <w:hideMark/>
          </w:tcPr>
          <w:p w:rsidR="004A5C1A" w:rsidRPr="00C663C9" w:rsidRDefault="004A5C1A">
            <w:pPr>
              <w:jc w:val="both"/>
            </w:pPr>
            <w:r w:rsidRPr="00C663C9">
              <w:t> </w:t>
            </w:r>
          </w:p>
        </w:tc>
        <w:tc>
          <w:tcPr>
            <w:tcW w:w="314" w:type="dxa"/>
            <w:tcMar>
              <w:top w:w="0" w:type="dxa"/>
              <w:left w:w="108" w:type="dxa"/>
              <w:bottom w:w="0" w:type="dxa"/>
              <w:right w:w="108" w:type="dxa"/>
            </w:tcMar>
            <w:hideMark/>
          </w:tcPr>
          <w:p w:rsidR="004A5C1A" w:rsidRPr="00C663C9" w:rsidRDefault="004A5C1A">
            <w:pPr>
              <w:jc w:val="both"/>
            </w:pPr>
            <w:r w:rsidRPr="00C663C9">
              <w:t>"</w:t>
            </w:r>
          </w:p>
        </w:tc>
        <w:tc>
          <w:tcPr>
            <w:tcW w:w="2090" w:type="dxa"/>
            <w:tcBorders>
              <w:top w:val="nil"/>
              <w:left w:val="nil"/>
              <w:bottom w:val="single" w:sz="8" w:space="0" w:color="auto"/>
              <w:right w:val="nil"/>
            </w:tcBorders>
            <w:tcMar>
              <w:top w:w="0" w:type="dxa"/>
              <w:left w:w="108" w:type="dxa"/>
              <w:bottom w:w="0" w:type="dxa"/>
              <w:right w:w="108" w:type="dxa"/>
            </w:tcMar>
            <w:hideMark/>
          </w:tcPr>
          <w:p w:rsidR="004A5C1A" w:rsidRPr="00C663C9" w:rsidRDefault="004A5C1A">
            <w:pPr>
              <w:jc w:val="both"/>
            </w:pPr>
            <w:r w:rsidRPr="00C663C9">
              <w:t> </w:t>
            </w:r>
          </w:p>
        </w:tc>
        <w:tc>
          <w:tcPr>
            <w:tcW w:w="565" w:type="dxa"/>
            <w:tcMar>
              <w:top w:w="0" w:type="dxa"/>
              <w:left w:w="108" w:type="dxa"/>
              <w:bottom w:w="0" w:type="dxa"/>
              <w:right w:w="108" w:type="dxa"/>
            </w:tcMar>
            <w:hideMark/>
          </w:tcPr>
          <w:p w:rsidR="004A5C1A" w:rsidRPr="00C663C9" w:rsidRDefault="004A5C1A">
            <w:pPr>
              <w:jc w:val="both"/>
            </w:pPr>
            <w:r w:rsidRPr="00C663C9">
              <w:t>20</w:t>
            </w:r>
          </w:p>
        </w:tc>
        <w:tc>
          <w:tcPr>
            <w:tcW w:w="561" w:type="dxa"/>
            <w:tcBorders>
              <w:top w:val="nil"/>
              <w:left w:val="nil"/>
              <w:bottom w:val="single" w:sz="8" w:space="0" w:color="auto"/>
              <w:right w:val="nil"/>
            </w:tcBorders>
            <w:tcMar>
              <w:top w:w="0" w:type="dxa"/>
              <w:left w:w="108" w:type="dxa"/>
              <w:bottom w:w="0" w:type="dxa"/>
              <w:right w:w="108" w:type="dxa"/>
            </w:tcMar>
            <w:hideMark/>
          </w:tcPr>
          <w:p w:rsidR="004A5C1A" w:rsidRPr="00C663C9" w:rsidRDefault="004A5C1A">
            <w:pPr>
              <w:jc w:val="both"/>
            </w:pPr>
            <w:r w:rsidRPr="00C663C9">
              <w:t> </w:t>
            </w:r>
          </w:p>
        </w:tc>
        <w:tc>
          <w:tcPr>
            <w:tcW w:w="2959" w:type="dxa"/>
            <w:tcMar>
              <w:top w:w="0" w:type="dxa"/>
              <w:left w:w="108" w:type="dxa"/>
              <w:bottom w:w="0" w:type="dxa"/>
              <w:right w:w="108" w:type="dxa"/>
            </w:tcMar>
            <w:hideMark/>
          </w:tcPr>
          <w:p w:rsidR="004A5C1A" w:rsidRPr="00C663C9" w:rsidRDefault="004A5C1A">
            <w:pPr>
              <w:jc w:val="both"/>
            </w:pPr>
            <w:r w:rsidRPr="00C663C9">
              <w:t xml:space="preserve">г. и зарегистрированы </w:t>
            </w:r>
          </w:p>
        </w:tc>
      </w:tr>
      <w:tr w:rsidR="004A5C1A" w:rsidRPr="00C663C9" w:rsidTr="004A5C1A">
        <w:tc>
          <w:tcPr>
            <w:tcW w:w="60" w:type="dxa"/>
            <w:vAlign w:val="center"/>
            <w:hideMark/>
          </w:tcPr>
          <w:p w:rsidR="004A5C1A" w:rsidRPr="00C663C9" w:rsidRDefault="004A5C1A">
            <w:r w:rsidRPr="00C663C9">
              <w:t> </w:t>
            </w:r>
          </w:p>
        </w:tc>
        <w:tc>
          <w:tcPr>
            <w:tcW w:w="1235" w:type="dxa"/>
            <w:tcMar>
              <w:top w:w="0" w:type="dxa"/>
              <w:left w:w="108" w:type="dxa"/>
              <w:bottom w:w="0" w:type="dxa"/>
              <w:right w:w="108" w:type="dxa"/>
            </w:tcMar>
            <w:hideMark/>
          </w:tcPr>
          <w:p w:rsidR="004A5C1A" w:rsidRPr="00C663C9" w:rsidRDefault="004A5C1A">
            <w:pPr>
              <w:jc w:val="both"/>
            </w:pPr>
            <w:r w:rsidRPr="00C663C9">
              <w:t>под №</w:t>
            </w:r>
          </w:p>
        </w:tc>
        <w:tc>
          <w:tcPr>
            <w:tcW w:w="842" w:type="dxa"/>
            <w:tcBorders>
              <w:top w:val="nil"/>
              <w:left w:val="nil"/>
              <w:bottom w:val="single" w:sz="8" w:space="0" w:color="auto"/>
              <w:right w:val="nil"/>
            </w:tcBorders>
            <w:tcMar>
              <w:top w:w="0" w:type="dxa"/>
              <w:left w:w="108" w:type="dxa"/>
              <w:bottom w:w="0" w:type="dxa"/>
              <w:right w:w="108" w:type="dxa"/>
            </w:tcMar>
            <w:hideMark/>
          </w:tcPr>
          <w:p w:rsidR="004A5C1A" w:rsidRPr="00C663C9" w:rsidRDefault="004A5C1A">
            <w:pPr>
              <w:jc w:val="both"/>
            </w:pPr>
            <w:r w:rsidRPr="00C663C9">
              <w:t> </w:t>
            </w:r>
          </w:p>
        </w:tc>
        <w:tc>
          <w:tcPr>
            <w:tcW w:w="7751" w:type="dxa"/>
            <w:gridSpan w:val="7"/>
            <w:vAlign w:val="center"/>
            <w:hideMark/>
          </w:tcPr>
          <w:p w:rsidR="004A5C1A" w:rsidRPr="00C663C9" w:rsidRDefault="004A5C1A">
            <w:r w:rsidRPr="00C663C9">
              <w:t> </w:t>
            </w:r>
          </w:p>
        </w:tc>
      </w:tr>
    </w:tbl>
    <w:tbl>
      <w:tblPr>
        <w:tblpPr w:leftFromText="180" w:rightFromText="180" w:vertAnchor="text" w:horzAnchor="margin" w:tblpY="322"/>
        <w:tblW w:w="0" w:type="auto"/>
        <w:tblCellMar>
          <w:left w:w="0" w:type="dxa"/>
          <w:right w:w="0" w:type="dxa"/>
        </w:tblCellMar>
        <w:tblLook w:val="04A0" w:firstRow="1" w:lastRow="0" w:firstColumn="1" w:lastColumn="0" w:noHBand="0" w:noVBand="1"/>
      </w:tblPr>
      <w:tblGrid>
        <w:gridCol w:w="255"/>
        <w:gridCol w:w="3223"/>
        <w:gridCol w:w="2995"/>
        <w:gridCol w:w="478"/>
        <w:gridCol w:w="2044"/>
        <w:gridCol w:w="480"/>
      </w:tblGrid>
      <w:tr w:rsidR="004A5C1A" w:rsidRPr="00C663C9" w:rsidTr="004A5C1A">
        <w:tc>
          <w:tcPr>
            <w:tcW w:w="255" w:type="dxa"/>
            <w:vAlign w:val="center"/>
            <w:hideMark/>
          </w:tcPr>
          <w:p w:rsidR="004A5C1A" w:rsidRPr="00C663C9" w:rsidRDefault="004A5C1A">
            <w:r w:rsidRPr="00C663C9">
              <w:lastRenderedPageBreak/>
              <w:t> </w:t>
            </w:r>
          </w:p>
        </w:tc>
        <w:tc>
          <w:tcPr>
            <w:tcW w:w="3223" w:type="dxa"/>
            <w:tcBorders>
              <w:top w:val="nil"/>
              <w:left w:val="nil"/>
              <w:bottom w:val="single" w:sz="8" w:space="0" w:color="auto"/>
              <w:right w:val="nil"/>
            </w:tcBorders>
            <w:tcMar>
              <w:top w:w="0" w:type="dxa"/>
              <w:left w:w="108" w:type="dxa"/>
              <w:bottom w:w="0" w:type="dxa"/>
              <w:right w:w="108" w:type="dxa"/>
            </w:tcMar>
            <w:hideMark/>
          </w:tcPr>
          <w:p w:rsidR="004A5C1A" w:rsidRPr="00C663C9" w:rsidRDefault="004A5C1A">
            <w:pPr>
              <w:jc w:val="both"/>
            </w:pPr>
            <w:r w:rsidRPr="00C663C9">
              <w:t> </w:t>
            </w:r>
          </w:p>
        </w:tc>
        <w:tc>
          <w:tcPr>
            <w:tcW w:w="2995" w:type="dxa"/>
            <w:tcMar>
              <w:top w:w="0" w:type="dxa"/>
              <w:left w:w="108" w:type="dxa"/>
              <w:bottom w:w="0" w:type="dxa"/>
              <w:right w:w="108" w:type="dxa"/>
            </w:tcMar>
            <w:hideMark/>
          </w:tcPr>
          <w:p w:rsidR="004A5C1A" w:rsidRPr="00C663C9" w:rsidRDefault="004A5C1A">
            <w:pPr>
              <w:jc w:val="both"/>
            </w:pPr>
            <w:r w:rsidRPr="00C663C9">
              <w:t xml:space="preserve">  </w:t>
            </w:r>
          </w:p>
        </w:tc>
        <w:tc>
          <w:tcPr>
            <w:tcW w:w="2522" w:type="dxa"/>
            <w:gridSpan w:val="2"/>
            <w:tcBorders>
              <w:top w:val="nil"/>
              <w:left w:val="nil"/>
              <w:bottom w:val="single" w:sz="8" w:space="0" w:color="auto"/>
              <w:right w:val="nil"/>
            </w:tcBorders>
            <w:tcMar>
              <w:top w:w="0" w:type="dxa"/>
              <w:left w:w="108" w:type="dxa"/>
              <w:bottom w:w="0" w:type="dxa"/>
              <w:right w:w="108" w:type="dxa"/>
            </w:tcMar>
            <w:hideMark/>
          </w:tcPr>
          <w:p w:rsidR="004A5C1A" w:rsidRPr="00C663C9" w:rsidRDefault="004A5C1A">
            <w:pPr>
              <w:jc w:val="both"/>
            </w:pPr>
            <w:r w:rsidRPr="00C663C9">
              <w:t> </w:t>
            </w:r>
          </w:p>
        </w:tc>
        <w:tc>
          <w:tcPr>
            <w:tcW w:w="480" w:type="dxa"/>
            <w:vAlign w:val="center"/>
            <w:hideMark/>
          </w:tcPr>
          <w:p w:rsidR="004A5C1A" w:rsidRPr="00C663C9" w:rsidRDefault="004A5C1A">
            <w:r w:rsidRPr="00C663C9">
              <w:t> </w:t>
            </w:r>
          </w:p>
        </w:tc>
      </w:tr>
      <w:tr w:rsidR="004A5C1A" w:rsidRPr="00C663C9" w:rsidTr="004A5C1A">
        <w:tc>
          <w:tcPr>
            <w:tcW w:w="3478" w:type="dxa"/>
            <w:gridSpan w:val="2"/>
            <w:tcMar>
              <w:top w:w="0" w:type="dxa"/>
              <w:left w:w="108" w:type="dxa"/>
              <w:bottom w:w="0" w:type="dxa"/>
              <w:right w:w="108" w:type="dxa"/>
            </w:tcMar>
            <w:hideMark/>
          </w:tcPr>
          <w:p w:rsidR="004A5C1A" w:rsidRPr="00C663C9" w:rsidRDefault="004A5C1A">
            <w:pPr>
              <w:jc w:val="both"/>
            </w:pPr>
            <w:r w:rsidRPr="00C663C9">
              <w:t xml:space="preserve">          </w:t>
            </w:r>
            <w:proofErr w:type="gramStart"/>
            <w:r w:rsidRPr="00C663C9">
              <w:t>(подпись специалиста,</w:t>
            </w:r>
            <w:proofErr w:type="gramEnd"/>
          </w:p>
        </w:tc>
        <w:tc>
          <w:tcPr>
            <w:tcW w:w="3473" w:type="dxa"/>
            <w:gridSpan w:val="2"/>
            <w:tcMar>
              <w:top w:w="0" w:type="dxa"/>
              <w:left w:w="108" w:type="dxa"/>
              <w:bottom w:w="0" w:type="dxa"/>
              <w:right w:w="108" w:type="dxa"/>
            </w:tcMar>
            <w:hideMark/>
          </w:tcPr>
          <w:p w:rsidR="004A5C1A" w:rsidRPr="00C663C9" w:rsidRDefault="004A5C1A">
            <w:pPr>
              <w:jc w:val="both"/>
            </w:pPr>
            <w:r w:rsidRPr="00C663C9">
              <w:t> </w:t>
            </w:r>
          </w:p>
        </w:tc>
        <w:tc>
          <w:tcPr>
            <w:tcW w:w="2524" w:type="dxa"/>
            <w:gridSpan w:val="2"/>
            <w:tcMar>
              <w:top w:w="0" w:type="dxa"/>
              <w:left w:w="108" w:type="dxa"/>
              <w:bottom w:w="0" w:type="dxa"/>
              <w:right w:w="108" w:type="dxa"/>
            </w:tcMar>
            <w:hideMark/>
          </w:tcPr>
          <w:p w:rsidR="004A5C1A" w:rsidRPr="00C663C9" w:rsidRDefault="004A5C1A">
            <w:r w:rsidRPr="00C663C9">
              <w:t>(расшифровка подписи)</w:t>
            </w:r>
          </w:p>
        </w:tc>
      </w:tr>
      <w:tr w:rsidR="004A5C1A" w:rsidRPr="00C663C9" w:rsidTr="004A5C1A">
        <w:tc>
          <w:tcPr>
            <w:tcW w:w="3478" w:type="dxa"/>
            <w:gridSpan w:val="2"/>
            <w:tcMar>
              <w:top w:w="0" w:type="dxa"/>
              <w:left w:w="108" w:type="dxa"/>
              <w:bottom w:w="0" w:type="dxa"/>
              <w:right w:w="108" w:type="dxa"/>
            </w:tcMar>
            <w:hideMark/>
          </w:tcPr>
          <w:p w:rsidR="004A5C1A" w:rsidRPr="00C663C9" w:rsidRDefault="004A5C1A">
            <w:pPr>
              <w:jc w:val="both"/>
            </w:pPr>
            <w:r w:rsidRPr="00C663C9">
              <w:t xml:space="preserve">          </w:t>
            </w:r>
            <w:proofErr w:type="gramStart"/>
            <w:r w:rsidRPr="00C663C9">
              <w:t>принявшего</w:t>
            </w:r>
            <w:proofErr w:type="gramEnd"/>
            <w:r w:rsidRPr="00C663C9">
              <w:t xml:space="preserve"> заявление)</w:t>
            </w:r>
          </w:p>
        </w:tc>
        <w:tc>
          <w:tcPr>
            <w:tcW w:w="3473" w:type="dxa"/>
            <w:gridSpan w:val="2"/>
            <w:tcMar>
              <w:top w:w="0" w:type="dxa"/>
              <w:left w:w="108" w:type="dxa"/>
              <w:bottom w:w="0" w:type="dxa"/>
              <w:right w:w="108" w:type="dxa"/>
            </w:tcMar>
            <w:hideMark/>
          </w:tcPr>
          <w:p w:rsidR="004A5C1A" w:rsidRPr="00C663C9" w:rsidRDefault="004A5C1A">
            <w:pPr>
              <w:jc w:val="both"/>
            </w:pPr>
            <w:r w:rsidRPr="00C663C9">
              <w:t> </w:t>
            </w:r>
          </w:p>
        </w:tc>
        <w:tc>
          <w:tcPr>
            <w:tcW w:w="2524" w:type="dxa"/>
            <w:gridSpan w:val="2"/>
            <w:tcMar>
              <w:top w:w="0" w:type="dxa"/>
              <w:left w:w="108" w:type="dxa"/>
              <w:bottom w:w="0" w:type="dxa"/>
              <w:right w:w="108" w:type="dxa"/>
            </w:tcMar>
            <w:hideMark/>
          </w:tcPr>
          <w:p w:rsidR="004A5C1A" w:rsidRPr="00C663C9" w:rsidRDefault="004A5C1A">
            <w:pPr>
              <w:jc w:val="both"/>
            </w:pPr>
            <w:r w:rsidRPr="00C663C9">
              <w:t> </w:t>
            </w:r>
          </w:p>
        </w:tc>
      </w:tr>
    </w:tbl>
    <w:p w:rsidR="004A5C1A" w:rsidRPr="00C663C9" w:rsidRDefault="004A5C1A" w:rsidP="004A5C1A">
      <w:pPr>
        <w:jc w:val="both"/>
        <w:rPr>
          <w:color w:val="000000"/>
        </w:rPr>
      </w:pPr>
    </w:p>
    <w:p w:rsidR="004A5C1A" w:rsidRPr="00C663C9" w:rsidRDefault="004A5C1A" w:rsidP="004A5C1A">
      <w:pPr>
        <w:pStyle w:val="afff1"/>
        <w:rPr>
          <w:rFonts w:ascii="Times New Roman" w:hAnsi="Times New Roman" w:cs="Times New Roman"/>
          <w:sz w:val="24"/>
          <w:szCs w:val="24"/>
        </w:rPr>
      </w:pPr>
      <w:r w:rsidRPr="00C663C9">
        <w:rPr>
          <w:rFonts w:ascii="Times New Roman" w:hAnsi="Times New Roman" w:cs="Times New Roman"/>
          <w:sz w:val="24"/>
          <w:szCs w:val="24"/>
        </w:rPr>
        <w:t>---------------------------------------------------------------------------------------------------------------------</w:t>
      </w:r>
    </w:p>
    <w:p w:rsidR="004A5C1A" w:rsidRPr="00C663C9" w:rsidRDefault="004A5C1A" w:rsidP="004A5C1A">
      <w:pPr>
        <w:pStyle w:val="afff1"/>
        <w:jc w:val="center"/>
        <w:rPr>
          <w:rFonts w:ascii="Times New Roman" w:hAnsi="Times New Roman" w:cs="Times New Roman"/>
          <w:sz w:val="24"/>
          <w:szCs w:val="24"/>
        </w:rPr>
      </w:pPr>
      <w:r w:rsidRPr="00C663C9">
        <w:rPr>
          <w:rFonts w:ascii="Times New Roman" w:hAnsi="Times New Roman" w:cs="Times New Roman"/>
          <w:sz w:val="24"/>
          <w:szCs w:val="24"/>
        </w:rPr>
        <w:t>(линия отреза)</w:t>
      </w:r>
    </w:p>
    <w:p w:rsidR="004A5C1A" w:rsidRPr="00C663C9" w:rsidRDefault="004A5C1A" w:rsidP="004A5C1A">
      <w:pPr>
        <w:pStyle w:val="ConsPlusNonformat"/>
        <w:jc w:val="center"/>
        <w:outlineLvl w:val="0"/>
        <w:rPr>
          <w:rFonts w:ascii="Times New Roman" w:hAnsi="Times New Roman" w:cs="Times New Roman"/>
          <w:color w:val="000000"/>
          <w:sz w:val="24"/>
          <w:szCs w:val="24"/>
        </w:rPr>
      </w:pPr>
      <w:r w:rsidRPr="00C663C9">
        <w:rPr>
          <w:rFonts w:ascii="Times New Roman" w:hAnsi="Times New Roman" w:cs="Times New Roman"/>
          <w:color w:val="000000"/>
          <w:sz w:val="24"/>
          <w:szCs w:val="24"/>
        </w:rPr>
        <w:t>Расписка-уведомление</w:t>
      </w:r>
    </w:p>
    <w:p w:rsidR="004A5C1A" w:rsidRPr="00C663C9" w:rsidRDefault="004A5C1A" w:rsidP="004A5C1A">
      <w:pPr>
        <w:pStyle w:val="ConsPlusNonformat"/>
        <w:rPr>
          <w:rFonts w:ascii="Times New Roman" w:hAnsi="Times New Roman" w:cs="Times New Roman"/>
          <w:color w:val="000000"/>
          <w:sz w:val="24"/>
          <w:szCs w:val="24"/>
        </w:rPr>
      </w:pPr>
      <w:r w:rsidRPr="00C663C9">
        <w:rPr>
          <w:rFonts w:ascii="Times New Roman" w:hAnsi="Times New Roman" w:cs="Times New Roman"/>
          <w:color w:val="000000"/>
          <w:sz w:val="24"/>
          <w:szCs w:val="24"/>
        </w:rPr>
        <w:t xml:space="preserve">    Заявление и документы гр. _____________________________________________________________________________</w:t>
      </w:r>
    </w:p>
    <w:p w:rsidR="004A5C1A" w:rsidRPr="00C663C9" w:rsidRDefault="004A5C1A" w:rsidP="004A5C1A">
      <w:pPr>
        <w:pStyle w:val="ConsPlusNonformat"/>
        <w:rPr>
          <w:rFonts w:ascii="Times New Roman" w:hAnsi="Times New Roman" w:cs="Times New Roman"/>
          <w:color w:val="000000"/>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3105"/>
        <w:gridCol w:w="2970"/>
        <w:gridCol w:w="2700"/>
      </w:tblGrid>
      <w:tr w:rsidR="004A5C1A" w:rsidRPr="00C663C9" w:rsidTr="004A5C1A">
        <w:trPr>
          <w:trHeight w:val="240"/>
        </w:trPr>
        <w:tc>
          <w:tcPr>
            <w:tcW w:w="3105" w:type="dxa"/>
            <w:vMerge w:val="restart"/>
            <w:tcBorders>
              <w:top w:val="single" w:sz="6" w:space="0" w:color="auto"/>
              <w:left w:val="single" w:sz="6" w:space="0" w:color="auto"/>
              <w:bottom w:val="single" w:sz="6" w:space="0" w:color="auto"/>
              <w:right w:val="single" w:sz="6" w:space="0" w:color="auto"/>
            </w:tcBorders>
            <w:hideMark/>
          </w:tcPr>
          <w:p w:rsidR="004A5C1A" w:rsidRPr="00C663C9" w:rsidRDefault="004A5C1A">
            <w:pPr>
              <w:pStyle w:val="ConsPlusNormal"/>
              <w:rPr>
                <w:rFonts w:ascii="Times New Roman" w:hAnsi="Times New Roman" w:cs="Times New Roman"/>
                <w:color w:val="000000"/>
                <w:sz w:val="24"/>
                <w:szCs w:val="24"/>
              </w:rPr>
            </w:pPr>
            <w:r w:rsidRPr="00C663C9">
              <w:rPr>
                <w:rFonts w:ascii="Times New Roman" w:hAnsi="Times New Roman" w:cs="Times New Roman"/>
                <w:color w:val="000000"/>
                <w:sz w:val="24"/>
                <w:szCs w:val="24"/>
              </w:rPr>
              <w:t xml:space="preserve">Регистрационный номер </w:t>
            </w:r>
            <w:r w:rsidRPr="00C663C9">
              <w:rPr>
                <w:rFonts w:ascii="Times New Roman" w:hAnsi="Times New Roman" w:cs="Times New Roman"/>
                <w:color w:val="000000"/>
                <w:sz w:val="24"/>
                <w:szCs w:val="24"/>
              </w:rPr>
              <w:br/>
              <w:t xml:space="preserve">заявления       </w:t>
            </w:r>
          </w:p>
        </w:tc>
        <w:tc>
          <w:tcPr>
            <w:tcW w:w="5670" w:type="dxa"/>
            <w:gridSpan w:val="2"/>
            <w:tcBorders>
              <w:top w:val="single" w:sz="6" w:space="0" w:color="auto"/>
              <w:left w:val="single" w:sz="6" w:space="0" w:color="auto"/>
              <w:bottom w:val="single" w:sz="6" w:space="0" w:color="auto"/>
              <w:right w:val="single" w:sz="6" w:space="0" w:color="auto"/>
            </w:tcBorders>
            <w:hideMark/>
          </w:tcPr>
          <w:p w:rsidR="004A5C1A" w:rsidRPr="00C663C9" w:rsidRDefault="004A5C1A">
            <w:pPr>
              <w:pStyle w:val="ConsPlusNormal"/>
              <w:rPr>
                <w:rFonts w:ascii="Times New Roman" w:hAnsi="Times New Roman" w:cs="Times New Roman"/>
                <w:color w:val="000000"/>
                <w:sz w:val="24"/>
                <w:szCs w:val="24"/>
              </w:rPr>
            </w:pPr>
            <w:r w:rsidRPr="00C663C9">
              <w:rPr>
                <w:rFonts w:ascii="Times New Roman" w:hAnsi="Times New Roman" w:cs="Times New Roman"/>
                <w:color w:val="000000"/>
                <w:sz w:val="24"/>
                <w:szCs w:val="24"/>
              </w:rPr>
              <w:t xml:space="preserve">Принял                  </w:t>
            </w:r>
          </w:p>
        </w:tc>
      </w:tr>
      <w:tr w:rsidR="004A5C1A" w:rsidRPr="00C663C9" w:rsidTr="004A5C1A">
        <w:trPr>
          <w:trHeight w:val="240"/>
        </w:trPr>
        <w:tc>
          <w:tcPr>
            <w:tcW w:w="3105" w:type="dxa"/>
            <w:vMerge/>
            <w:tcBorders>
              <w:top w:val="single" w:sz="6" w:space="0" w:color="auto"/>
              <w:left w:val="single" w:sz="6" w:space="0" w:color="auto"/>
              <w:bottom w:val="single" w:sz="6" w:space="0" w:color="auto"/>
              <w:right w:val="single" w:sz="6" w:space="0" w:color="auto"/>
            </w:tcBorders>
            <w:vAlign w:val="center"/>
            <w:hideMark/>
          </w:tcPr>
          <w:p w:rsidR="004A5C1A" w:rsidRPr="00C663C9" w:rsidRDefault="004A5C1A">
            <w:pPr>
              <w:rPr>
                <w:rFonts w:eastAsiaTheme="minorEastAsia"/>
                <w:color w:val="000000"/>
              </w:rPr>
            </w:pPr>
          </w:p>
        </w:tc>
        <w:tc>
          <w:tcPr>
            <w:tcW w:w="2970" w:type="dxa"/>
            <w:tcBorders>
              <w:top w:val="single" w:sz="6" w:space="0" w:color="auto"/>
              <w:left w:val="single" w:sz="6" w:space="0" w:color="auto"/>
              <w:bottom w:val="single" w:sz="6" w:space="0" w:color="auto"/>
              <w:right w:val="single" w:sz="6" w:space="0" w:color="auto"/>
            </w:tcBorders>
            <w:hideMark/>
          </w:tcPr>
          <w:p w:rsidR="004A5C1A" w:rsidRPr="00C663C9" w:rsidRDefault="004A5C1A">
            <w:pPr>
              <w:pStyle w:val="ConsPlusNormal"/>
              <w:rPr>
                <w:rFonts w:ascii="Times New Roman" w:hAnsi="Times New Roman" w:cs="Times New Roman"/>
                <w:color w:val="000000"/>
                <w:sz w:val="24"/>
                <w:szCs w:val="24"/>
              </w:rPr>
            </w:pPr>
            <w:r w:rsidRPr="00C663C9">
              <w:rPr>
                <w:rFonts w:ascii="Times New Roman" w:hAnsi="Times New Roman" w:cs="Times New Roman"/>
                <w:color w:val="000000"/>
                <w:sz w:val="24"/>
                <w:szCs w:val="24"/>
              </w:rPr>
              <w:t>дата приема заявления</w:t>
            </w:r>
          </w:p>
        </w:tc>
        <w:tc>
          <w:tcPr>
            <w:tcW w:w="2700" w:type="dxa"/>
            <w:tcBorders>
              <w:top w:val="single" w:sz="6" w:space="0" w:color="auto"/>
              <w:left w:val="single" w:sz="6" w:space="0" w:color="auto"/>
              <w:bottom w:val="single" w:sz="6" w:space="0" w:color="auto"/>
              <w:right w:val="single" w:sz="6" w:space="0" w:color="auto"/>
            </w:tcBorders>
            <w:hideMark/>
          </w:tcPr>
          <w:p w:rsidR="004A5C1A" w:rsidRPr="00C663C9" w:rsidRDefault="004A5C1A">
            <w:pPr>
              <w:pStyle w:val="ConsPlusNormal"/>
              <w:rPr>
                <w:rFonts w:ascii="Times New Roman" w:hAnsi="Times New Roman" w:cs="Times New Roman"/>
                <w:color w:val="000000"/>
                <w:sz w:val="24"/>
                <w:szCs w:val="24"/>
              </w:rPr>
            </w:pPr>
            <w:r w:rsidRPr="00C663C9">
              <w:rPr>
                <w:rFonts w:ascii="Times New Roman" w:hAnsi="Times New Roman" w:cs="Times New Roman"/>
                <w:color w:val="000000"/>
                <w:sz w:val="24"/>
                <w:szCs w:val="24"/>
              </w:rPr>
              <w:t>подпись специалиста</w:t>
            </w:r>
          </w:p>
        </w:tc>
      </w:tr>
      <w:tr w:rsidR="004A5C1A" w:rsidRPr="00C663C9" w:rsidTr="004A5C1A">
        <w:trPr>
          <w:trHeight w:val="240"/>
        </w:trPr>
        <w:tc>
          <w:tcPr>
            <w:tcW w:w="3105" w:type="dxa"/>
            <w:tcBorders>
              <w:top w:val="single" w:sz="6" w:space="0" w:color="auto"/>
              <w:left w:val="single" w:sz="6" w:space="0" w:color="auto"/>
              <w:bottom w:val="single" w:sz="6" w:space="0" w:color="auto"/>
              <w:right w:val="single" w:sz="6" w:space="0" w:color="auto"/>
            </w:tcBorders>
          </w:tcPr>
          <w:p w:rsidR="004A5C1A" w:rsidRPr="00C663C9" w:rsidRDefault="004A5C1A">
            <w:pPr>
              <w:pStyle w:val="ConsPlusNormal"/>
              <w:rPr>
                <w:rFonts w:ascii="Times New Roman" w:hAnsi="Times New Roman" w:cs="Times New Roman"/>
                <w:color w:val="000000"/>
                <w:sz w:val="24"/>
                <w:szCs w:val="24"/>
              </w:rPr>
            </w:pPr>
          </w:p>
        </w:tc>
        <w:tc>
          <w:tcPr>
            <w:tcW w:w="2970" w:type="dxa"/>
            <w:tcBorders>
              <w:top w:val="single" w:sz="6" w:space="0" w:color="auto"/>
              <w:left w:val="single" w:sz="6" w:space="0" w:color="auto"/>
              <w:bottom w:val="single" w:sz="6" w:space="0" w:color="auto"/>
              <w:right w:val="single" w:sz="6" w:space="0" w:color="auto"/>
            </w:tcBorders>
          </w:tcPr>
          <w:p w:rsidR="004A5C1A" w:rsidRPr="00C663C9" w:rsidRDefault="004A5C1A">
            <w:pPr>
              <w:pStyle w:val="ConsPlusNormal"/>
              <w:rPr>
                <w:rFonts w:ascii="Times New Roman" w:hAnsi="Times New Roman" w:cs="Times New Roman"/>
                <w:color w:val="000000"/>
                <w:sz w:val="24"/>
                <w:szCs w:val="24"/>
              </w:rPr>
            </w:pPr>
          </w:p>
        </w:tc>
        <w:tc>
          <w:tcPr>
            <w:tcW w:w="2700" w:type="dxa"/>
            <w:tcBorders>
              <w:top w:val="single" w:sz="6" w:space="0" w:color="auto"/>
              <w:left w:val="single" w:sz="6" w:space="0" w:color="auto"/>
              <w:bottom w:val="single" w:sz="6" w:space="0" w:color="auto"/>
              <w:right w:val="single" w:sz="6" w:space="0" w:color="auto"/>
            </w:tcBorders>
          </w:tcPr>
          <w:p w:rsidR="004A5C1A" w:rsidRPr="00C663C9" w:rsidRDefault="004A5C1A">
            <w:pPr>
              <w:pStyle w:val="ConsPlusNormal"/>
              <w:rPr>
                <w:rFonts w:ascii="Times New Roman" w:hAnsi="Times New Roman" w:cs="Times New Roman"/>
                <w:color w:val="000000"/>
                <w:sz w:val="24"/>
                <w:szCs w:val="24"/>
              </w:rPr>
            </w:pPr>
          </w:p>
        </w:tc>
      </w:tr>
    </w:tbl>
    <w:p w:rsidR="004A5C1A" w:rsidRPr="00C663C9" w:rsidRDefault="004A5C1A" w:rsidP="00C8201D">
      <w:pPr>
        <w:jc w:val="right"/>
        <w:rPr>
          <w:rFonts w:eastAsiaTheme="minorEastAsia"/>
          <w:b/>
        </w:rPr>
        <w:sectPr w:rsidR="004A5C1A" w:rsidRPr="00C663C9">
          <w:pgSz w:w="11906" w:h="16838"/>
          <w:pgMar w:top="851" w:right="567" w:bottom="426" w:left="1701" w:header="709" w:footer="709" w:gutter="0"/>
          <w:pgNumType w:start="1"/>
          <w:cols w:space="720"/>
        </w:sectPr>
      </w:pPr>
    </w:p>
    <w:p w:rsidR="004A5C1A" w:rsidRPr="00C663C9" w:rsidRDefault="004A5C1A" w:rsidP="00C8201D">
      <w:pPr>
        <w:jc w:val="right"/>
      </w:pPr>
      <w:r w:rsidRPr="00C663C9">
        <w:lastRenderedPageBreak/>
        <w:t>Приложение № 2</w:t>
      </w:r>
    </w:p>
    <w:p w:rsidR="004A5C1A" w:rsidRPr="00C663C9" w:rsidRDefault="004A5C1A" w:rsidP="004A5C1A">
      <w:pPr>
        <w:pStyle w:val="ConsPlusTitle"/>
        <w:widowControl/>
        <w:jc w:val="right"/>
        <w:rPr>
          <w:rFonts w:ascii="Times New Roman" w:hAnsi="Times New Roman" w:cs="Times New Roman"/>
          <w:b w:val="0"/>
          <w:sz w:val="24"/>
          <w:szCs w:val="24"/>
        </w:rPr>
      </w:pPr>
      <w:r w:rsidRPr="00C663C9">
        <w:rPr>
          <w:rFonts w:ascii="Times New Roman" w:hAnsi="Times New Roman" w:cs="Times New Roman"/>
          <w:b w:val="0"/>
          <w:sz w:val="24"/>
          <w:szCs w:val="24"/>
        </w:rPr>
        <w:t xml:space="preserve">к Положению о порядке назначения, перерасчета, </w:t>
      </w:r>
    </w:p>
    <w:p w:rsidR="004A5C1A" w:rsidRPr="00C663C9" w:rsidRDefault="004A5C1A" w:rsidP="004A5C1A">
      <w:pPr>
        <w:pStyle w:val="ConsPlusTitle"/>
        <w:widowControl/>
        <w:jc w:val="right"/>
        <w:rPr>
          <w:rFonts w:ascii="Times New Roman" w:hAnsi="Times New Roman" w:cs="Times New Roman"/>
          <w:b w:val="0"/>
          <w:sz w:val="24"/>
          <w:szCs w:val="24"/>
        </w:rPr>
      </w:pPr>
      <w:r w:rsidRPr="00C663C9">
        <w:rPr>
          <w:rFonts w:ascii="Times New Roman" w:hAnsi="Times New Roman" w:cs="Times New Roman"/>
          <w:b w:val="0"/>
          <w:sz w:val="24"/>
          <w:szCs w:val="24"/>
        </w:rPr>
        <w:t>индексации и выплаты пенсии за выслугу лет гражданам,</w:t>
      </w:r>
    </w:p>
    <w:p w:rsidR="004A5C1A" w:rsidRPr="00C663C9" w:rsidRDefault="004A5C1A" w:rsidP="004A5C1A">
      <w:pPr>
        <w:pStyle w:val="ConsPlusTitle"/>
        <w:widowControl/>
        <w:jc w:val="right"/>
        <w:rPr>
          <w:rFonts w:ascii="Times New Roman" w:hAnsi="Times New Roman" w:cs="Times New Roman"/>
          <w:b w:val="0"/>
          <w:sz w:val="24"/>
          <w:szCs w:val="24"/>
        </w:rPr>
      </w:pPr>
      <w:r w:rsidRPr="00C663C9">
        <w:rPr>
          <w:rFonts w:ascii="Times New Roman" w:hAnsi="Times New Roman" w:cs="Times New Roman"/>
          <w:b w:val="0"/>
          <w:sz w:val="24"/>
          <w:szCs w:val="24"/>
        </w:rPr>
        <w:t xml:space="preserve"> </w:t>
      </w:r>
      <w:proofErr w:type="gramStart"/>
      <w:r w:rsidRPr="00C663C9">
        <w:rPr>
          <w:rFonts w:ascii="Times New Roman" w:hAnsi="Times New Roman" w:cs="Times New Roman"/>
          <w:b w:val="0"/>
          <w:sz w:val="24"/>
          <w:szCs w:val="24"/>
        </w:rPr>
        <w:t>замещавшим</w:t>
      </w:r>
      <w:proofErr w:type="gramEnd"/>
      <w:r w:rsidRPr="00C663C9">
        <w:rPr>
          <w:rFonts w:ascii="Times New Roman" w:hAnsi="Times New Roman" w:cs="Times New Roman"/>
          <w:b w:val="0"/>
          <w:sz w:val="24"/>
          <w:szCs w:val="24"/>
        </w:rPr>
        <w:t xml:space="preserve"> должности муниципальной службы</w:t>
      </w:r>
    </w:p>
    <w:p w:rsidR="004A5C1A" w:rsidRPr="00C663C9" w:rsidRDefault="004A5C1A" w:rsidP="004A5C1A">
      <w:pPr>
        <w:pStyle w:val="ConsPlusTitle"/>
        <w:widowControl/>
        <w:jc w:val="right"/>
        <w:rPr>
          <w:rFonts w:ascii="Times New Roman" w:hAnsi="Times New Roman" w:cs="Times New Roman"/>
          <w:sz w:val="24"/>
          <w:szCs w:val="24"/>
        </w:rPr>
      </w:pPr>
      <w:r w:rsidRPr="00C663C9">
        <w:rPr>
          <w:rFonts w:ascii="Times New Roman" w:hAnsi="Times New Roman" w:cs="Times New Roman"/>
          <w:sz w:val="24"/>
          <w:szCs w:val="24"/>
        </w:rPr>
        <w:t xml:space="preserve"> </w:t>
      </w:r>
      <w:r w:rsidRPr="00C663C9">
        <w:rPr>
          <w:rFonts w:ascii="Times New Roman" w:hAnsi="Times New Roman" w:cs="Times New Roman"/>
          <w:b w:val="0"/>
          <w:sz w:val="24"/>
          <w:szCs w:val="24"/>
        </w:rPr>
        <w:t xml:space="preserve">муниципального образования «Семигорское сельское поселение» </w:t>
      </w:r>
    </w:p>
    <w:p w:rsidR="004A5C1A" w:rsidRPr="00C663C9" w:rsidRDefault="004A5C1A" w:rsidP="004A5C1A"/>
    <w:p w:rsidR="004A5C1A" w:rsidRPr="00C663C9" w:rsidRDefault="004A5C1A" w:rsidP="004A5C1A">
      <w:pPr>
        <w:jc w:val="right"/>
      </w:pPr>
    </w:p>
    <w:tbl>
      <w:tblPr>
        <w:tblW w:w="0" w:type="auto"/>
        <w:tblInd w:w="3510" w:type="dxa"/>
        <w:tblLayout w:type="fixed"/>
        <w:tblLook w:val="04A0" w:firstRow="1" w:lastRow="0" w:firstColumn="1" w:lastColumn="0" w:noHBand="0" w:noVBand="1"/>
      </w:tblPr>
      <w:tblGrid>
        <w:gridCol w:w="1985"/>
        <w:gridCol w:w="1417"/>
      </w:tblGrid>
      <w:tr w:rsidR="004A5C1A" w:rsidRPr="00C663C9" w:rsidTr="004A5C1A">
        <w:tc>
          <w:tcPr>
            <w:tcW w:w="1985" w:type="dxa"/>
            <w:hideMark/>
          </w:tcPr>
          <w:p w:rsidR="004A5C1A" w:rsidRPr="00C663C9" w:rsidRDefault="004A5C1A">
            <w:r w:rsidRPr="00C663C9">
              <w:rPr>
                <w:b/>
                <w:bCs/>
              </w:rPr>
              <w:t>СПРАВКА №</w:t>
            </w:r>
          </w:p>
        </w:tc>
        <w:tc>
          <w:tcPr>
            <w:tcW w:w="1417" w:type="dxa"/>
            <w:hideMark/>
          </w:tcPr>
          <w:p w:rsidR="004A5C1A" w:rsidRPr="00C663C9" w:rsidRDefault="004A5C1A">
            <w:r w:rsidRPr="00C663C9">
              <w:t>________</w:t>
            </w:r>
          </w:p>
        </w:tc>
      </w:tr>
    </w:tbl>
    <w:p w:rsidR="004A5C1A" w:rsidRPr="00C663C9" w:rsidRDefault="004A5C1A" w:rsidP="004A5C1A">
      <w:pPr>
        <w:pStyle w:val="ConsPlusNonformat"/>
        <w:jc w:val="center"/>
        <w:rPr>
          <w:rFonts w:ascii="Times New Roman" w:hAnsi="Times New Roman" w:cs="Times New Roman"/>
          <w:b/>
          <w:sz w:val="24"/>
          <w:szCs w:val="24"/>
        </w:rPr>
      </w:pPr>
      <w:r w:rsidRPr="00C663C9">
        <w:rPr>
          <w:rFonts w:ascii="Times New Roman" w:hAnsi="Times New Roman" w:cs="Times New Roman"/>
          <w:b/>
          <w:sz w:val="24"/>
          <w:szCs w:val="24"/>
        </w:rPr>
        <w:t xml:space="preserve">О РАЗМЕРЕ ДОЛЖНОСТНОГО ОКЛАДА И ЕЖЕМЕСЯЧНОЙ НАДБАВКИ </w:t>
      </w:r>
    </w:p>
    <w:p w:rsidR="004A5C1A" w:rsidRPr="00C663C9" w:rsidRDefault="004A5C1A" w:rsidP="004A5C1A">
      <w:pPr>
        <w:pStyle w:val="ConsPlusNonformat"/>
        <w:jc w:val="center"/>
        <w:rPr>
          <w:rFonts w:ascii="Times New Roman" w:hAnsi="Times New Roman" w:cs="Times New Roman"/>
          <w:b/>
          <w:sz w:val="24"/>
          <w:szCs w:val="24"/>
        </w:rPr>
      </w:pPr>
      <w:r w:rsidRPr="00C663C9">
        <w:rPr>
          <w:rFonts w:ascii="Times New Roman" w:hAnsi="Times New Roman" w:cs="Times New Roman"/>
          <w:b/>
          <w:sz w:val="24"/>
          <w:szCs w:val="24"/>
        </w:rPr>
        <w:t>К ДОЛЖНОСТНОМУ ОКЛАДУ ЗА КЛАССНЫЙ ЧИН</w:t>
      </w:r>
    </w:p>
    <w:p w:rsidR="004A5C1A" w:rsidRPr="00C663C9" w:rsidRDefault="004A5C1A" w:rsidP="004A5C1A">
      <w:pPr>
        <w:pStyle w:val="ConsPlusNonformat"/>
        <w:jc w:val="center"/>
        <w:rPr>
          <w:rFonts w:ascii="Times New Roman" w:hAnsi="Times New Roman" w:cs="Times New Roman"/>
          <w:b/>
          <w:sz w:val="24"/>
          <w:szCs w:val="24"/>
        </w:rPr>
      </w:pPr>
      <w:r w:rsidRPr="00C663C9">
        <w:rPr>
          <w:rFonts w:ascii="Times New Roman" w:hAnsi="Times New Roman" w:cs="Times New Roman"/>
          <w:b/>
          <w:sz w:val="24"/>
          <w:szCs w:val="24"/>
        </w:rPr>
        <w:t xml:space="preserve"> МУНИЦИПАЛЬНОГО СЛУЖАЩЕГО</w:t>
      </w:r>
    </w:p>
    <w:p w:rsidR="004A5C1A" w:rsidRPr="00C663C9" w:rsidRDefault="004A5C1A" w:rsidP="004A5C1A"/>
    <w:p w:rsidR="004A5C1A" w:rsidRPr="00C663C9" w:rsidRDefault="004A5C1A" w:rsidP="004A5C1A">
      <w:pPr>
        <w:pStyle w:val="ConsPlusNonformat"/>
        <w:jc w:val="both"/>
        <w:rPr>
          <w:rFonts w:ascii="Times New Roman" w:hAnsi="Times New Roman" w:cs="Times New Roman"/>
          <w:sz w:val="24"/>
          <w:szCs w:val="24"/>
        </w:rPr>
      </w:pPr>
      <w:r w:rsidRPr="00C663C9">
        <w:rPr>
          <w:rFonts w:ascii="Times New Roman" w:hAnsi="Times New Roman" w:cs="Times New Roman"/>
          <w:sz w:val="24"/>
          <w:szCs w:val="24"/>
        </w:rPr>
        <w:t>Дана  ________________________________________________________________________</w:t>
      </w:r>
    </w:p>
    <w:p w:rsidR="004A5C1A" w:rsidRPr="00C663C9" w:rsidRDefault="004A5C1A" w:rsidP="004A5C1A">
      <w:pPr>
        <w:pStyle w:val="ConsPlusNonformat"/>
        <w:jc w:val="center"/>
        <w:rPr>
          <w:rFonts w:ascii="Times New Roman" w:hAnsi="Times New Roman" w:cs="Times New Roman"/>
          <w:sz w:val="24"/>
          <w:szCs w:val="24"/>
        </w:rPr>
      </w:pPr>
      <w:r w:rsidRPr="00C663C9">
        <w:rPr>
          <w:rFonts w:ascii="Times New Roman" w:hAnsi="Times New Roman" w:cs="Times New Roman"/>
          <w:sz w:val="24"/>
          <w:szCs w:val="24"/>
        </w:rPr>
        <w:t>(фамилия, имя, отчество)</w:t>
      </w:r>
    </w:p>
    <w:p w:rsidR="004A5C1A" w:rsidRPr="00C663C9" w:rsidRDefault="004A5C1A" w:rsidP="004A5C1A">
      <w:pPr>
        <w:pStyle w:val="ConsPlusNonformat"/>
        <w:jc w:val="both"/>
        <w:rPr>
          <w:rFonts w:ascii="Times New Roman" w:hAnsi="Times New Roman" w:cs="Times New Roman"/>
          <w:sz w:val="24"/>
          <w:szCs w:val="24"/>
        </w:rPr>
      </w:pPr>
      <w:proofErr w:type="gramStart"/>
      <w:r w:rsidRPr="00C663C9">
        <w:rPr>
          <w:rFonts w:ascii="Times New Roman" w:hAnsi="Times New Roman" w:cs="Times New Roman"/>
          <w:sz w:val="24"/>
          <w:szCs w:val="24"/>
        </w:rPr>
        <w:t>замещавшего</w:t>
      </w:r>
      <w:proofErr w:type="gramEnd"/>
      <w:r w:rsidRPr="00C663C9">
        <w:rPr>
          <w:rFonts w:ascii="Times New Roman" w:hAnsi="Times New Roman" w:cs="Times New Roman"/>
          <w:sz w:val="24"/>
          <w:szCs w:val="24"/>
        </w:rPr>
        <w:t xml:space="preserve"> должность муниципальной службы ___________________________________</w:t>
      </w:r>
    </w:p>
    <w:p w:rsidR="004A5C1A" w:rsidRPr="00C663C9" w:rsidRDefault="004A5C1A" w:rsidP="004A5C1A">
      <w:pPr>
        <w:pStyle w:val="ConsPlusNonformat"/>
        <w:jc w:val="both"/>
        <w:rPr>
          <w:rFonts w:ascii="Times New Roman" w:hAnsi="Times New Roman" w:cs="Times New Roman"/>
          <w:sz w:val="24"/>
          <w:szCs w:val="24"/>
        </w:rPr>
      </w:pPr>
      <w:r w:rsidRPr="00C663C9">
        <w:rPr>
          <w:rFonts w:ascii="Times New Roman" w:hAnsi="Times New Roman" w:cs="Times New Roman"/>
          <w:sz w:val="24"/>
          <w:szCs w:val="24"/>
        </w:rPr>
        <w:t>_____________________________________________________________________________</w:t>
      </w:r>
    </w:p>
    <w:p w:rsidR="004A5C1A" w:rsidRPr="00C663C9" w:rsidRDefault="004A5C1A" w:rsidP="004A5C1A">
      <w:pPr>
        <w:pStyle w:val="ConsPlusNonformat"/>
        <w:jc w:val="center"/>
        <w:rPr>
          <w:rFonts w:ascii="Times New Roman" w:hAnsi="Times New Roman" w:cs="Times New Roman"/>
          <w:sz w:val="24"/>
          <w:szCs w:val="24"/>
        </w:rPr>
      </w:pPr>
      <w:r w:rsidRPr="00C663C9">
        <w:rPr>
          <w:rFonts w:ascii="Times New Roman" w:hAnsi="Times New Roman" w:cs="Times New Roman"/>
          <w:sz w:val="24"/>
          <w:szCs w:val="24"/>
        </w:rPr>
        <w:t>(наименование должности)</w:t>
      </w:r>
    </w:p>
    <w:p w:rsidR="004A5C1A" w:rsidRPr="00C663C9" w:rsidRDefault="004A5C1A" w:rsidP="004A5C1A">
      <w:pPr>
        <w:pStyle w:val="ConsPlusNonformat"/>
        <w:jc w:val="center"/>
        <w:rPr>
          <w:rFonts w:ascii="Times New Roman" w:hAnsi="Times New Roman" w:cs="Times New Roman"/>
          <w:sz w:val="24"/>
          <w:szCs w:val="24"/>
        </w:rPr>
      </w:pPr>
    </w:p>
    <w:p w:rsidR="004A5C1A" w:rsidRPr="00C663C9" w:rsidRDefault="004A5C1A" w:rsidP="004A5C1A">
      <w:pPr>
        <w:pStyle w:val="ConsPlusNonformat"/>
        <w:jc w:val="both"/>
        <w:rPr>
          <w:rFonts w:ascii="Times New Roman" w:hAnsi="Times New Roman" w:cs="Times New Roman"/>
          <w:sz w:val="24"/>
          <w:szCs w:val="24"/>
        </w:rPr>
      </w:pPr>
      <w:r w:rsidRPr="00C663C9">
        <w:rPr>
          <w:rFonts w:ascii="Times New Roman" w:hAnsi="Times New Roman" w:cs="Times New Roman"/>
          <w:sz w:val="24"/>
          <w:szCs w:val="24"/>
        </w:rPr>
        <w:t xml:space="preserve">Сумма должностного оклада и ежемесячной надбавки к должностному окладу за классный чин  на день его увольнения с муниципальной службы  "____" ________20__  г. составляла:                                                                              </w:t>
      </w:r>
    </w:p>
    <w:p w:rsidR="004A5C1A" w:rsidRPr="00C663C9" w:rsidRDefault="004A5C1A" w:rsidP="004A5C1A">
      <w:pPr>
        <w:pStyle w:val="ConsPlusNonformat"/>
        <w:jc w:val="both"/>
        <w:rPr>
          <w:rFonts w:ascii="Times New Roman" w:hAnsi="Times New Roman" w:cs="Times New Roman"/>
          <w:sz w:val="24"/>
          <w:szCs w:val="24"/>
        </w:rPr>
      </w:pPr>
      <w:r w:rsidRPr="00C663C9">
        <w:rPr>
          <w:rFonts w:ascii="Times New Roman" w:hAnsi="Times New Roman" w:cs="Times New Roman"/>
          <w:sz w:val="24"/>
          <w:szCs w:val="24"/>
        </w:rPr>
        <w:t xml:space="preserve">                                                                                             _____________________________________________________________________________,</w:t>
      </w:r>
    </w:p>
    <w:p w:rsidR="004A5C1A" w:rsidRPr="00C663C9" w:rsidRDefault="004A5C1A" w:rsidP="004A5C1A">
      <w:pPr>
        <w:pStyle w:val="ConsPlusNonformat"/>
        <w:jc w:val="center"/>
        <w:rPr>
          <w:rFonts w:ascii="Times New Roman" w:hAnsi="Times New Roman" w:cs="Times New Roman"/>
          <w:sz w:val="24"/>
          <w:szCs w:val="24"/>
        </w:rPr>
      </w:pPr>
      <w:r w:rsidRPr="00C663C9">
        <w:rPr>
          <w:rFonts w:ascii="Times New Roman" w:hAnsi="Times New Roman" w:cs="Times New Roman"/>
          <w:sz w:val="24"/>
          <w:szCs w:val="24"/>
        </w:rPr>
        <w:t xml:space="preserve">(рублей, копеек цифрой)                 </w:t>
      </w:r>
    </w:p>
    <w:p w:rsidR="004A5C1A" w:rsidRPr="00C663C9" w:rsidRDefault="004A5C1A" w:rsidP="004A5C1A">
      <w:pPr>
        <w:pStyle w:val="ConsPlusNonformat"/>
        <w:jc w:val="both"/>
        <w:rPr>
          <w:rFonts w:ascii="Times New Roman" w:hAnsi="Times New Roman" w:cs="Times New Roman"/>
          <w:sz w:val="24"/>
          <w:szCs w:val="24"/>
        </w:rPr>
      </w:pPr>
      <w:r w:rsidRPr="00C663C9">
        <w:rPr>
          <w:rFonts w:ascii="Times New Roman" w:hAnsi="Times New Roman" w:cs="Times New Roman"/>
          <w:sz w:val="24"/>
          <w:szCs w:val="24"/>
        </w:rPr>
        <w:t xml:space="preserve">в </w:t>
      </w:r>
      <w:proofErr w:type="spellStart"/>
      <w:r w:rsidRPr="00C663C9">
        <w:rPr>
          <w:rFonts w:ascii="Times New Roman" w:hAnsi="Times New Roman" w:cs="Times New Roman"/>
          <w:sz w:val="24"/>
          <w:szCs w:val="24"/>
        </w:rPr>
        <w:t>т.ч</w:t>
      </w:r>
      <w:proofErr w:type="spellEnd"/>
      <w:r w:rsidRPr="00C663C9">
        <w:rPr>
          <w:rFonts w:ascii="Times New Roman" w:hAnsi="Times New Roman" w:cs="Times New Roman"/>
          <w:sz w:val="24"/>
          <w:szCs w:val="24"/>
        </w:rPr>
        <w:t>.: должностной оклад _______________________________________________________</w:t>
      </w:r>
    </w:p>
    <w:p w:rsidR="004A5C1A" w:rsidRPr="00C663C9" w:rsidRDefault="004A5C1A" w:rsidP="004A5C1A">
      <w:pPr>
        <w:pStyle w:val="ConsPlusNonformat"/>
        <w:jc w:val="center"/>
        <w:rPr>
          <w:rFonts w:ascii="Times New Roman" w:hAnsi="Times New Roman" w:cs="Times New Roman"/>
          <w:sz w:val="24"/>
          <w:szCs w:val="24"/>
        </w:rPr>
      </w:pPr>
      <w:r w:rsidRPr="00C663C9">
        <w:rPr>
          <w:rFonts w:ascii="Times New Roman" w:hAnsi="Times New Roman" w:cs="Times New Roman"/>
          <w:sz w:val="24"/>
          <w:szCs w:val="24"/>
        </w:rPr>
        <w:t xml:space="preserve">   (рублей, копеек цифрой)      </w:t>
      </w:r>
    </w:p>
    <w:p w:rsidR="004A5C1A" w:rsidRPr="00C663C9" w:rsidRDefault="004A5C1A" w:rsidP="004A5C1A">
      <w:pPr>
        <w:pStyle w:val="ConsPlusNonformat"/>
        <w:jc w:val="center"/>
        <w:rPr>
          <w:rFonts w:ascii="Times New Roman" w:hAnsi="Times New Roman" w:cs="Times New Roman"/>
          <w:sz w:val="24"/>
          <w:szCs w:val="24"/>
        </w:rPr>
      </w:pPr>
      <w:r w:rsidRPr="00C663C9">
        <w:rPr>
          <w:rFonts w:ascii="Times New Roman" w:hAnsi="Times New Roman" w:cs="Times New Roman"/>
          <w:sz w:val="24"/>
          <w:szCs w:val="24"/>
        </w:rPr>
        <w:t>_________________________________________________________________________________________</w:t>
      </w:r>
    </w:p>
    <w:p w:rsidR="004A5C1A" w:rsidRPr="00C663C9" w:rsidRDefault="004A5C1A" w:rsidP="004A5C1A">
      <w:pPr>
        <w:pStyle w:val="ConsPlusNonformat"/>
        <w:jc w:val="center"/>
        <w:rPr>
          <w:rFonts w:ascii="Times New Roman" w:hAnsi="Times New Roman" w:cs="Times New Roman"/>
          <w:sz w:val="24"/>
          <w:szCs w:val="24"/>
        </w:rPr>
      </w:pPr>
      <w:r w:rsidRPr="00C663C9">
        <w:rPr>
          <w:rFonts w:ascii="Times New Roman" w:hAnsi="Times New Roman" w:cs="Times New Roman"/>
          <w:sz w:val="24"/>
          <w:szCs w:val="24"/>
        </w:rPr>
        <w:t xml:space="preserve">  (рублей, копеек прописью)</w:t>
      </w:r>
    </w:p>
    <w:p w:rsidR="004A5C1A" w:rsidRPr="00C663C9" w:rsidRDefault="004A5C1A" w:rsidP="004A5C1A">
      <w:pPr>
        <w:pStyle w:val="ConsPlusNonformat"/>
        <w:jc w:val="both"/>
        <w:rPr>
          <w:rFonts w:ascii="Times New Roman" w:hAnsi="Times New Roman" w:cs="Times New Roman"/>
          <w:sz w:val="24"/>
          <w:szCs w:val="24"/>
        </w:rPr>
      </w:pPr>
    </w:p>
    <w:p w:rsidR="004A5C1A" w:rsidRPr="00C663C9" w:rsidRDefault="004A5C1A" w:rsidP="004A5C1A">
      <w:pPr>
        <w:pStyle w:val="ConsPlusNonformat"/>
        <w:jc w:val="both"/>
        <w:rPr>
          <w:rFonts w:ascii="Times New Roman" w:hAnsi="Times New Roman" w:cs="Times New Roman"/>
          <w:sz w:val="24"/>
          <w:szCs w:val="24"/>
        </w:rPr>
      </w:pPr>
      <w:r w:rsidRPr="00C663C9">
        <w:rPr>
          <w:rFonts w:ascii="Times New Roman" w:hAnsi="Times New Roman" w:cs="Times New Roman"/>
          <w:sz w:val="24"/>
          <w:szCs w:val="24"/>
        </w:rPr>
        <w:t>ежемесячная надбавка к должностному окладу за классный чин ______________________</w:t>
      </w:r>
    </w:p>
    <w:p w:rsidR="004A5C1A" w:rsidRPr="00C663C9" w:rsidRDefault="004A5C1A" w:rsidP="004A5C1A">
      <w:pPr>
        <w:pStyle w:val="ConsPlusNonformat"/>
        <w:jc w:val="center"/>
        <w:rPr>
          <w:rFonts w:ascii="Times New Roman" w:hAnsi="Times New Roman" w:cs="Times New Roman"/>
          <w:sz w:val="24"/>
          <w:szCs w:val="24"/>
        </w:rPr>
      </w:pPr>
      <w:r w:rsidRPr="00C663C9">
        <w:rPr>
          <w:rFonts w:ascii="Times New Roman" w:hAnsi="Times New Roman" w:cs="Times New Roman"/>
          <w:sz w:val="24"/>
          <w:szCs w:val="24"/>
        </w:rPr>
        <w:t xml:space="preserve">                                                                                                                                  (рублей, копеек цифрой)</w:t>
      </w:r>
    </w:p>
    <w:p w:rsidR="004A5C1A" w:rsidRPr="00C663C9" w:rsidRDefault="004A5C1A" w:rsidP="004A5C1A">
      <w:pPr>
        <w:pStyle w:val="ConsPlusNonformat"/>
        <w:jc w:val="both"/>
        <w:rPr>
          <w:rFonts w:ascii="Times New Roman" w:hAnsi="Times New Roman" w:cs="Times New Roman"/>
          <w:sz w:val="24"/>
          <w:szCs w:val="24"/>
        </w:rPr>
      </w:pPr>
      <w:r w:rsidRPr="00C663C9">
        <w:rPr>
          <w:rFonts w:ascii="Times New Roman" w:hAnsi="Times New Roman" w:cs="Times New Roman"/>
          <w:sz w:val="24"/>
          <w:szCs w:val="24"/>
        </w:rPr>
        <w:t>_____________________________________________________________________________,</w:t>
      </w:r>
    </w:p>
    <w:p w:rsidR="004A5C1A" w:rsidRPr="00C663C9" w:rsidRDefault="004A5C1A" w:rsidP="004A5C1A">
      <w:pPr>
        <w:pStyle w:val="ConsPlusNonformat"/>
        <w:jc w:val="center"/>
        <w:rPr>
          <w:rFonts w:ascii="Times New Roman" w:hAnsi="Times New Roman" w:cs="Times New Roman"/>
          <w:sz w:val="24"/>
          <w:szCs w:val="24"/>
        </w:rPr>
      </w:pPr>
      <w:r w:rsidRPr="00C663C9">
        <w:rPr>
          <w:rFonts w:ascii="Times New Roman" w:hAnsi="Times New Roman" w:cs="Times New Roman"/>
          <w:sz w:val="24"/>
          <w:szCs w:val="24"/>
        </w:rPr>
        <w:t xml:space="preserve">                 (рублей, копеек прописью)</w:t>
      </w:r>
    </w:p>
    <w:p w:rsidR="004A5C1A" w:rsidRPr="00C663C9" w:rsidRDefault="004A5C1A" w:rsidP="004A5C1A">
      <w:pPr>
        <w:pStyle w:val="ConsPlusNonformat"/>
        <w:jc w:val="both"/>
        <w:rPr>
          <w:rFonts w:ascii="Times New Roman" w:hAnsi="Times New Roman" w:cs="Times New Roman"/>
          <w:sz w:val="24"/>
          <w:szCs w:val="24"/>
        </w:rPr>
      </w:pPr>
    </w:p>
    <w:p w:rsidR="004A5C1A" w:rsidRPr="00C663C9" w:rsidRDefault="004A5C1A" w:rsidP="004A5C1A">
      <w:pPr>
        <w:pStyle w:val="ConsPlusNonformat"/>
        <w:jc w:val="both"/>
        <w:rPr>
          <w:rFonts w:ascii="Times New Roman" w:hAnsi="Times New Roman" w:cs="Times New Roman"/>
          <w:sz w:val="24"/>
          <w:szCs w:val="24"/>
        </w:rPr>
      </w:pPr>
      <w:r w:rsidRPr="00C663C9">
        <w:rPr>
          <w:rFonts w:ascii="Times New Roman" w:hAnsi="Times New Roman" w:cs="Times New Roman"/>
          <w:sz w:val="24"/>
          <w:szCs w:val="24"/>
        </w:rPr>
        <w:t>Руководитель органа</w:t>
      </w:r>
    </w:p>
    <w:p w:rsidR="004A5C1A" w:rsidRPr="00C663C9" w:rsidRDefault="004A5C1A" w:rsidP="004A5C1A">
      <w:pPr>
        <w:pStyle w:val="ConsPlusNonformat"/>
        <w:jc w:val="both"/>
        <w:rPr>
          <w:rFonts w:ascii="Times New Roman" w:hAnsi="Times New Roman" w:cs="Times New Roman"/>
          <w:sz w:val="24"/>
          <w:szCs w:val="24"/>
        </w:rPr>
      </w:pPr>
      <w:r w:rsidRPr="00C663C9">
        <w:rPr>
          <w:rFonts w:ascii="Times New Roman" w:hAnsi="Times New Roman" w:cs="Times New Roman"/>
          <w:sz w:val="24"/>
          <w:szCs w:val="24"/>
        </w:rPr>
        <w:t>(структурного подразделения)      ____________              ______________________</w:t>
      </w:r>
    </w:p>
    <w:p w:rsidR="004A5C1A" w:rsidRPr="00C663C9" w:rsidRDefault="004A5C1A" w:rsidP="004A5C1A">
      <w:pPr>
        <w:pStyle w:val="ConsPlusNonformat"/>
        <w:jc w:val="both"/>
        <w:rPr>
          <w:rFonts w:ascii="Times New Roman" w:hAnsi="Times New Roman" w:cs="Times New Roman"/>
          <w:sz w:val="24"/>
          <w:szCs w:val="24"/>
        </w:rPr>
      </w:pPr>
      <w:r w:rsidRPr="00C663C9">
        <w:rPr>
          <w:rFonts w:ascii="Times New Roman" w:hAnsi="Times New Roman" w:cs="Times New Roman"/>
          <w:sz w:val="24"/>
          <w:szCs w:val="24"/>
        </w:rPr>
        <w:t xml:space="preserve">                                                             (подпись)                                   (инициалы, фамилия)</w:t>
      </w:r>
    </w:p>
    <w:p w:rsidR="004A5C1A" w:rsidRPr="00C663C9" w:rsidRDefault="004A5C1A" w:rsidP="004A5C1A">
      <w:pPr>
        <w:pStyle w:val="ConsPlusNonformat"/>
        <w:jc w:val="both"/>
        <w:rPr>
          <w:rFonts w:ascii="Times New Roman" w:hAnsi="Times New Roman" w:cs="Times New Roman"/>
          <w:sz w:val="24"/>
          <w:szCs w:val="24"/>
        </w:rPr>
      </w:pPr>
    </w:p>
    <w:p w:rsidR="004A5C1A" w:rsidRPr="00C663C9" w:rsidRDefault="004A5C1A" w:rsidP="004A5C1A">
      <w:pPr>
        <w:pStyle w:val="ConsPlusNonformat"/>
        <w:jc w:val="both"/>
        <w:rPr>
          <w:rFonts w:ascii="Times New Roman" w:hAnsi="Times New Roman" w:cs="Times New Roman"/>
          <w:sz w:val="24"/>
          <w:szCs w:val="24"/>
        </w:rPr>
      </w:pPr>
      <w:r w:rsidRPr="00C663C9">
        <w:rPr>
          <w:rFonts w:ascii="Times New Roman" w:hAnsi="Times New Roman" w:cs="Times New Roman"/>
          <w:sz w:val="24"/>
          <w:szCs w:val="24"/>
        </w:rPr>
        <w:t>Главный бухгалтер            ____________                           ______________________</w:t>
      </w:r>
    </w:p>
    <w:p w:rsidR="004A5C1A" w:rsidRPr="00C663C9" w:rsidRDefault="004A5C1A" w:rsidP="004A5C1A">
      <w:pPr>
        <w:pStyle w:val="ConsPlusNonformat"/>
        <w:jc w:val="both"/>
        <w:rPr>
          <w:rFonts w:ascii="Times New Roman" w:hAnsi="Times New Roman" w:cs="Times New Roman"/>
          <w:sz w:val="24"/>
          <w:szCs w:val="24"/>
        </w:rPr>
      </w:pPr>
      <w:r w:rsidRPr="00C663C9">
        <w:rPr>
          <w:rFonts w:ascii="Times New Roman" w:hAnsi="Times New Roman" w:cs="Times New Roman"/>
          <w:sz w:val="24"/>
          <w:szCs w:val="24"/>
        </w:rPr>
        <w:t xml:space="preserve">                                                           (подпись)                                              (инициалы, фамилия)</w:t>
      </w:r>
    </w:p>
    <w:p w:rsidR="004A5C1A" w:rsidRPr="00C663C9" w:rsidRDefault="004A5C1A" w:rsidP="004A5C1A">
      <w:pPr>
        <w:pStyle w:val="ConsPlusNonformat"/>
        <w:jc w:val="both"/>
        <w:rPr>
          <w:rFonts w:ascii="Times New Roman" w:hAnsi="Times New Roman" w:cs="Times New Roman"/>
          <w:sz w:val="24"/>
          <w:szCs w:val="24"/>
        </w:rPr>
      </w:pPr>
    </w:p>
    <w:p w:rsidR="004A5C1A" w:rsidRPr="00C663C9" w:rsidRDefault="004A5C1A" w:rsidP="004A5C1A">
      <w:pPr>
        <w:pStyle w:val="ConsPlusNonformat"/>
        <w:jc w:val="both"/>
        <w:rPr>
          <w:rFonts w:ascii="Times New Roman" w:hAnsi="Times New Roman" w:cs="Times New Roman"/>
          <w:sz w:val="24"/>
          <w:szCs w:val="24"/>
        </w:rPr>
      </w:pPr>
      <w:r w:rsidRPr="00C663C9">
        <w:rPr>
          <w:rFonts w:ascii="Times New Roman" w:hAnsi="Times New Roman" w:cs="Times New Roman"/>
          <w:sz w:val="24"/>
          <w:szCs w:val="24"/>
        </w:rPr>
        <w:t>М.П.</w:t>
      </w:r>
    </w:p>
    <w:p w:rsidR="004A5C1A" w:rsidRPr="00C663C9" w:rsidRDefault="004A5C1A" w:rsidP="004A5C1A">
      <w:pPr>
        <w:pStyle w:val="ConsPlusNonformat"/>
        <w:jc w:val="both"/>
        <w:rPr>
          <w:rFonts w:ascii="Times New Roman" w:hAnsi="Times New Roman" w:cs="Times New Roman"/>
          <w:sz w:val="24"/>
          <w:szCs w:val="24"/>
        </w:rPr>
      </w:pPr>
    </w:p>
    <w:p w:rsidR="004A5C1A" w:rsidRPr="00C663C9" w:rsidRDefault="004A5C1A" w:rsidP="004A5C1A">
      <w:pPr>
        <w:pStyle w:val="ConsPlusNonformat"/>
        <w:jc w:val="both"/>
        <w:rPr>
          <w:rFonts w:ascii="Times New Roman" w:hAnsi="Times New Roman" w:cs="Times New Roman"/>
          <w:sz w:val="24"/>
          <w:szCs w:val="24"/>
        </w:rPr>
      </w:pPr>
      <w:r w:rsidRPr="00C663C9">
        <w:rPr>
          <w:rFonts w:ascii="Times New Roman" w:hAnsi="Times New Roman" w:cs="Times New Roman"/>
          <w:sz w:val="24"/>
          <w:szCs w:val="24"/>
        </w:rPr>
        <w:t>Дата выдачи    "___"_________ 20___ г.</w:t>
      </w:r>
    </w:p>
    <w:p w:rsidR="004A5C1A" w:rsidRPr="00C8201D" w:rsidRDefault="004A5C1A" w:rsidP="00C8201D">
      <w:pPr>
        <w:pStyle w:val="ConsPlusTitle"/>
        <w:widowControl/>
        <w:rPr>
          <w:rFonts w:ascii="Times New Roman" w:hAnsi="Times New Roman" w:cs="Times New Roman"/>
          <w:b w:val="0"/>
          <w:sz w:val="24"/>
          <w:szCs w:val="24"/>
        </w:rPr>
        <w:sectPr w:rsidR="004A5C1A" w:rsidRPr="00C8201D">
          <w:pgSz w:w="11906" w:h="16838"/>
          <w:pgMar w:top="1134" w:right="850" w:bottom="1134" w:left="1701" w:header="708" w:footer="708" w:gutter="0"/>
          <w:cols w:space="720"/>
        </w:sectPr>
      </w:pPr>
    </w:p>
    <w:p w:rsidR="004A5C1A" w:rsidRPr="00C663C9" w:rsidRDefault="004A5C1A" w:rsidP="00C8201D">
      <w:r w:rsidRPr="00C663C9">
        <w:lastRenderedPageBreak/>
        <w:t>Приложение № 3</w:t>
      </w:r>
    </w:p>
    <w:p w:rsidR="004A5C1A" w:rsidRPr="00C663C9" w:rsidRDefault="004A5C1A" w:rsidP="004A5C1A">
      <w:pPr>
        <w:pStyle w:val="ConsPlusTitle"/>
        <w:widowControl/>
        <w:jc w:val="right"/>
        <w:rPr>
          <w:rFonts w:ascii="Times New Roman" w:hAnsi="Times New Roman" w:cs="Times New Roman"/>
          <w:b w:val="0"/>
          <w:sz w:val="24"/>
          <w:szCs w:val="24"/>
        </w:rPr>
      </w:pPr>
      <w:r w:rsidRPr="00C663C9">
        <w:rPr>
          <w:rFonts w:ascii="Times New Roman" w:hAnsi="Times New Roman" w:cs="Times New Roman"/>
          <w:b w:val="0"/>
          <w:sz w:val="24"/>
          <w:szCs w:val="24"/>
        </w:rPr>
        <w:t xml:space="preserve">к Положению о порядке назначения, перерасчета, индексации и выплаты пенсии </w:t>
      </w:r>
    </w:p>
    <w:p w:rsidR="004A5C1A" w:rsidRPr="00C663C9" w:rsidRDefault="004A5C1A" w:rsidP="004A5C1A">
      <w:pPr>
        <w:pStyle w:val="ConsPlusTitle"/>
        <w:widowControl/>
        <w:jc w:val="right"/>
        <w:rPr>
          <w:rFonts w:ascii="Times New Roman" w:hAnsi="Times New Roman" w:cs="Times New Roman"/>
          <w:b w:val="0"/>
          <w:sz w:val="24"/>
          <w:szCs w:val="24"/>
        </w:rPr>
      </w:pPr>
      <w:r w:rsidRPr="00C663C9">
        <w:rPr>
          <w:rFonts w:ascii="Times New Roman" w:hAnsi="Times New Roman" w:cs="Times New Roman"/>
          <w:b w:val="0"/>
          <w:sz w:val="24"/>
          <w:szCs w:val="24"/>
        </w:rPr>
        <w:t>за выслугу лет гражданам, замещавшим должности муниципальной службы</w:t>
      </w:r>
    </w:p>
    <w:p w:rsidR="004A5C1A" w:rsidRPr="00C663C9" w:rsidRDefault="004A5C1A" w:rsidP="004A5C1A">
      <w:pPr>
        <w:pStyle w:val="ConsPlusTitle"/>
        <w:widowControl/>
        <w:jc w:val="right"/>
        <w:rPr>
          <w:rFonts w:ascii="Times New Roman" w:hAnsi="Times New Roman" w:cs="Times New Roman"/>
          <w:b w:val="0"/>
          <w:sz w:val="24"/>
          <w:szCs w:val="24"/>
        </w:rPr>
      </w:pPr>
      <w:r w:rsidRPr="00C663C9">
        <w:rPr>
          <w:rFonts w:ascii="Times New Roman" w:hAnsi="Times New Roman" w:cs="Times New Roman"/>
          <w:b w:val="0"/>
          <w:sz w:val="24"/>
          <w:szCs w:val="24"/>
        </w:rPr>
        <w:t xml:space="preserve"> муниципального образования «Семигорское сельское поселение»</w:t>
      </w:r>
    </w:p>
    <w:p w:rsidR="004A5C1A" w:rsidRPr="00C663C9" w:rsidRDefault="004A5C1A" w:rsidP="004A5C1A">
      <w:pPr>
        <w:pStyle w:val="ConsPlusTitle"/>
        <w:widowControl/>
        <w:jc w:val="right"/>
        <w:rPr>
          <w:rFonts w:ascii="Times New Roman" w:hAnsi="Times New Roman" w:cs="Times New Roman"/>
          <w:b w:val="0"/>
          <w:sz w:val="24"/>
          <w:szCs w:val="24"/>
        </w:rPr>
      </w:pPr>
    </w:p>
    <w:p w:rsidR="004A5C1A" w:rsidRPr="00C663C9" w:rsidRDefault="004A5C1A" w:rsidP="004A5C1A">
      <w:pPr>
        <w:jc w:val="center"/>
        <w:rPr>
          <w:b/>
        </w:rPr>
      </w:pPr>
      <w:r w:rsidRPr="00C663C9">
        <w:rPr>
          <w:b/>
        </w:rPr>
        <w:t>СПРАВКА О СТАЖЕ МУНИЦИПАЛЬНОЙ СЛУЖБЫ</w:t>
      </w:r>
    </w:p>
    <w:p w:rsidR="004A5C1A" w:rsidRPr="00C663C9" w:rsidRDefault="004A5C1A" w:rsidP="004A5C1A">
      <w:pPr>
        <w:pStyle w:val="afff1"/>
        <w:jc w:val="center"/>
        <w:rPr>
          <w:rFonts w:ascii="Times New Roman" w:hAnsi="Times New Roman" w:cs="Times New Roman"/>
          <w:sz w:val="24"/>
          <w:szCs w:val="24"/>
        </w:rPr>
      </w:pPr>
      <w:r w:rsidRPr="00C663C9">
        <w:rPr>
          <w:rFonts w:ascii="Times New Roman" w:hAnsi="Times New Roman" w:cs="Times New Roman"/>
          <w:sz w:val="24"/>
          <w:szCs w:val="24"/>
        </w:rPr>
        <w:t>____________________________________________________________________________</w:t>
      </w:r>
    </w:p>
    <w:p w:rsidR="004A5C1A" w:rsidRPr="00C663C9" w:rsidRDefault="004A5C1A" w:rsidP="004A5C1A">
      <w:pPr>
        <w:pStyle w:val="afff1"/>
        <w:jc w:val="center"/>
        <w:rPr>
          <w:rFonts w:ascii="Times New Roman" w:hAnsi="Times New Roman" w:cs="Times New Roman"/>
          <w:sz w:val="24"/>
          <w:szCs w:val="24"/>
        </w:rPr>
      </w:pPr>
      <w:r w:rsidRPr="00C663C9">
        <w:rPr>
          <w:rFonts w:ascii="Times New Roman" w:hAnsi="Times New Roman" w:cs="Times New Roman"/>
          <w:sz w:val="24"/>
          <w:szCs w:val="24"/>
        </w:rPr>
        <w:t>(Ф.И.О.)</w:t>
      </w:r>
    </w:p>
    <w:p w:rsidR="004A5C1A" w:rsidRPr="00C663C9" w:rsidRDefault="004A5C1A" w:rsidP="004A5C1A">
      <w:pPr>
        <w:jc w:val="center"/>
      </w:pPr>
      <w:proofErr w:type="gramStart"/>
      <w:r w:rsidRPr="00C663C9">
        <w:t>замещавший</w:t>
      </w:r>
      <w:proofErr w:type="gramEnd"/>
      <w:r w:rsidRPr="00C663C9">
        <w:t xml:space="preserve"> (</w:t>
      </w:r>
      <w:proofErr w:type="spellStart"/>
      <w:r w:rsidRPr="00C663C9">
        <w:t>ая</w:t>
      </w:r>
      <w:proofErr w:type="spellEnd"/>
      <w:r w:rsidRPr="00C663C9">
        <w:t>) должность муниципальной службы________________________________</w:t>
      </w:r>
    </w:p>
    <w:p w:rsidR="004A5C1A" w:rsidRPr="00C663C9" w:rsidRDefault="004A5C1A" w:rsidP="004A5C1A">
      <w:pPr>
        <w:jc w:val="center"/>
      </w:pPr>
      <w:r w:rsidRPr="00C663C9">
        <w:t>____________________________________________________________________________</w:t>
      </w:r>
    </w:p>
    <w:p w:rsidR="004A5C1A" w:rsidRPr="00C663C9" w:rsidRDefault="004A5C1A" w:rsidP="004A5C1A">
      <w:pPr>
        <w:ind w:firstLine="540"/>
        <w:jc w:val="center"/>
      </w:pPr>
      <w:r w:rsidRPr="00C663C9">
        <w:t>(наименование должности по последнему месту муниципальной службы)</w:t>
      </w:r>
    </w:p>
    <w:p w:rsidR="004A5C1A" w:rsidRPr="00C663C9" w:rsidRDefault="004A5C1A" w:rsidP="004A5C1A">
      <w:pPr>
        <w:jc w:val="center"/>
        <w:rPr>
          <w:b/>
        </w:rPr>
      </w:pPr>
    </w:p>
    <w:tbl>
      <w:tblPr>
        <w:tblW w:w="15210"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1054"/>
        <w:gridCol w:w="948"/>
        <w:gridCol w:w="1017"/>
        <w:gridCol w:w="1251"/>
        <w:gridCol w:w="1729"/>
        <w:gridCol w:w="1238"/>
        <w:gridCol w:w="1260"/>
        <w:gridCol w:w="1117"/>
        <w:gridCol w:w="1055"/>
        <w:gridCol w:w="1261"/>
        <w:gridCol w:w="709"/>
        <w:gridCol w:w="1134"/>
        <w:gridCol w:w="851"/>
      </w:tblGrid>
      <w:tr w:rsidR="004A5C1A" w:rsidRPr="00C663C9" w:rsidTr="004A5C1A">
        <w:trPr>
          <w:cantSplit/>
          <w:jc w:val="center"/>
        </w:trPr>
        <w:tc>
          <w:tcPr>
            <w:tcW w:w="587" w:type="dxa"/>
            <w:vMerge w:val="restart"/>
            <w:tcBorders>
              <w:top w:val="single" w:sz="4" w:space="0" w:color="auto"/>
              <w:left w:val="single" w:sz="4" w:space="0" w:color="auto"/>
              <w:bottom w:val="single" w:sz="4" w:space="0" w:color="auto"/>
              <w:right w:val="single" w:sz="4" w:space="0" w:color="auto"/>
            </w:tcBorders>
            <w:hideMark/>
          </w:tcPr>
          <w:p w:rsidR="004A5C1A" w:rsidRPr="00C663C9" w:rsidRDefault="004A5C1A">
            <w:pPr>
              <w:jc w:val="center"/>
              <w:rPr>
                <w:bCs/>
              </w:rPr>
            </w:pPr>
            <w:r w:rsidRPr="00C663C9">
              <w:rPr>
                <w:bCs/>
              </w:rPr>
              <w:t>№</w:t>
            </w:r>
          </w:p>
          <w:p w:rsidR="004A5C1A" w:rsidRPr="00C663C9" w:rsidRDefault="004A5C1A">
            <w:pPr>
              <w:jc w:val="center"/>
              <w:rPr>
                <w:bCs/>
              </w:rPr>
            </w:pPr>
            <w:proofErr w:type="gramStart"/>
            <w:r w:rsidRPr="00C663C9">
              <w:rPr>
                <w:bCs/>
              </w:rPr>
              <w:t>п</w:t>
            </w:r>
            <w:proofErr w:type="gramEnd"/>
            <w:r w:rsidRPr="00C663C9">
              <w:rPr>
                <w:bCs/>
              </w:rPr>
              <w:t>/п</w:t>
            </w:r>
          </w:p>
        </w:tc>
        <w:tc>
          <w:tcPr>
            <w:tcW w:w="1054" w:type="dxa"/>
            <w:vMerge w:val="restart"/>
            <w:tcBorders>
              <w:top w:val="single" w:sz="4" w:space="0" w:color="auto"/>
              <w:left w:val="single" w:sz="4" w:space="0" w:color="auto"/>
              <w:bottom w:val="single" w:sz="4" w:space="0" w:color="auto"/>
              <w:right w:val="single" w:sz="4" w:space="0" w:color="auto"/>
            </w:tcBorders>
            <w:hideMark/>
          </w:tcPr>
          <w:p w:rsidR="004A5C1A" w:rsidRPr="00C663C9" w:rsidRDefault="004A5C1A">
            <w:pPr>
              <w:jc w:val="center"/>
              <w:rPr>
                <w:bCs/>
              </w:rPr>
            </w:pPr>
            <w:proofErr w:type="gramStart"/>
            <w:r w:rsidRPr="00C663C9">
              <w:rPr>
                <w:bCs/>
              </w:rPr>
              <w:t>Основа-</w:t>
            </w:r>
            <w:proofErr w:type="spellStart"/>
            <w:r w:rsidRPr="00C663C9">
              <w:rPr>
                <w:bCs/>
              </w:rPr>
              <w:t>ние</w:t>
            </w:r>
            <w:proofErr w:type="spellEnd"/>
            <w:proofErr w:type="gramEnd"/>
          </w:p>
          <w:p w:rsidR="004A5C1A" w:rsidRPr="00C663C9" w:rsidRDefault="004A5C1A">
            <w:pPr>
              <w:jc w:val="center"/>
              <w:rPr>
                <w:bCs/>
              </w:rPr>
            </w:pPr>
            <w:r w:rsidRPr="00C663C9">
              <w:rPr>
                <w:bCs/>
              </w:rPr>
              <w:t xml:space="preserve"> для учета стажа</w:t>
            </w:r>
          </w:p>
        </w:tc>
        <w:tc>
          <w:tcPr>
            <w:tcW w:w="6183" w:type="dxa"/>
            <w:gridSpan w:val="5"/>
            <w:tcBorders>
              <w:top w:val="single" w:sz="4" w:space="0" w:color="auto"/>
              <w:left w:val="single" w:sz="4" w:space="0" w:color="auto"/>
              <w:bottom w:val="single" w:sz="4" w:space="0" w:color="auto"/>
              <w:right w:val="single" w:sz="4" w:space="0" w:color="auto"/>
            </w:tcBorders>
            <w:hideMark/>
          </w:tcPr>
          <w:p w:rsidR="004A5C1A" w:rsidRPr="00C663C9" w:rsidRDefault="004A5C1A">
            <w:pPr>
              <w:jc w:val="center"/>
              <w:rPr>
                <w:bCs/>
              </w:rPr>
            </w:pPr>
            <w:proofErr w:type="gramStart"/>
            <w:r w:rsidRPr="00C663C9">
              <w:rPr>
                <w:bCs/>
              </w:rPr>
              <w:t>Принят</w:t>
            </w:r>
            <w:proofErr w:type="gramEnd"/>
          </w:p>
        </w:tc>
        <w:tc>
          <w:tcPr>
            <w:tcW w:w="4693" w:type="dxa"/>
            <w:gridSpan w:val="4"/>
            <w:tcBorders>
              <w:top w:val="single" w:sz="4" w:space="0" w:color="auto"/>
              <w:left w:val="single" w:sz="4" w:space="0" w:color="auto"/>
              <w:bottom w:val="single" w:sz="4" w:space="0" w:color="auto"/>
              <w:right w:val="single" w:sz="4" w:space="0" w:color="auto"/>
            </w:tcBorders>
            <w:hideMark/>
          </w:tcPr>
          <w:p w:rsidR="004A5C1A" w:rsidRPr="00C663C9" w:rsidRDefault="004A5C1A">
            <w:pPr>
              <w:jc w:val="center"/>
              <w:rPr>
                <w:bCs/>
              </w:rPr>
            </w:pPr>
            <w:r w:rsidRPr="00C663C9">
              <w:rPr>
                <w:bCs/>
              </w:rPr>
              <w:t>Уволен</w:t>
            </w:r>
          </w:p>
        </w:tc>
        <w:tc>
          <w:tcPr>
            <w:tcW w:w="2694" w:type="dxa"/>
            <w:gridSpan w:val="3"/>
            <w:tcBorders>
              <w:top w:val="single" w:sz="4" w:space="0" w:color="auto"/>
              <w:left w:val="single" w:sz="4" w:space="0" w:color="auto"/>
              <w:bottom w:val="single" w:sz="4" w:space="0" w:color="auto"/>
              <w:right w:val="single" w:sz="4" w:space="0" w:color="auto"/>
            </w:tcBorders>
            <w:hideMark/>
          </w:tcPr>
          <w:p w:rsidR="004A5C1A" w:rsidRPr="00C663C9" w:rsidRDefault="004A5C1A">
            <w:pPr>
              <w:jc w:val="center"/>
              <w:rPr>
                <w:bCs/>
              </w:rPr>
            </w:pPr>
            <w:r w:rsidRPr="00C663C9">
              <w:rPr>
                <w:bCs/>
              </w:rPr>
              <w:t xml:space="preserve">Стаж </w:t>
            </w:r>
            <w:proofErr w:type="gramStart"/>
            <w:r w:rsidRPr="00C663C9">
              <w:rPr>
                <w:bCs/>
              </w:rPr>
              <w:t>муниципальной</w:t>
            </w:r>
            <w:proofErr w:type="gramEnd"/>
          </w:p>
          <w:p w:rsidR="004A5C1A" w:rsidRPr="00C663C9" w:rsidRDefault="004A5C1A">
            <w:pPr>
              <w:jc w:val="center"/>
              <w:rPr>
                <w:bCs/>
              </w:rPr>
            </w:pPr>
            <w:r w:rsidRPr="00C663C9">
              <w:rPr>
                <w:bCs/>
              </w:rPr>
              <w:t xml:space="preserve">службы, </w:t>
            </w:r>
            <w:proofErr w:type="gramStart"/>
            <w:r w:rsidRPr="00C663C9">
              <w:rPr>
                <w:bCs/>
              </w:rPr>
              <w:t>принимаемый</w:t>
            </w:r>
            <w:proofErr w:type="gramEnd"/>
          </w:p>
          <w:p w:rsidR="004A5C1A" w:rsidRPr="00C663C9" w:rsidRDefault="004A5C1A">
            <w:pPr>
              <w:jc w:val="center"/>
              <w:rPr>
                <w:bCs/>
              </w:rPr>
            </w:pPr>
            <w:r w:rsidRPr="00C663C9">
              <w:rPr>
                <w:bCs/>
              </w:rPr>
              <w:t>для исчисления размера пенсии за выслугу лет</w:t>
            </w:r>
          </w:p>
        </w:tc>
      </w:tr>
      <w:tr w:rsidR="004A5C1A" w:rsidRPr="00C663C9" w:rsidTr="004A5C1A">
        <w:trPr>
          <w:jc w:val="center"/>
        </w:trPr>
        <w:tc>
          <w:tcPr>
            <w:tcW w:w="587" w:type="dxa"/>
            <w:vMerge/>
            <w:tcBorders>
              <w:top w:val="single" w:sz="4" w:space="0" w:color="auto"/>
              <w:left w:val="single" w:sz="4" w:space="0" w:color="auto"/>
              <w:bottom w:val="single" w:sz="4" w:space="0" w:color="auto"/>
              <w:right w:val="single" w:sz="4" w:space="0" w:color="auto"/>
            </w:tcBorders>
            <w:vAlign w:val="center"/>
            <w:hideMark/>
          </w:tcPr>
          <w:p w:rsidR="004A5C1A" w:rsidRPr="00C663C9" w:rsidRDefault="004A5C1A">
            <w:pPr>
              <w:rPr>
                <w:bCs/>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4A5C1A" w:rsidRPr="00C663C9" w:rsidRDefault="004A5C1A">
            <w:pPr>
              <w:rPr>
                <w:bCs/>
              </w:rPr>
            </w:pPr>
          </w:p>
        </w:tc>
        <w:tc>
          <w:tcPr>
            <w:tcW w:w="948" w:type="dxa"/>
            <w:tcBorders>
              <w:top w:val="single" w:sz="4" w:space="0" w:color="auto"/>
              <w:left w:val="single" w:sz="4" w:space="0" w:color="auto"/>
              <w:bottom w:val="single" w:sz="4" w:space="0" w:color="auto"/>
              <w:right w:val="single" w:sz="4" w:space="0" w:color="auto"/>
            </w:tcBorders>
            <w:hideMark/>
          </w:tcPr>
          <w:p w:rsidR="004A5C1A" w:rsidRPr="00C663C9" w:rsidRDefault="004A5C1A">
            <w:pPr>
              <w:jc w:val="center"/>
              <w:rPr>
                <w:bCs/>
              </w:rPr>
            </w:pPr>
            <w:r w:rsidRPr="00C663C9">
              <w:rPr>
                <w:bCs/>
              </w:rPr>
              <w:t>№</w:t>
            </w:r>
          </w:p>
          <w:p w:rsidR="004A5C1A" w:rsidRPr="00C663C9" w:rsidRDefault="004A5C1A">
            <w:pPr>
              <w:jc w:val="center"/>
              <w:rPr>
                <w:bCs/>
              </w:rPr>
            </w:pPr>
            <w:r w:rsidRPr="00C663C9">
              <w:rPr>
                <w:bCs/>
              </w:rPr>
              <w:t xml:space="preserve">записи в </w:t>
            </w:r>
            <w:proofErr w:type="spellStart"/>
            <w:proofErr w:type="gramStart"/>
            <w:r w:rsidRPr="00C663C9">
              <w:rPr>
                <w:bCs/>
              </w:rPr>
              <w:t>трудо</w:t>
            </w:r>
            <w:proofErr w:type="spellEnd"/>
            <w:r w:rsidRPr="00C663C9">
              <w:rPr>
                <w:bCs/>
              </w:rPr>
              <w:t>-вой</w:t>
            </w:r>
            <w:proofErr w:type="gramEnd"/>
          </w:p>
          <w:p w:rsidR="004A5C1A" w:rsidRPr="00C663C9" w:rsidRDefault="004A5C1A">
            <w:pPr>
              <w:jc w:val="center"/>
              <w:rPr>
                <w:bCs/>
              </w:rPr>
            </w:pPr>
            <w:r w:rsidRPr="00C663C9">
              <w:rPr>
                <w:bCs/>
              </w:rPr>
              <w:t>книжке</w:t>
            </w:r>
          </w:p>
        </w:tc>
        <w:tc>
          <w:tcPr>
            <w:tcW w:w="1017" w:type="dxa"/>
            <w:tcBorders>
              <w:top w:val="single" w:sz="4" w:space="0" w:color="auto"/>
              <w:left w:val="single" w:sz="4" w:space="0" w:color="auto"/>
              <w:bottom w:val="single" w:sz="4" w:space="0" w:color="auto"/>
              <w:right w:val="single" w:sz="4" w:space="0" w:color="auto"/>
            </w:tcBorders>
          </w:tcPr>
          <w:p w:rsidR="004A5C1A" w:rsidRPr="00C663C9" w:rsidRDefault="004A5C1A">
            <w:pPr>
              <w:jc w:val="center"/>
              <w:rPr>
                <w:bCs/>
              </w:rPr>
            </w:pPr>
            <w:r w:rsidRPr="00C663C9">
              <w:rPr>
                <w:bCs/>
              </w:rPr>
              <w:t>№, дата</w:t>
            </w:r>
          </w:p>
          <w:p w:rsidR="004A5C1A" w:rsidRPr="00C663C9" w:rsidRDefault="004A5C1A">
            <w:pPr>
              <w:jc w:val="center"/>
              <w:rPr>
                <w:bCs/>
              </w:rPr>
            </w:pPr>
            <w:r w:rsidRPr="00C663C9">
              <w:rPr>
                <w:bCs/>
              </w:rPr>
              <w:t>приказа</w:t>
            </w:r>
          </w:p>
          <w:p w:rsidR="004A5C1A" w:rsidRPr="00C663C9" w:rsidRDefault="004A5C1A">
            <w:pPr>
              <w:jc w:val="center"/>
              <w:rPr>
                <w:bCs/>
              </w:rPr>
            </w:pPr>
            <w:r w:rsidRPr="00C663C9">
              <w:rPr>
                <w:bCs/>
              </w:rPr>
              <w:t>(</w:t>
            </w:r>
            <w:proofErr w:type="spellStart"/>
            <w:r w:rsidRPr="00C663C9">
              <w:rPr>
                <w:bCs/>
              </w:rPr>
              <w:t>распо-ряния</w:t>
            </w:r>
            <w:proofErr w:type="spellEnd"/>
            <w:r w:rsidRPr="00C663C9">
              <w:rPr>
                <w:bCs/>
              </w:rPr>
              <w:t>)</w:t>
            </w:r>
          </w:p>
          <w:p w:rsidR="004A5C1A" w:rsidRPr="00C663C9" w:rsidRDefault="004A5C1A">
            <w:pPr>
              <w:jc w:val="center"/>
              <w:rPr>
                <w:bCs/>
              </w:rPr>
            </w:pPr>
          </w:p>
        </w:tc>
        <w:tc>
          <w:tcPr>
            <w:tcW w:w="1251" w:type="dxa"/>
            <w:tcBorders>
              <w:top w:val="single" w:sz="4" w:space="0" w:color="auto"/>
              <w:left w:val="single" w:sz="4" w:space="0" w:color="auto"/>
              <w:bottom w:val="single" w:sz="4" w:space="0" w:color="auto"/>
              <w:right w:val="single" w:sz="4" w:space="0" w:color="auto"/>
            </w:tcBorders>
            <w:hideMark/>
          </w:tcPr>
          <w:p w:rsidR="004A5C1A" w:rsidRPr="00C663C9" w:rsidRDefault="004A5C1A">
            <w:pPr>
              <w:jc w:val="center"/>
              <w:rPr>
                <w:bCs/>
              </w:rPr>
            </w:pPr>
            <w:r w:rsidRPr="00C663C9">
              <w:rPr>
                <w:bCs/>
              </w:rPr>
              <w:t>Дата</w:t>
            </w:r>
          </w:p>
          <w:p w:rsidR="004A5C1A" w:rsidRPr="00C663C9" w:rsidRDefault="004A5C1A">
            <w:pPr>
              <w:jc w:val="center"/>
              <w:rPr>
                <w:bCs/>
              </w:rPr>
            </w:pPr>
            <w:r w:rsidRPr="00C663C9">
              <w:rPr>
                <w:bCs/>
              </w:rPr>
              <w:t>приема (перевода)</w:t>
            </w:r>
          </w:p>
        </w:tc>
        <w:tc>
          <w:tcPr>
            <w:tcW w:w="1729" w:type="dxa"/>
            <w:tcBorders>
              <w:top w:val="single" w:sz="4" w:space="0" w:color="auto"/>
              <w:left w:val="single" w:sz="4" w:space="0" w:color="auto"/>
              <w:bottom w:val="single" w:sz="4" w:space="0" w:color="auto"/>
              <w:right w:val="single" w:sz="4" w:space="0" w:color="auto"/>
            </w:tcBorders>
            <w:hideMark/>
          </w:tcPr>
          <w:p w:rsidR="004A5C1A" w:rsidRPr="00C663C9" w:rsidRDefault="004A5C1A">
            <w:pPr>
              <w:jc w:val="center"/>
              <w:rPr>
                <w:bCs/>
              </w:rPr>
            </w:pPr>
            <w:r w:rsidRPr="00C663C9">
              <w:rPr>
                <w:bCs/>
              </w:rPr>
              <w:t xml:space="preserve">Наименование органа местного </w:t>
            </w:r>
            <w:proofErr w:type="spellStart"/>
            <w:proofErr w:type="gramStart"/>
            <w:r w:rsidRPr="00C663C9">
              <w:rPr>
                <w:bCs/>
              </w:rPr>
              <w:t>самоуправле-ния</w:t>
            </w:r>
            <w:proofErr w:type="spellEnd"/>
            <w:proofErr w:type="gramEnd"/>
            <w:r w:rsidRPr="00C663C9">
              <w:rPr>
                <w:bCs/>
              </w:rPr>
              <w:t xml:space="preserve"> (</w:t>
            </w:r>
            <w:proofErr w:type="spellStart"/>
            <w:r w:rsidRPr="00C663C9">
              <w:rPr>
                <w:bCs/>
              </w:rPr>
              <w:t>государствен</w:t>
            </w:r>
            <w:proofErr w:type="spellEnd"/>
            <w:r w:rsidRPr="00C663C9">
              <w:rPr>
                <w:bCs/>
              </w:rPr>
              <w:t>-ной власти)</w:t>
            </w:r>
          </w:p>
        </w:tc>
        <w:tc>
          <w:tcPr>
            <w:tcW w:w="1238" w:type="dxa"/>
            <w:tcBorders>
              <w:top w:val="single" w:sz="4" w:space="0" w:color="auto"/>
              <w:left w:val="single" w:sz="4" w:space="0" w:color="auto"/>
              <w:bottom w:val="single" w:sz="4" w:space="0" w:color="auto"/>
              <w:right w:val="single" w:sz="4" w:space="0" w:color="auto"/>
            </w:tcBorders>
            <w:hideMark/>
          </w:tcPr>
          <w:p w:rsidR="004A5C1A" w:rsidRPr="00C663C9" w:rsidRDefault="004A5C1A">
            <w:pPr>
              <w:jc w:val="center"/>
              <w:rPr>
                <w:bCs/>
              </w:rPr>
            </w:pPr>
            <w:proofErr w:type="spellStart"/>
            <w:r w:rsidRPr="00C663C9">
              <w:rPr>
                <w:bCs/>
              </w:rPr>
              <w:t>Наимено</w:t>
            </w:r>
            <w:proofErr w:type="spellEnd"/>
            <w:r w:rsidRPr="00C663C9">
              <w:rPr>
                <w:bCs/>
              </w:rPr>
              <w:t>-</w:t>
            </w:r>
          </w:p>
          <w:p w:rsidR="004A5C1A" w:rsidRPr="00C663C9" w:rsidRDefault="004A5C1A">
            <w:pPr>
              <w:jc w:val="center"/>
              <w:rPr>
                <w:bCs/>
              </w:rPr>
            </w:pPr>
            <w:proofErr w:type="spellStart"/>
            <w:r w:rsidRPr="00C663C9">
              <w:rPr>
                <w:bCs/>
              </w:rPr>
              <w:t>вание</w:t>
            </w:r>
            <w:proofErr w:type="spellEnd"/>
            <w:r w:rsidRPr="00C663C9">
              <w:rPr>
                <w:bCs/>
              </w:rPr>
              <w:t xml:space="preserve"> </w:t>
            </w:r>
            <w:proofErr w:type="gramStart"/>
            <w:r w:rsidRPr="00C663C9">
              <w:rPr>
                <w:bCs/>
              </w:rPr>
              <w:t>должно-</w:t>
            </w:r>
            <w:proofErr w:type="spellStart"/>
            <w:r w:rsidRPr="00C663C9">
              <w:rPr>
                <w:bCs/>
              </w:rPr>
              <w:t>сти</w:t>
            </w:r>
            <w:proofErr w:type="spellEnd"/>
            <w:proofErr w:type="gramEnd"/>
          </w:p>
        </w:tc>
        <w:tc>
          <w:tcPr>
            <w:tcW w:w="1260" w:type="dxa"/>
            <w:tcBorders>
              <w:top w:val="single" w:sz="4" w:space="0" w:color="auto"/>
              <w:left w:val="single" w:sz="4" w:space="0" w:color="auto"/>
              <w:bottom w:val="single" w:sz="4" w:space="0" w:color="auto"/>
              <w:right w:val="single" w:sz="4" w:space="0" w:color="auto"/>
            </w:tcBorders>
            <w:hideMark/>
          </w:tcPr>
          <w:p w:rsidR="004A5C1A" w:rsidRPr="00C663C9" w:rsidRDefault="004A5C1A">
            <w:pPr>
              <w:jc w:val="center"/>
              <w:rPr>
                <w:bCs/>
              </w:rPr>
            </w:pPr>
            <w:r w:rsidRPr="00C663C9">
              <w:rPr>
                <w:bCs/>
              </w:rPr>
              <w:t xml:space="preserve">№ записи </w:t>
            </w:r>
            <w:proofErr w:type="gramStart"/>
            <w:r w:rsidRPr="00C663C9">
              <w:rPr>
                <w:bCs/>
              </w:rPr>
              <w:t>в</w:t>
            </w:r>
            <w:proofErr w:type="gramEnd"/>
          </w:p>
          <w:p w:rsidR="004A5C1A" w:rsidRPr="00C663C9" w:rsidRDefault="004A5C1A">
            <w:pPr>
              <w:jc w:val="center"/>
              <w:rPr>
                <w:bCs/>
              </w:rPr>
            </w:pPr>
            <w:r w:rsidRPr="00C663C9">
              <w:rPr>
                <w:bCs/>
              </w:rPr>
              <w:t>трудовой</w:t>
            </w:r>
          </w:p>
          <w:p w:rsidR="004A5C1A" w:rsidRPr="00C663C9" w:rsidRDefault="004A5C1A">
            <w:pPr>
              <w:jc w:val="center"/>
              <w:rPr>
                <w:bCs/>
              </w:rPr>
            </w:pPr>
            <w:r w:rsidRPr="00C663C9">
              <w:rPr>
                <w:bCs/>
              </w:rPr>
              <w:t>книжке</w:t>
            </w:r>
          </w:p>
        </w:tc>
        <w:tc>
          <w:tcPr>
            <w:tcW w:w="1117" w:type="dxa"/>
            <w:tcBorders>
              <w:top w:val="single" w:sz="4" w:space="0" w:color="auto"/>
              <w:left w:val="single" w:sz="4" w:space="0" w:color="auto"/>
              <w:bottom w:val="single" w:sz="4" w:space="0" w:color="auto"/>
              <w:right w:val="single" w:sz="4" w:space="0" w:color="auto"/>
            </w:tcBorders>
            <w:hideMark/>
          </w:tcPr>
          <w:p w:rsidR="004A5C1A" w:rsidRPr="00C663C9" w:rsidRDefault="004A5C1A">
            <w:pPr>
              <w:jc w:val="center"/>
              <w:rPr>
                <w:bCs/>
              </w:rPr>
            </w:pPr>
            <w:r w:rsidRPr="00C663C9">
              <w:rPr>
                <w:bCs/>
              </w:rPr>
              <w:t>№, дата</w:t>
            </w:r>
          </w:p>
          <w:p w:rsidR="004A5C1A" w:rsidRPr="00C663C9" w:rsidRDefault="004A5C1A">
            <w:pPr>
              <w:jc w:val="center"/>
              <w:rPr>
                <w:bCs/>
              </w:rPr>
            </w:pPr>
            <w:r w:rsidRPr="00C663C9">
              <w:rPr>
                <w:bCs/>
              </w:rPr>
              <w:t>приказа</w:t>
            </w:r>
          </w:p>
          <w:p w:rsidR="004A5C1A" w:rsidRPr="00C663C9" w:rsidRDefault="004A5C1A">
            <w:pPr>
              <w:jc w:val="center"/>
              <w:rPr>
                <w:bCs/>
              </w:rPr>
            </w:pPr>
            <w:proofErr w:type="gramStart"/>
            <w:r w:rsidRPr="00C663C9">
              <w:rPr>
                <w:bCs/>
              </w:rPr>
              <w:t>(</w:t>
            </w:r>
            <w:proofErr w:type="spellStart"/>
            <w:r w:rsidRPr="00C663C9">
              <w:rPr>
                <w:bCs/>
              </w:rPr>
              <w:t>распоря</w:t>
            </w:r>
            <w:proofErr w:type="spellEnd"/>
            <w:r w:rsidRPr="00C663C9">
              <w:rPr>
                <w:bCs/>
              </w:rPr>
              <w:t>-</w:t>
            </w:r>
            <w:proofErr w:type="gramEnd"/>
          </w:p>
          <w:p w:rsidR="004A5C1A" w:rsidRPr="00C663C9" w:rsidRDefault="004A5C1A">
            <w:pPr>
              <w:jc w:val="center"/>
              <w:rPr>
                <w:bCs/>
              </w:rPr>
            </w:pPr>
            <w:proofErr w:type="spellStart"/>
            <w:proofErr w:type="gramStart"/>
            <w:r w:rsidRPr="00C663C9">
              <w:rPr>
                <w:bCs/>
              </w:rPr>
              <w:t>жения</w:t>
            </w:r>
            <w:proofErr w:type="spellEnd"/>
            <w:r w:rsidRPr="00C663C9">
              <w:rPr>
                <w:bCs/>
              </w:rPr>
              <w:t>)</w:t>
            </w:r>
            <w:proofErr w:type="gramEnd"/>
          </w:p>
        </w:tc>
        <w:tc>
          <w:tcPr>
            <w:tcW w:w="1055" w:type="dxa"/>
            <w:tcBorders>
              <w:top w:val="single" w:sz="4" w:space="0" w:color="auto"/>
              <w:left w:val="single" w:sz="4" w:space="0" w:color="auto"/>
              <w:bottom w:val="single" w:sz="4" w:space="0" w:color="auto"/>
              <w:right w:val="single" w:sz="4" w:space="0" w:color="auto"/>
            </w:tcBorders>
            <w:hideMark/>
          </w:tcPr>
          <w:p w:rsidR="004A5C1A" w:rsidRPr="00C663C9" w:rsidRDefault="004A5C1A">
            <w:pPr>
              <w:jc w:val="center"/>
              <w:rPr>
                <w:bCs/>
              </w:rPr>
            </w:pPr>
            <w:r w:rsidRPr="00C663C9">
              <w:rPr>
                <w:bCs/>
              </w:rPr>
              <w:t>Дата</w:t>
            </w:r>
          </w:p>
          <w:p w:rsidR="004A5C1A" w:rsidRPr="00C663C9" w:rsidRDefault="004A5C1A">
            <w:pPr>
              <w:jc w:val="center"/>
              <w:rPr>
                <w:bCs/>
              </w:rPr>
            </w:pPr>
            <w:proofErr w:type="spellStart"/>
            <w:r w:rsidRPr="00C663C9">
              <w:rPr>
                <w:bCs/>
              </w:rPr>
              <w:t>увольне</w:t>
            </w:r>
            <w:proofErr w:type="spellEnd"/>
            <w:r w:rsidRPr="00C663C9">
              <w:rPr>
                <w:bCs/>
              </w:rPr>
              <w:t>-</w:t>
            </w:r>
          </w:p>
          <w:p w:rsidR="004A5C1A" w:rsidRPr="00C663C9" w:rsidRDefault="004A5C1A">
            <w:pPr>
              <w:jc w:val="center"/>
              <w:rPr>
                <w:bCs/>
              </w:rPr>
            </w:pPr>
            <w:proofErr w:type="spellStart"/>
            <w:r w:rsidRPr="00C663C9">
              <w:rPr>
                <w:bCs/>
              </w:rPr>
              <w:t>ния</w:t>
            </w:r>
            <w:proofErr w:type="spellEnd"/>
          </w:p>
        </w:tc>
        <w:tc>
          <w:tcPr>
            <w:tcW w:w="1261" w:type="dxa"/>
            <w:tcBorders>
              <w:top w:val="single" w:sz="4" w:space="0" w:color="auto"/>
              <w:left w:val="single" w:sz="4" w:space="0" w:color="auto"/>
              <w:bottom w:val="single" w:sz="4" w:space="0" w:color="auto"/>
              <w:right w:val="single" w:sz="4" w:space="0" w:color="auto"/>
            </w:tcBorders>
          </w:tcPr>
          <w:p w:rsidR="004A5C1A" w:rsidRPr="00C663C9" w:rsidRDefault="004A5C1A">
            <w:pPr>
              <w:jc w:val="center"/>
              <w:rPr>
                <w:bCs/>
              </w:rPr>
            </w:pPr>
            <w:r w:rsidRPr="00C663C9">
              <w:rPr>
                <w:bCs/>
              </w:rPr>
              <w:t>Основание</w:t>
            </w:r>
          </w:p>
          <w:p w:rsidR="004A5C1A" w:rsidRPr="00C663C9" w:rsidRDefault="004A5C1A">
            <w:pPr>
              <w:jc w:val="center"/>
              <w:rPr>
                <w:bCs/>
              </w:rPr>
            </w:pPr>
            <w:proofErr w:type="spellStart"/>
            <w:proofErr w:type="gramStart"/>
            <w:r w:rsidRPr="00C663C9">
              <w:rPr>
                <w:bCs/>
              </w:rPr>
              <w:t>увольне-ния</w:t>
            </w:r>
            <w:proofErr w:type="spellEnd"/>
            <w:proofErr w:type="gramEnd"/>
          </w:p>
          <w:p w:rsidR="004A5C1A" w:rsidRPr="00C663C9" w:rsidRDefault="004A5C1A">
            <w:pPr>
              <w:jc w:val="center"/>
              <w:rPr>
                <w:bCs/>
              </w:rPr>
            </w:pPr>
          </w:p>
        </w:tc>
        <w:tc>
          <w:tcPr>
            <w:tcW w:w="709" w:type="dxa"/>
            <w:tcBorders>
              <w:top w:val="single" w:sz="4" w:space="0" w:color="auto"/>
              <w:left w:val="single" w:sz="4" w:space="0" w:color="auto"/>
              <w:bottom w:val="single" w:sz="4" w:space="0" w:color="auto"/>
              <w:right w:val="single" w:sz="4" w:space="0" w:color="auto"/>
            </w:tcBorders>
            <w:hideMark/>
          </w:tcPr>
          <w:p w:rsidR="004A5C1A" w:rsidRPr="00C663C9" w:rsidRDefault="004A5C1A">
            <w:pPr>
              <w:jc w:val="center"/>
              <w:rPr>
                <w:bCs/>
              </w:rPr>
            </w:pPr>
            <w:r w:rsidRPr="00C663C9">
              <w:rPr>
                <w:bCs/>
              </w:rPr>
              <w:t>Лет</w:t>
            </w:r>
          </w:p>
        </w:tc>
        <w:tc>
          <w:tcPr>
            <w:tcW w:w="1134" w:type="dxa"/>
            <w:tcBorders>
              <w:top w:val="single" w:sz="4" w:space="0" w:color="auto"/>
              <w:left w:val="single" w:sz="4" w:space="0" w:color="auto"/>
              <w:bottom w:val="single" w:sz="4" w:space="0" w:color="auto"/>
              <w:right w:val="single" w:sz="4" w:space="0" w:color="auto"/>
            </w:tcBorders>
            <w:hideMark/>
          </w:tcPr>
          <w:p w:rsidR="004A5C1A" w:rsidRPr="00C663C9" w:rsidRDefault="004A5C1A">
            <w:pPr>
              <w:jc w:val="center"/>
              <w:rPr>
                <w:bCs/>
              </w:rPr>
            </w:pPr>
            <w:r w:rsidRPr="00C663C9">
              <w:rPr>
                <w:bCs/>
              </w:rPr>
              <w:t>Месяцев</w:t>
            </w:r>
          </w:p>
        </w:tc>
        <w:tc>
          <w:tcPr>
            <w:tcW w:w="851" w:type="dxa"/>
            <w:tcBorders>
              <w:top w:val="single" w:sz="4" w:space="0" w:color="auto"/>
              <w:left w:val="single" w:sz="4" w:space="0" w:color="auto"/>
              <w:bottom w:val="single" w:sz="4" w:space="0" w:color="auto"/>
              <w:right w:val="single" w:sz="4" w:space="0" w:color="auto"/>
            </w:tcBorders>
            <w:hideMark/>
          </w:tcPr>
          <w:p w:rsidR="004A5C1A" w:rsidRPr="00C663C9" w:rsidRDefault="004A5C1A">
            <w:pPr>
              <w:jc w:val="center"/>
              <w:rPr>
                <w:bCs/>
              </w:rPr>
            </w:pPr>
            <w:r w:rsidRPr="00C663C9">
              <w:rPr>
                <w:bCs/>
              </w:rPr>
              <w:t>Дней</w:t>
            </w:r>
          </w:p>
        </w:tc>
      </w:tr>
      <w:tr w:rsidR="004A5C1A" w:rsidRPr="00C663C9" w:rsidTr="004A5C1A">
        <w:trPr>
          <w:jc w:val="center"/>
        </w:trPr>
        <w:tc>
          <w:tcPr>
            <w:tcW w:w="587" w:type="dxa"/>
            <w:tcBorders>
              <w:top w:val="single" w:sz="4" w:space="0" w:color="auto"/>
              <w:left w:val="single" w:sz="4" w:space="0" w:color="auto"/>
              <w:bottom w:val="single" w:sz="4" w:space="0" w:color="auto"/>
              <w:right w:val="single" w:sz="4" w:space="0" w:color="auto"/>
            </w:tcBorders>
          </w:tcPr>
          <w:p w:rsidR="004A5C1A" w:rsidRPr="00C663C9" w:rsidRDefault="004A5C1A">
            <w:pPr>
              <w:rPr>
                <w:b/>
                <w:bCs/>
              </w:rPr>
            </w:pPr>
          </w:p>
        </w:tc>
        <w:tc>
          <w:tcPr>
            <w:tcW w:w="1054" w:type="dxa"/>
            <w:tcBorders>
              <w:top w:val="single" w:sz="4" w:space="0" w:color="auto"/>
              <w:left w:val="single" w:sz="4" w:space="0" w:color="auto"/>
              <w:bottom w:val="single" w:sz="4" w:space="0" w:color="auto"/>
              <w:right w:val="single" w:sz="4" w:space="0" w:color="auto"/>
            </w:tcBorders>
          </w:tcPr>
          <w:p w:rsidR="004A5C1A" w:rsidRPr="00C663C9" w:rsidRDefault="004A5C1A">
            <w:pPr>
              <w:rPr>
                <w:bCs/>
              </w:rPr>
            </w:pPr>
          </w:p>
        </w:tc>
        <w:tc>
          <w:tcPr>
            <w:tcW w:w="948" w:type="dxa"/>
            <w:tcBorders>
              <w:top w:val="single" w:sz="4" w:space="0" w:color="auto"/>
              <w:left w:val="single" w:sz="4" w:space="0" w:color="auto"/>
              <w:bottom w:val="single" w:sz="4" w:space="0" w:color="auto"/>
              <w:right w:val="single" w:sz="4" w:space="0" w:color="auto"/>
            </w:tcBorders>
          </w:tcPr>
          <w:p w:rsidR="004A5C1A" w:rsidRPr="00C663C9" w:rsidRDefault="004A5C1A">
            <w:pPr>
              <w:rPr>
                <w:bCs/>
              </w:rPr>
            </w:pPr>
          </w:p>
        </w:tc>
        <w:tc>
          <w:tcPr>
            <w:tcW w:w="1017" w:type="dxa"/>
            <w:tcBorders>
              <w:top w:val="single" w:sz="4" w:space="0" w:color="auto"/>
              <w:left w:val="single" w:sz="4" w:space="0" w:color="auto"/>
              <w:bottom w:val="single" w:sz="4" w:space="0" w:color="auto"/>
              <w:right w:val="single" w:sz="4" w:space="0" w:color="auto"/>
            </w:tcBorders>
          </w:tcPr>
          <w:p w:rsidR="004A5C1A" w:rsidRPr="00C663C9" w:rsidRDefault="004A5C1A">
            <w:pPr>
              <w:rPr>
                <w:bCs/>
              </w:rPr>
            </w:pPr>
          </w:p>
        </w:tc>
        <w:tc>
          <w:tcPr>
            <w:tcW w:w="1251" w:type="dxa"/>
            <w:tcBorders>
              <w:top w:val="single" w:sz="4" w:space="0" w:color="auto"/>
              <w:left w:val="single" w:sz="4" w:space="0" w:color="auto"/>
              <w:bottom w:val="single" w:sz="4" w:space="0" w:color="auto"/>
              <w:right w:val="single" w:sz="4" w:space="0" w:color="auto"/>
            </w:tcBorders>
          </w:tcPr>
          <w:p w:rsidR="004A5C1A" w:rsidRPr="00C663C9" w:rsidRDefault="004A5C1A">
            <w:pPr>
              <w:rPr>
                <w:bCs/>
              </w:rPr>
            </w:pPr>
          </w:p>
        </w:tc>
        <w:tc>
          <w:tcPr>
            <w:tcW w:w="1729" w:type="dxa"/>
            <w:tcBorders>
              <w:top w:val="single" w:sz="4" w:space="0" w:color="auto"/>
              <w:left w:val="single" w:sz="4" w:space="0" w:color="auto"/>
              <w:bottom w:val="single" w:sz="4" w:space="0" w:color="auto"/>
              <w:right w:val="single" w:sz="4" w:space="0" w:color="auto"/>
            </w:tcBorders>
          </w:tcPr>
          <w:p w:rsidR="004A5C1A" w:rsidRPr="00C663C9" w:rsidRDefault="004A5C1A">
            <w:pPr>
              <w:rPr>
                <w:bCs/>
              </w:rPr>
            </w:pPr>
          </w:p>
        </w:tc>
        <w:tc>
          <w:tcPr>
            <w:tcW w:w="1238" w:type="dxa"/>
            <w:tcBorders>
              <w:top w:val="single" w:sz="4" w:space="0" w:color="auto"/>
              <w:left w:val="single" w:sz="4" w:space="0" w:color="auto"/>
              <w:bottom w:val="single" w:sz="4" w:space="0" w:color="auto"/>
              <w:right w:val="single" w:sz="4" w:space="0" w:color="auto"/>
            </w:tcBorders>
          </w:tcPr>
          <w:p w:rsidR="004A5C1A" w:rsidRPr="00C663C9" w:rsidRDefault="004A5C1A">
            <w:pPr>
              <w:rPr>
                <w:bCs/>
              </w:rPr>
            </w:pPr>
          </w:p>
        </w:tc>
        <w:tc>
          <w:tcPr>
            <w:tcW w:w="1260" w:type="dxa"/>
            <w:tcBorders>
              <w:top w:val="single" w:sz="4" w:space="0" w:color="auto"/>
              <w:left w:val="single" w:sz="4" w:space="0" w:color="auto"/>
              <w:bottom w:val="single" w:sz="4" w:space="0" w:color="auto"/>
              <w:right w:val="single" w:sz="4" w:space="0" w:color="auto"/>
            </w:tcBorders>
          </w:tcPr>
          <w:p w:rsidR="004A5C1A" w:rsidRPr="00C663C9" w:rsidRDefault="004A5C1A">
            <w:pPr>
              <w:rPr>
                <w:bCs/>
              </w:rPr>
            </w:pPr>
          </w:p>
        </w:tc>
        <w:tc>
          <w:tcPr>
            <w:tcW w:w="1117" w:type="dxa"/>
            <w:tcBorders>
              <w:top w:val="single" w:sz="4" w:space="0" w:color="auto"/>
              <w:left w:val="single" w:sz="4" w:space="0" w:color="auto"/>
              <w:bottom w:val="single" w:sz="4" w:space="0" w:color="auto"/>
              <w:right w:val="single" w:sz="4" w:space="0" w:color="auto"/>
            </w:tcBorders>
          </w:tcPr>
          <w:p w:rsidR="004A5C1A" w:rsidRPr="00C663C9" w:rsidRDefault="004A5C1A">
            <w:pPr>
              <w:rPr>
                <w:bCs/>
              </w:rPr>
            </w:pPr>
          </w:p>
        </w:tc>
        <w:tc>
          <w:tcPr>
            <w:tcW w:w="1055" w:type="dxa"/>
            <w:tcBorders>
              <w:top w:val="single" w:sz="4" w:space="0" w:color="auto"/>
              <w:left w:val="single" w:sz="4" w:space="0" w:color="auto"/>
              <w:bottom w:val="single" w:sz="4" w:space="0" w:color="auto"/>
              <w:right w:val="single" w:sz="4" w:space="0" w:color="auto"/>
            </w:tcBorders>
          </w:tcPr>
          <w:p w:rsidR="004A5C1A" w:rsidRPr="00C663C9" w:rsidRDefault="004A5C1A">
            <w:pPr>
              <w:rPr>
                <w:bCs/>
              </w:rPr>
            </w:pPr>
          </w:p>
        </w:tc>
        <w:tc>
          <w:tcPr>
            <w:tcW w:w="1261" w:type="dxa"/>
            <w:tcBorders>
              <w:top w:val="single" w:sz="4" w:space="0" w:color="auto"/>
              <w:left w:val="single" w:sz="4" w:space="0" w:color="auto"/>
              <w:bottom w:val="single" w:sz="4" w:space="0" w:color="auto"/>
              <w:right w:val="single" w:sz="4" w:space="0" w:color="auto"/>
            </w:tcBorders>
          </w:tcPr>
          <w:p w:rsidR="004A5C1A" w:rsidRPr="00C663C9" w:rsidRDefault="004A5C1A">
            <w:pPr>
              <w:rPr>
                <w:bCs/>
              </w:rPr>
            </w:pPr>
          </w:p>
        </w:tc>
        <w:tc>
          <w:tcPr>
            <w:tcW w:w="709" w:type="dxa"/>
            <w:tcBorders>
              <w:top w:val="single" w:sz="4" w:space="0" w:color="auto"/>
              <w:left w:val="single" w:sz="4" w:space="0" w:color="auto"/>
              <w:bottom w:val="single" w:sz="4" w:space="0" w:color="auto"/>
              <w:right w:val="single" w:sz="4" w:space="0" w:color="auto"/>
            </w:tcBorders>
          </w:tcPr>
          <w:p w:rsidR="004A5C1A" w:rsidRPr="00C663C9" w:rsidRDefault="004A5C1A">
            <w:pPr>
              <w:rPr>
                <w:bCs/>
              </w:rPr>
            </w:pPr>
          </w:p>
        </w:tc>
        <w:tc>
          <w:tcPr>
            <w:tcW w:w="1134" w:type="dxa"/>
            <w:tcBorders>
              <w:top w:val="single" w:sz="4" w:space="0" w:color="auto"/>
              <w:left w:val="single" w:sz="4" w:space="0" w:color="auto"/>
              <w:bottom w:val="single" w:sz="4" w:space="0" w:color="auto"/>
              <w:right w:val="single" w:sz="4" w:space="0" w:color="auto"/>
            </w:tcBorders>
          </w:tcPr>
          <w:p w:rsidR="004A5C1A" w:rsidRPr="00C663C9" w:rsidRDefault="004A5C1A">
            <w:pPr>
              <w:rPr>
                <w:b/>
                <w:bCs/>
              </w:rPr>
            </w:pPr>
          </w:p>
        </w:tc>
        <w:tc>
          <w:tcPr>
            <w:tcW w:w="851" w:type="dxa"/>
            <w:tcBorders>
              <w:top w:val="single" w:sz="4" w:space="0" w:color="auto"/>
              <w:left w:val="single" w:sz="4" w:space="0" w:color="auto"/>
              <w:bottom w:val="single" w:sz="4" w:space="0" w:color="auto"/>
              <w:right w:val="single" w:sz="4" w:space="0" w:color="auto"/>
            </w:tcBorders>
          </w:tcPr>
          <w:p w:rsidR="004A5C1A" w:rsidRPr="00C663C9" w:rsidRDefault="004A5C1A">
            <w:pPr>
              <w:rPr>
                <w:b/>
                <w:bCs/>
              </w:rPr>
            </w:pPr>
          </w:p>
        </w:tc>
      </w:tr>
      <w:tr w:rsidR="004A5C1A" w:rsidRPr="00C663C9" w:rsidTr="004A5C1A">
        <w:trPr>
          <w:jc w:val="center"/>
        </w:trPr>
        <w:tc>
          <w:tcPr>
            <w:tcW w:w="587" w:type="dxa"/>
            <w:tcBorders>
              <w:top w:val="single" w:sz="4" w:space="0" w:color="auto"/>
              <w:left w:val="single" w:sz="4" w:space="0" w:color="auto"/>
              <w:bottom w:val="single" w:sz="4" w:space="0" w:color="auto"/>
              <w:right w:val="single" w:sz="4" w:space="0" w:color="auto"/>
            </w:tcBorders>
          </w:tcPr>
          <w:p w:rsidR="004A5C1A" w:rsidRPr="00C663C9" w:rsidRDefault="004A5C1A">
            <w:pPr>
              <w:rPr>
                <w:b/>
                <w:bCs/>
              </w:rPr>
            </w:pPr>
          </w:p>
        </w:tc>
        <w:tc>
          <w:tcPr>
            <w:tcW w:w="1054" w:type="dxa"/>
            <w:tcBorders>
              <w:top w:val="single" w:sz="4" w:space="0" w:color="auto"/>
              <w:left w:val="single" w:sz="4" w:space="0" w:color="auto"/>
              <w:bottom w:val="single" w:sz="4" w:space="0" w:color="auto"/>
              <w:right w:val="single" w:sz="4" w:space="0" w:color="auto"/>
            </w:tcBorders>
          </w:tcPr>
          <w:p w:rsidR="004A5C1A" w:rsidRPr="00C663C9" w:rsidRDefault="004A5C1A">
            <w:pPr>
              <w:rPr>
                <w:bCs/>
              </w:rPr>
            </w:pPr>
          </w:p>
        </w:tc>
        <w:tc>
          <w:tcPr>
            <w:tcW w:w="948" w:type="dxa"/>
            <w:tcBorders>
              <w:top w:val="single" w:sz="4" w:space="0" w:color="auto"/>
              <w:left w:val="single" w:sz="4" w:space="0" w:color="auto"/>
              <w:bottom w:val="single" w:sz="4" w:space="0" w:color="auto"/>
              <w:right w:val="single" w:sz="4" w:space="0" w:color="auto"/>
            </w:tcBorders>
          </w:tcPr>
          <w:p w:rsidR="004A5C1A" w:rsidRPr="00C663C9" w:rsidRDefault="004A5C1A">
            <w:pPr>
              <w:rPr>
                <w:bCs/>
              </w:rPr>
            </w:pPr>
          </w:p>
        </w:tc>
        <w:tc>
          <w:tcPr>
            <w:tcW w:w="1017" w:type="dxa"/>
            <w:tcBorders>
              <w:top w:val="single" w:sz="4" w:space="0" w:color="auto"/>
              <w:left w:val="single" w:sz="4" w:space="0" w:color="auto"/>
              <w:bottom w:val="single" w:sz="4" w:space="0" w:color="auto"/>
              <w:right w:val="single" w:sz="4" w:space="0" w:color="auto"/>
            </w:tcBorders>
          </w:tcPr>
          <w:p w:rsidR="004A5C1A" w:rsidRPr="00C663C9" w:rsidRDefault="004A5C1A">
            <w:pPr>
              <w:rPr>
                <w:bCs/>
              </w:rPr>
            </w:pPr>
          </w:p>
        </w:tc>
        <w:tc>
          <w:tcPr>
            <w:tcW w:w="1251" w:type="dxa"/>
            <w:tcBorders>
              <w:top w:val="single" w:sz="4" w:space="0" w:color="auto"/>
              <w:left w:val="single" w:sz="4" w:space="0" w:color="auto"/>
              <w:bottom w:val="single" w:sz="4" w:space="0" w:color="auto"/>
              <w:right w:val="single" w:sz="4" w:space="0" w:color="auto"/>
            </w:tcBorders>
          </w:tcPr>
          <w:p w:rsidR="004A5C1A" w:rsidRPr="00C663C9" w:rsidRDefault="004A5C1A">
            <w:pPr>
              <w:rPr>
                <w:bCs/>
              </w:rPr>
            </w:pPr>
          </w:p>
        </w:tc>
        <w:tc>
          <w:tcPr>
            <w:tcW w:w="1729" w:type="dxa"/>
            <w:tcBorders>
              <w:top w:val="single" w:sz="4" w:space="0" w:color="auto"/>
              <w:left w:val="single" w:sz="4" w:space="0" w:color="auto"/>
              <w:bottom w:val="single" w:sz="4" w:space="0" w:color="auto"/>
              <w:right w:val="single" w:sz="4" w:space="0" w:color="auto"/>
            </w:tcBorders>
          </w:tcPr>
          <w:p w:rsidR="004A5C1A" w:rsidRPr="00C663C9" w:rsidRDefault="004A5C1A">
            <w:pPr>
              <w:rPr>
                <w:bCs/>
              </w:rPr>
            </w:pPr>
          </w:p>
        </w:tc>
        <w:tc>
          <w:tcPr>
            <w:tcW w:w="1238" w:type="dxa"/>
            <w:tcBorders>
              <w:top w:val="single" w:sz="4" w:space="0" w:color="auto"/>
              <w:left w:val="single" w:sz="4" w:space="0" w:color="auto"/>
              <w:bottom w:val="single" w:sz="4" w:space="0" w:color="auto"/>
              <w:right w:val="single" w:sz="4" w:space="0" w:color="auto"/>
            </w:tcBorders>
          </w:tcPr>
          <w:p w:rsidR="004A5C1A" w:rsidRPr="00C663C9" w:rsidRDefault="004A5C1A">
            <w:pPr>
              <w:rPr>
                <w:bCs/>
              </w:rPr>
            </w:pPr>
          </w:p>
        </w:tc>
        <w:tc>
          <w:tcPr>
            <w:tcW w:w="1260" w:type="dxa"/>
            <w:tcBorders>
              <w:top w:val="single" w:sz="4" w:space="0" w:color="auto"/>
              <w:left w:val="single" w:sz="4" w:space="0" w:color="auto"/>
              <w:bottom w:val="single" w:sz="4" w:space="0" w:color="auto"/>
              <w:right w:val="single" w:sz="4" w:space="0" w:color="auto"/>
            </w:tcBorders>
          </w:tcPr>
          <w:p w:rsidR="004A5C1A" w:rsidRPr="00C663C9" w:rsidRDefault="004A5C1A">
            <w:pPr>
              <w:rPr>
                <w:bCs/>
              </w:rPr>
            </w:pPr>
          </w:p>
        </w:tc>
        <w:tc>
          <w:tcPr>
            <w:tcW w:w="1117" w:type="dxa"/>
            <w:tcBorders>
              <w:top w:val="single" w:sz="4" w:space="0" w:color="auto"/>
              <w:left w:val="single" w:sz="4" w:space="0" w:color="auto"/>
              <w:bottom w:val="single" w:sz="4" w:space="0" w:color="auto"/>
              <w:right w:val="single" w:sz="4" w:space="0" w:color="auto"/>
            </w:tcBorders>
          </w:tcPr>
          <w:p w:rsidR="004A5C1A" w:rsidRPr="00C663C9" w:rsidRDefault="004A5C1A">
            <w:pPr>
              <w:rPr>
                <w:bCs/>
              </w:rPr>
            </w:pPr>
          </w:p>
        </w:tc>
        <w:tc>
          <w:tcPr>
            <w:tcW w:w="1055" w:type="dxa"/>
            <w:tcBorders>
              <w:top w:val="single" w:sz="4" w:space="0" w:color="auto"/>
              <w:left w:val="single" w:sz="4" w:space="0" w:color="auto"/>
              <w:bottom w:val="single" w:sz="4" w:space="0" w:color="auto"/>
              <w:right w:val="single" w:sz="4" w:space="0" w:color="auto"/>
            </w:tcBorders>
          </w:tcPr>
          <w:p w:rsidR="004A5C1A" w:rsidRPr="00C663C9" w:rsidRDefault="004A5C1A">
            <w:pPr>
              <w:rPr>
                <w:bCs/>
              </w:rPr>
            </w:pPr>
          </w:p>
        </w:tc>
        <w:tc>
          <w:tcPr>
            <w:tcW w:w="1261" w:type="dxa"/>
            <w:tcBorders>
              <w:top w:val="single" w:sz="4" w:space="0" w:color="auto"/>
              <w:left w:val="single" w:sz="4" w:space="0" w:color="auto"/>
              <w:bottom w:val="single" w:sz="4" w:space="0" w:color="auto"/>
              <w:right w:val="single" w:sz="4" w:space="0" w:color="auto"/>
            </w:tcBorders>
          </w:tcPr>
          <w:p w:rsidR="004A5C1A" w:rsidRPr="00C663C9" w:rsidRDefault="004A5C1A">
            <w:pPr>
              <w:rPr>
                <w:bCs/>
              </w:rPr>
            </w:pPr>
          </w:p>
        </w:tc>
        <w:tc>
          <w:tcPr>
            <w:tcW w:w="709" w:type="dxa"/>
            <w:tcBorders>
              <w:top w:val="single" w:sz="4" w:space="0" w:color="auto"/>
              <w:left w:val="single" w:sz="4" w:space="0" w:color="auto"/>
              <w:bottom w:val="single" w:sz="4" w:space="0" w:color="auto"/>
              <w:right w:val="single" w:sz="4" w:space="0" w:color="auto"/>
            </w:tcBorders>
          </w:tcPr>
          <w:p w:rsidR="004A5C1A" w:rsidRPr="00C663C9" w:rsidRDefault="004A5C1A">
            <w:pPr>
              <w:rPr>
                <w:bCs/>
              </w:rPr>
            </w:pPr>
          </w:p>
        </w:tc>
        <w:tc>
          <w:tcPr>
            <w:tcW w:w="1134" w:type="dxa"/>
            <w:tcBorders>
              <w:top w:val="single" w:sz="4" w:space="0" w:color="auto"/>
              <w:left w:val="single" w:sz="4" w:space="0" w:color="auto"/>
              <w:bottom w:val="single" w:sz="4" w:space="0" w:color="auto"/>
              <w:right w:val="single" w:sz="4" w:space="0" w:color="auto"/>
            </w:tcBorders>
          </w:tcPr>
          <w:p w:rsidR="004A5C1A" w:rsidRPr="00C663C9" w:rsidRDefault="004A5C1A">
            <w:pPr>
              <w:rPr>
                <w:b/>
                <w:bCs/>
              </w:rPr>
            </w:pPr>
          </w:p>
        </w:tc>
        <w:tc>
          <w:tcPr>
            <w:tcW w:w="851" w:type="dxa"/>
            <w:tcBorders>
              <w:top w:val="single" w:sz="4" w:space="0" w:color="auto"/>
              <w:left w:val="single" w:sz="4" w:space="0" w:color="auto"/>
              <w:bottom w:val="single" w:sz="4" w:space="0" w:color="auto"/>
              <w:right w:val="single" w:sz="4" w:space="0" w:color="auto"/>
            </w:tcBorders>
          </w:tcPr>
          <w:p w:rsidR="004A5C1A" w:rsidRPr="00C663C9" w:rsidRDefault="004A5C1A">
            <w:pPr>
              <w:rPr>
                <w:b/>
                <w:bCs/>
              </w:rPr>
            </w:pPr>
          </w:p>
        </w:tc>
      </w:tr>
    </w:tbl>
    <w:p w:rsidR="004A5C1A" w:rsidRPr="00C663C9" w:rsidRDefault="004A5C1A" w:rsidP="004A5C1A">
      <w:pPr>
        <w:rPr>
          <w:bCs/>
        </w:rPr>
      </w:pPr>
    </w:p>
    <w:p w:rsidR="004A5C1A" w:rsidRPr="00C663C9" w:rsidRDefault="004A5C1A" w:rsidP="004A5C1A">
      <w:pPr>
        <w:rPr>
          <w:bCs/>
        </w:rPr>
      </w:pPr>
      <w:r w:rsidRPr="00C663C9">
        <w:rPr>
          <w:bCs/>
        </w:rPr>
        <w:t xml:space="preserve">          Общий стаж замещения должностей муниципальной службы: _______________________________________</w:t>
      </w:r>
    </w:p>
    <w:p w:rsidR="004A5C1A" w:rsidRPr="00C663C9" w:rsidRDefault="004A5C1A" w:rsidP="004A5C1A">
      <w:pPr>
        <w:ind w:firstLine="567"/>
        <w:rPr>
          <w:bCs/>
        </w:rPr>
      </w:pPr>
      <w:r w:rsidRPr="00C663C9">
        <w:rPr>
          <w:bCs/>
        </w:rPr>
        <w:t>Минимально необходимый стаж для назначения пенсии за выслугу лет: _______________________________</w:t>
      </w:r>
    </w:p>
    <w:p w:rsidR="004A5C1A" w:rsidRPr="00C663C9" w:rsidRDefault="004A5C1A" w:rsidP="004A5C1A">
      <w:pPr>
        <w:ind w:firstLine="567"/>
        <w:rPr>
          <w:bCs/>
        </w:rPr>
      </w:pPr>
      <w:r w:rsidRPr="00C663C9">
        <w:rPr>
          <w:bCs/>
        </w:rPr>
        <w:t>Количество полных лет превышения минимально необходимого стажа для назначения пенсии за выслугу лет: _____________________</w:t>
      </w:r>
    </w:p>
    <w:p w:rsidR="004A5C1A" w:rsidRPr="00C663C9" w:rsidRDefault="004A5C1A" w:rsidP="004A5C1A">
      <w:pPr>
        <w:pStyle w:val="ConsPlusNonformat"/>
        <w:jc w:val="both"/>
        <w:rPr>
          <w:rFonts w:ascii="Times New Roman" w:hAnsi="Times New Roman" w:cs="Times New Roman"/>
          <w:sz w:val="24"/>
          <w:szCs w:val="24"/>
        </w:rPr>
      </w:pPr>
      <w:r w:rsidRPr="00C663C9">
        <w:rPr>
          <w:rFonts w:ascii="Times New Roman" w:hAnsi="Times New Roman" w:cs="Times New Roman"/>
          <w:sz w:val="24"/>
          <w:szCs w:val="24"/>
        </w:rPr>
        <w:t>Руководитель органа</w:t>
      </w:r>
    </w:p>
    <w:p w:rsidR="004A5C1A" w:rsidRPr="00C663C9" w:rsidRDefault="004A5C1A" w:rsidP="004A5C1A">
      <w:pPr>
        <w:pStyle w:val="ConsPlusNonformat"/>
        <w:jc w:val="both"/>
        <w:rPr>
          <w:rFonts w:ascii="Times New Roman" w:hAnsi="Times New Roman" w:cs="Times New Roman"/>
          <w:sz w:val="24"/>
          <w:szCs w:val="24"/>
        </w:rPr>
      </w:pPr>
      <w:r w:rsidRPr="00C663C9">
        <w:rPr>
          <w:rFonts w:ascii="Times New Roman" w:hAnsi="Times New Roman" w:cs="Times New Roman"/>
          <w:sz w:val="24"/>
          <w:szCs w:val="24"/>
        </w:rPr>
        <w:t>(структурного подразделения)      ____________   ______________________</w:t>
      </w:r>
    </w:p>
    <w:p w:rsidR="004A5C1A" w:rsidRPr="00C663C9" w:rsidRDefault="004A5C1A" w:rsidP="004A5C1A">
      <w:pPr>
        <w:pStyle w:val="ConsPlusNonformat"/>
        <w:jc w:val="both"/>
        <w:rPr>
          <w:rFonts w:ascii="Times New Roman" w:hAnsi="Times New Roman" w:cs="Times New Roman"/>
          <w:sz w:val="24"/>
          <w:szCs w:val="24"/>
        </w:rPr>
      </w:pPr>
      <w:r w:rsidRPr="00C663C9">
        <w:rPr>
          <w:rFonts w:ascii="Times New Roman" w:hAnsi="Times New Roman" w:cs="Times New Roman"/>
          <w:sz w:val="24"/>
          <w:szCs w:val="24"/>
        </w:rPr>
        <w:t xml:space="preserve">                                                             (подпись)     (инициалы, фамилия)</w:t>
      </w:r>
    </w:p>
    <w:p w:rsidR="004A5C1A" w:rsidRPr="00C663C9" w:rsidRDefault="004A5C1A" w:rsidP="004A5C1A">
      <w:pPr>
        <w:pStyle w:val="ConsPlusNonformat"/>
        <w:rPr>
          <w:rFonts w:ascii="Times New Roman" w:hAnsi="Times New Roman" w:cs="Times New Roman"/>
          <w:sz w:val="24"/>
          <w:szCs w:val="24"/>
        </w:rPr>
      </w:pPr>
      <w:r w:rsidRPr="00C663C9">
        <w:rPr>
          <w:rFonts w:ascii="Times New Roman" w:hAnsi="Times New Roman" w:cs="Times New Roman"/>
          <w:sz w:val="24"/>
          <w:szCs w:val="24"/>
        </w:rPr>
        <w:t xml:space="preserve">Специалист кадровой службы    ____________   ______________________                                                                       </w:t>
      </w:r>
    </w:p>
    <w:p w:rsidR="004A5C1A" w:rsidRPr="00C663C9" w:rsidRDefault="004A5C1A" w:rsidP="004A5C1A">
      <w:pPr>
        <w:pStyle w:val="ConsPlusNonformat"/>
        <w:jc w:val="both"/>
        <w:rPr>
          <w:rFonts w:ascii="Times New Roman" w:hAnsi="Times New Roman" w:cs="Times New Roman"/>
          <w:sz w:val="24"/>
          <w:szCs w:val="24"/>
        </w:rPr>
      </w:pPr>
      <w:r w:rsidRPr="00C663C9">
        <w:rPr>
          <w:rFonts w:ascii="Times New Roman" w:hAnsi="Times New Roman" w:cs="Times New Roman"/>
          <w:bCs/>
          <w:sz w:val="24"/>
          <w:szCs w:val="24"/>
        </w:rPr>
        <w:t xml:space="preserve">                                                                    </w:t>
      </w:r>
      <w:r w:rsidRPr="00C663C9">
        <w:rPr>
          <w:rFonts w:ascii="Times New Roman" w:hAnsi="Times New Roman" w:cs="Times New Roman"/>
          <w:sz w:val="24"/>
          <w:szCs w:val="24"/>
        </w:rPr>
        <w:t>(подпись)     (инициалы, фамилия)</w:t>
      </w:r>
    </w:p>
    <w:p w:rsidR="004A5C1A" w:rsidRPr="00C663C9" w:rsidRDefault="004A5C1A" w:rsidP="004A5C1A">
      <w:pPr>
        <w:pStyle w:val="ConsPlusNonformat"/>
        <w:rPr>
          <w:rFonts w:ascii="Times New Roman" w:hAnsi="Times New Roman" w:cs="Times New Roman"/>
          <w:sz w:val="24"/>
          <w:szCs w:val="24"/>
        </w:rPr>
      </w:pPr>
      <w:r w:rsidRPr="00C663C9">
        <w:rPr>
          <w:rFonts w:ascii="Times New Roman" w:hAnsi="Times New Roman" w:cs="Times New Roman"/>
          <w:sz w:val="24"/>
          <w:szCs w:val="24"/>
        </w:rPr>
        <w:t>М.П.                                                                                                                                                                     Дата выдачи    "___"_________ 20__ г.</w:t>
      </w:r>
    </w:p>
    <w:p w:rsidR="004A5C1A" w:rsidRPr="00C663C9" w:rsidRDefault="004A5C1A" w:rsidP="004A5C1A">
      <w:pPr>
        <w:sectPr w:rsidR="004A5C1A" w:rsidRPr="00C663C9">
          <w:pgSz w:w="16838" w:h="11906" w:orient="landscape"/>
          <w:pgMar w:top="851" w:right="1134" w:bottom="851" w:left="1134" w:header="709" w:footer="709" w:gutter="0"/>
          <w:cols w:space="720"/>
        </w:sectPr>
      </w:pPr>
    </w:p>
    <w:p w:rsidR="004A5C1A" w:rsidRPr="00C663C9" w:rsidRDefault="004A5C1A" w:rsidP="004A5C1A">
      <w:pPr>
        <w:pStyle w:val="ConsPlusNonformat"/>
        <w:rPr>
          <w:rFonts w:ascii="Times New Roman" w:hAnsi="Times New Roman" w:cs="Times New Roman"/>
          <w:sz w:val="24"/>
          <w:szCs w:val="24"/>
        </w:rPr>
      </w:pPr>
    </w:p>
    <w:p w:rsidR="004A5C1A" w:rsidRPr="00C663C9" w:rsidRDefault="004A5C1A" w:rsidP="004A5C1A">
      <w:pPr>
        <w:jc w:val="right"/>
      </w:pPr>
      <w:r w:rsidRPr="00C663C9">
        <w:t>Приложение № 4</w:t>
      </w:r>
    </w:p>
    <w:p w:rsidR="004A5C1A" w:rsidRPr="00C663C9" w:rsidRDefault="004A5C1A" w:rsidP="004A5C1A">
      <w:pPr>
        <w:pStyle w:val="ConsPlusTitle"/>
        <w:widowControl/>
        <w:jc w:val="right"/>
        <w:rPr>
          <w:rFonts w:ascii="Times New Roman" w:hAnsi="Times New Roman" w:cs="Times New Roman"/>
          <w:b w:val="0"/>
          <w:sz w:val="24"/>
          <w:szCs w:val="24"/>
        </w:rPr>
      </w:pPr>
      <w:r w:rsidRPr="00C663C9">
        <w:rPr>
          <w:rFonts w:ascii="Times New Roman" w:hAnsi="Times New Roman" w:cs="Times New Roman"/>
          <w:b w:val="0"/>
          <w:sz w:val="24"/>
          <w:szCs w:val="24"/>
        </w:rPr>
        <w:t xml:space="preserve">к Положению о порядке назначения, перерасчета, </w:t>
      </w:r>
    </w:p>
    <w:p w:rsidR="004A5C1A" w:rsidRPr="00C663C9" w:rsidRDefault="004A5C1A" w:rsidP="004A5C1A">
      <w:pPr>
        <w:pStyle w:val="ConsPlusTitle"/>
        <w:widowControl/>
        <w:jc w:val="right"/>
        <w:rPr>
          <w:rFonts w:ascii="Times New Roman" w:hAnsi="Times New Roman" w:cs="Times New Roman"/>
          <w:b w:val="0"/>
          <w:sz w:val="24"/>
          <w:szCs w:val="24"/>
        </w:rPr>
      </w:pPr>
      <w:r w:rsidRPr="00C663C9">
        <w:rPr>
          <w:rFonts w:ascii="Times New Roman" w:hAnsi="Times New Roman" w:cs="Times New Roman"/>
          <w:b w:val="0"/>
          <w:sz w:val="24"/>
          <w:szCs w:val="24"/>
        </w:rPr>
        <w:t>индексации и выплаты пенсии за выслугу лет гражданам,</w:t>
      </w:r>
    </w:p>
    <w:p w:rsidR="004A5C1A" w:rsidRPr="00C663C9" w:rsidRDefault="004A5C1A" w:rsidP="004A5C1A">
      <w:pPr>
        <w:pStyle w:val="ConsPlusTitle"/>
        <w:widowControl/>
        <w:jc w:val="right"/>
        <w:rPr>
          <w:rFonts w:ascii="Times New Roman" w:hAnsi="Times New Roman" w:cs="Times New Roman"/>
          <w:b w:val="0"/>
          <w:sz w:val="24"/>
          <w:szCs w:val="24"/>
        </w:rPr>
      </w:pPr>
      <w:r w:rsidRPr="00C663C9">
        <w:rPr>
          <w:rFonts w:ascii="Times New Roman" w:hAnsi="Times New Roman" w:cs="Times New Roman"/>
          <w:b w:val="0"/>
          <w:sz w:val="24"/>
          <w:szCs w:val="24"/>
        </w:rPr>
        <w:t xml:space="preserve"> </w:t>
      </w:r>
      <w:proofErr w:type="gramStart"/>
      <w:r w:rsidRPr="00C663C9">
        <w:rPr>
          <w:rFonts w:ascii="Times New Roman" w:hAnsi="Times New Roman" w:cs="Times New Roman"/>
          <w:b w:val="0"/>
          <w:sz w:val="24"/>
          <w:szCs w:val="24"/>
        </w:rPr>
        <w:t>замещавшим</w:t>
      </w:r>
      <w:proofErr w:type="gramEnd"/>
      <w:r w:rsidRPr="00C663C9">
        <w:rPr>
          <w:rFonts w:ascii="Times New Roman" w:hAnsi="Times New Roman" w:cs="Times New Roman"/>
          <w:b w:val="0"/>
          <w:sz w:val="24"/>
          <w:szCs w:val="24"/>
        </w:rPr>
        <w:t xml:space="preserve"> должности муниципальной службы</w:t>
      </w:r>
    </w:p>
    <w:p w:rsidR="004A5C1A" w:rsidRPr="00C663C9" w:rsidRDefault="004A5C1A" w:rsidP="004A5C1A">
      <w:pPr>
        <w:pStyle w:val="ConsPlusNonformat"/>
        <w:jc w:val="right"/>
        <w:rPr>
          <w:rFonts w:ascii="Times New Roman" w:hAnsi="Times New Roman" w:cs="Times New Roman"/>
          <w:sz w:val="24"/>
          <w:szCs w:val="24"/>
        </w:rPr>
      </w:pPr>
      <w:r w:rsidRPr="00C663C9">
        <w:rPr>
          <w:rFonts w:ascii="Times New Roman" w:hAnsi="Times New Roman" w:cs="Times New Roman"/>
          <w:sz w:val="24"/>
          <w:szCs w:val="24"/>
        </w:rPr>
        <w:t xml:space="preserve"> муниципального образования Семигорское сельское поселение»</w:t>
      </w:r>
    </w:p>
    <w:p w:rsidR="004A5C1A" w:rsidRPr="00C663C9" w:rsidRDefault="004A5C1A" w:rsidP="004A5C1A">
      <w:pPr>
        <w:jc w:val="center"/>
        <w:rPr>
          <w:b/>
        </w:rPr>
      </w:pPr>
    </w:p>
    <w:p w:rsidR="004A5C1A" w:rsidRPr="00C663C9" w:rsidRDefault="004A5C1A" w:rsidP="004A5C1A">
      <w:pPr>
        <w:rPr>
          <w:b/>
        </w:rPr>
      </w:pPr>
    </w:p>
    <w:tbl>
      <w:tblPr>
        <w:tblW w:w="10114" w:type="dxa"/>
        <w:tblLook w:val="01E0" w:firstRow="1" w:lastRow="1" w:firstColumn="1" w:lastColumn="1" w:noHBand="0" w:noVBand="0"/>
      </w:tblPr>
      <w:tblGrid>
        <w:gridCol w:w="5328"/>
        <w:gridCol w:w="4786"/>
      </w:tblGrid>
      <w:tr w:rsidR="004A5C1A" w:rsidRPr="00C663C9" w:rsidTr="004A5C1A">
        <w:tc>
          <w:tcPr>
            <w:tcW w:w="5328" w:type="dxa"/>
          </w:tcPr>
          <w:p w:rsidR="004A5C1A" w:rsidRPr="00C663C9" w:rsidRDefault="004A5C1A">
            <w:pPr>
              <w:jc w:val="center"/>
              <w:rPr>
                <w:b/>
              </w:rPr>
            </w:pPr>
            <w:r w:rsidRPr="00C663C9">
              <w:rPr>
                <w:b/>
              </w:rPr>
              <w:t>Российская Федерация</w:t>
            </w:r>
          </w:p>
          <w:p w:rsidR="004A5C1A" w:rsidRPr="00C663C9" w:rsidRDefault="004A5C1A">
            <w:pPr>
              <w:jc w:val="center"/>
              <w:rPr>
                <w:b/>
              </w:rPr>
            </w:pPr>
            <w:r w:rsidRPr="00C663C9">
              <w:rPr>
                <w:b/>
              </w:rPr>
              <w:t>Иркутская область</w:t>
            </w:r>
          </w:p>
          <w:p w:rsidR="004A5C1A" w:rsidRPr="00C663C9" w:rsidRDefault="004A5C1A">
            <w:pPr>
              <w:jc w:val="center"/>
              <w:rPr>
                <w:b/>
              </w:rPr>
            </w:pPr>
            <w:r w:rsidRPr="00C663C9">
              <w:rPr>
                <w:b/>
              </w:rPr>
              <w:t>Нижнеилимский район</w:t>
            </w:r>
          </w:p>
          <w:p w:rsidR="004A5C1A" w:rsidRPr="00C663C9" w:rsidRDefault="004A5C1A">
            <w:pPr>
              <w:jc w:val="center"/>
              <w:rPr>
                <w:b/>
              </w:rPr>
            </w:pPr>
            <w:r w:rsidRPr="00C663C9">
              <w:rPr>
                <w:b/>
              </w:rPr>
              <w:t>Муниципальное образование</w:t>
            </w:r>
          </w:p>
          <w:p w:rsidR="004A5C1A" w:rsidRPr="00C663C9" w:rsidRDefault="004A5C1A">
            <w:pPr>
              <w:jc w:val="center"/>
            </w:pPr>
            <w:r w:rsidRPr="00C663C9">
              <w:rPr>
                <w:b/>
              </w:rPr>
              <w:t>«Семигорское сельское поселение»</w:t>
            </w:r>
          </w:p>
          <w:p w:rsidR="004A5C1A" w:rsidRPr="00C663C9" w:rsidRDefault="004A5C1A">
            <w:pPr>
              <w:jc w:val="center"/>
            </w:pPr>
            <w:r w:rsidRPr="00C663C9">
              <w:t xml:space="preserve">665682 п. Семигорск, ул. </w:t>
            </w:r>
            <w:proofErr w:type="gramStart"/>
            <w:r w:rsidRPr="00C663C9">
              <w:t>Октябрьская</w:t>
            </w:r>
            <w:proofErr w:type="gramEnd"/>
            <w:r w:rsidRPr="00C663C9">
              <w:t>, 1</w:t>
            </w:r>
          </w:p>
          <w:p w:rsidR="004A5C1A" w:rsidRPr="00C663C9" w:rsidRDefault="004A5C1A">
            <w:pPr>
              <w:jc w:val="center"/>
            </w:pPr>
            <w:r w:rsidRPr="00C663C9">
              <w:rPr>
                <w:lang w:val="en-US"/>
              </w:rPr>
              <w:t>E</w:t>
            </w:r>
            <w:r w:rsidRPr="00C663C9">
              <w:t>-</w:t>
            </w:r>
            <w:r w:rsidRPr="00C663C9">
              <w:rPr>
                <w:lang w:val="en-US"/>
              </w:rPr>
              <w:t>mail</w:t>
            </w:r>
            <w:r w:rsidRPr="00C663C9">
              <w:t xml:space="preserve">:   </w:t>
            </w:r>
            <w:proofErr w:type="spellStart"/>
            <w:r w:rsidRPr="00C663C9">
              <w:rPr>
                <w:rStyle w:val="val"/>
                <w:lang w:val="en-US"/>
              </w:rPr>
              <w:t>semigorskmo</w:t>
            </w:r>
            <w:proofErr w:type="spellEnd"/>
            <w:r w:rsidRPr="00C663C9">
              <w:rPr>
                <w:rStyle w:val="val"/>
              </w:rPr>
              <w:t>@</w:t>
            </w:r>
            <w:proofErr w:type="spellStart"/>
            <w:r w:rsidRPr="00C663C9">
              <w:rPr>
                <w:rStyle w:val="val"/>
                <w:lang w:val="en-US"/>
              </w:rPr>
              <w:t>yandex</w:t>
            </w:r>
            <w:proofErr w:type="spellEnd"/>
            <w:r w:rsidRPr="00C663C9">
              <w:rPr>
                <w:rStyle w:val="val"/>
              </w:rPr>
              <w:t>.</w:t>
            </w:r>
            <w:proofErr w:type="spellStart"/>
            <w:r w:rsidRPr="00C663C9">
              <w:rPr>
                <w:rStyle w:val="val"/>
                <w:lang w:val="en-US"/>
              </w:rPr>
              <w:t>ru</w:t>
            </w:r>
            <w:proofErr w:type="spellEnd"/>
          </w:p>
          <w:p w:rsidR="004A5C1A" w:rsidRPr="00C663C9" w:rsidRDefault="004A5C1A">
            <w:pPr>
              <w:jc w:val="center"/>
              <w:rPr>
                <w:lang w:val="en-US"/>
              </w:rPr>
            </w:pPr>
            <w:r w:rsidRPr="00C663C9">
              <w:t xml:space="preserve">тел./факс </w:t>
            </w:r>
            <w:r w:rsidRPr="00C663C9">
              <w:rPr>
                <w:lang w:val="en-US"/>
              </w:rPr>
              <w:t>64-471</w:t>
            </w:r>
          </w:p>
          <w:p w:rsidR="004A5C1A" w:rsidRPr="00C663C9" w:rsidRDefault="004A5C1A">
            <w:pPr>
              <w:snapToGrid w:val="0"/>
              <w:jc w:val="center"/>
            </w:pPr>
          </w:p>
          <w:p w:rsidR="004A5C1A" w:rsidRPr="00C663C9" w:rsidRDefault="004A5C1A">
            <w:pPr>
              <w:jc w:val="center"/>
            </w:pPr>
            <w:r w:rsidRPr="00C663C9">
              <w:t xml:space="preserve">№  ____  от _____________ </w:t>
            </w:r>
            <w:proofErr w:type="gramStart"/>
            <w:r w:rsidRPr="00C663C9">
              <w:t>г</w:t>
            </w:r>
            <w:proofErr w:type="gramEnd"/>
            <w:r w:rsidRPr="00C663C9">
              <w:t>.</w:t>
            </w:r>
          </w:p>
          <w:p w:rsidR="004A5C1A" w:rsidRPr="00C663C9" w:rsidRDefault="004A5C1A">
            <w:pPr>
              <w:snapToGrid w:val="0"/>
              <w:jc w:val="center"/>
              <w:rPr>
                <w:b/>
                <w:spacing w:val="20"/>
              </w:rPr>
            </w:pPr>
          </w:p>
        </w:tc>
        <w:tc>
          <w:tcPr>
            <w:tcW w:w="4786" w:type="dxa"/>
            <w:hideMark/>
          </w:tcPr>
          <w:p w:rsidR="004A5C1A" w:rsidRPr="00C663C9" w:rsidRDefault="004A5C1A">
            <w:pPr>
              <w:snapToGrid w:val="0"/>
              <w:jc w:val="center"/>
              <w:rPr>
                <w:spacing w:val="20"/>
              </w:rPr>
            </w:pPr>
            <w:r w:rsidRPr="00C663C9">
              <w:rPr>
                <w:b/>
                <w:bCs/>
              </w:rPr>
              <w:t>Ф.И.О. заявителя</w:t>
            </w:r>
          </w:p>
        </w:tc>
      </w:tr>
    </w:tbl>
    <w:p w:rsidR="004A5C1A" w:rsidRPr="00C663C9" w:rsidRDefault="004A5C1A" w:rsidP="004A5C1A">
      <w:pPr>
        <w:pStyle w:val="ConsPlusNormal"/>
        <w:jc w:val="right"/>
        <w:outlineLvl w:val="0"/>
        <w:rPr>
          <w:rFonts w:ascii="Times New Roman" w:hAnsi="Times New Roman" w:cs="Times New Roman"/>
          <w:sz w:val="24"/>
          <w:szCs w:val="24"/>
        </w:rPr>
      </w:pPr>
    </w:p>
    <w:p w:rsidR="004A5C1A" w:rsidRPr="00C663C9" w:rsidRDefault="004A5C1A" w:rsidP="004A5C1A">
      <w:pPr>
        <w:pStyle w:val="ConsPlusNormal"/>
        <w:jc w:val="center"/>
        <w:outlineLvl w:val="0"/>
        <w:rPr>
          <w:rFonts w:ascii="Times New Roman" w:hAnsi="Times New Roman" w:cs="Times New Roman"/>
          <w:b/>
          <w:sz w:val="24"/>
          <w:szCs w:val="24"/>
        </w:rPr>
      </w:pPr>
      <w:r w:rsidRPr="00C663C9">
        <w:rPr>
          <w:rFonts w:ascii="Times New Roman" w:hAnsi="Times New Roman" w:cs="Times New Roman"/>
          <w:b/>
          <w:sz w:val="24"/>
          <w:szCs w:val="24"/>
        </w:rPr>
        <w:t xml:space="preserve">УВЕДОМЛЕНИЕ </w:t>
      </w:r>
    </w:p>
    <w:p w:rsidR="004A5C1A" w:rsidRPr="00C663C9" w:rsidRDefault="004A5C1A" w:rsidP="004A5C1A">
      <w:pPr>
        <w:pStyle w:val="ConsPlusNormal"/>
        <w:jc w:val="center"/>
        <w:outlineLvl w:val="0"/>
        <w:rPr>
          <w:rFonts w:ascii="Times New Roman" w:hAnsi="Times New Roman" w:cs="Times New Roman"/>
          <w:b/>
          <w:sz w:val="24"/>
          <w:szCs w:val="24"/>
        </w:rPr>
      </w:pPr>
      <w:r w:rsidRPr="00C663C9">
        <w:rPr>
          <w:rFonts w:ascii="Times New Roman" w:hAnsi="Times New Roman" w:cs="Times New Roman"/>
          <w:b/>
          <w:sz w:val="24"/>
          <w:szCs w:val="24"/>
        </w:rPr>
        <w:t>о назначении пенсии за выслугу лет</w:t>
      </w:r>
    </w:p>
    <w:p w:rsidR="004A5C1A" w:rsidRPr="00C663C9" w:rsidRDefault="004A5C1A" w:rsidP="004A5C1A">
      <w:pPr>
        <w:pStyle w:val="ConsPlusNormal"/>
        <w:jc w:val="center"/>
        <w:outlineLvl w:val="0"/>
        <w:rPr>
          <w:rFonts w:ascii="Times New Roman" w:hAnsi="Times New Roman" w:cs="Times New Roman"/>
          <w:b/>
          <w:sz w:val="24"/>
          <w:szCs w:val="24"/>
        </w:rPr>
      </w:pPr>
      <w:r w:rsidRPr="00C663C9">
        <w:rPr>
          <w:rFonts w:ascii="Times New Roman" w:hAnsi="Times New Roman" w:cs="Times New Roman"/>
          <w:b/>
          <w:sz w:val="24"/>
          <w:szCs w:val="24"/>
        </w:rPr>
        <w:t xml:space="preserve">лицам, замещавшим должности муниципальной службы </w:t>
      </w:r>
    </w:p>
    <w:p w:rsidR="004A5C1A" w:rsidRPr="00C663C9" w:rsidRDefault="004A5C1A" w:rsidP="004A5C1A">
      <w:pPr>
        <w:pStyle w:val="ConsPlusNormal"/>
        <w:jc w:val="center"/>
        <w:outlineLvl w:val="0"/>
        <w:rPr>
          <w:rFonts w:ascii="Times New Roman" w:hAnsi="Times New Roman" w:cs="Times New Roman"/>
          <w:b/>
          <w:sz w:val="24"/>
          <w:szCs w:val="24"/>
        </w:rPr>
      </w:pPr>
      <w:r w:rsidRPr="00C663C9">
        <w:rPr>
          <w:rFonts w:ascii="Times New Roman" w:hAnsi="Times New Roman" w:cs="Times New Roman"/>
          <w:b/>
          <w:sz w:val="24"/>
          <w:szCs w:val="24"/>
        </w:rPr>
        <w:t>в администрации муниципального образования «Семигорское сельское поселение»</w:t>
      </w:r>
    </w:p>
    <w:p w:rsidR="004A5C1A" w:rsidRPr="00C663C9" w:rsidRDefault="004A5C1A" w:rsidP="004A5C1A">
      <w:pPr>
        <w:pStyle w:val="ConsPlusNormal"/>
        <w:jc w:val="center"/>
        <w:outlineLvl w:val="0"/>
        <w:rPr>
          <w:rFonts w:ascii="Times New Roman" w:hAnsi="Times New Roman" w:cs="Times New Roman"/>
          <w:b/>
          <w:sz w:val="24"/>
          <w:szCs w:val="24"/>
        </w:rPr>
      </w:pPr>
    </w:p>
    <w:p w:rsidR="004A5C1A" w:rsidRPr="00C663C9" w:rsidRDefault="004A5C1A" w:rsidP="004A5C1A">
      <w:pPr>
        <w:pStyle w:val="ConsPlusNormal"/>
        <w:jc w:val="center"/>
        <w:outlineLvl w:val="0"/>
        <w:rPr>
          <w:rFonts w:ascii="Times New Roman" w:hAnsi="Times New Roman" w:cs="Times New Roman"/>
          <w:b/>
          <w:sz w:val="24"/>
          <w:szCs w:val="24"/>
        </w:rPr>
      </w:pPr>
    </w:p>
    <w:p w:rsidR="004A5C1A" w:rsidRPr="00C663C9" w:rsidRDefault="004A5C1A" w:rsidP="004A5C1A">
      <w:pPr>
        <w:pStyle w:val="ConsPlusNormal"/>
        <w:jc w:val="center"/>
        <w:outlineLvl w:val="0"/>
        <w:rPr>
          <w:rFonts w:ascii="Times New Roman" w:hAnsi="Times New Roman" w:cs="Times New Roman"/>
          <w:b/>
          <w:sz w:val="24"/>
          <w:szCs w:val="24"/>
        </w:rPr>
      </w:pPr>
      <w:r w:rsidRPr="00C663C9">
        <w:rPr>
          <w:rFonts w:ascii="Times New Roman" w:hAnsi="Times New Roman" w:cs="Times New Roman"/>
          <w:b/>
          <w:sz w:val="24"/>
          <w:szCs w:val="24"/>
        </w:rPr>
        <w:t>Уважаемый (-</w:t>
      </w:r>
      <w:proofErr w:type="spellStart"/>
      <w:r w:rsidRPr="00C663C9">
        <w:rPr>
          <w:rFonts w:ascii="Times New Roman" w:hAnsi="Times New Roman" w:cs="Times New Roman"/>
          <w:b/>
          <w:sz w:val="24"/>
          <w:szCs w:val="24"/>
        </w:rPr>
        <w:t>ая</w:t>
      </w:r>
      <w:proofErr w:type="spellEnd"/>
      <w:r w:rsidRPr="00C663C9">
        <w:rPr>
          <w:rFonts w:ascii="Times New Roman" w:hAnsi="Times New Roman" w:cs="Times New Roman"/>
          <w:b/>
          <w:sz w:val="24"/>
          <w:szCs w:val="24"/>
        </w:rPr>
        <w:t>) _________________________</w:t>
      </w:r>
      <w:proofErr w:type="gramStart"/>
      <w:r w:rsidRPr="00C663C9">
        <w:rPr>
          <w:rFonts w:ascii="Times New Roman" w:hAnsi="Times New Roman" w:cs="Times New Roman"/>
          <w:b/>
          <w:sz w:val="24"/>
          <w:szCs w:val="24"/>
        </w:rPr>
        <w:t xml:space="preserve"> !</w:t>
      </w:r>
      <w:proofErr w:type="gramEnd"/>
    </w:p>
    <w:p w:rsidR="004A5C1A" w:rsidRPr="00C663C9" w:rsidRDefault="004A5C1A" w:rsidP="004A5C1A">
      <w:pPr>
        <w:pStyle w:val="ConsPlusNormal"/>
        <w:outlineLvl w:val="0"/>
        <w:rPr>
          <w:rFonts w:ascii="Times New Roman" w:hAnsi="Times New Roman" w:cs="Times New Roman"/>
          <w:b/>
          <w:sz w:val="24"/>
          <w:szCs w:val="24"/>
        </w:rPr>
      </w:pPr>
    </w:p>
    <w:p w:rsidR="004A5C1A" w:rsidRPr="00C663C9" w:rsidRDefault="004A5C1A" w:rsidP="004A5C1A">
      <w:pPr>
        <w:pStyle w:val="ConsPlusNormal"/>
        <w:ind w:firstLine="708"/>
        <w:jc w:val="both"/>
        <w:outlineLvl w:val="0"/>
        <w:rPr>
          <w:rFonts w:ascii="Times New Roman" w:hAnsi="Times New Roman" w:cs="Times New Roman"/>
          <w:sz w:val="24"/>
          <w:szCs w:val="24"/>
        </w:rPr>
      </w:pPr>
      <w:r w:rsidRPr="00C663C9">
        <w:rPr>
          <w:rFonts w:ascii="Times New Roman" w:hAnsi="Times New Roman" w:cs="Times New Roman"/>
          <w:sz w:val="24"/>
          <w:szCs w:val="24"/>
        </w:rPr>
        <w:t xml:space="preserve">Администрация муниципального образования «Семигорское сельское поселение» сообщает, что                           в соответствии с </w:t>
      </w:r>
      <w:r w:rsidRPr="00C663C9">
        <w:rPr>
          <w:rFonts w:ascii="Times New Roman" w:hAnsi="Times New Roman" w:cs="Times New Roman"/>
          <w:color w:val="000000"/>
          <w:sz w:val="24"/>
          <w:szCs w:val="24"/>
        </w:rPr>
        <w:t>Законом Иркутской области от 15.10.2007 № 88-оз «Об отдельных                        вопросах муниципальной службы в Иркутской области», на основании                               распоряжения а</w:t>
      </w:r>
      <w:r w:rsidRPr="00C663C9">
        <w:rPr>
          <w:rFonts w:ascii="Times New Roman" w:hAnsi="Times New Roman" w:cs="Times New Roman"/>
          <w:sz w:val="24"/>
          <w:szCs w:val="24"/>
        </w:rPr>
        <w:t xml:space="preserve">дминистрации муниципального образования «Семигорское сельское поселение»                                     </w:t>
      </w:r>
      <w:r w:rsidRPr="00C663C9">
        <w:rPr>
          <w:rFonts w:ascii="Times New Roman" w:hAnsi="Times New Roman" w:cs="Times New Roman"/>
          <w:color w:val="000000"/>
          <w:sz w:val="24"/>
          <w:szCs w:val="24"/>
        </w:rPr>
        <w:t xml:space="preserve"> от «__» _________ 20____ г. Вам назначена пенсия за выслугу лет с «__» ________ 20___г. в размере ____________________________________________________________________.</w:t>
      </w:r>
    </w:p>
    <w:p w:rsidR="004A5C1A" w:rsidRPr="00C663C9" w:rsidRDefault="004A5C1A" w:rsidP="004A5C1A">
      <w:pPr>
        <w:pStyle w:val="ConsPlusNormal"/>
        <w:jc w:val="both"/>
        <w:outlineLvl w:val="0"/>
        <w:rPr>
          <w:rFonts w:ascii="Times New Roman" w:hAnsi="Times New Roman" w:cs="Times New Roman"/>
          <w:sz w:val="24"/>
          <w:szCs w:val="24"/>
        </w:rPr>
      </w:pPr>
      <w:r w:rsidRPr="00C663C9">
        <w:rPr>
          <w:rFonts w:ascii="Times New Roman" w:hAnsi="Times New Roman" w:cs="Times New Roman"/>
          <w:sz w:val="24"/>
          <w:szCs w:val="24"/>
        </w:rPr>
        <w:t xml:space="preserve">                                                          (цифрами и прописью)</w:t>
      </w:r>
    </w:p>
    <w:p w:rsidR="004A5C1A" w:rsidRPr="00C663C9" w:rsidRDefault="004A5C1A" w:rsidP="004A5C1A">
      <w:pPr>
        <w:pStyle w:val="ConsPlusNormal"/>
        <w:jc w:val="both"/>
        <w:outlineLvl w:val="0"/>
        <w:rPr>
          <w:rFonts w:ascii="Times New Roman" w:hAnsi="Times New Roman" w:cs="Times New Roman"/>
          <w:sz w:val="24"/>
          <w:szCs w:val="24"/>
        </w:rPr>
      </w:pPr>
    </w:p>
    <w:p w:rsidR="004A5C1A" w:rsidRPr="00C663C9" w:rsidRDefault="004A5C1A" w:rsidP="004A5C1A">
      <w:pPr>
        <w:pStyle w:val="ConsPlusNonformat"/>
        <w:jc w:val="both"/>
        <w:rPr>
          <w:rFonts w:ascii="Times New Roman" w:hAnsi="Times New Roman" w:cs="Times New Roman"/>
          <w:sz w:val="24"/>
          <w:szCs w:val="24"/>
        </w:rPr>
      </w:pPr>
    </w:p>
    <w:p w:rsidR="004A5C1A" w:rsidRPr="00C663C9" w:rsidRDefault="004A5C1A" w:rsidP="004A5C1A">
      <w:pPr>
        <w:pStyle w:val="ConsPlusNonformat"/>
        <w:jc w:val="both"/>
        <w:rPr>
          <w:rFonts w:ascii="Times New Roman" w:hAnsi="Times New Roman" w:cs="Times New Roman"/>
          <w:sz w:val="24"/>
          <w:szCs w:val="24"/>
        </w:rPr>
      </w:pPr>
    </w:p>
    <w:tbl>
      <w:tblPr>
        <w:tblW w:w="9525" w:type="dxa"/>
        <w:tblLayout w:type="fixed"/>
        <w:tblCellMar>
          <w:left w:w="28" w:type="dxa"/>
          <w:right w:w="28" w:type="dxa"/>
        </w:tblCellMar>
        <w:tblLook w:val="04A0" w:firstRow="1" w:lastRow="0" w:firstColumn="1" w:lastColumn="0" w:noHBand="0" w:noVBand="1"/>
      </w:tblPr>
      <w:tblGrid>
        <w:gridCol w:w="3507"/>
        <w:gridCol w:w="206"/>
        <w:gridCol w:w="2943"/>
        <w:gridCol w:w="220"/>
        <w:gridCol w:w="2649"/>
      </w:tblGrid>
      <w:tr w:rsidR="004A5C1A" w:rsidRPr="00C663C9" w:rsidTr="004A5C1A">
        <w:tc>
          <w:tcPr>
            <w:tcW w:w="3508" w:type="dxa"/>
            <w:tcBorders>
              <w:top w:val="nil"/>
              <w:left w:val="nil"/>
              <w:bottom w:val="single" w:sz="4" w:space="0" w:color="auto"/>
              <w:right w:val="nil"/>
            </w:tcBorders>
            <w:vAlign w:val="bottom"/>
            <w:hideMark/>
          </w:tcPr>
          <w:p w:rsidR="004A5C1A" w:rsidRPr="00C663C9" w:rsidRDefault="004A5C1A">
            <w:pPr>
              <w:autoSpaceDE w:val="0"/>
              <w:autoSpaceDN w:val="0"/>
              <w:jc w:val="center"/>
            </w:pPr>
            <w:r w:rsidRPr="00C663C9">
              <w:t>Глава Семигорского сельского поселения</w:t>
            </w:r>
          </w:p>
        </w:tc>
        <w:tc>
          <w:tcPr>
            <w:tcW w:w="206" w:type="dxa"/>
            <w:vAlign w:val="bottom"/>
          </w:tcPr>
          <w:p w:rsidR="004A5C1A" w:rsidRPr="00C663C9" w:rsidRDefault="004A5C1A">
            <w:pPr>
              <w:autoSpaceDE w:val="0"/>
              <w:autoSpaceDN w:val="0"/>
            </w:pPr>
          </w:p>
        </w:tc>
        <w:tc>
          <w:tcPr>
            <w:tcW w:w="2943" w:type="dxa"/>
            <w:tcBorders>
              <w:top w:val="nil"/>
              <w:left w:val="nil"/>
              <w:bottom w:val="single" w:sz="4" w:space="0" w:color="auto"/>
              <w:right w:val="nil"/>
            </w:tcBorders>
            <w:vAlign w:val="bottom"/>
          </w:tcPr>
          <w:p w:rsidR="004A5C1A" w:rsidRPr="00C663C9" w:rsidRDefault="004A5C1A">
            <w:pPr>
              <w:autoSpaceDE w:val="0"/>
              <w:autoSpaceDN w:val="0"/>
            </w:pPr>
          </w:p>
        </w:tc>
        <w:tc>
          <w:tcPr>
            <w:tcW w:w="220" w:type="dxa"/>
            <w:vAlign w:val="bottom"/>
          </w:tcPr>
          <w:p w:rsidR="004A5C1A" w:rsidRPr="00C663C9" w:rsidRDefault="004A5C1A">
            <w:pPr>
              <w:autoSpaceDE w:val="0"/>
              <w:autoSpaceDN w:val="0"/>
            </w:pPr>
          </w:p>
        </w:tc>
        <w:tc>
          <w:tcPr>
            <w:tcW w:w="2649" w:type="dxa"/>
            <w:tcBorders>
              <w:top w:val="nil"/>
              <w:left w:val="nil"/>
              <w:bottom w:val="single" w:sz="4" w:space="0" w:color="auto"/>
              <w:right w:val="nil"/>
            </w:tcBorders>
            <w:vAlign w:val="bottom"/>
          </w:tcPr>
          <w:p w:rsidR="004A5C1A" w:rsidRPr="00C663C9" w:rsidRDefault="004A5C1A">
            <w:pPr>
              <w:autoSpaceDE w:val="0"/>
              <w:autoSpaceDN w:val="0"/>
            </w:pPr>
          </w:p>
        </w:tc>
      </w:tr>
      <w:tr w:rsidR="004A5C1A" w:rsidRPr="00C663C9" w:rsidTr="004A5C1A">
        <w:tc>
          <w:tcPr>
            <w:tcW w:w="3508" w:type="dxa"/>
            <w:hideMark/>
          </w:tcPr>
          <w:p w:rsidR="004A5C1A" w:rsidRPr="00C663C9" w:rsidRDefault="004A5C1A">
            <w:pPr>
              <w:autoSpaceDE w:val="0"/>
              <w:autoSpaceDN w:val="0"/>
              <w:jc w:val="center"/>
            </w:pPr>
            <w:r w:rsidRPr="00C663C9">
              <w:t>(должность руководителя)</w:t>
            </w:r>
          </w:p>
        </w:tc>
        <w:tc>
          <w:tcPr>
            <w:tcW w:w="206" w:type="dxa"/>
          </w:tcPr>
          <w:p w:rsidR="004A5C1A" w:rsidRPr="00C663C9" w:rsidRDefault="004A5C1A">
            <w:pPr>
              <w:autoSpaceDE w:val="0"/>
              <w:autoSpaceDN w:val="0"/>
              <w:jc w:val="center"/>
            </w:pPr>
          </w:p>
        </w:tc>
        <w:tc>
          <w:tcPr>
            <w:tcW w:w="2943" w:type="dxa"/>
            <w:hideMark/>
          </w:tcPr>
          <w:p w:rsidR="004A5C1A" w:rsidRPr="00C663C9" w:rsidRDefault="004A5C1A">
            <w:pPr>
              <w:autoSpaceDE w:val="0"/>
              <w:autoSpaceDN w:val="0"/>
              <w:jc w:val="center"/>
            </w:pPr>
            <w:r w:rsidRPr="00C663C9">
              <w:t>(подпись)</w:t>
            </w:r>
          </w:p>
        </w:tc>
        <w:tc>
          <w:tcPr>
            <w:tcW w:w="220" w:type="dxa"/>
          </w:tcPr>
          <w:p w:rsidR="004A5C1A" w:rsidRPr="00C663C9" w:rsidRDefault="004A5C1A">
            <w:pPr>
              <w:autoSpaceDE w:val="0"/>
              <w:autoSpaceDN w:val="0"/>
              <w:jc w:val="center"/>
            </w:pPr>
          </w:p>
        </w:tc>
        <w:tc>
          <w:tcPr>
            <w:tcW w:w="2649" w:type="dxa"/>
            <w:hideMark/>
          </w:tcPr>
          <w:p w:rsidR="004A5C1A" w:rsidRPr="00C663C9" w:rsidRDefault="004A5C1A">
            <w:pPr>
              <w:autoSpaceDE w:val="0"/>
              <w:autoSpaceDN w:val="0"/>
              <w:jc w:val="center"/>
            </w:pPr>
            <w:r w:rsidRPr="00C663C9">
              <w:t>(расшифровка подписи)</w:t>
            </w:r>
          </w:p>
        </w:tc>
      </w:tr>
    </w:tbl>
    <w:p w:rsidR="004A5C1A" w:rsidRPr="00C663C9" w:rsidRDefault="004A5C1A" w:rsidP="004A5C1A">
      <w:pPr>
        <w:pStyle w:val="ConsPlusNormal"/>
        <w:jc w:val="both"/>
        <w:outlineLvl w:val="0"/>
        <w:rPr>
          <w:rFonts w:ascii="Times New Roman" w:hAnsi="Times New Roman" w:cs="Times New Roman"/>
          <w:sz w:val="24"/>
          <w:szCs w:val="24"/>
        </w:rPr>
      </w:pPr>
    </w:p>
    <w:p w:rsidR="004A5C1A" w:rsidRPr="00C663C9" w:rsidRDefault="004A5C1A" w:rsidP="004A5C1A">
      <w:pPr>
        <w:pStyle w:val="ConsPlusNormal"/>
        <w:jc w:val="both"/>
        <w:outlineLvl w:val="0"/>
        <w:rPr>
          <w:rFonts w:ascii="Times New Roman" w:hAnsi="Times New Roman" w:cs="Times New Roman"/>
          <w:sz w:val="24"/>
          <w:szCs w:val="24"/>
        </w:rPr>
      </w:pPr>
      <w:r w:rsidRPr="00C663C9">
        <w:rPr>
          <w:rFonts w:ascii="Times New Roman" w:hAnsi="Times New Roman" w:cs="Times New Roman"/>
          <w:sz w:val="24"/>
          <w:szCs w:val="24"/>
        </w:rPr>
        <w:tab/>
      </w:r>
      <w:r w:rsidRPr="00C663C9">
        <w:rPr>
          <w:rFonts w:ascii="Times New Roman" w:hAnsi="Times New Roman" w:cs="Times New Roman"/>
          <w:sz w:val="24"/>
          <w:szCs w:val="24"/>
        </w:rPr>
        <w:tab/>
      </w:r>
      <w:r w:rsidRPr="00C663C9">
        <w:rPr>
          <w:rFonts w:ascii="Times New Roman" w:hAnsi="Times New Roman" w:cs="Times New Roman"/>
          <w:sz w:val="24"/>
          <w:szCs w:val="24"/>
        </w:rPr>
        <w:tab/>
      </w:r>
    </w:p>
    <w:p w:rsidR="004A5C1A" w:rsidRPr="00C663C9" w:rsidRDefault="004A5C1A" w:rsidP="004A5C1A"/>
    <w:p w:rsidR="004A5C1A" w:rsidRPr="00C663C9" w:rsidRDefault="004A5C1A" w:rsidP="004A5C1A"/>
    <w:p w:rsidR="004A5C1A" w:rsidRPr="00C663C9" w:rsidRDefault="004A5C1A" w:rsidP="004A5C1A"/>
    <w:p w:rsidR="004A5C1A" w:rsidRPr="00C663C9" w:rsidRDefault="004A5C1A" w:rsidP="004A5C1A"/>
    <w:p w:rsidR="004A5C1A" w:rsidRPr="00C663C9" w:rsidRDefault="004A5C1A" w:rsidP="004A5C1A"/>
    <w:p w:rsidR="004A5C1A" w:rsidRPr="00C663C9" w:rsidRDefault="004A5C1A" w:rsidP="004A5C1A"/>
    <w:p w:rsidR="004A5C1A" w:rsidRPr="00C663C9" w:rsidRDefault="004A5C1A" w:rsidP="004A5C1A"/>
    <w:p w:rsidR="004A5C1A" w:rsidRPr="00C663C9" w:rsidRDefault="004A5C1A" w:rsidP="004A5C1A"/>
    <w:p w:rsidR="004A5C1A" w:rsidRPr="00C663C9" w:rsidRDefault="004A5C1A" w:rsidP="004A5C1A">
      <w:pPr>
        <w:jc w:val="right"/>
      </w:pPr>
    </w:p>
    <w:p w:rsidR="004A5C1A" w:rsidRPr="00C663C9" w:rsidRDefault="004A5C1A" w:rsidP="004A5C1A">
      <w:pPr>
        <w:jc w:val="right"/>
      </w:pPr>
      <w:r w:rsidRPr="00C663C9">
        <w:t>Приложение № 5</w:t>
      </w:r>
    </w:p>
    <w:p w:rsidR="004A5C1A" w:rsidRPr="00C663C9" w:rsidRDefault="004A5C1A" w:rsidP="004A5C1A">
      <w:pPr>
        <w:pStyle w:val="ConsPlusTitle"/>
        <w:widowControl/>
        <w:jc w:val="right"/>
        <w:rPr>
          <w:rFonts w:ascii="Times New Roman" w:hAnsi="Times New Roman" w:cs="Times New Roman"/>
          <w:b w:val="0"/>
          <w:sz w:val="24"/>
          <w:szCs w:val="24"/>
        </w:rPr>
      </w:pPr>
      <w:r w:rsidRPr="00C663C9">
        <w:rPr>
          <w:rFonts w:ascii="Times New Roman" w:hAnsi="Times New Roman" w:cs="Times New Roman"/>
          <w:b w:val="0"/>
          <w:sz w:val="24"/>
          <w:szCs w:val="24"/>
        </w:rPr>
        <w:t xml:space="preserve">к Положению о порядке назначения, перерасчета, </w:t>
      </w:r>
    </w:p>
    <w:p w:rsidR="004A5C1A" w:rsidRPr="00C663C9" w:rsidRDefault="004A5C1A" w:rsidP="004A5C1A">
      <w:pPr>
        <w:pStyle w:val="ConsPlusTitle"/>
        <w:widowControl/>
        <w:jc w:val="right"/>
        <w:rPr>
          <w:rFonts w:ascii="Times New Roman" w:hAnsi="Times New Roman" w:cs="Times New Roman"/>
          <w:b w:val="0"/>
          <w:sz w:val="24"/>
          <w:szCs w:val="24"/>
        </w:rPr>
      </w:pPr>
      <w:r w:rsidRPr="00C663C9">
        <w:rPr>
          <w:rFonts w:ascii="Times New Roman" w:hAnsi="Times New Roman" w:cs="Times New Roman"/>
          <w:b w:val="0"/>
          <w:sz w:val="24"/>
          <w:szCs w:val="24"/>
        </w:rPr>
        <w:t>индексации и выплаты пенсии за выслугу лет гражданам,</w:t>
      </w:r>
    </w:p>
    <w:p w:rsidR="004A5C1A" w:rsidRPr="00C663C9" w:rsidRDefault="004A5C1A" w:rsidP="004A5C1A">
      <w:pPr>
        <w:pStyle w:val="ConsPlusTitle"/>
        <w:widowControl/>
        <w:jc w:val="right"/>
        <w:rPr>
          <w:rFonts w:ascii="Times New Roman" w:hAnsi="Times New Roman" w:cs="Times New Roman"/>
          <w:b w:val="0"/>
          <w:sz w:val="24"/>
          <w:szCs w:val="24"/>
        </w:rPr>
      </w:pPr>
      <w:r w:rsidRPr="00C663C9">
        <w:rPr>
          <w:rFonts w:ascii="Times New Roman" w:hAnsi="Times New Roman" w:cs="Times New Roman"/>
          <w:b w:val="0"/>
          <w:sz w:val="24"/>
          <w:szCs w:val="24"/>
        </w:rPr>
        <w:t xml:space="preserve"> </w:t>
      </w:r>
      <w:proofErr w:type="gramStart"/>
      <w:r w:rsidRPr="00C663C9">
        <w:rPr>
          <w:rFonts w:ascii="Times New Roman" w:hAnsi="Times New Roman" w:cs="Times New Roman"/>
          <w:b w:val="0"/>
          <w:sz w:val="24"/>
          <w:szCs w:val="24"/>
        </w:rPr>
        <w:t>замещавшим</w:t>
      </w:r>
      <w:proofErr w:type="gramEnd"/>
      <w:r w:rsidRPr="00C663C9">
        <w:rPr>
          <w:rFonts w:ascii="Times New Roman" w:hAnsi="Times New Roman" w:cs="Times New Roman"/>
          <w:b w:val="0"/>
          <w:sz w:val="24"/>
          <w:szCs w:val="24"/>
        </w:rPr>
        <w:t xml:space="preserve"> должности муниципальной службы</w:t>
      </w:r>
    </w:p>
    <w:p w:rsidR="004A5C1A" w:rsidRPr="00C663C9" w:rsidRDefault="004A5C1A" w:rsidP="004A5C1A">
      <w:pPr>
        <w:pStyle w:val="ConsPlusNonformat"/>
        <w:jc w:val="right"/>
        <w:rPr>
          <w:rFonts w:ascii="Times New Roman" w:hAnsi="Times New Roman" w:cs="Times New Roman"/>
          <w:color w:val="000000"/>
          <w:sz w:val="24"/>
          <w:szCs w:val="24"/>
        </w:rPr>
      </w:pPr>
      <w:r w:rsidRPr="00C663C9">
        <w:rPr>
          <w:rFonts w:ascii="Times New Roman" w:hAnsi="Times New Roman" w:cs="Times New Roman"/>
          <w:sz w:val="24"/>
          <w:szCs w:val="24"/>
        </w:rPr>
        <w:t xml:space="preserve"> муниципального образования «Семигорское сельское поселение»</w:t>
      </w:r>
    </w:p>
    <w:p w:rsidR="004A5C1A" w:rsidRPr="00C663C9" w:rsidRDefault="004A5C1A" w:rsidP="004A5C1A">
      <w:pPr>
        <w:pStyle w:val="ConsPlusNonformat"/>
        <w:jc w:val="right"/>
        <w:rPr>
          <w:rFonts w:ascii="Times New Roman" w:hAnsi="Times New Roman" w:cs="Times New Roman"/>
          <w:color w:val="000000"/>
          <w:sz w:val="24"/>
          <w:szCs w:val="24"/>
        </w:rPr>
      </w:pPr>
    </w:p>
    <w:tbl>
      <w:tblPr>
        <w:tblW w:w="10114" w:type="dxa"/>
        <w:tblLook w:val="01E0" w:firstRow="1" w:lastRow="1" w:firstColumn="1" w:lastColumn="1" w:noHBand="0" w:noVBand="0"/>
      </w:tblPr>
      <w:tblGrid>
        <w:gridCol w:w="5328"/>
        <w:gridCol w:w="4786"/>
      </w:tblGrid>
      <w:tr w:rsidR="004A5C1A" w:rsidRPr="00C663C9" w:rsidTr="004A5C1A">
        <w:tc>
          <w:tcPr>
            <w:tcW w:w="5328" w:type="dxa"/>
          </w:tcPr>
          <w:p w:rsidR="004A5C1A" w:rsidRPr="00C663C9" w:rsidRDefault="004A5C1A">
            <w:pPr>
              <w:jc w:val="center"/>
              <w:rPr>
                <w:b/>
              </w:rPr>
            </w:pPr>
            <w:r w:rsidRPr="00C663C9">
              <w:rPr>
                <w:b/>
              </w:rPr>
              <w:t>Российская Федерация</w:t>
            </w:r>
          </w:p>
          <w:p w:rsidR="004A5C1A" w:rsidRPr="00C663C9" w:rsidRDefault="004A5C1A">
            <w:pPr>
              <w:jc w:val="center"/>
              <w:rPr>
                <w:b/>
              </w:rPr>
            </w:pPr>
            <w:r w:rsidRPr="00C663C9">
              <w:rPr>
                <w:b/>
              </w:rPr>
              <w:t>Иркутская область</w:t>
            </w:r>
          </w:p>
          <w:p w:rsidR="004A5C1A" w:rsidRPr="00C663C9" w:rsidRDefault="004A5C1A">
            <w:pPr>
              <w:jc w:val="center"/>
              <w:rPr>
                <w:b/>
              </w:rPr>
            </w:pPr>
            <w:r w:rsidRPr="00C663C9">
              <w:rPr>
                <w:b/>
              </w:rPr>
              <w:t>Нижнеилимский район</w:t>
            </w:r>
          </w:p>
          <w:p w:rsidR="004A5C1A" w:rsidRPr="00C663C9" w:rsidRDefault="004A5C1A">
            <w:pPr>
              <w:jc w:val="center"/>
              <w:rPr>
                <w:b/>
              </w:rPr>
            </w:pPr>
            <w:r w:rsidRPr="00C663C9">
              <w:rPr>
                <w:b/>
              </w:rPr>
              <w:t>Муниципальное образование</w:t>
            </w:r>
          </w:p>
          <w:p w:rsidR="004A5C1A" w:rsidRPr="00C663C9" w:rsidRDefault="004A5C1A">
            <w:pPr>
              <w:jc w:val="center"/>
            </w:pPr>
            <w:r w:rsidRPr="00C663C9">
              <w:rPr>
                <w:b/>
              </w:rPr>
              <w:t>«Семигорское сельское поселение»</w:t>
            </w:r>
          </w:p>
          <w:p w:rsidR="004A5C1A" w:rsidRPr="00C663C9" w:rsidRDefault="004A5C1A">
            <w:pPr>
              <w:jc w:val="center"/>
            </w:pPr>
            <w:r w:rsidRPr="00C663C9">
              <w:t xml:space="preserve">665682 п. Семигорск, ул. </w:t>
            </w:r>
            <w:proofErr w:type="gramStart"/>
            <w:r w:rsidRPr="00C663C9">
              <w:t>Октябрьская</w:t>
            </w:r>
            <w:proofErr w:type="gramEnd"/>
            <w:r w:rsidRPr="00C663C9">
              <w:t>, 1</w:t>
            </w:r>
          </w:p>
          <w:p w:rsidR="004A5C1A" w:rsidRPr="00C663C9" w:rsidRDefault="004A5C1A">
            <w:pPr>
              <w:jc w:val="center"/>
            </w:pPr>
            <w:r w:rsidRPr="00C663C9">
              <w:rPr>
                <w:lang w:val="en-US"/>
              </w:rPr>
              <w:t>E</w:t>
            </w:r>
            <w:r w:rsidRPr="00C663C9">
              <w:t>-</w:t>
            </w:r>
            <w:r w:rsidRPr="00C663C9">
              <w:rPr>
                <w:lang w:val="en-US"/>
              </w:rPr>
              <w:t>mail</w:t>
            </w:r>
            <w:r w:rsidRPr="00C663C9">
              <w:t xml:space="preserve">:   </w:t>
            </w:r>
            <w:proofErr w:type="spellStart"/>
            <w:r w:rsidRPr="00C663C9">
              <w:rPr>
                <w:rStyle w:val="val"/>
                <w:lang w:val="en-US"/>
              </w:rPr>
              <w:t>semigorskmo</w:t>
            </w:r>
            <w:proofErr w:type="spellEnd"/>
            <w:r w:rsidRPr="00C663C9">
              <w:rPr>
                <w:rStyle w:val="val"/>
              </w:rPr>
              <w:t>@</w:t>
            </w:r>
            <w:proofErr w:type="spellStart"/>
            <w:r w:rsidRPr="00C663C9">
              <w:rPr>
                <w:rStyle w:val="val"/>
                <w:lang w:val="en-US"/>
              </w:rPr>
              <w:t>yandex</w:t>
            </w:r>
            <w:proofErr w:type="spellEnd"/>
            <w:r w:rsidRPr="00C663C9">
              <w:rPr>
                <w:rStyle w:val="val"/>
              </w:rPr>
              <w:t>.</w:t>
            </w:r>
            <w:proofErr w:type="spellStart"/>
            <w:r w:rsidRPr="00C663C9">
              <w:rPr>
                <w:rStyle w:val="val"/>
                <w:lang w:val="en-US"/>
              </w:rPr>
              <w:t>ru</w:t>
            </w:r>
            <w:proofErr w:type="spellEnd"/>
          </w:p>
          <w:p w:rsidR="004A5C1A" w:rsidRPr="00C663C9" w:rsidRDefault="004A5C1A">
            <w:pPr>
              <w:jc w:val="center"/>
            </w:pPr>
            <w:r w:rsidRPr="00C663C9">
              <w:t>тел./факс 64-471</w:t>
            </w:r>
          </w:p>
          <w:p w:rsidR="004A5C1A" w:rsidRPr="00C663C9" w:rsidRDefault="004A5C1A">
            <w:pPr>
              <w:snapToGrid w:val="0"/>
              <w:jc w:val="center"/>
            </w:pPr>
          </w:p>
          <w:p w:rsidR="004A5C1A" w:rsidRPr="00C663C9" w:rsidRDefault="004A5C1A">
            <w:pPr>
              <w:jc w:val="center"/>
            </w:pPr>
            <w:r w:rsidRPr="00C663C9">
              <w:t xml:space="preserve">№  ____  от _____________ </w:t>
            </w:r>
            <w:proofErr w:type="gramStart"/>
            <w:r w:rsidRPr="00C663C9">
              <w:t>г</w:t>
            </w:r>
            <w:proofErr w:type="gramEnd"/>
            <w:r w:rsidRPr="00C663C9">
              <w:t>.</w:t>
            </w:r>
          </w:p>
          <w:p w:rsidR="004A5C1A" w:rsidRPr="00C663C9" w:rsidRDefault="004A5C1A">
            <w:pPr>
              <w:rPr>
                <w:b/>
              </w:rPr>
            </w:pPr>
          </w:p>
          <w:p w:rsidR="004A5C1A" w:rsidRPr="00C663C9" w:rsidRDefault="004A5C1A">
            <w:pPr>
              <w:snapToGrid w:val="0"/>
              <w:jc w:val="center"/>
              <w:rPr>
                <w:b/>
                <w:spacing w:val="20"/>
              </w:rPr>
            </w:pPr>
          </w:p>
        </w:tc>
        <w:tc>
          <w:tcPr>
            <w:tcW w:w="4786" w:type="dxa"/>
            <w:hideMark/>
          </w:tcPr>
          <w:p w:rsidR="004A5C1A" w:rsidRPr="00C663C9" w:rsidRDefault="004A5C1A">
            <w:pPr>
              <w:snapToGrid w:val="0"/>
              <w:jc w:val="center"/>
              <w:rPr>
                <w:spacing w:val="20"/>
              </w:rPr>
            </w:pPr>
            <w:r w:rsidRPr="00C663C9">
              <w:rPr>
                <w:b/>
                <w:bCs/>
              </w:rPr>
              <w:t>Ф.И.О. заявителя</w:t>
            </w:r>
          </w:p>
        </w:tc>
      </w:tr>
    </w:tbl>
    <w:p w:rsidR="004A5C1A" w:rsidRPr="00C663C9" w:rsidRDefault="004A5C1A" w:rsidP="004A5C1A">
      <w:pPr>
        <w:rPr>
          <w:b/>
          <w:bCs/>
        </w:rPr>
      </w:pPr>
    </w:p>
    <w:p w:rsidR="004A5C1A" w:rsidRPr="00C663C9" w:rsidRDefault="004A5C1A" w:rsidP="004A5C1A">
      <w:pPr>
        <w:pStyle w:val="ConsPlusNonformat"/>
        <w:jc w:val="center"/>
        <w:rPr>
          <w:rFonts w:ascii="Times New Roman" w:hAnsi="Times New Roman" w:cs="Times New Roman"/>
          <w:b/>
          <w:sz w:val="24"/>
          <w:szCs w:val="24"/>
        </w:rPr>
      </w:pPr>
      <w:r w:rsidRPr="00C663C9">
        <w:rPr>
          <w:rFonts w:ascii="Times New Roman" w:hAnsi="Times New Roman" w:cs="Times New Roman"/>
          <w:b/>
          <w:sz w:val="24"/>
          <w:szCs w:val="24"/>
        </w:rPr>
        <w:t>УВЕДОМЛЕНИЕ</w:t>
      </w:r>
    </w:p>
    <w:p w:rsidR="004A5C1A" w:rsidRPr="00C663C9" w:rsidRDefault="004A5C1A" w:rsidP="004A5C1A">
      <w:pPr>
        <w:pStyle w:val="ConsPlusNonformat"/>
        <w:jc w:val="center"/>
        <w:rPr>
          <w:rFonts w:ascii="Times New Roman" w:hAnsi="Times New Roman" w:cs="Times New Roman"/>
          <w:b/>
          <w:sz w:val="24"/>
          <w:szCs w:val="24"/>
        </w:rPr>
      </w:pPr>
      <w:r w:rsidRPr="00C663C9">
        <w:rPr>
          <w:rFonts w:ascii="Times New Roman" w:hAnsi="Times New Roman" w:cs="Times New Roman"/>
          <w:b/>
          <w:sz w:val="24"/>
          <w:szCs w:val="24"/>
        </w:rPr>
        <w:t>об отказе в назначении пенсии за выслугу лет</w:t>
      </w:r>
    </w:p>
    <w:p w:rsidR="004A5C1A" w:rsidRPr="00C663C9" w:rsidRDefault="004A5C1A" w:rsidP="004A5C1A">
      <w:pPr>
        <w:pStyle w:val="ConsPlusNormal"/>
        <w:jc w:val="center"/>
        <w:outlineLvl w:val="0"/>
        <w:rPr>
          <w:rFonts w:ascii="Times New Roman" w:hAnsi="Times New Roman" w:cs="Times New Roman"/>
          <w:b/>
          <w:sz w:val="24"/>
          <w:szCs w:val="24"/>
        </w:rPr>
      </w:pPr>
      <w:r w:rsidRPr="00C663C9">
        <w:rPr>
          <w:rFonts w:ascii="Times New Roman" w:hAnsi="Times New Roman" w:cs="Times New Roman"/>
          <w:b/>
          <w:sz w:val="24"/>
          <w:szCs w:val="24"/>
        </w:rPr>
        <w:t xml:space="preserve">лицам, замещавшим должности муниципальной службы </w:t>
      </w:r>
    </w:p>
    <w:p w:rsidR="004A5C1A" w:rsidRPr="00C663C9" w:rsidRDefault="004A5C1A" w:rsidP="004A5C1A">
      <w:pPr>
        <w:pStyle w:val="ConsPlusNormal"/>
        <w:jc w:val="center"/>
        <w:outlineLvl w:val="0"/>
        <w:rPr>
          <w:rFonts w:ascii="Times New Roman" w:hAnsi="Times New Roman" w:cs="Times New Roman"/>
          <w:b/>
          <w:sz w:val="24"/>
          <w:szCs w:val="24"/>
        </w:rPr>
      </w:pPr>
      <w:r w:rsidRPr="00C663C9">
        <w:rPr>
          <w:rFonts w:ascii="Times New Roman" w:hAnsi="Times New Roman" w:cs="Times New Roman"/>
          <w:b/>
          <w:sz w:val="24"/>
          <w:szCs w:val="24"/>
        </w:rPr>
        <w:t>в администрации муниципального образования «Семигорское сельское поселение»</w:t>
      </w:r>
    </w:p>
    <w:p w:rsidR="004A5C1A" w:rsidRPr="00C663C9" w:rsidRDefault="004A5C1A" w:rsidP="004A5C1A">
      <w:pPr>
        <w:pStyle w:val="ConsPlusNormal"/>
        <w:jc w:val="center"/>
        <w:outlineLvl w:val="0"/>
        <w:rPr>
          <w:rFonts w:ascii="Times New Roman" w:hAnsi="Times New Roman" w:cs="Times New Roman"/>
          <w:b/>
          <w:sz w:val="24"/>
          <w:szCs w:val="24"/>
        </w:rPr>
      </w:pPr>
    </w:p>
    <w:p w:rsidR="004A5C1A" w:rsidRPr="00C663C9" w:rsidRDefault="004A5C1A" w:rsidP="004A5C1A">
      <w:pPr>
        <w:pStyle w:val="ConsPlusNormal"/>
        <w:jc w:val="center"/>
        <w:outlineLvl w:val="0"/>
        <w:rPr>
          <w:rFonts w:ascii="Times New Roman" w:hAnsi="Times New Roman" w:cs="Times New Roman"/>
          <w:b/>
          <w:sz w:val="24"/>
          <w:szCs w:val="24"/>
        </w:rPr>
      </w:pPr>
      <w:r w:rsidRPr="00C663C9">
        <w:rPr>
          <w:rFonts w:ascii="Times New Roman" w:hAnsi="Times New Roman" w:cs="Times New Roman"/>
          <w:b/>
          <w:sz w:val="24"/>
          <w:szCs w:val="24"/>
        </w:rPr>
        <w:t>Уважаемый (-</w:t>
      </w:r>
      <w:proofErr w:type="spellStart"/>
      <w:r w:rsidRPr="00C663C9">
        <w:rPr>
          <w:rFonts w:ascii="Times New Roman" w:hAnsi="Times New Roman" w:cs="Times New Roman"/>
          <w:b/>
          <w:sz w:val="24"/>
          <w:szCs w:val="24"/>
        </w:rPr>
        <w:t>ая</w:t>
      </w:r>
      <w:proofErr w:type="spellEnd"/>
      <w:r w:rsidRPr="00C663C9">
        <w:rPr>
          <w:rFonts w:ascii="Times New Roman" w:hAnsi="Times New Roman" w:cs="Times New Roman"/>
          <w:b/>
          <w:sz w:val="24"/>
          <w:szCs w:val="24"/>
        </w:rPr>
        <w:t>) _________________________</w:t>
      </w:r>
      <w:proofErr w:type="gramStart"/>
      <w:r w:rsidRPr="00C663C9">
        <w:rPr>
          <w:rFonts w:ascii="Times New Roman" w:hAnsi="Times New Roman" w:cs="Times New Roman"/>
          <w:b/>
          <w:sz w:val="24"/>
          <w:szCs w:val="24"/>
        </w:rPr>
        <w:t xml:space="preserve"> !</w:t>
      </w:r>
      <w:proofErr w:type="gramEnd"/>
    </w:p>
    <w:p w:rsidR="004A5C1A" w:rsidRPr="00C663C9" w:rsidRDefault="004A5C1A" w:rsidP="004A5C1A">
      <w:pPr>
        <w:tabs>
          <w:tab w:val="right" w:pos="4650"/>
        </w:tabs>
      </w:pPr>
    </w:p>
    <w:p w:rsidR="004A5C1A" w:rsidRPr="00C663C9" w:rsidRDefault="004A5C1A" w:rsidP="004A5C1A">
      <w:pPr>
        <w:autoSpaceDE w:val="0"/>
        <w:ind w:firstLine="708"/>
        <w:jc w:val="both"/>
        <w:rPr>
          <w:bCs/>
        </w:rPr>
      </w:pPr>
      <w:r w:rsidRPr="00C663C9">
        <w:t xml:space="preserve"> </w:t>
      </w:r>
      <w:r w:rsidRPr="00C663C9">
        <w:rPr>
          <w:bCs/>
        </w:rPr>
        <w:t xml:space="preserve">Администрация муниципального образования «Семигорское сельское поселение» рассмотрев </w:t>
      </w:r>
      <w:r w:rsidRPr="00C663C9">
        <w:t xml:space="preserve">Ваши заявление и документы,  полученные  </w:t>
      </w:r>
      <w:r w:rsidRPr="00C663C9">
        <w:rPr>
          <w:bCs/>
        </w:rPr>
        <w:t xml:space="preserve"> «__»________20___г</w:t>
      </w:r>
      <w:proofErr w:type="gramStart"/>
      <w:r w:rsidRPr="00C663C9">
        <w:rPr>
          <w:bCs/>
        </w:rPr>
        <w:t>.(</w:t>
      </w:r>
      <w:proofErr w:type="spellStart"/>
      <w:proofErr w:type="gramEnd"/>
      <w:r w:rsidRPr="00C663C9">
        <w:rPr>
          <w:bCs/>
        </w:rPr>
        <w:t>вх</w:t>
      </w:r>
      <w:proofErr w:type="spellEnd"/>
      <w:r w:rsidRPr="00C663C9">
        <w:rPr>
          <w:bCs/>
        </w:rPr>
        <w:t>. №_____) сообщает                        об отказе    в</w:t>
      </w:r>
      <w:r w:rsidRPr="00C663C9">
        <w:t xml:space="preserve"> назначении пенсии за выслугу лет </w:t>
      </w:r>
      <w:r w:rsidRPr="00C663C9">
        <w:rPr>
          <w:bCs/>
        </w:rPr>
        <w:t>по следующим основаниям (</w:t>
      </w:r>
      <w:proofErr w:type="spellStart"/>
      <w:r w:rsidRPr="00C663C9">
        <w:rPr>
          <w:bCs/>
        </w:rPr>
        <w:t>ию</w:t>
      </w:r>
      <w:proofErr w:type="spellEnd"/>
      <w:r w:rsidRPr="00C663C9">
        <w:rPr>
          <w:bCs/>
        </w:rPr>
        <w:t xml:space="preserve">): </w:t>
      </w:r>
    </w:p>
    <w:p w:rsidR="004A5C1A" w:rsidRPr="00C663C9" w:rsidRDefault="004A5C1A" w:rsidP="004A5C1A">
      <w:pPr>
        <w:pStyle w:val="ConsPlusNonformat"/>
        <w:jc w:val="both"/>
        <w:rPr>
          <w:rFonts w:ascii="Times New Roman" w:hAnsi="Times New Roman" w:cs="Times New Roman"/>
          <w:sz w:val="24"/>
          <w:szCs w:val="24"/>
        </w:rPr>
      </w:pPr>
      <w:r w:rsidRPr="00C663C9">
        <w:rPr>
          <w:rFonts w:ascii="Times New Roman" w:hAnsi="Times New Roman" w:cs="Times New Roman"/>
          <w:sz w:val="24"/>
          <w:szCs w:val="24"/>
        </w:rPr>
        <w:t>_____________________________________________________________________________</w:t>
      </w:r>
    </w:p>
    <w:p w:rsidR="004A5C1A" w:rsidRPr="00C663C9" w:rsidRDefault="004A5C1A" w:rsidP="004A5C1A">
      <w:pPr>
        <w:pStyle w:val="ConsPlusNonformat"/>
        <w:jc w:val="center"/>
        <w:rPr>
          <w:rFonts w:ascii="Times New Roman" w:hAnsi="Times New Roman" w:cs="Times New Roman"/>
          <w:sz w:val="24"/>
          <w:szCs w:val="24"/>
        </w:rPr>
      </w:pPr>
      <w:r w:rsidRPr="00C663C9">
        <w:rPr>
          <w:rFonts w:ascii="Times New Roman" w:hAnsi="Times New Roman" w:cs="Times New Roman"/>
          <w:sz w:val="24"/>
          <w:szCs w:val="24"/>
        </w:rPr>
        <w:t>(указываются основания отказа)</w:t>
      </w:r>
    </w:p>
    <w:p w:rsidR="004A5C1A" w:rsidRPr="00C663C9" w:rsidRDefault="004A5C1A" w:rsidP="004A5C1A">
      <w:pPr>
        <w:pStyle w:val="ConsPlusNonformat"/>
        <w:jc w:val="both"/>
        <w:rPr>
          <w:rFonts w:ascii="Times New Roman" w:hAnsi="Times New Roman" w:cs="Times New Roman"/>
          <w:sz w:val="24"/>
          <w:szCs w:val="24"/>
        </w:rPr>
      </w:pPr>
      <w:r w:rsidRPr="00C663C9">
        <w:rPr>
          <w:rFonts w:ascii="Times New Roman" w:hAnsi="Times New Roman" w:cs="Times New Roman"/>
          <w:sz w:val="24"/>
          <w:szCs w:val="24"/>
        </w:rPr>
        <w:t>_________________________________________________________________________________________</w:t>
      </w:r>
    </w:p>
    <w:p w:rsidR="004A5C1A" w:rsidRPr="00C663C9" w:rsidRDefault="004A5C1A" w:rsidP="004A5C1A">
      <w:pPr>
        <w:pStyle w:val="ConsPlusNonformat"/>
        <w:jc w:val="both"/>
        <w:rPr>
          <w:rFonts w:ascii="Times New Roman" w:hAnsi="Times New Roman" w:cs="Times New Roman"/>
          <w:sz w:val="24"/>
          <w:szCs w:val="24"/>
        </w:rPr>
      </w:pPr>
      <w:r w:rsidRPr="00C663C9">
        <w:rPr>
          <w:rFonts w:ascii="Times New Roman" w:hAnsi="Times New Roman" w:cs="Times New Roman"/>
          <w:sz w:val="24"/>
          <w:szCs w:val="24"/>
        </w:rPr>
        <w:t>_____________________________________________________________________________________________</w:t>
      </w:r>
    </w:p>
    <w:p w:rsidR="004A5C1A" w:rsidRPr="00C663C9" w:rsidRDefault="004A5C1A" w:rsidP="004A5C1A">
      <w:pPr>
        <w:pStyle w:val="ConsPlusNonformat"/>
        <w:jc w:val="both"/>
        <w:rPr>
          <w:rFonts w:ascii="Times New Roman" w:hAnsi="Times New Roman" w:cs="Times New Roman"/>
          <w:sz w:val="24"/>
          <w:szCs w:val="24"/>
        </w:rPr>
      </w:pPr>
      <w:r w:rsidRPr="00C663C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w:t>
      </w:r>
    </w:p>
    <w:p w:rsidR="004A5C1A" w:rsidRPr="00C663C9" w:rsidRDefault="004A5C1A" w:rsidP="004A5C1A">
      <w:pPr>
        <w:pStyle w:val="ConsPlusNonformat"/>
        <w:jc w:val="both"/>
        <w:rPr>
          <w:rFonts w:ascii="Times New Roman" w:hAnsi="Times New Roman" w:cs="Times New Roman"/>
          <w:sz w:val="24"/>
          <w:szCs w:val="24"/>
        </w:rPr>
      </w:pPr>
    </w:p>
    <w:p w:rsidR="004A5C1A" w:rsidRPr="00C663C9" w:rsidRDefault="004A5C1A" w:rsidP="004A5C1A">
      <w:pPr>
        <w:pBdr>
          <w:top w:val="single" w:sz="4" w:space="1" w:color="auto"/>
        </w:pBdr>
        <w:jc w:val="center"/>
      </w:pPr>
    </w:p>
    <w:p w:rsidR="004A5C1A" w:rsidRPr="00C663C9" w:rsidRDefault="004A5C1A" w:rsidP="004A5C1A">
      <w:pPr>
        <w:pBdr>
          <w:top w:val="single" w:sz="4" w:space="1" w:color="auto"/>
        </w:pBdr>
        <w:jc w:val="center"/>
        <w:rPr>
          <w:b/>
        </w:rPr>
      </w:pPr>
    </w:p>
    <w:tbl>
      <w:tblPr>
        <w:tblW w:w="9525" w:type="dxa"/>
        <w:tblLayout w:type="fixed"/>
        <w:tblCellMar>
          <w:left w:w="28" w:type="dxa"/>
          <w:right w:w="28" w:type="dxa"/>
        </w:tblCellMar>
        <w:tblLook w:val="04A0" w:firstRow="1" w:lastRow="0" w:firstColumn="1" w:lastColumn="0" w:noHBand="0" w:noVBand="1"/>
      </w:tblPr>
      <w:tblGrid>
        <w:gridCol w:w="3507"/>
        <w:gridCol w:w="206"/>
        <w:gridCol w:w="2943"/>
        <w:gridCol w:w="220"/>
        <w:gridCol w:w="2649"/>
      </w:tblGrid>
      <w:tr w:rsidR="004A5C1A" w:rsidRPr="00C663C9" w:rsidTr="004A5C1A">
        <w:tc>
          <w:tcPr>
            <w:tcW w:w="3508" w:type="dxa"/>
            <w:tcBorders>
              <w:top w:val="nil"/>
              <w:left w:val="nil"/>
              <w:bottom w:val="single" w:sz="4" w:space="0" w:color="auto"/>
              <w:right w:val="nil"/>
            </w:tcBorders>
            <w:vAlign w:val="bottom"/>
            <w:hideMark/>
          </w:tcPr>
          <w:p w:rsidR="004A5C1A" w:rsidRPr="00C663C9" w:rsidRDefault="004A5C1A">
            <w:pPr>
              <w:autoSpaceDE w:val="0"/>
              <w:autoSpaceDN w:val="0"/>
              <w:jc w:val="center"/>
            </w:pPr>
            <w:r w:rsidRPr="00C663C9">
              <w:t>Глава Семигорского сельского поселения</w:t>
            </w:r>
          </w:p>
        </w:tc>
        <w:tc>
          <w:tcPr>
            <w:tcW w:w="206" w:type="dxa"/>
            <w:vAlign w:val="bottom"/>
          </w:tcPr>
          <w:p w:rsidR="004A5C1A" w:rsidRPr="00C663C9" w:rsidRDefault="004A5C1A">
            <w:pPr>
              <w:autoSpaceDE w:val="0"/>
              <w:autoSpaceDN w:val="0"/>
            </w:pPr>
          </w:p>
        </w:tc>
        <w:tc>
          <w:tcPr>
            <w:tcW w:w="2943" w:type="dxa"/>
            <w:tcBorders>
              <w:top w:val="nil"/>
              <w:left w:val="nil"/>
              <w:bottom w:val="single" w:sz="4" w:space="0" w:color="auto"/>
              <w:right w:val="nil"/>
            </w:tcBorders>
            <w:vAlign w:val="bottom"/>
          </w:tcPr>
          <w:p w:rsidR="004A5C1A" w:rsidRPr="00C663C9" w:rsidRDefault="004A5C1A">
            <w:pPr>
              <w:autoSpaceDE w:val="0"/>
              <w:autoSpaceDN w:val="0"/>
            </w:pPr>
          </w:p>
        </w:tc>
        <w:tc>
          <w:tcPr>
            <w:tcW w:w="220" w:type="dxa"/>
            <w:vAlign w:val="bottom"/>
          </w:tcPr>
          <w:p w:rsidR="004A5C1A" w:rsidRPr="00C663C9" w:rsidRDefault="004A5C1A">
            <w:pPr>
              <w:autoSpaceDE w:val="0"/>
              <w:autoSpaceDN w:val="0"/>
            </w:pPr>
          </w:p>
        </w:tc>
        <w:tc>
          <w:tcPr>
            <w:tcW w:w="2649" w:type="dxa"/>
            <w:tcBorders>
              <w:top w:val="nil"/>
              <w:left w:val="nil"/>
              <w:bottom w:val="single" w:sz="4" w:space="0" w:color="auto"/>
              <w:right w:val="nil"/>
            </w:tcBorders>
            <w:vAlign w:val="bottom"/>
            <w:hideMark/>
          </w:tcPr>
          <w:p w:rsidR="004A5C1A" w:rsidRPr="00C663C9" w:rsidRDefault="004A5C1A">
            <w:pPr>
              <w:autoSpaceDE w:val="0"/>
              <w:autoSpaceDN w:val="0"/>
            </w:pPr>
            <w:r w:rsidRPr="00C663C9">
              <w:t xml:space="preserve"> </w:t>
            </w:r>
          </w:p>
        </w:tc>
      </w:tr>
      <w:tr w:rsidR="004A5C1A" w:rsidRPr="00C663C9" w:rsidTr="004A5C1A">
        <w:tc>
          <w:tcPr>
            <w:tcW w:w="3508" w:type="dxa"/>
            <w:hideMark/>
          </w:tcPr>
          <w:p w:rsidR="004A5C1A" w:rsidRPr="00C663C9" w:rsidRDefault="004A5C1A">
            <w:pPr>
              <w:autoSpaceDE w:val="0"/>
              <w:autoSpaceDN w:val="0"/>
              <w:jc w:val="center"/>
            </w:pPr>
            <w:r w:rsidRPr="00C663C9">
              <w:t>(должность руководителя)</w:t>
            </w:r>
          </w:p>
        </w:tc>
        <w:tc>
          <w:tcPr>
            <w:tcW w:w="206" w:type="dxa"/>
          </w:tcPr>
          <w:p w:rsidR="004A5C1A" w:rsidRPr="00C663C9" w:rsidRDefault="004A5C1A">
            <w:pPr>
              <w:autoSpaceDE w:val="0"/>
              <w:autoSpaceDN w:val="0"/>
            </w:pPr>
          </w:p>
        </w:tc>
        <w:tc>
          <w:tcPr>
            <w:tcW w:w="2943" w:type="dxa"/>
            <w:hideMark/>
          </w:tcPr>
          <w:p w:rsidR="004A5C1A" w:rsidRPr="00C663C9" w:rsidRDefault="004A5C1A">
            <w:pPr>
              <w:autoSpaceDE w:val="0"/>
              <w:autoSpaceDN w:val="0"/>
            </w:pPr>
            <w:r w:rsidRPr="00C663C9">
              <w:t>(подпись)</w:t>
            </w:r>
          </w:p>
        </w:tc>
        <w:tc>
          <w:tcPr>
            <w:tcW w:w="220" w:type="dxa"/>
          </w:tcPr>
          <w:p w:rsidR="004A5C1A" w:rsidRPr="00C663C9" w:rsidRDefault="004A5C1A">
            <w:pPr>
              <w:autoSpaceDE w:val="0"/>
              <w:autoSpaceDN w:val="0"/>
            </w:pPr>
          </w:p>
        </w:tc>
        <w:tc>
          <w:tcPr>
            <w:tcW w:w="2649" w:type="dxa"/>
            <w:hideMark/>
          </w:tcPr>
          <w:p w:rsidR="004A5C1A" w:rsidRPr="00C663C9" w:rsidRDefault="004A5C1A">
            <w:pPr>
              <w:autoSpaceDE w:val="0"/>
              <w:autoSpaceDN w:val="0"/>
            </w:pPr>
            <w:r w:rsidRPr="00C663C9">
              <w:t>(расшифровка подписи)</w:t>
            </w:r>
          </w:p>
        </w:tc>
      </w:tr>
    </w:tbl>
    <w:p w:rsidR="004A5C1A" w:rsidRPr="00C663C9" w:rsidRDefault="004A5C1A" w:rsidP="004A5C1A">
      <w:pPr>
        <w:pStyle w:val="ConsPlusNonformat"/>
        <w:jc w:val="both"/>
        <w:rPr>
          <w:rFonts w:ascii="Times New Roman" w:hAnsi="Times New Roman" w:cs="Times New Roman"/>
          <w:sz w:val="24"/>
          <w:szCs w:val="24"/>
        </w:rPr>
      </w:pPr>
    </w:p>
    <w:p w:rsidR="004A5C1A" w:rsidRPr="00C663C9" w:rsidRDefault="004A5C1A" w:rsidP="004A5C1A">
      <w:pPr>
        <w:pStyle w:val="ConsPlusNonformat"/>
        <w:ind w:firstLine="708"/>
        <w:jc w:val="both"/>
        <w:rPr>
          <w:rFonts w:ascii="Times New Roman" w:hAnsi="Times New Roman" w:cs="Times New Roman"/>
          <w:sz w:val="24"/>
          <w:szCs w:val="24"/>
        </w:rPr>
      </w:pPr>
      <w:r w:rsidRPr="00C663C9">
        <w:rPr>
          <w:rFonts w:ascii="Times New Roman" w:hAnsi="Times New Roman" w:cs="Times New Roman"/>
          <w:sz w:val="24"/>
          <w:szCs w:val="24"/>
        </w:rPr>
        <w:t xml:space="preserve">Вместе  с уведомлением заявителю возвращаются </w:t>
      </w:r>
      <w:proofErr w:type="spellStart"/>
      <w:r w:rsidRPr="00C663C9">
        <w:rPr>
          <w:rFonts w:ascii="Times New Roman" w:hAnsi="Times New Roman" w:cs="Times New Roman"/>
          <w:sz w:val="24"/>
          <w:szCs w:val="24"/>
        </w:rPr>
        <w:t>прилагавшиеся</w:t>
      </w:r>
      <w:proofErr w:type="spellEnd"/>
      <w:r w:rsidRPr="00C663C9">
        <w:rPr>
          <w:rFonts w:ascii="Times New Roman" w:hAnsi="Times New Roman" w:cs="Times New Roman"/>
          <w:sz w:val="24"/>
          <w:szCs w:val="24"/>
        </w:rPr>
        <w:t xml:space="preserve"> к заявлению подлинные документы.</w:t>
      </w:r>
    </w:p>
    <w:p w:rsidR="004A5C1A" w:rsidRPr="00C663C9" w:rsidRDefault="004A5C1A" w:rsidP="004A5C1A">
      <w:pPr>
        <w:pStyle w:val="ConsPlusNonformat"/>
        <w:ind w:firstLine="708"/>
        <w:jc w:val="both"/>
        <w:rPr>
          <w:rFonts w:ascii="Times New Roman" w:hAnsi="Times New Roman" w:cs="Times New Roman"/>
          <w:sz w:val="24"/>
          <w:szCs w:val="24"/>
        </w:rPr>
      </w:pPr>
    </w:p>
    <w:p w:rsidR="004A5C1A" w:rsidRPr="00C663C9" w:rsidRDefault="004A5C1A" w:rsidP="004A5C1A">
      <w:pPr>
        <w:pStyle w:val="ConsPlusNonformat"/>
        <w:jc w:val="both"/>
        <w:rPr>
          <w:rFonts w:ascii="Times New Roman" w:hAnsi="Times New Roman" w:cs="Times New Roman"/>
          <w:sz w:val="24"/>
          <w:szCs w:val="24"/>
        </w:rPr>
      </w:pPr>
      <w:r w:rsidRPr="00C663C9">
        <w:rPr>
          <w:rFonts w:ascii="Times New Roman" w:hAnsi="Times New Roman" w:cs="Times New Roman"/>
          <w:sz w:val="24"/>
          <w:szCs w:val="24"/>
        </w:rPr>
        <w:lastRenderedPageBreak/>
        <w:tab/>
        <w:t xml:space="preserve">Уведомление  и комплект документов получил      «_____» _________»  20 </w:t>
      </w:r>
      <w:r w:rsidRPr="00C663C9">
        <w:rPr>
          <w:rFonts w:ascii="Times New Roman" w:hAnsi="Times New Roman" w:cs="Times New Roman"/>
          <w:sz w:val="24"/>
          <w:szCs w:val="24"/>
        </w:rPr>
        <w:softHyphen/>
      </w:r>
      <w:r w:rsidRPr="00C663C9">
        <w:rPr>
          <w:rFonts w:ascii="Times New Roman" w:hAnsi="Times New Roman" w:cs="Times New Roman"/>
          <w:sz w:val="24"/>
          <w:szCs w:val="24"/>
        </w:rPr>
        <w:softHyphen/>
        <w:t xml:space="preserve">___ г.  </w:t>
      </w:r>
    </w:p>
    <w:p w:rsidR="004A5C1A" w:rsidRPr="00C663C9" w:rsidRDefault="004A5C1A" w:rsidP="004A5C1A">
      <w:pPr>
        <w:pStyle w:val="ConsPlusNonformat"/>
        <w:jc w:val="both"/>
        <w:rPr>
          <w:rFonts w:ascii="Times New Roman" w:hAnsi="Times New Roman" w:cs="Times New Roman"/>
          <w:sz w:val="24"/>
          <w:szCs w:val="24"/>
        </w:rPr>
      </w:pPr>
    </w:p>
    <w:tbl>
      <w:tblPr>
        <w:tblW w:w="9525" w:type="dxa"/>
        <w:tblLayout w:type="fixed"/>
        <w:tblCellMar>
          <w:left w:w="28" w:type="dxa"/>
          <w:right w:w="28" w:type="dxa"/>
        </w:tblCellMar>
        <w:tblLook w:val="04A0" w:firstRow="1" w:lastRow="0" w:firstColumn="1" w:lastColumn="0" w:noHBand="0" w:noVBand="1"/>
      </w:tblPr>
      <w:tblGrid>
        <w:gridCol w:w="3507"/>
        <w:gridCol w:w="206"/>
        <w:gridCol w:w="2943"/>
        <w:gridCol w:w="220"/>
        <w:gridCol w:w="2649"/>
      </w:tblGrid>
      <w:tr w:rsidR="004A5C1A" w:rsidRPr="00C663C9" w:rsidTr="004A5C1A">
        <w:tc>
          <w:tcPr>
            <w:tcW w:w="3508" w:type="dxa"/>
            <w:tcBorders>
              <w:top w:val="nil"/>
              <w:left w:val="nil"/>
              <w:bottom w:val="single" w:sz="4" w:space="0" w:color="auto"/>
              <w:right w:val="nil"/>
            </w:tcBorders>
            <w:vAlign w:val="bottom"/>
          </w:tcPr>
          <w:p w:rsidR="004A5C1A" w:rsidRPr="00C663C9" w:rsidRDefault="004A5C1A">
            <w:pPr>
              <w:autoSpaceDE w:val="0"/>
              <w:autoSpaceDN w:val="0"/>
            </w:pPr>
          </w:p>
        </w:tc>
        <w:tc>
          <w:tcPr>
            <w:tcW w:w="206" w:type="dxa"/>
            <w:vAlign w:val="bottom"/>
          </w:tcPr>
          <w:p w:rsidR="004A5C1A" w:rsidRPr="00C663C9" w:rsidRDefault="004A5C1A">
            <w:pPr>
              <w:autoSpaceDE w:val="0"/>
              <w:autoSpaceDN w:val="0"/>
            </w:pPr>
          </w:p>
        </w:tc>
        <w:tc>
          <w:tcPr>
            <w:tcW w:w="2943" w:type="dxa"/>
            <w:tcBorders>
              <w:top w:val="nil"/>
              <w:left w:val="nil"/>
              <w:bottom w:val="single" w:sz="4" w:space="0" w:color="auto"/>
              <w:right w:val="nil"/>
            </w:tcBorders>
            <w:vAlign w:val="bottom"/>
          </w:tcPr>
          <w:p w:rsidR="004A5C1A" w:rsidRPr="00C663C9" w:rsidRDefault="004A5C1A">
            <w:pPr>
              <w:autoSpaceDE w:val="0"/>
              <w:autoSpaceDN w:val="0"/>
            </w:pPr>
          </w:p>
        </w:tc>
        <w:tc>
          <w:tcPr>
            <w:tcW w:w="220" w:type="dxa"/>
            <w:vAlign w:val="bottom"/>
          </w:tcPr>
          <w:p w:rsidR="004A5C1A" w:rsidRPr="00C663C9" w:rsidRDefault="004A5C1A">
            <w:pPr>
              <w:autoSpaceDE w:val="0"/>
              <w:autoSpaceDN w:val="0"/>
            </w:pPr>
          </w:p>
        </w:tc>
        <w:tc>
          <w:tcPr>
            <w:tcW w:w="2649" w:type="dxa"/>
            <w:tcBorders>
              <w:top w:val="nil"/>
              <w:left w:val="nil"/>
              <w:bottom w:val="single" w:sz="4" w:space="0" w:color="auto"/>
              <w:right w:val="nil"/>
            </w:tcBorders>
            <w:vAlign w:val="bottom"/>
          </w:tcPr>
          <w:p w:rsidR="004A5C1A" w:rsidRPr="00C663C9" w:rsidRDefault="004A5C1A">
            <w:pPr>
              <w:autoSpaceDE w:val="0"/>
              <w:autoSpaceDN w:val="0"/>
            </w:pPr>
          </w:p>
        </w:tc>
      </w:tr>
      <w:tr w:rsidR="004A5C1A" w:rsidRPr="00C663C9" w:rsidTr="004A5C1A">
        <w:tc>
          <w:tcPr>
            <w:tcW w:w="3508" w:type="dxa"/>
            <w:hideMark/>
          </w:tcPr>
          <w:p w:rsidR="004A5C1A" w:rsidRPr="00C663C9" w:rsidRDefault="004A5C1A">
            <w:pPr>
              <w:autoSpaceDE w:val="0"/>
              <w:autoSpaceDN w:val="0"/>
            </w:pPr>
            <w:r w:rsidRPr="00C663C9">
              <w:t>(или фамилия, имя, отчество гражданина)</w:t>
            </w:r>
          </w:p>
        </w:tc>
        <w:tc>
          <w:tcPr>
            <w:tcW w:w="206" w:type="dxa"/>
          </w:tcPr>
          <w:p w:rsidR="004A5C1A" w:rsidRPr="00C663C9" w:rsidRDefault="004A5C1A">
            <w:pPr>
              <w:autoSpaceDE w:val="0"/>
              <w:autoSpaceDN w:val="0"/>
            </w:pPr>
          </w:p>
        </w:tc>
        <w:tc>
          <w:tcPr>
            <w:tcW w:w="2943" w:type="dxa"/>
            <w:hideMark/>
          </w:tcPr>
          <w:p w:rsidR="004A5C1A" w:rsidRPr="00C663C9" w:rsidRDefault="004A5C1A">
            <w:pPr>
              <w:autoSpaceDE w:val="0"/>
              <w:autoSpaceDN w:val="0"/>
            </w:pPr>
            <w:r w:rsidRPr="00C663C9">
              <w:t>(подпись)</w:t>
            </w:r>
          </w:p>
        </w:tc>
        <w:tc>
          <w:tcPr>
            <w:tcW w:w="220" w:type="dxa"/>
          </w:tcPr>
          <w:p w:rsidR="004A5C1A" w:rsidRPr="00C663C9" w:rsidRDefault="004A5C1A">
            <w:pPr>
              <w:autoSpaceDE w:val="0"/>
              <w:autoSpaceDN w:val="0"/>
            </w:pPr>
          </w:p>
        </w:tc>
        <w:tc>
          <w:tcPr>
            <w:tcW w:w="2649" w:type="dxa"/>
            <w:hideMark/>
          </w:tcPr>
          <w:p w:rsidR="004A5C1A" w:rsidRPr="00C663C9" w:rsidRDefault="004A5C1A">
            <w:pPr>
              <w:autoSpaceDE w:val="0"/>
              <w:autoSpaceDN w:val="0"/>
            </w:pPr>
            <w:r w:rsidRPr="00C663C9">
              <w:t>(расшифровка подписи)</w:t>
            </w:r>
          </w:p>
        </w:tc>
      </w:tr>
    </w:tbl>
    <w:p w:rsidR="004A5C1A" w:rsidRPr="00C663C9" w:rsidRDefault="004A5C1A" w:rsidP="00C8201D">
      <w:pPr>
        <w:jc w:val="right"/>
      </w:pPr>
      <w:r w:rsidRPr="00C663C9">
        <w:t>Приложение № 6</w:t>
      </w:r>
    </w:p>
    <w:p w:rsidR="004A5C1A" w:rsidRPr="00C663C9" w:rsidRDefault="004A5C1A" w:rsidP="004A5C1A">
      <w:pPr>
        <w:pStyle w:val="ConsPlusTitle"/>
        <w:widowControl/>
        <w:jc w:val="right"/>
        <w:rPr>
          <w:rFonts w:ascii="Times New Roman" w:hAnsi="Times New Roman" w:cs="Times New Roman"/>
          <w:b w:val="0"/>
          <w:sz w:val="24"/>
          <w:szCs w:val="24"/>
        </w:rPr>
      </w:pPr>
      <w:r w:rsidRPr="00C663C9">
        <w:rPr>
          <w:rFonts w:ascii="Times New Roman" w:hAnsi="Times New Roman" w:cs="Times New Roman"/>
          <w:b w:val="0"/>
          <w:sz w:val="24"/>
          <w:szCs w:val="24"/>
        </w:rPr>
        <w:t xml:space="preserve">к Положению о порядке назначения, перерасчета, </w:t>
      </w:r>
    </w:p>
    <w:p w:rsidR="004A5C1A" w:rsidRPr="00C663C9" w:rsidRDefault="004A5C1A" w:rsidP="004A5C1A">
      <w:pPr>
        <w:pStyle w:val="ConsPlusTitle"/>
        <w:widowControl/>
        <w:jc w:val="right"/>
        <w:rPr>
          <w:rFonts w:ascii="Times New Roman" w:hAnsi="Times New Roman" w:cs="Times New Roman"/>
          <w:b w:val="0"/>
          <w:sz w:val="24"/>
          <w:szCs w:val="24"/>
        </w:rPr>
      </w:pPr>
      <w:r w:rsidRPr="00C663C9">
        <w:rPr>
          <w:rFonts w:ascii="Times New Roman" w:hAnsi="Times New Roman" w:cs="Times New Roman"/>
          <w:b w:val="0"/>
          <w:sz w:val="24"/>
          <w:szCs w:val="24"/>
        </w:rPr>
        <w:t>индексации и выплаты пенсии за выслугу лет гражданам,</w:t>
      </w:r>
    </w:p>
    <w:p w:rsidR="004A5C1A" w:rsidRPr="00C663C9" w:rsidRDefault="004A5C1A" w:rsidP="004A5C1A">
      <w:pPr>
        <w:pStyle w:val="ConsPlusTitle"/>
        <w:widowControl/>
        <w:jc w:val="right"/>
        <w:rPr>
          <w:rFonts w:ascii="Times New Roman" w:hAnsi="Times New Roman" w:cs="Times New Roman"/>
          <w:b w:val="0"/>
          <w:sz w:val="24"/>
          <w:szCs w:val="24"/>
        </w:rPr>
      </w:pPr>
      <w:r w:rsidRPr="00C663C9">
        <w:rPr>
          <w:rFonts w:ascii="Times New Roman" w:hAnsi="Times New Roman" w:cs="Times New Roman"/>
          <w:b w:val="0"/>
          <w:sz w:val="24"/>
          <w:szCs w:val="24"/>
        </w:rPr>
        <w:t xml:space="preserve"> </w:t>
      </w:r>
      <w:proofErr w:type="gramStart"/>
      <w:r w:rsidRPr="00C663C9">
        <w:rPr>
          <w:rFonts w:ascii="Times New Roman" w:hAnsi="Times New Roman" w:cs="Times New Roman"/>
          <w:b w:val="0"/>
          <w:sz w:val="24"/>
          <w:szCs w:val="24"/>
        </w:rPr>
        <w:t>замещавшим</w:t>
      </w:r>
      <w:proofErr w:type="gramEnd"/>
      <w:r w:rsidRPr="00C663C9">
        <w:rPr>
          <w:rFonts w:ascii="Times New Roman" w:hAnsi="Times New Roman" w:cs="Times New Roman"/>
          <w:b w:val="0"/>
          <w:sz w:val="24"/>
          <w:szCs w:val="24"/>
        </w:rPr>
        <w:t xml:space="preserve"> должности муниципальной службы</w:t>
      </w:r>
    </w:p>
    <w:p w:rsidR="004A5C1A" w:rsidRPr="00C663C9" w:rsidRDefault="004A5C1A" w:rsidP="004A5C1A">
      <w:pPr>
        <w:pStyle w:val="ConsPlusNonformat"/>
        <w:jc w:val="right"/>
        <w:rPr>
          <w:rFonts w:ascii="Times New Roman" w:hAnsi="Times New Roman" w:cs="Times New Roman"/>
          <w:sz w:val="24"/>
          <w:szCs w:val="24"/>
        </w:rPr>
      </w:pPr>
      <w:r w:rsidRPr="00C663C9">
        <w:rPr>
          <w:rFonts w:ascii="Times New Roman" w:hAnsi="Times New Roman" w:cs="Times New Roman"/>
          <w:sz w:val="24"/>
          <w:szCs w:val="24"/>
        </w:rPr>
        <w:t xml:space="preserve"> муниципального образования «Семигорское сельское поселение»</w:t>
      </w:r>
    </w:p>
    <w:p w:rsidR="004A5C1A" w:rsidRPr="00C663C9" w:rsidRDefault="004A5C1A" w:rsidP="004A5C1A">
      <w:pPr>
        <w:pStyle w:val="ConsPlusNonformat"/>
        <w:jc w:val="right"/>
        <w:rPr>
          <w:rFonts w:ascii="Times New Roman" w:hAnsi="Times New Roman" w:cs="Times New Roman"/>
          <w:color w:val="000000"/>
          <w:sz w:val="24"/>
          <w:szCs w:val="24"/>
        </w:rPr>
      </w:pPr>
    </w:p>
    <w:p w:rsidR="004A5C1A" w:rsidRPr="00C663C9" w:rsidRDefault="004A5C1A" w:rsidP="004A5C1A">
      <w:pPr>
        <w:shd w:val="clear" w:color="auto" w:fill="FFFFFF"/>
        <w:jc w:val="center"/>
        <w:rPr>
          <w:b/>
        </w:rPr>
      </w:pPr>
      <w:r w:rsidRPr="00C663C9">
        <w:rPr>
          <w:b/>
        </w:rPr>
        <w:t>Распоряжение</w:t>
      </w:r>
    </w:p>
    <w:p w:rsidR="004A5C1A" w:rsidRPr="00C663C9" w:rsidRDefault="004A5C1A" w:rsidP="004A5C1A">
      <w:pPr>
        <w:shd w:val="clear" w:color="auto" w:fill="FFFFFF"/>
        <w:jc w:val="center"/>
        <w:rPr>
          <w:b/>
        </w:rPr>
      </w:pPr>
      <w:r w:rsidRPr="00C663C9">
        <w:rPr>
          <w:b/>
        </w:rPr>
        <w:t>о назначении  пенсии за выслугу лет</w:t>
      </w:r>
    </w:p>
    <w:p w:rsidR="004A5C1A" w:rsidRPr="00C663C9" w:rsidRDefault="004A5C1A" w:rsidP="004A5C1A">
      <w:pPr>
        <w:shd w:val="clear" w:color="auto" w:fill="FFFFFF"/>
        <w:jc w:val="both"/>
      </w:pPr>
      <w:r w:rsidRPr="00C663C9">
        <w:t> </w:t>
      </w:r>
    </w:p>
    <w:p w:rsidR="004A5C1A" w:rsidRPr="00C663C9" w:rsidRDefault="004A5C1A" w:rsidP="004A5C1A">
      <w:pPr>
        <w:shd w:val="clear" w:color="auto" w:fill="FFFFFF"/>
        <w:jc w:val="both"/>
      </w:pPr>
      <w:r w:rsidRPr="00C663C9">
        <w:t>от __________________                                                                                             № _______</w:t>
      </w:r>
    </w:p>
    <w:p w:rsidR="004A5C1A" w:rsidRPr="00C663C9" w:rsidRDefault="004A5C1A" w:rsidP="004A5C1A">
      <w:pPr>
        <w:shd w:val="clear" w:color="auto" w:fill="FFFFFF"/>
        <w:jc w:val="both"/>
      </w:pPr>
      <w:r w:rsidRPr="00C663C9">
        <w:t> </w:t>
      </w:r>
    </w:p>
    <w:p w:rsidR="004A5C1A" w:rsidRPr="00C663C9" w:rsidRDefault="004A5C1A" w:rsidP="004A5C1A">
      <w:pPr>
        <w:shd w:val="clear" w:color="auto" w:fill="FFFFFF"/>
        <w:jc w:val="both"/>
      </w:pPr>
      <w:bookmarkStart w:id="46" w:name="sub_1041"/>
      <w:r w:rsidRPr="00C663C9">
        <w:t xml:space="preserve">     </w:t>
      </w:r>
      <w:proofErr w:type="gramStart"/>
      <w:r w:rsidRPr="00C663C9">
        <w:t>Руководствуясь </w:t>
      </w:r>
      <w:bookmarkEnd w:id="46"/>
      <w:r w:rsidRPr="00C663C9">
        <w:t>Законом Иркутской области от 15.10.2007г. № 88-оз «Об отдельных вопросах муниципальной службы в Иркутской области», Положением о порядке назначения, перерасчета, индексации  и выплаты пенсии за  выслугу  лет гражданам, замещавшим должности муниципальной службы муниципального  образования «Семигорское сельское поселение», утвержденным постановлением администрации муниципального образования «Семигорское сельское поселение» от ___________ № ___, протоколом Комиссии по установлению стажа работы для назначения пенсии за выслугу лет от</w:t>
      </w:r>
      <w:proofErr w:type="gramEnd"/>
      <w:r w:rsidRPr="00C663C9">
        <w:t xml:space="preserve"> _______ № _______. Устава муниципального образования «Семигорское сельское поселение».</w:t>
      </w:r>
    </w:p>
    <w:p w:rsidR="004A5C1A" w:rsidRPr="00C663C9" w:rsidRDefault="004A5C1A" w:rsidP="004A5C1A">
      <w:pPr>
        <w:shd w:val="clear" w:color="auto" w:fill="FFFFFF"/>
        <w:jc w:val="both"/>
      </w:pPr>
      <w:r w:rsidRPr="00C663C9">
        <w:t>     Назначить гражданину _____________________________________________________,</w:t>
      </w:r>
    </w:p>
    <w:p w:rsidR="004A5C1A" w:rsidRPr="00C663C9" w:rsidRDefault="004A5C1A" w:rsidP="004A5C1A">
      <w:pPr>
        <w:shd w:val="clear" w:color="auto" w:fill="FFFFFF"/>
        <w:jc w:val="both"/>
      </w:pPr>
      <w:r w:rsidRPr="00C663C9">
        <w:t>                                                                     (фамилия, имя, отчество)</w:t>
      </w:r>
    </w:p>
    <w:p w:rsidR="004A5C1A" w:rsidRPr="00C663C9" w:rsidRDefault="004A5C1A" w:rsidP="004A5C1A">
      <w:pPr>
        <w:shd w:val="clear" w:color="auto" w:fill="FFFFFF"/>
        <w:jc w:val="both"/>
      </w:pPr>
      <w:proofErr w:type="gramStart"/>
      <w:r w:rsidRPr="00C663C9">
        <w:t>замещавшему</w:t>
      </w:r>
      <w:proofErr w:type="gramEnd"/>
      <w:r w:rsidRPr="00C663C9">
        <w:t xml:space="preserve"> должность муниципальной службы__________________________________,</w:t>
      </w:r>
    </w:p>
    <w:p w:rsidR="004A5C1A" w:rsidRPr="00C663C9" w:rsidRDefault="004A5C1A" w:rsidP="004A5C1A">
      <w:pPr>
        <w:shd w:val="clear" w:color="auto" w:fill="FFFFFF"/>
        <w:jc w:val="both"/>
      </w:pPr>
      <w:r w:rsidRPr="00C663C9">
        <w:t>_____________________________________________________________________________</w:t>
      </w:r>
    </w:p>
    <w:p w:rsidR="004A5C1A" w:rsidRPr="00C663C9" w:rsidRDefault="004A5C1A" w:rsidP="004A5C1A">
      <w:pPr>
        <w:shd w:val="clear" w:color="auto" w:fill="FFFFFF"/>
        <w:jc w:val="both"/>
      </w:pPr>
      <w:r w:rsidRPr="00C663C9">
        <w:t>                                                                (наименование должности)</w:t>
      </w:r>
    </w:p>
    <w:p w:rsidR="004A5C1A" w:rsidRPr="00C663C9" w:rsidRDefault="004A5C1A" w:rsidP="004A5C1A">
      <w:pPr>
        <w:shd w:val="clear" w:color="auto" w:fill="FFFFFF"/>
        <w:jc w:val="both"/>
      </w:pPr>
      <w:r w:rsidRPr="00C663C9">
        <w:t>пенсию за выслугу лет в размере  _____________________ руб. __________ коп.</w:t>
      </w:r>
    </w:p>
    <w:p w:rsidR="004A5C1A" w:rsidRPr="00C663C9" w:rsidRDefault="004A5C1A" w:rsidP="004A5C1A">
      <w:pPr>
        <w:shd w:val="clear" w:color="auto" w:fill="FFFFFF"/>
        <w:jc w:val="both"/>
      </w:pPr>
      <w:r w:rsidRPr="00C663C9">
        <w:t>с ________________ по _______________________________.</w:t>
      </w:r>
    </w:p>
    <w:p w:rsidR="004A5C1A" w:rsidRPr="00C663C9" w:rsidRDefault="004A5C1A" w:rsidP="004A5C1A">
      <w:pPr>
        <w:shd w:val="clear" w:color="auto" w:fill="FFFFFF"/>
        <w:jc w:val="both"/>
      </w:pPr>
      <w:r w:rsidRPr="00C663C9">
        <w:t>                                                               (для пенсии по инвалидности)</w:t>
      </w:r>
    </w:p>
    <w:p w:rsidR="004A5C1A" w:rsidRPr="00C663C9" w:rsidRDefault="004A5C1A" w:rsidP="004A5C1A">
      <w:pPr>
        <w:shd w:val="clear" w:color="auto" w:fill="FFFFFF"/>
        <w:jc w:val="both"/>
      </w:pPr>
      <w:bookmarkStart w:id="47" w:name="sub_36"/>
      <w:r w:rsidRPr="00C663C9">
        <w:t>     Должностной оклад, учитываемый для определения размера пенсии за</w:t>
      </w:r>
      <w:bookmarkEnd w:id="47"/>
      <w:r w:rsidRPr="00C663C9">
        <w:t xml:space="preserve"> выслугу лет, составляет _____________________ рублей ежемесячная надбавка к  должностному окладу за  классный  чин, учитываемая  для  определения размера пенсии за выслугу лет, составляет _____________________ рублей.</w:t>
      </w:r>
    </w:p>
    <w:p w:rsidR="004A5C1A" w:rsidRPr="00C663C9" w:rsidRDefault="004A5C1A" w:rsidP="004A5C1A">
      <w:pPr>
        <w:jc w:val="both"/>
      </w:pPr>
      <w:bookmarkStart w:id="48" w:name="sub_39"/>
      <w:r w:rsidRPr="00C663C9">
        <w:t xml:space="preserve">     </w:t>
      </w:r>
      <w:proofErr w:type="gramStart"/>
      <w:r w:rsidRPr="00C663C9">
        <w:t>Размер страховой  пенсии по старости (размер страховой</w:t>
      </w:r>
      <w:bookmarkEnd w:id="48"/>
      <w:r w:rsidRPr="00C663C9">
        <w:t> пенсии  по инвалидности) (размер  пенсии, назначенной  в  соответствии  Законом Российской Федерации                            от 19.04.1991г. № 1032-1 «О занятости населения в Российской  Федерации»    на  _______________________________ составляет _______ руб. _____ коп.</w:t>
      </w:r>
      <w:proofErr w:type="gramEnd"/>
    </w:p>
    <w:p w:rsidR="004A5C1A" w:rsidRPr="00C663C9" w:rsidRDefault="004A5C1A" w:rsidP="004A5C1A">
      <w:r w:rsidRPr="00C663C9">
        <w:t xml:space="preserve">                                    (дата установления  пенсии за  выслугу лет)</w:t>
      </w:r>
    </w:p>
    <w:p w:rsidR="004A5C1A" w:rsidRPr="00C663C9" w:rsidRDefault="004A5C1A" w:rsidP="004A5C1A">
      <w:pPr>
        <w:jc w:val="both"/>
      </w:pPr>
      <w:r w:rsidRPr="00C663C9">
        <w:t>без  учета  сумм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законом от 17.12.2001г. № 173-ФЗ «О трудовых пенсиях в Российской Федерации».</w:t>
      </w:r>
    </w:p>
    <w:p w:rsidR="004A5C1A" w:rsidRPr="00C663C9" w:rsidRDefault="004A5C1A" w:rsidP="004A5C1A">
      <w:pPr>
        <w:shd w:val="clear" w:color="auto" w:fill="FFFFFF"/>
        <w:jc w:val="both"/>
      </w:pPr>
      <w:bookmarkStart w:id="49" w:name="sub_37"/>
      <w:r w:rsidRPr="00C663C9">
        <w:t>    </w:t>
      </w:r>
      <w:proofErr w:type="gramStart"/>
      <w:r w:rsidRPr="00C663C9">
        <w:t>Общая сумма  пенсии за выслугу лет и страховой пенсии</w:t>
      </w:r>
      <w:bookmarkEnd w:id="49"/>
      <w:r w:rsidRPr="00C663C9">
        <w:t> по  старости либо  общая  сумма пенсии за выслугу лет и страховой пенсии по инвалидности, пенсии,  назначенной в соответствии с </w:t>
      </w:r>
      <w:hyperlink r:id="rId43" w:history="1">
        <w:r w:rsidRPr="00C663C9">
          <w:rPr>
            <w:rStyle w:val="ab"/>
          </w:rPr>
          <w:t>Законом</w:t>
        </w:r>
      </w:hyperlink>
      <w:r w:rsidRPr="00C663C9">
        <w:t xml:space="preserve"> Российской Федерации от 19.04.1991г. № 1032-1 «О занятости  населения в  Российской  Федерации», определена в  размере ____ руб.  ____ коп:, что   составляет  __% от   2,8   суммы должностного  оклада и  ежемесячной  надбавки  к  </w:t>
      </w:r>
      <w:r w:rsidRPr="00C663C9">
        <w:lastRenderedPageBreak/>
        <w:t>должностному   окладу за</w:t>
      </w:r>
      <w:proofErr w:type="gramEnd"/>
      <w:r w:rsidRPr="00C663C9">
        <w:t xml:space="preserve"> классный чин, учитываемых для назначения пенсии за выслугу лет.</w:t>
      </w:r>
    </w:p>
    <w:p w:rsidR="004A5C1A" w:rsidRPr="00C663C9" w:rsidRDefault="004A5C1A" w:rsidP="004A5C1A">
      <w:pPr>
        <w:shd w:val="clear" w:color="auto" w:fill="FFFFFF"/>
        <w:jc w:val="both"/>
      </w:pPr>
    </w:p>
    <w:p w:rsidR="004A5C1A" w:rsidRPr="00C663C9" w:rsidRDefault="004A5C1A" w:rsidP="004A5C1A">
      <w:pPr>
        <w:shd w:val="clear" w:color="auto" w:fill="FFFFFF"/>
        <w:jc w:val="both"/>
      </w:pPr>
    </w:p>
    <w:tbl>
      <w:tblPr>
        <w:tblW w:w="9525" w:type="dxa"/>
        <w:tblLayout w:type="fixed"/>
        <w:tblCellMar>
          <w:left w:w="28" w:type="dxa"/>
          <w:right w:w="28" w:type="dxa"/>
        </w:tblCellMar>
        <w:tblLook w:val="04A0" w:firstRow="1" w:lastRow="0" w:firstColumn="1" w:lastColumn="0" w:noHBand="0" w:noVBand="1"/>
      </w:tblPr>
      <w:tblGrid>
        <w:gridCol w:w="3507"/>
        <w:gridCol w:w="206"/>
        <w:gridCol w:w="2943"/>
        <w:gridCol w:w="220"/>
        <w:gridCol w:w="2649"/>
      </w:tblGrid>
      <w:tr w:rsidR="004A5C1A" w:rsidRPr="00C663C9" w:rsidTr="004A5C1A">
        <w:tc>
          <w:tcPr>
            <w:tcW w:w="3508" w:type="dxa"/>
            <w:tcBorders>
              <w:top w:val="nil"/>
              <w:left w:val="nil"/>
              <w:bottom w:val="single" w:sz="4" w:space="0" w:color="auto"/>
              <w:right w:val="nil"/>
            </w:tcBorders>
            <w:vAlign w:val="bottom"/>
            <w:hideMark/>
          </w:tcPr>
          <w:p w:rsidR="004A5C1A" w:rsidRPr="00C663C9" w:rsidRDefault="004A5C1A">
            <w:pPr>
              <w:autoSpaceDE w:val="0"/>
              <w:autoSpaceDN w:val="0"/>
              <w:jc w:val="center"/>
            </w:pPr>
            <w:r w:rsidRPr="00C663C9">
              <w:t>Глава Семигорского сельского поселения</w:t>
            </w:r>
          </w:p>
        </w:tc>
        <w:tc>
          <w:tcPr>
            <w:tcW w:w="206" w:type="dxa"/>
            <w:vAlign w:val="bottom"/>
          </w:tcPr>
          <w:p w:rsidR="004A5C1A" w:rsidRPr="00C663C9" w:rsidRDefault="004A5C1A">
            <w:pPr>
              <w:autoSpaceDE w:val="0"/>
              <w:autoSpaceDN w:val="0"/>
            </w:pPr>
          </w:p>
        </w:tc>
        <w:tc>
          <w:tcPr>
            <w:tcW w:w="2943" w:type="dxa"/>
            <w:tcBorders>
              <w:top w:val="nil"/>
              <w:left w:val="nil"/>
              <w:bottom w:val="single" w:sz="4" w:space="0" w:color="auto"/>
              <w:right w:val="nil"/>
            </w:tcBorders>
            <w:vAlign w:val="bottom"/>
          </w:tcPr>
          <w:p w:rsidR="004A5C1A" w:rsidRPr="00C663C9" w:rsidRDefault="004A5C1A">
            <w:pPr>
              <w:autoSpaceDE w:val="0"/>
              <w:autoSpaceDN w:val="0"/>
            </w:pPr>
          </w:p>
        </w:tc>
        <w:tc>
          <w:tcPr>
            <w:tcW w:w="220" w:type="dxa"/>
            <w:vAlign w:val="bottom"/>
          </w:tcPr>
          <w:p w:rsidR="004A5C1A" w:rsidRPr="00C663C9" w:rsidRDefault="004A5C1A">
            <w:pPr>
              <w:autoSpaceDE w:val="0"/>
              <w:autoSpaceDN w:val="0"/>
            </w:pPr>
          </w:p>
        </w:tc>
        <w:tc>
          <w:tcPr>
            <w:tcW w:w="2649" w:type="dxa"/>
            <w:tcBorders>
              <w:top w:val="nil"/>
              <w:left w:val="nil"/>
              <w:bottom w:val="single" w:sz="4" w:space="0" w:color="auto"/>
              <w:right w:val="nil"/>
            </w:tcBorders>
            <w:vAlign w:val="bottom"/>
            <w:hideMark/>
          </w:tcPr>
          <w:p w:rsidR="004A5C1A" w:rsidRPr="00C663C9" w:rsidRDefault="004A5C1A">
            <w:pPr>
              <w:autoSpaceDE w:val="0"/>
              <w:autoSpaceDN w:val="0"/>
            </w:pPr>
            <w:r w:rsidRPr="00C663C9">
              <w:t xml:space="preserve"> </w:t>
            </w:r>
          </w:p>
        </w:tc>
      </w:tr>
      <w:tr w:rsidR="004A5C1A" w:rsidRPr="00C663C9" w:rsidTr="004A5C1A">
        <w:tc>
          <w:tcPr>
            <w:tcW w:w="3508" w:type="dxa"/>
            <w:hideMark/>
          </w:tcPr>
          <w:p w:rsidR="004A5C1A" w:rsidRPr="00C663C9" w:rsidRDefault="004A5C1A">
            <w:pPr>
              <w:autoSpaceDE w:val="0"/>
              <w:autoSpaceDN w:val="0"/>
              <w:jc w:val="center"/>
            </w:pPr>
            <w:r w:rsidRPr="00C663C9">
              <w:t>(должность руководителя)</w:t>
            </w:r>
          </w:p>
        </w:tc>
        <w:tc>
          <w:tcPr>
            <w:tcW w:w="206" w:type="dxa"/>
          </w:tcPr>
          <w:p w:rsidR="004A5C1A" w:rsidRPr="00C663C9" w:rsidRDefault="004A5C1A">
            <w:pPr>
              <w:autoSpaceDE w:val="0"/>
              <w:autoSpaceDN w:val="0"/>
            </w:pPr>
          </w:p>
        </w:tc>
        <w:tc>
          <w:tcPr>
            <w:tcW w:w="2943" w:type="dxa"/>
            <w:hideMark/>
          </w:tcPr>
          <w:p w:rsidR="004A5C1A" w:rsidRPr="00C663C9" w:rsidRDefault="004A5C1A">
            <w:pPr>
              <w:autoSpaceDE w:val="0"/>
              <w:autoSpaceDN w:val="0"/>
            </w:pPr>
            <w:r w:rsidRPr="00C663C9">
              <w:t>(подпись)</w:t>
            </w:r>
          </w:p>
        </w:tc>
        <w:tc>
          <w:tcPr>
            <w:tcW w:w="220" w:type="dxa"/>
          </w:tcPr>
          <w:p w:rsidR="004A5C1A" w:rsidRPr="00C663C9" w:rsidRDefault="004A5C1A">
            <w:pPr>
              <w:autoSpaceDE w:val="0"/>
              <w:autoSpaceDN w:val="0"/>
            </w:pPr>
          </w:p>
        </w:tc>
        <w:tc>
          <w:tcPr>
            <w:tcW w:w="2649" w:type="dxa"/>
            <w:hideMark/>
          </w:tcPr>
          <w:p w:rsidR="004A5C1A" w:rsidRPr="00C663C9" w:rsidRDefault="004A5C1A">
            <w:pPr>
              <w:autoSpaceDE w:val="0"/>
              <w:autoSpaceDN w:val="0"/>
            </w:pPr>
            <w:r w:rsidRPr="00C663C9">
              <w:t>(расшифровка подписи)</w:t>
            </w:r>
          </w:p>
        </w:tc>
      </w:tr>
    </w:tbl>
    <w:p w:rsidR="004A5C1A" w:rsidRPr="00C663C9" w:rsidRDefault="004A5C1A" w:rsidP="004A5C1A">
      <w:pPr>
        <w:jc w:val="right"/>
      </w:pPr>
    </w:p>
    <w:p w:rsidR="004A5C1A" w:rsidRPr="00C663C9" w:rsidRDefault="004A5C1A" w:rsidP="004A5C1A">
      <w:pPr>
        <w:jc w:val="right"/>
      </w:pPr>
      <w:r w:rsidRPr="00C663C9">
        <w:t>Приложение № 7</w:t>
      </w:r>
    </w:p>
    <w:p w:rsidR="004A5C1A" w:rsidRPr="00C663C9" w:rsidRDefault="004A5C1A" w:rsidP="004A5C1A">
      <w:pPr>
        <w:pStyle w:val="ConsPlusTitle"/>
        <w:widowControl/>
        <w:jc w:val="right"/>
        <w:rPr>
          <w:rFonts w:ascii="Times New Roman" w:hAnsi="Times New Roman" w:cs="Times New Roman"/>
          <w:b w:val="0"/>
          <w:sz w:val="24"/>
          <w:szCs w:val="24"/>
        </w:rPr>
      </w:pPr>
      <w:r w:rsidRPr="00C663C9">
        <w:rPr>
          <w:rFonts w:ascii="Times New Roman" w:hAnsi="Times New Roman" w:cs="Times New Roman"/>
          <w:b w:val="0"/>
          <w:sz w:val="24"/>
          <w:szCs w:val="24"/>
        </w:rPr>
        <w:t xml:space="preserve">к Положению о порядке назначения, перерасчета, </w:t>
      </w:r>
    </w:p>
    <w:p w:rsidR="004A5C1A" w:rsidRPr="00C663C9" w:rsidRDefault="004A5C1A" w:rsidP="004A5C1A">
      <w:pPr>
        <w:pStyle w:val="ConsPlusTitle"/>
        <w:widowControl/>
        <w:jc w:val="right"/>
        <w:rPr>
          <w:rFonts w:ascii="Times New Roman" w:hAnsi="Times New Roman" w:cs="Times New Roman"/>
          <w:b w:val="0"/>
          <w:sz w:val="24"/>
          <w:szCs w:val="24"/>
        </w:rPr>
      </w:pPr>
      <w:r w:rsidRPr="00C663C9">
        <w:rPr>
          <w:rFonts w:ascii="Times New Roman" w:hAnsi="Times New Roman" w:cs="Times New Roman"/>
          <w:b w:val="0"/>
          <w:sz w:val="24"/>
          <w:szCs w:val="24"/>
        </w:rPr>
        <w:t>индексации и выплаты пенсии за выслугу лет гражданам,</w:t>
      </w:r>
    </w:p>
    <w:p w:rsidR="004A5C1A" w:rsidRPr="00C663C9" w:rsidRDefault="004A5C1A" w:rsidP="004A5C1A">
      <w:pPr>
        <w:pStyle w:val="ConsPlusTitle"/>
        <w:widowControl/>
        <w:jc w:val="right"/>
        <w:rPr>
          <w:rFonts w:ascii="Times New Roman" w:hAnsi="Times New Roman" w:cs="Times New Roman"/>
          <w:b w:val="0"/>
          <w:sz w:val="24"/>
          <w:szCs w:val="24"/>
        </w:rPr>
      </w:pPr>
      <w:r w:rsidRPr="00C663C9">
        <w:rPr>
          <w:rFonts w:ascii="Times New Roman" w:hAnsi="Times New Roman" w:cs="Times New Roman"/>
          <w:b w:val="0"/>
          <w:sz w:val="24"/>
          <w:szCs w:val="24"/>
        </w:rPr>
        <w:t xml:space="preserve"> </w:t>
      </w:r>
      <w:proofErr w:type="gramStart"/>
      <w:r w:rsidRPr="00C663C9">
        <w:rPr>
          <w:rFonts w:ascii="Times New Roman" w:hAnsi="Times New Roman" w:cs="Times New Roman"/>
          <w:b w:val="0"/>
          <w:sz w:val="24"/>
          <w:szCs w:val="24"/>
        </w:rPr>
        <w:t>замещавшим</w:t>
      </w:r>
      <w:proofErr w:type="gramEnd"/>
      <w:r w:rsidRPr="00C663C9">
        <w:rPr>
          <w:rFonts w:ascii="Times New Roman" w:hAnsi="Times New Roman" w:cs="Times New Roman"/>
          <w:b w:val="0"/>
          <w:sz w:val="24"/>
          <w:szCs w:val="24"/>
        </w:rPr>
        <w:t xml:space="preserve"> должности муниципальной службы</w:t>
      </w:r>
    </w:p>
    <w:p w:rsidR="004A5C1A" w:rsidRPr="00C663C9" w:rsidRDefault="004A5C1A" w:rsidP="004A5C1A">
      <w:pPr>
        <w:pStyle w:val="ConsPlusNonformat"/>
        <w:jc w:val="right"/>
        <w:rPr>
          <w:rFonts w:ascii="Times New Roman" w:hAnsi="Times New Roman" w:cs="Times New Roman"/>
          <w:sz w:val="24"/>
          <w:szCs w:val="24"/>
        </w:rPr>
      </w:pPr>
      <w:r w:rsidRPr="00C663C9">
        <w:rPr>
          <w:rFonts w:ascii="Times New Roman" w:hAnsi="Times New Roman" w:cs="Times New Roman"/>
          <w:sz w:val="24"/>
          <w:szCs w:val="24"/>
        </w:rPr>
        <w:t xml:space="preserve"> муниципального образования «Семигорское сельское поселение»</w:t>
      </w:r>
    </w:p>
    <w:p w:rsidR="004A5C1A" w:rsidRPr="00C663C9" w:rsidRDefault="004A5C1A" w:rsidP="004A5C1A">
      <w:pPr>
        <w:shd w:val="clear" w:color="auto" w:fill="FFFFFF"/>
      </w:pPr>
    </w:p>
    <w:p w:rsidR="004A5C1A" w:rsidRPr="00C663C9" w:rsidRDefault="004A5C1A" w:rsidP="004A5C1A">
      <w:pPr>
        <w:shd w:val="clear" w:color="auto" w:fill="FFFFFF"/>
        <w:jc w:val="center"/>
        <w:rPr>
          <w:b/>
        </w:rPr>
      </w:pPr>
      <w:r w:rsidRPr="00C663C9">
        <w:rPr>
          <w:b/>
        </w:rPr>
        <w:t>Распоряжение</w:t>
      </w:r>
    </w:p>
    <w:p w:rsidR="004A5C1A" w:rsidRPr="00C663C9" w:rsidRDefault="004A5C1A" w:rsidP="004A5C1A">
      <w:pPr>
        <w:shd w:val="clear" w:color="auto" w:fill="FFFFFF"/>
        <w:jc w:val="center"/>
        <w:rPr>
          <w:b/>
        </w:rPr>
      </w:pPr>
      <w:r w:rsidRPr="00C663C9">
        <w:rPr>
          <w:b/>
        </w:rPr>
        <w:t>о приостановлении (прекращении, возобновлении)</w:t>
      </w:r>
    </w:p>
    <w:p w:rsidR="004A5C1A" w:rsidRPr="00C663C9" w:rsidRDefault="004A5C1A" w:rsidP="004A5C1A">
      <w:pPr>
        <w:shd w:val="clear" w:color="auto" w:fill="FFFFFF"/>
        <w:jc w:val="center"/>
      </w:pPr>
      <w:r w:rsidRPr="00C663C9">
        <w:rPr>
          <w:b/>
        </w:rPr>
        <w:t>выплаты пенсии за выслугу лет</w:t>
      </w:r>
    </w:p>
    <w:p w:rsidR="004A5C1A" w:rsidRPr="00C663C9" w:rsidRDefault="004A5C1A" w:rsidP="004A5C1A">
      <w:pPr>
        <w:shd w:val="clear" w:color="auto" w:fill="FFFFFF"/>
        <w:jc w:val="both"/>
      </w:pPr>
      <w:r w:rsidRPr="00C663C9">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5201"/>
        <w:gridCol w:w="4262"/>
      </w:tblGrid>
      <w:tr w:rsidR="004A5C1A" w:rsidRPr="00C663C9" w:rsidTr="004A5C1A">
        <w:tc>
          <w:tcPr>
            <w:tcW w:w="5505" w:type="dxa"/>
            <w:shd w:val="clear" w:color="auto" w:fill="FFFFFF"/>
            <w:tcMar>
              <w:top w:w="0" w:type="dxa"/>
              <w:left w:w="108" w:type="dxa"/>
              <w:bottom w:w="0" w:type="dxa"/>
              <w:right w:w="108" w:type="dxa"/>
            </w:tcMar>
            <w:hideMark/>
          </w:tcPr>
          <w:p w:rsidR="004A5C1A" w:rsidRPr="00C663C9" w:rsidRDefault="004A5C1A">
            <w:pPr>
              <w:jc w:val="both"/>
            </w:pPr>
            <w:r w:rsidRPr="00C663C9">
              <w:t>от _________________</w:t>
            </w:r>
          </w:p>
        </w:tc>
        <w:tc>
          <w:tcPr>
            <w:tcW w:w="4494" w:type="dxa"/>
            <w:shd w:val="clear" w:color="auto" w:fill="FFFFFF"/>
            <w:tcMar>
              <w:top w:w="0" w:type="dxa"/>
              <w:left w:w="108" w:type="dxa"/>
              <w:bottom w:w="0" w:type="dxa"/>
              <w:right w:w="108" w:type="dxa"/>
            </w:tcMar>
            <w:hideMark/>
          </w:tcPr>
          <w:p w:rsidR="004A5C1A" w:rsidRPr="00C663C9" w:rsidRDefault="004A5C1A">
            <w:pPr>
              <w:jc w:val="both"/>
            </w:pPr>
            <w:r w:rsidRPr="00C663C9">
              <w:t>№ _______________</w:t>
            </w:r>
          </w:p>
        </w:tc>
      </w:tr>
    </w:tbl>
    <w:p w:rsidR="004A5C1A" w:rsidRPr="00C663C9" w:rsidRDefault="004A5C1A" w:rsidP="004A5C1A">
      <w:pPr>
        <w:shd w:val="clear" w:color="auto" w:fill="FFFFFF"/>
        <w:jc w:val="both"/>
      </w:pPr>
      <w:r w:rsidRPr="00C663C9">
        <w:t> </w:t>
      </w:r>
    </w:p>
    <w:p w:rsidR="004A5C1A" w:rsidRPr="00C663C9" w:rsidRDefault="004A5C1A" w:rsidP="004A5C1A">
      <w:pPr>
        <w:shd w:val="clear" w:color="auto" w:fill="FFFFFF"/>
        <w:jc w:val="both"/>
      </w:pPr>
      <w:r w:rsidRPr="00C663C9">
        <w:t>   </w:t>
      </w:r>
      <w:proofErr w:type="gramStart"/>
      <w:r w:rsidRPr="00C663C9">
        <w:t>Руководствуясь Законом Иркутской области от 15.10.2007г. № 88-оз «Об отдельных вопросах муниципальной службы в Иркутской области», Положением о порядке назначения, перерасчета, индексации  и выплаты пенсии за  выслугу  лет гражданам, замещавшим должности муниципальной службы муниципального  образования «Семигорское сельское поселение», утвержденным постановлением администрации муниципального образования «Семигорское сельское поселение» от ___________г. № __,  в соответствии с личным заявлением _____________________________________________________________________________</w:t>
      </w:r>
      <w:proofErr w:type="gramEnd"/>
    </w:p>
    <w:p w:rsidR="004A5C1A" w:rsidRPr="00C663C9" w:rsidRDefault="004A5C1A" w:rsidP="004A5C1A">
      <w:pPr>
        <w:shd w:val="clear" w:color="auto" w:fill="FFFFFF"/>
        <w:jc w:val="center"/>
      </w:pPr>
      <w:r w:rsidRPr="00C663C9">
        <w:t>(фамилия, имя, отчество получателя пенсии за выслугу лет)</w:t>
      </w:r>
    </w:p>
    <w:p w:rsidR="004A5C1A" w:rsidRPr="00C663C9" w:rsidRDefault="004A5C1A" w:rsidP="004A5C1A">
      <w:pPr>
        <w:shd w:val="clear" w:color="auto" w:fill="FFFFFF"/>
        <w:jc w:val="both"/>
      </w:pPr>
      <w:r w:rsidRPr="00C663C9">
        <w:t> от __________________, Устава мун</w:t>
      </w:r>
      <w:r w:rsidR="000C001C">
        <w:t>иципального образования «Семигор</w:t>
      </w:r>
      <w:r w:rsidRPr="00C663C9">
        <w:t>ское сельское поселение».</w:t>
      </w:r>
    </w:p>
    <w:p w:rsidR="004A5C1A" w:rsidRPr="00C663C9" w:rsidRDefault="004A5C1A" w:rsidP="004A5C1A">
      <w:pPr>
        <w:shd w:val="clear" w:color="auto" w:fill="FFFFFF"/>
        <w:jc w:val="both"/>
      </w:pPr>
      <w:r w:rsidRPr="00C663C9">
        <w:t xml:space="preserve">     </w:t>
      </w:r>
    </w:p>
    <w:p w:rsidR="004A5C1A" w:rsidRPr="00C663C9" w:rsidRDefault="004A5C1A" w:rsidP="004A5C1A">
      <w:pPr>
        <w:shd w:val="clear" w:color="auto" w:fill="FFFFFF"/>
        <w:jc w:val="both"/>
      </w:pPr>
      <w:r w:rsidRPr="00C663C9">
        <w:t>Приостановить  (прекратить, возобновить) с _______________________________________</w:t>
      </w:r>
    </w:p>
    <w:p w:rsidR="004A5C1A" w:rsidRPr="00C663C9" w:rsidRDefault="004A5C1A" w:rsidP="004A5C1A">
      <w:pPr>
        <w:shd w:val="clear" w:color="auto" w:fill="FFFFFF"/>
        <w:jc w:val="both"/>
      </w:pPr>
      <w:r w:rsidRPr="00C663C9">
        <w:t>                                                                                                       (число, месяц, год)</w:t>
      </w:r>
    </w:p>
    <w:p w:rsidR="004A5C1A" w:rsidRPr="00C663C9" w:rsidRDefault="004A5C1A" w:rsidP="004A5C1A">
      <w:pPr>
        <w:shd w:val="clear" w:color="auto" w:fill="FFFFFF"/>
        <w:jc w:val="both"/>
      </w:pPr>
      <w:r w:rsidRPr="00C663C9">
        <w:t>выплату пенсии за выслугу лет __________________________________________________</w:t>
      </w:r>
    </w:p>
    <w:p w:rsidR="004A5C1A" w:rsidRPr="00C663C9" w:rsidRDefault="004A5C1A" w:rsidP="004A5C1A">
      <w:pPr>
        <w:shd w:val="clear" w:color="auto" w:fill="FFFFFF"/>
        <w:jc w:val="both"/>
      </w:pPr>
      <w:r w:rsidRPr="00C663C9">
        <w:t xml:space="preserve">_____________________________________ в связи </w:t>
      </w:r>
      <w:proofErr w:type="gramStart"/>
      <w:r w:rsidRPr="00C663C9">
        <w:t>с</w:t>
      </w:r>
      <w:proofErr w:type="gramEnd"/>
      <w:r w:rsidRPr="00C663C9">
        <w:t xml:space="preserve"> ________________________________</w:t>
      </w:r>
    </w:p>
    <w:p w:rsidR="004A5C1A" w:rsidRPr="00C663C9" w:rsidRDefault="004A5C1A" w:rsidP="004A5C1A">
      <w:pPr>
        <w:shd w:val="clear" w:color="auto" w:fill="FFFFFF"/>
        <w:jc w:val="both"/>
      </w:pPr>
      <w:r w:rsidRPr="00C663C9">
        <w:t xml:space="preserve">      </w:t>
      </w:r>
      <w:proofErr w:type="gramStart"/>
      <w:r w:rsidRPr="00C663C9">
        <w:t>(фамилия, имя, отчество)                                                                              (основание для приостановления,</w:t>
      </w:r>
      <w:proofErr w:type="gramEnd"/>
    </w:p>
    <w:p w:rsidR="004A5C1A" w:rsidRPr="00C663C9" w:rsidRDefault="004A5C1A" w:rsidP="004A5C1A">
      <w:pPr>
        <w:shd w:val="clear" w:color="auto" w:fill="FFFFFF"/>
        <w:jc w:val="both"/>
      </w:pPr>
      <w:r w:rsidRPr="00C663C9">
        <w:t>____________________________________________________________________________ .</w:t>
      </w:r>
    </w:p>
    <w:p w:rsidR="004A5C1A" w:rsidRPr="00C663C9" w:rsidRDefault="004A5C1A" w:rsidP="004A5C1A">
      <w:pPr>
        <w:shd w:val="clear" w:color="auto" w:fill="FFFFFF"/>
        <w:jc w:val="center"/>
      </w:pPr>
      <w:r w:rsidRPr="00C663C9">
        <w:t>прекращения или возобновления выплаты пенсии за выслугу лет)</w:t>
      </w:r>
    </w:p>
    <w:p w:rsidR="004A5C1A" w:rsidRPr="00C663C9" w:rsidRDefault="004A5C1A" w:rsidP="004A5C1A">
      <w:pPr>
        <w:shd w:val="clear" w:color="auto" w:fill="FFFFFF"/>
        <w:jc w:val="both"/>
      </w:pPr>
      <w:r w:rsidRPr="00C663C9">
        <w:t> </w:t>
      </w:r>
    </w:p>
    <w:p w:rsidR="004A5C1A" w:rsidRPr="00C663C9" w:rsidRDefault="004A5C1A" w:rsidP="004A5C1A">
      <w:pPr>
        <w:shd w:val="clear" w:color="auto" w:fill="FFFFFF"/>
        <w:jc w:val="both"/>
      </w:pPr>
      <w:r w:rsidRPr="00C663C9">
        <w:t> </w:t>
      </w:r>
    </w:p>
    <w:p w:rsidR="004A5C1A" w:rsidRPr="00C663C9" w:rsidRDefault="004A5C1A" w:rsidP="004A5C1A">
      <w:pPr>
        <w:jc w:val="both"/>
      </w:pPr>
    </w:p>
    <w:tbl>
      <w:tblPr>
        <w:tblW w:w="9525" w:type="dxa"/>
        <w:tblLayout w:type="fixed"/>
        <w:tblCellMar>
          <w:left w:w="28" w:type="dxa"/>
          <w:right w:w="28" w:type="dxa"/>
        </w:tblCellMar>
        <w:tblLook w:val="04A0" w:firstRow="1" w:lastRow="0" w:firstColumn="1" w:lastColumn="0" w:noHBand="0" w:noVBand="1"/>
      </w:tblPr>
      <w:tblGrid>
        <w:gridCol w:w="3507"/>
        <w:gridCol w:w="206"/>
        <w:gridCol w:w="2943"/>
        <w:gridCol w:w="220"/>
        <w:gridCol w:w="2649"/>
      </w:tblGrid>
      <w:tr w:rsidR="004A5C1A" w:rsidRPr="00C663C9" w:rsidTr="004A5C1A">
        <w:tc>
          <w:tcPr>
            <w:tcW w:w="3508" w:type="dxa"/>
            <w:tcBorders>
              <w:top w:val="nil"/>
              <w:left w:val="nil"/>
              <w:bottom w:val="single" w:sz="4" w:space="0" w:color="auto"/>
              <w:right w:val="nil"/>
            </w:tcBorders>
            <w:vAlign w:val="bottom"/>
            <w:hideMark/>
          </w:tcPr>
          <w:p w:rsidR="004A5C1A" w:rsidRPr="00C663C9" w:rsidRDefault="004A5C1A">
            <w:pPr>
              <w:autoSpaceDE w:val="0"/>
              <w:autoSpaceDN w:val="0"/>
              <w:jc w:val="center"/>
            </w:pPr>
            <w:r w:rsidRPr="00C663C9">
              <w:t>Глава Семигорское сельского поселения</w:t>
            </w:r>
          </w:p>
        </w:tc>
        <w:tc>
          <w:tcPr>
            <w:tcW w:w="206" w:type="dxa"/>
            <w:vAlign w:val="bottom"/>
          </w:tcPr>
          <w:p w:rsidR="004A5C1A" w:rsidRPr="00C663C9" w:rsidRDefault="004A5C1A">
            <w:pPr>
              <w:autoSpaceDE w:val="0"/>
              <w:autoSpaceDN w:val="0"/>
            </w:pPr>
          </w:p>
        </w:tc>
        <w:tc>
          <w:tcPr>
            <w:tcW w:w="2943" w:type="dxa"/>
            <w:tcBorders>
              <w:top w:val="nil"/>
              <w:left w:val="nil"/>
              <w:bottom w:val="single" w:sz="4" w:space="0" w:color="auto"/>
              <w:right w:val="nil"/>
            </w:tcBorders>
            <w:vAlign w:val="bottom"/>
          </w:tcPr>
          <w:p w:rsidR="004A5C1A" w:rsidRPr="00C663C9" w:rsidRDefault="004A5C1A">
            <w:pPr>
              <w:autoSpaceDE w:val="0"/>
              <w:autoSpaceDN w:val="0"/>
            </w:pPr>
          </w:p>
        </w:tc>
        <w:tc>
          <w:tcPr>
            <w:tcW w:w="220" w:type="dxa"/>
            <w:vAlign w:val="bottom"/>
          </w:tcPr>
          <w:p w:rsidR="004A5C1A" w:rsidRPr="00C663C9" w:rsidRDefault="004A5C1A">
            <w:pPr>
              <w:autoSpaceDE w:val="0"/>
              <w:autoSpaceDN w:val="0"/>
            </w:pPr>
          </w:p>
        </w:tc>
        <w:tc>
          <w:tcPr>
            <w:tcW w:w="2649" w:type="dxa"/>
            <w:tcBorders>
              <w:top w:val="nil"/>
              <w:left w:val="nil"/>
              <w:bottom w:val="single" w:sz="4" w:space="0" w:color="auto"/>
              <w:right w:val="nil"/>
            </w:tcBorders>
            <w:vAlign w:val="bottom"/>
            <w:hideMark/>
          </w:tcPr>
          <w:p w:rsidR="004A5C1A" w:rsidRPr="00C663C9" w:rsidRDefault="004A5C1A">
            <w:pPr>
              <w:autoSpaceDE w:val="0"/>
              <w:autoSpaceDN w:val="0"/>
            </w:pPr>
            <w:r w:rsidRPr="00C663C9">
              <w:t xml:space="preserve"> </w:t>
            </w:r>
          </w:p>
        </w:tc>
      </w:tr>
      <w:tr w:rsidR="004A5C1A" w:rsidRPr="00C663C9" w:rsidTr="004A5C1A">
        <w:tc>
          <w:tcPr>
            <w:tcW w:w="3508" w:type="dxa"/>
            <w:hideMark/>
          </w:tcPr>
          <w:p w:rsidR="004A5C1A" w:rsidRPr="00C663C9" w:rsidRDefault="004A5C1A">
            <w:pPr>
              <w:autoSpaceDE w:val="0"/>
              <w:autoSpaceDN w:val="0"/>
              <w:jc w:val="center"/>
            </w:pPr>
            <w:r w:rsidRPr="00C663C9">
              <w:t>(должность руководителя)</w:t>
            </w:r>
          </w:p>
        </w:tc>
        <w:tc>
          <w:tcPr>
            <w:tcW w:w="206" w:type="dxa"/>
          </w:tcPr>
          <w:p w:rsidR="004A5C1A" w:rsidRPr="00C663C9" w:rsidRDefault="004A5C1A">
            <w:pPr>
              <w:autoSpaceDE w:val="0"/>
              <w:autoSpaceDN w:val="0"/>
            </w:pPr>
          </w:p>
        </w:tc>
        <w:tc>
          <w:tcPr>
            <w:tcW w:w="2943" w:type="dxa"/>
            <w:hideMark/>
          </w:tcPr>
          <w:p w:rsidR="004A5C1A" w:rsidRPr="00C663C9" w:rsidRDefault="004A5C1A">
            <w:pPr>
              <w:autoSpaceDE w:val="0"/>
              <w:autoSpaceDN w:val="0"/>
            </w:pPr>
            <w:r w:rsidRPr="00C663C9">
              <w:t>(подпись)</w:t>
            </w:r>
          </w:p>
        </w:tc>
        <w:tc>
          <w:tcPr>
            <w:tcW w:w="220" w:type="dxa"/>
          </w:tcPr>
          <w:p w:rsidR="004A5C1A" w:rsidRPr="00C663C9" w:rsidRDefault="004A5C1A">
            <w:pPr>
              <w:autoSpaceDE w:val="0"/>
              <w:autoSpaceDN w:val="0"/>
            </w:pPr>
          </w:p>
        </w:tc>
        <w:tc>
          <w:tcPr>
            <w:tcW w:w="2649" w:type="dxa"/>
            <w:hideMark/>
          </w:tcPr>
          <w:p w:rsidR="004A5C1A" w:rsidRPr="00C663C9" w:rsidRDefault="004A5C1A">
            <w:pPr>
              <w:autoSpaceDE w:val="0"/>
              <w:autoSpaceDN w:val="0"/>
            </w:pPr>
            <w:r w:rsidRPr="00C663C9">
              <w:t>(расшифровка подписи)</w:t>
            </w:r>
          </w:p>
        </w:tc>
      </w:tr>
    </w:tbl>
    <w:p w:rsidR="004A5C1A" w:rsidRPr="00C663C9" w:rsidRDefault="004A5C1A" w:rsidP="004A5C1A">
      <w:pPr>
        <w:jc w:val="both"/>
      </w:pPr>
    </w:p>
    <w:p w:rsidR="004A5C1A" w:rsidRPr="00C663C9" w:rsidRDefault="004A5C1A" w:rsidP="004A5C1A">
      <w:pPr>
        <w:jc w:val="both"/>
      </w:pPr>
    </w:p>
    <w:p w:rsidR="004A5C1A" w:rsidRPr="00C663C9" w:rsidRDefault="004A5C1A" w:rsidP="004A5C1A">
      <w:pPr>
        <w:jc w:val="both"/>
      </w:pPr>
    </w:p>
    <w:p w:rsidR="004A5C1A" w:rsidRPr="00C663C9" w:rsidRDefault="004A5C1A" w:rsidP="004A5C1A">
      <w:pPr>
        <w:jc w:val="both"/>
      </w:pPr>
    </w:p>
    <w:p w:rsidR="004A5C1A" w:rsidRPr="00C663C9" w:rsidRDefault="004A5C1A" w:rsidP="004A5C1A">
      <w:pPr>
        <w:jc w:val="both"/>
      </w:pPr>
    </w:p>
    <w:p w:rsidR="00C8201D" w:rsidRDefault="00C8201D" w:rsidP="00C8201D"/>
    <w:p w:rsidR="004A5C1A" w:rsidRPr="00C663C9" w:rsidRDefault="004A5C1A" w:rsidP="00C8201D">
      <w:pPr>
        <w:jc w:val="right"/>
      </w:pPr>
      <w:r w:rsidRPr="00C663C9">
        <w:lastRenderedPageBreak/>
        <w:t>Приложение № 8</w:t>
      </w:r>
    </w:p>
    <w:p w:rsidR="004A5C1A" w:rsidRPr="00C663C9" w:rsidRDefault="004A5C1A" w:rsidP="004A5C1A">
      <w:pPr>
        <w:pStyle w:val="ConsPlusTitle"/>
        <w:widowControl/>
        <w:jc w:val="right"/>
        <w:rPr>
          <w:rFonts w:ascii="Times New Roman" w:hAnsi="Times New Roman" w:cs="Times New Roman"/>
          <w:b w:val="0"/>
          <w:sz w:val="24"/>
          <w:szCs w:val="24"/>
        </w:rPr>
      </w:pPr>
      <w:r w:rsidRPr="00C663C9">
        <w:rPr>
          <w:rFonts w:ascii="Times New Roman" w:hAnsi="Times New Roman" w:cs="Times New Roman"/>
          <w:b w:val="0"/>
          <w:sz w:val="24"/>
          <w:szCs w:val="24"/>
        </w:rPr>
        <w:t xml:space="preserve">к Положению о порядке назначения, перерасчета, </w:t>
      </w:r>
    </w:p>
    <w:p w:rsidR="004A5C1A" w:rsidRPr="00C663C9" w:rsidRDefault="004A5C1A" w:rsidP="004A5C1A">
      <w:pPr>
        <w:pStyle w:val="ConsPlusTitle"/>
        <w:widowControl/>
        <w:jc w:val="right"/>
        <w:rPr>
          <w:rFonts w:ascii="Times New Roman" w:hAnsi="Times New Roman" w:cs="Times New Roman"/>
          <w:b w:val="0"/>
          <w:sz w:val="24"/>
          <w:szCs w:val="24"/>
        </w:rPr>
      </w:pPr>
      <w:r w:rsidRPr="00C663C9">
        <w:rPr>
          <w:rFonts w:ascii="Times New Roman" w:hAnsi="Times New Roman" w:cs="Times New Roman"/>
          <w:b w:val="0"/>
          <w:sz w:val="24"/>
          <w:szCs w:val="24"/>
        </w:rPr>
        <w:t>индексации и выплаты пенсии за выслугу лет гражданам,</w:t>
      </w:r>
    </w:p>
    <w:p w:rsidR="004A5C1A" w:rsidRPr="00C663C9" w:rsidRDefault="004A5C1A" w:rsidP="004A5C1A">
      <w:pPr>
        <w:pStyle w:val="ConsPlusTitle"/>
        <w:widowControl/>
        <w:jc w:val="right"/>
        <w:rPr>
          <w:rFonts w:ascii="Times New Roman" w:hAnsi="Times New Roman" w:cs="Times New Roman"/>
          <w:b w:val="0"/>
          <w:sz w:val="24"/>
          <w:szCs w:val="24"/>
        </w:rPr>
      </w:pPr>
      <w:r w:rsidRPr="00C663C9">
        <w:rPr>
          <w:rFonts w:ascii="Times New Roman" w:hAnsi="Times New Roman" w:cs="Times New Roman"/>
          <w:b w:val="0"/>
          <w:sz w:val="24"/>
          <w:szCs w:val="24"/>
        </w:rPr>
        <w:t xml:space="preserve"> </w:t>
      </w:r>
      <w:proofErr w:type="gramStart"/>
      <w:r w:rsidRPr="00C663C9">
        <w:rPr>
          <w:rFonts w:ascii="Times New Roman" w:hAnsi="Times New Roman" w:cs="Times New Roman"/>
          <w:b w:val="0"/>
          <w:sz w:val="24"/>
          <w:szCs w:val="24"/>
        </w:rPr>
        <w:t>замещавшим</w:t>
      </w:r>
      <w:proofErr w:type="gramEnd"/>
      <w:r w:rsidRPr="00C663C9">
        <w:rPr>
          <w:rFonts w:ascii="Times New Roman" w:hAnsi="Times New Roman" w:cs="Times New Roman"/>
          <w:b w:val="0"/>
          <w:sz w:val="24"/>
          <w:szCs w:val="24"/>
        </w:rPr>
        <w:t xml:space="preserve"> должности муниципальной службы</w:t>
      </w:r>
    </w:p>
    <w:p w:rsidR="004A5C1A" w:rsidRPr="00C663C9" w:rsidRDefault="004A5C1A" w:rsidP="004A5C1A">
      <w:pPr>
        <w:jc w:val="right"/>
      </w:pPr>
      <w:r w:rsidRPr="00C663C9">
        <w:t xml:space="preserve"> муниципального образования «Семигорское сельское поселение»</w:t>
      </w:r>
    </w:p>
    <w:p w:rsidR="004A5C1A" w:rsidRPr="00C663C9" w:rsidRDefault="004A5C1A" w:rsidP="004A5C1A">
      <w:pPr>
        <w:jc w:val="right"/>
      </w:pPr>
    </w:p>
    <w:tbl>
      <w:tblPr>
        <w:tblW w:w="0" w:type="auto"/>
        <w:tblLayout w:type="fixed"/>
        <w:tblLook w:val="04A0" w:firstRow="1" w:lastRow="0" w:firstColumn="1" w:lastColumn="0" w:noHBand="0" w:noVBand="1"/>
      </w:tblPr>
      <w:tblGrid>
        <w:gridCol w:w="4786"/>
        <w:gridCol w:w="5068"/>
      </w:tblGrid>
      <w:tr w:rsidR="004A5C1A" w:rsidRPr="00C663C9" w:rsidTr="004A5C1A">
        <w:tc>
          <w:tcPr>
            <w:tcW w:w="4786" w:type="dxa"/>
          </w:tcPr>
          <w:p w:rsidR="004A5C1A" w:rsidRPr="00C663C9" w:rsidRDefault="004A5C1A">
            <w:pPr>
              <w:jc w:val="center"/>
              <w:rPr>
                <w:bCs/>
              </w:rPr>
            </w:pPr>
          </w:p>
        </w:tc>
        <w:tc>
          <w:tcPr>
            <w:tcW w:w="5068" w:type="dxa"/>
            <w:hideMark/>
          </w:tcPr>
          <w:p w:rsidR="004A5C1A" w:rsidRPr="00C663C9" w:rsidRDefault="004A5C1A">
            <w:r w:rsidRPr="00C663C9">
              <w:t>Главе муниципального образования «Семигорское сельское поселение»</w:t>
            </w:r>
          </w:p>
          <w:p w:rsidR="004A5C1A" w:rsidRPr="00C663C9" w:rsidRDefault="004A5C1A">
            <w:r w:rsidRPr="00C663C9">
              <w:t>от _____________________________________</w:t>
            </w:r>
          </w:p>
          <w:p w:rsidR="004A5C1A" w:rsidRPr="00C663C9" w:rsidRDefault="004A5C1A">
            <w:r w:rsidRPr="00C663C9">
              <w:t>________________________________________</w:t>
            </w:r>
          </w:p>
          <w:p w:rsidR="004A5C1A" w:rsidRPr="00C663C9" w:rsidRDefault="004A5C1A">
            <w:r w:rsidRPr="00C663C9">
              <w:t xml:space="preserve">                 (фамилия, имя, отчество заявителя)</w:t>
            </w:r>
          </w:p>
          <w:p w:rsidR="004A5C1A" w:rsidRPr="00C663C9" w:rsidRDefault="004A5C1A">
            <w:r w:rsidRPr="00C663C9">
              <w:t>Домашний адрес: ________________________</w:t>
            </w:r>
          </w:p>
          <w:p w:rsidR="004A5C1A" w:rsidRPr="00C663C9" w:rsidRDefault="004A5C1A">
            <w:r w:rsidRPr="00C663C9">
              <w:t>_______________________________________</w:t>
            </w:r>
          </w:p>
          <w:p w:rsidR="004A5C1A" w:rsidRPr="00C663C9" w:rsidRDefault="004A5C1A">
            <w:r w:rsidRPr="00C663C9">
              <w:t>_______________________________________</w:t>
            </w:r>
          </w:p>
          <w:p w:rsidR="004A5C1A" w:rsidRPr="00C663C9" w:rsidRDefault="004A5C1A">
            <w:r w:rsidRPr="00C663C9">
              <w:t>Паспорт: серия ________ № ________ выдан</w:t>
            </w:r>
          </w:p>
          <w:p w:rsidR="004A5C1A" w:rsidRPr="00C663C9" w:rsidRDefault="004A5C1A">
            <w:r w:rsidRPr="00C663C9">
              <w:t>«___»__________ ____ года</w:t>
            </w:r>
          </w:p>
          <w:p w:rsidR="004A5C1A" w:rsidRPr="00C663C9" w:rsidRDefault="004A5C1A">
            <w:r w:rsidRPr="00C663C9">
              <w:t>________________________________________</w:t>
            </w:r>
          </w:p>
          <w:p w:rsidR="004A5C1A" w:rsidRPr="00C663C9" w:rsidRDefault="004A5C1A">
            <w:r w:rsidRPr="00C663C9">
              <w:t xml:space="preserve">                                     (кем </w:t>
            </w:r>
            <w:proofErr w:type="gramStart"/>
            <w:r w:rsidRPr="00C663C9">
              <w:t>выдан</w:t>
            </w:r>
            <w:proofErr w:type="gramEnd"/>
            <w:r w:rsidRPr="00C663C9">
              <w:t>)</w:t>
            </w:r>
          </w:p>
          <w:p w:rsidR="004A5C1A" w:rsidRPr="00C663C9" w:rsidRDefault="004A5C1A">
            <w:r w:rsidRPr="00C663C9">
              <w:t xml:space="preserve">Дата рождения: «___»__________ _______ </w:t>
            </w:r>
            <w:proofErr w:type="gramStart"/>
            <w:r w:rsidRPr="00C663C9">
              <w:t>г</w:t>
            </w:r>
            <w:proofErr w:type="gramEnd"/>
            <w:r w:rsidRPr="00C663C9">
              <w:t>.</w:t>
            </w:r>
          </w:p>
          <w:p w:rsidR="004A5C1A" w:rsidRPr="00C663C9" w:rsidRDefault="004A5C1A">
            <w:r w:rsidRPr="00C663C9">
              <w:t>ИНН _____________________________</w:t>
            </w:r>
          </w:p>
          <w:p w:rsidR="004A5C1A" w:rsidRPr="00C663C9" w:rsidRDefault="004A5C1A">
            <w:r w:rsidRPr="00C663C9">
              <w:t>Номер пенсионного страхового свидетельства</w:t>
            </w:r>
          </w:p>
          <w:p w:rsidR="004A5C1A" w:rsidRPr="00C663C9" w:rsidRDefault="004A5C1A">
            <w:r w:rsidRPr="00C663C9">
              <w:t>_______________________________________</w:t>
            </w:r>
          </w:p>
          <w:p w:rsidR="004A5C1A" w:rsidRPr="00C663C9" w:rsidRDefault="004A5C1A">
            <w:pPr>
              <w:rPr>
                <w:bCs/>
              </w:rPr>
            </w:pPr>
            <w:r w:rsidRPr="00C663C9">
              <w:t>Контактный телефон: ____________________</w:t>
            </w:r>
          </w:p>
        </w:tc>
      </w:tr>
    </w:tbl>
    <w:p w:rsidR="004A5C1A" w:rsidRPr="00C663C9" w:rsidRDefault="004A5C1A" w:rsidP="004A5C1A">
      <w:pPr>
        <w:tabs>
          <w:tab w:val="left" w:pos="708"/>
        </w:tabs>
        <w:jc w:val="center"/>
        <w:rPr>
          <w:b/>
        </w:rPr>
      </w:pPr>
    </w:p>
    <w:p w:rsidR="004A5C1A" w:rsidRPr="00C663C9" w:rsidRDefault="004A5C1A" w:rsidP="004A5C1A">
      <w:pPr>
        <w:tabs>
          <w:tab w:val="left" w:pos="708"/>
        </w:tabs>
        <w:jc w:val="center"/>
        <w:rPr>
          <w:b/>
        </w:rPr>
      </w:pPr>
      <w:r w:rsidRPr="00C663C9">
        <w:rPr>
          <w:b/>
        </w:rPr>
        <w:t>ЗАЯВЛЕНИЕ</w:t>
      </w:r>
    </w:p>
    <w:p w:rsidR="004A5C1A" w:rsidRPr="00C663C9" w:rsidRDefault="004A5C1A" w:rsidP="004A5C1A">
      <w:pPr>
        <w:tabs>
          <w:tab w:val="left" w:pos="708"/>
        </w:tabs>
        <w:jc w:val="center"/>
        <w:rPr>
          <w:b/>
        </w:rPr>
      </w:pPr>
      <w:r w:rsidRPr="00C663C9">
        <w:rPr>
          <w:b/>
        </w:rPr>
        <w:t>О ПЕРЕРАСЧЕТЕ ПЕНСИИ ЗА ВЫСЛУГУ ЛЕТ</w:t>
      </w:r>
    </w:p>
    <w:p w:rsidR="004A5C1A" w:rsidRPr="00C663C9" w:rsidRDefault="004A5C1A" w:rsidP="004A5C1A">
      <w:pPr>
        <w:tabs>
          <w:tab w:val="left" w:pos="708"/>
        </w:tabs>
        <w:jc w:val="center"/>
      </w:pPr>
    </w:p>
    <w:p w:rsidR="004A5C1A" w:rsidRPr="00C663C9" w:rsidRDefault="004A5C1A" w:rsidP="004A5C1A">
      <w:pPr>
        <w:tabs>
          <w:tab w:val="left" w:pos="708"/>
        </w:tabs>
        <w:ind w:firstLine="709"/>
        <w:jc w:val="both"/>
      </w:pPr>
      <w:proofErr w:type="gramStart"/>
      <w:r w:rsidRPr="00C663C9">
        <w:t>В соответствии со статьей 11 Закона Иркутской области от 15.10.2007г. № 88-оз                     «Об отдельных вопросах муниципальной службы в Иркутской области», Положением                    о порядке назначения, перерасчета, индексации  и выплаты пенсии за  выслугу  лет гражданам, замещавшим должности муниципальной службы муниципального  образования «Семигорское сельское поселение»  прошу произвести мне перерасчет пенсии за выслугу лет к страховой пенсии по старости, страховой пенсии по инвалидности, назначенным</w:t>
      </w:r>
      <w:proofErr w:type="gramEnd"/>
      <w:r w:rsidRPr="00C663C9">
        <w:t xml:space="preserve"> в соответствии с Федеральным законом от 28.12.2013г. №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19.04.1991г.  № 1032-1 «О занятости населения в Российской Федерации» (</w:t>
      </w:r>
      <w:proofErr w:type="gramStart"/>
      <w:r w:rsidRPr="00C663C9">
        <w:t>нужное</w:t>
      </w:r>
      <w:proofErr w:type="gramEnd"/>
      <w:r w:rsidRPr="00C663C9">
        <w:t xml:space="preserve"> подчеркнуть)</w:t>
      </w:r>
    </w:p>
    <w:p w:rsidR="004A5C1A" w:rsidRPr="00C663C9" w:rsidRDefault="004A5C1A" w:rsidP="004A5C1A">
      <w:pPr>
        <w:tabs>
          <w:tab w:val="left" w:pos="708"/>
        </w:tabs>
        <w:jc w:val="both"/>
      </w:pPr>
      <w:r w:rsidRPr="00C663C9">
        <w:t xml:space="preserve">в связи </w:t>
      </w:r>
      <w:proofErr w:type="gramStart"/>
      <w:r w:rsidRPr="00C663C9">
        <w:t>с</w:t>
      </w:r>
      <w:proofErr w:type="gramEnd"/>
      <w:r w:rsidRPr="00C663C9">
        <w:t xml:space="preserve"> </w:t>
      </w:r>
    </w:p>
    <w:p w:rsidR="004A5C1A" w:rsidRPr="00C663C9" w:rsidRDefault="004A5C1A" w:rsidP="004A5C1A">
      <w:pPr>
        <w:tabs>
          <w:tab w:val="left" w:pos="708"/>
        </w:tabs>
        <w:jc w:val="center"/>
      </w:pPr>
      <w:r w:rsidRPr="00C663C9">
        <w:t>_______________________________________________________________________</w:t>
      </w:r>
    </w:p>
    <w:p w:rsidR="004A5C1A" w:rsidRPr="00C663C9" w:rsidRDefault="004A5C1A" w:rsidP="004A5C1A">
      <w:pPr>
        <w:tabs>
          <w:tab w:val="left" w:pos="708"/>
        </w:tabs>
        <w:jc w:val="center"/>
      </w:pPr>
      <w:r w:rsidRPr="00C663C9">
        <w:t>_______________________________________________________________________</w:t>
      </w:r>
    </w:p>
    <w:p w:rsidR="004A5C1A" w:rsidRPr="00C663C9" w:rsidRDefault="004A5C1A" w:rsidP="004A5C1A">
      <w:pPr>
        <w:tabs>
          <w:tab w:val="left" w:pos="708"/>
        </w:tabs>
        <w:jc w:val="both"/>
      </w:pPr>
      <w:r w:rsidRPr="00C663C9">
        <w:t>(указываются причины: пересмотр группы инвалидности или причины инвалидности, который влечет увеличение размера пенсии за выслугу лет, возникновение обстоятельств, влекущих уменьшение размера пенсии за выслугу лет; иных случаях в соответствии с законодательством)</w:t>
      </w:r>
    </w:p>
    <w:p w:rsidR="004A5C1A" w:rsidRPr="00C663C9" w:rsidRDefault="004A5C1A" w:rsidP="004A5C1A">
      <w:pPr>
        <w:autoSpaceDE w:val="0"/>
        <w:autoSpaceDN w:val="0"/>
        <w:adjustRightInd w:val="0"/>
        <w:ind w:firstLine="567"/>
      </w:pPr>
      <w:r w:rsidRPr="00C663C9">
        <w:t>К заявлению прилагаю следующие документы:</w:t>
      </w:r>
    </w:p>
    <w:p w:rsidR="004A5C1A" w:rsidRPr="00C663C9" w:rsidRDefault="004A5C1A" w:rsidP="004A5C1A">
      <w:pPr>
        <w:pStyle w:val="af6"/>
        <w:numPr>
          <w:ilvl w:val="0"/>
          <w:numId w:val="26"/>
        </w:numPr>
        <w:autoSpaceDE w:val="0"/>
        <w:autoSpaceDN w:val="0"/>
        <w:adjustRightInd w:val="0"/>
        <w:spacing w:after="0" w:line="240" w:lineRule="auto"/>
        <w:ind w:left="0"/>
        <w:jc w:val="both"/>
        <w:rPr>
          <w:rFonts w:ascii="Times New Roman" w:hAnsi="Times New Roman" w:cs="Times New Roman"/>
          <w:sz w:val="24"/>
          <w:szCs w:val="24"/>
        </w:rPr>
      </w:pPr>
      <w:r w:rsidRPr="00C663C9">
        <w:rPr>
          <w:rFonts w:ascii="Times New Roman" w:hAnsi="Times New Roman" w:cs="Times New Roman"/>
          <w:sz w:val="24"/>
          <w:szCs w:val="24"/>
        </w:rPr>
        <w:t>копию документа, удостоверяющего личность;</w:t>
      </w:r>
    </w:p>
    <w:p w:rsidR="004A5C1A" w:rsidRPr="00C663C9" w:rsidRDefault="004A5C1A" w:rsidP="004A5C1A">
      <w:pPr>
        <w:pStyle w:val="af6"/>
        <w:numPr>
          <w:ilvl w:val="0"/>
          <w:numId w:val="26"/>
        </w:numPr>
        <w:autoSpaceDE w:val="0"/>
        <w:autoSpaceDN w:val="0"/>
        <w:adjustRightInd w:val="0"/>
        <w:spacing w:after="0" w:line="240" w:lineRule="auto"/>
        <w:ind w:left="0"/>
        <w:jc w:val="both"/>
        <w:rPr>
          <w:rFonts w:ascii="Times New Roman" w:hAnsi="Times New Roman" w:cs="Times New Roman"/>
          <w:sz w:val="24"/>
          <w:szCs w:val="24"/>
        </w:rPr>
      </w:pPr>
      <w:r w:rsidRPr="00C663C9">
        <w:rPr>
          <w:rFonts w:ascii="Times New Roman" w:hAnsi="Times New Roman" w:cs="Times New Roman"/>
          <w:sz w:val="24"/>
          <w:szCs w:val="24"/>
        </w:rPr>
        <w:t>копию трудовой книжки;</w:t>
      </w:r>
    </w:p>
    <w:p w:rsidR="004A5C1A" w:rsidRPr="00C663C9" w:rsidRDefault="004A5C1A" w:rsidP="004A5C1A">
      <w:pPr>
        <w:pStyle w:val="af6"/>
        <w:numPr>
          <w:ilvl w:val="0"/>
          <w:numId w:val="26"/>
        </w:numPr>
        <w:autoSpaceDE w:val="0"/>
        <w:autoSpaceDN w:val="0"/>
        <w:adjustRightInd w:val="0"/>
        <w:spacing w:after="0" w:line="240" w:lineRule="auto"/>
        <w:ind w:left="0"/>
        <w:jc w:val="both"/>
        <w:rPr>
          <w:rFonts w:ascii="Times New Roman" w:hAnsi="Times New Roman" w:cs="Times New Roman"/>
          <w:sz w:val="24"/>
          <w:szCs w:val="24"/>
        </w:rPr>
      </w:pPr>
      <w:r w:rsidRPr="00C663C9">
        <w:rPr>
          <w:rFonts w:ascii="Times New Roman" w:hAnsi="Times New Roman" w:cs="Times New Roman"/>
          <w:sz w:val="24"/>
          <w:szCs w:val="24"/>
        </w:rPr>
        <w:t>_________________________________________________________________;</w:t>
      </w:r>
    </w:p>
    <w:p w:rsidR="004A5C1A" w:rsidRPr="00C663C9" w:rsidRDefault="004A5C1A" w:rsidP="004A5C1A">
      <w:pPr>
        <w:pStyle w:val="af6"/>
        <w:numPr>
          <w:ilvl w:val="0"/>
          <w:numId w:val="26"/>
        </w:numPr>
        <w:autoSpaceDE w:val="0"/>
        <w:autoSpaceDN w:val="0"/>
        <w:adjustRightInd w:val="0"/>
        <w:spacing w:after="0" w:line="240" w:lineRule="auto"/>
        <w:ind w:left="0"/>
        <w:jc w:val="both"/>
        <w:rPr>
          <w:rFonts w:ascii="Times New Roman" w:hAnsi="Times New Roman" w:cs="Times New Roman"/>
          <w:sz w:val="24"/>
          <w:szCs w:val="24"/>
        </w:rPr>
      </w:pPr>
      <w:r w:rsidRPr="00C663C9">
        <w:rPr>
          <w:rFonts w:ascii="Times New Roman" w:hAnsi="Times New Roman" w:cs="Times New Roman"/>
          <w:sz w:val="24"/>
          <w:szCs w:val="24"/>
        </w:rPr>
        <w:t>_________________________________________________________________;</w:t>
      </w:r>
    </w:p>
    <w:p w:rsidR="004A5C1A" w:rsidRPr="00C663C9" w:rsidRDefault="004A5C1A" w:rsidP="004A5C1A">
      <w:pPr>
        <w:pStyle w:val="af6"/>
        <w:numPr>
          <w:ilvl w:val="0"/>
          <w:numId w:val="26"/>
        </w:numPr>
        <w:autoSpaceDE w:val="0"/>
        <w:autoSpaceDN w:val="0"/>
        <w:adjustRightInd w:val="0"/>
        <w:spacing w:after="0" w:line="240" w:lineRule="auto"/>
        <w:ind w:left="0"/>
        <w:jc w:val="both"/>
        <w:rPr>
          <w:rFonts w:ascii="Times New Roman" w:hAnsi="Times New Roman" w:cs="Times New Roman"/>
          <w:sz w:val="24"/>
          <w:szCs w:val="24"/>
        </w:rPr>
      </w:pPr>
      <w:r w:rsidRPr="00C663C9">
        <w:rPr>
          <w:rFonts w:ascii="Times New Roman" w:hAnsi="Times New Roman" w:cs="Times New Roman"/>
          <w:sz w:val="24"/>
          <w:szCs w:val="24"/>
        </w:rPr>
        <w:t>_________________________________________________________________.</w:t>
      </w:r>
    </w:p>
    <w:p w:rsidR="004A5C1A" w:rsidRPr="00C663C9" w:rsidRDefault="004A5C1A" w:rsidP="004A5C1A">
      <w:pPr>
        <w:autoSpaceDE w:val="0"/>
        <w:autoSpaceDN w:val="0"/>
        <w:adjustRightInd w:val="0"/>
      </w:pPr>
      <w:r w:rsidRPr="00C663C9">
        <w:t>«___» ______________ 20__ г.</w:t>
      </w:r>
      <w:r w:rsidRPr="00C663C9">
        <w:tab/>
      </w:r>
      <w:r w:rsidRPr="00C663C9">
        <w:tab/>
      </w:r>
      <w:r w:rsidRPr="00C663C9">
        <w:tab/>
      </w:r>
      <w:r w:rsidRPr="00C663C9">
        <w:tab/>
        <w:t>___________________</w:t>
      </w:r>
    </w:p>
    <w:p w:rsidR="004A5C1A" w:rsidRPr="00C663C9" w:rsidRDefault="004A5C1A" w:rsidP="004A5C1A">
      <w:pPr>
        <w:autoSpaceDE w:val="0"/>
        <w:autoSpaceDN w:val="0"/>
        <w:adjustRightInd w:val="0"/>
      </w:pPr>
      <w:r w:rsidRPr="00C663C9">
        <w:lastRenderedPageBreak/>
        <w:t xml:space="preserve">                                                                                                                         (подпись заявителя)</w:t>
      </w:r>
    </w:p>
    <w:p w:rsidR="004A5C1A" w:rsidRPr="00C663C9" w:rsidRDefault="004A5C1A" w:rsidP="004A5C1A">
      <w:pPr>
        <w:autoSpaceDE w:val="0"/>
        <w:autoSpaceDN w:val="0"/>
        <w:adjustRightInd w:val="0"/>
      </w:pPr>
      <w:r w:rsidRPr="00C663C9">
        <w:t>Заявление зарегистрировано «____» __________ 20__ г. № _________________</w:t>
      </w:r>
    </w:p>
    <w:tbl>
      <w:tblPr>
        <w:tblW w:w="0" w:type="auto"/>
        <w:tblInd w:w="-34" w:type="dxa"/>
        <w:tblCellMar>
          <w:left w:w="0" w:type="dxa"/>
          <w:right w:w="0" w:type="dxa"/>
        </w:tblCellMar>
        <w:tblLook w:val="04A0" w:firstRow="1" w:lastRow="0" w:firstColumn="1" w:lastColumn="0" w:noHBand="0" w:noVBand="1"/>
      </w:tblPr>
      <w:tblGrid>
        <w:gridCol w:w="60"/>
        <w:gridCol w:w="1213"/>
        <w:gridCol w:w="816"/>
        <w:gridCol w:w="665"/>
        <w:gridCol w:w="544"/>
        <w:gridCol w:w="314"/>
        <w:gridCol w:w="1983"/>
        <w:gridCol w:w="559"/>
        <w:gridCol w:w="544"/>
        <w:gridCol w:w="2907"/>
      </w:tblGrid>
      <w:tr w:rsidR="004A5C1A" w:rsidRPr="00C663C9" w:rsidTr="004A5C1A">
        <w:tc>
          <w:tcPr>
            <w:tcW w:w="2838" w:type="dxa"/>
            <w:gridSpan w:val="4"/>
            <w:tcMar>
              <w:top w:w="0" w:type="dxa"/>
              <w:left w:w="108" w:type="dxa"/>
              <w:bottom w:w="0" w:type="dxa"/>
              <w:right w:w="108" w:type="dxa"/>
            </w:tcMar>
            <w:hideMark/>
          </w:tcPr>
          <w:p w:rsidR="004A5C1A" w:rsidRPr="00C663C9" w:rsidRDefault="004A5C1A">
            <w:pPr>
              <w:jc w:val="both"/>
            </w:pPr>
            <w:r w:rsidRPr="00C663C9">
              <w:t>Документы приняты "</w:t>
            </w:r>
          </w:p>
        </w:tc>
        <w:tc>
          <w:tcPr>
            <w:tcW w:w="561" w:type="dxa"/>
            <w:tcBorders>
              <w:top w:val="nil"/>
              <w:left w:val="nil"/>
              <w:bottom w:val="single" w:sz="8" w:space="0" w:color="auto"/>
              <w:right w:val="nil"/>
            </w:tcBorders>
            <w:tcMar>
              <w:top w:w="0" w:type="dxa"/>
              <w:left w:w="108" w:type="dxa"/>
              <w:bottom w:w="0" w:type="dxa"/>
              <w:right w:w="108" w:type="dxa"/>
            </w:tcMar>
            <w:hideMark/>
          </w:tcPr>
          <w:p w:rsidR="004A5C1A" w:rsidRPr="00C663C9" w:rsidRDefault="004A5C1A">
            <w:pPr>
              <w:jc w:val="both"/>
            </w:pPr>
            <w:r w:rsidRPr="00C663C9">
              <w:t> </w:t>
            </w:r>
          </w:p>
        </w:tc>
        <w:tc>
          <w:tcPr>
            <w:tcW w:w="314" w:type="dxa"/>
            <w:tcMar>
              <w:top w:w="0" w:type="dxa"/>
              <w:left w:w="108" w:type="dxa"/>
              <w:bottom w:w="0" w:type="dxa"/>
              <w:right w:w="108" w:type="dxa"/>
            </w:tcMar>
            <w:hideMark/>
          </w:tcPr>
          <w:p w:rsidR="004A5C1A" w:rsidRPr="00C663C9" w:rsidRDefault="004A5C1A">
            <w:pPr>
              <w:jc w:val="both"/>
            </w:pPr>
            <w:r w:rsidRPr="00C663C9">
              <w:t>"</w:t>
            </w:r>
          </w:p>
        </w:tc>
        <w:tc>
          <w:tcPr>
            <w:tcW w:w="2090" w:type="dxa"/>
            <w:tcBorders>
              <w:top w:val="nil"/>
              <w:left w:val="nil"/>
              <w:bottom w:val="single" w:sz="8" w:space="0" w:color="auto"/>
              <w:right w:val="nil"/>
            </w:tcBorders>
            <w:tcMar>
              <w:top w:w="0" w:type="dxa"/>
              <w:left w:w="108" w:type="dxa"/>
              <w:bottom w:w="0" w:type="dxa"/>
              <w:right w:w="108" w:type="dxa"/>
            </w:tcMar>
            <w:hideMark/>
          </w:tcPr>
          <w:p w:rsidR="004A5C1A" w:rsidRPr="00C663C9" w:rsidRDefault="004A5C1A">
            <w:pPr>
              <w:jc w:val="both"/>
            </w:pPr>
            <w:r w:rsidRPr="00C663C9">
              <w:t> </w:t>
            </w:r>
          </w:p>
        </w:tc>
        <w:tc>
          <w:tcPr>
            <w:tcW w:w="565" w:type="dxa"/>
            <w:tcMar>
              <w:top w:w="0" w:type="dxa"/>
              <w:left w:w="108" w:type="dxa"/>
              <w:bottom w:w="0" w:type="dxa"/>
              <w:right w:w="108" w:type="dxa"/>
            </w:tcMar>
            <w:hideMark/>
          </w:tcPr>
          <w:p w:rsidR="004A5C1A" w:rsidRPr="00C663C9" w:rsidRDefault="004A5C1A">
            <w:pPr>
              <w:jc w:val="both"/>
            </w:pPr>
            <w:r w:rsidRPr="00C663C9">
              <w:t>20</w:t>
            </w:r>
          </w:p>
        </w:tc>
        <w:tc>
          <w:tcPr>
            <w:tcW w:w="561" w:type="dxa"/>
            <w:tcBorders>
              <w:top w:val="nil"/>
              <w:left w:val="nil"/>
              <w:bottom w:val="single" w:sz="8" w:space="0" w:color="auto"/>
              <w:right w:val="nil"/>
            </w:tcBorders>
            <w:tcMar>
              <w:top w:w="0" w:type="dxa"/>
              <w:left w:w="108" w:type="dxa"/>
              <w:bottom w:w="0" w:type="dxa"/>
              <w:right w:w="108" w:type="dxa"/>
            </w:tcMar>
            <w:hideMark/>
          </w:tcPr>
          <w:p w:rsidR="004A5C1A" w:rsidRPr="00C663C9" w:rsidRDefault="004A5C1A">
            <w:pPr>
              <w:jc w:val="both"/>
            </w:pPr>
            <w:r w:rsidRPr="00C663C9">
              <w:t> </w:t>
            </w:r>
          </w:p>
        </w:tc>
        <w:tc>
          <w:tcPr>
            <w:tcW w:w="2959" w:type="dxa"/>
            <w:tcMar>
              <w:top w:w="0" w:type="dxa"/>
              <w:left w:w="108" w:type="dxa"/>
              <w:bottom w:w="0" w:type="dxa"/>
              <w:right w:w="108" w:type="dxa"/>
            </w:tcMar>
            <w:hideMark/>
          </w:tcPr>
          <w:p w:rsidR="004A5C1A" w:rsidRPr="00C663C9" w:rsidRDefault="004A5C1A">
            <w:pPr>
              <w:jc w:val="both"/>
            </w:pPr>
            <w:r w:rsidRPr="00C663C9">
              <w:t xml:space="preserve">г. и зарегистрированы </w:t>
            </w:r>
          </w:p>
        </w:tc>
      </w:tr>
      <w:tr w:rsidR="004A5C1A" w:rsidRPr="00C663C9" w:rsidTr="004A5C1A">
        <w:tc>
          <w:tcPr>
            <w:tcW w:w="60" w:type="dxa"/>
            <w:vAlign w:val="center"/>
            <w:hideMark/>
          </w:tcPr>
          <w:p w:rsidR="004A5C1A" w:rsidRPr="00C663C9" w:rsidRDefault="004A5C1A">
            <w:r w:rsidRPr="00C663C9">
              <w:t> </w:t>
            </w:r>
          </w:p>
        </w:tc>
        <w:tc>
          <w:tcPr>
            <w:tcW w:w="1235" w:type="dxa"/>
            <w:tcMar>
              <w:top w:w="0" w:type="dxa"/>
              <w:left w:w="108" w:type="dxa"/>
              <w:bottom w:w="0" w:type="dxa"/>
              <w:right w:w="108" w:type="dxa"/>
            </w:tcMar>
            <w:hideMark/>
          </w:tcPr>
          <w:p w:rsidR="004A5C1A" w:rsidRPr="00C663C9" w:rsidRDefault="004A5C1A">
            <w:pPr>
              <w:jc w:val="both"/>
            </w:pPr>
            <w:r w:rsidRPr="00C663C9">
              <w:t>под №</w:t>
            </w:r>
          </w:p>
        </w:tc>
        <w:tc>
          <w:tcPr>
            <w:tcW w:w="842" w:type="dxa"/>
            <w:tcBorders>
              <w:top w:val="nil"/>
              <w:left w:val="nil"/>
              <w:bottom w:val="single" w:sz="8" w:space="0" w:color="auto"/>
              <w:right w:val="nil"/>
            </w:tcBorders>
            <w:tcMar>
              <w:top w:w="0" w:type="dxa"/>
              <w:left w:w="108" w:type="dxa"/>
              <w:bottom w:w="0" w:type="dxa"/>
              <w:right w:w="108" w:type="dxa"/>
            </w:tcMar>
            <w:hideMark/>
          </w:tcPr>
          <w:p w:rsidR="004A5C1A" w:rsidRPr="00C663C9" w:rsidRDefault="004A5C1A">
            <w:pPr>
              <w:jc w:val="both"/>
            </w:pPr>
            <w:r w:rsidRPr="00C663C9">
              <w:t> </w:t>
            </w:r>
          </w:p>
        </w:tc>
        <w:tc>
          <w:tcPr>
            <w:tcW w:w="7751" w:type="dxa"/>
            <w:gridSpan w:val="7"/>
            <w:vAlign w:val="center"/>
            <w:hideMark/>
          </w:tcPr>
          <w:p w:rsidR="004A5C1A" w:rsidRPr="00C663C9" w:rsidRDefault="004A5C1A">
            <w:r w:rsidRPr="00C663C9">
              <w:t> </w:t>
            </w:r>
          </w:p>
        </w:tc>
      </w:tr>
    </w:tbl>
    <w:tbl>
      <w:tblPr>
        <w:tblpPr w:leftFromText="180" w:rightFromText="180" w:vertAnchor="text" w:horzAnchor="margin" w:tblpY="322"/>
        <w:tblW w:w="0" w:type="auto"/>
        <w:tblCellMar>
          <w:left w:w="0" w:type="dxa"/>
          <w:right w:w="0" w:type="dxa"/>
        </w:tblCellMar>
        <w:tblLook w:val="04A0" w:firstRow="1" w:lastRow="0" w:firstColumn="1" w:lastColumn="0" w:noHBand="0" w:noVBand="1"/>
      </w:tblPr>
      <w:tblGrid>
        <w:gridCol w:w="253"/>
        <w:gridCol w:w="3185"/>
        <w:gridCol w:w="2940"/>
        <w:gridCol w:w="470"/>
        <w:gridCol w:w="2032"/>
        <w:gridCol w:w="475"/>
      </w:tblGrid>
      <w:tr w:rsidR="004A5C1A" w:rsidRPr="00C663C9" w:rsidTr="004A5C1A">
        <w:tc>
          <w:tcPr>
            <w:tcW w:w="255" w:type="dxa"/>
            <w:vAlign w:val="center"/>
            <w:hideMark/>
          </w:tcPr>
          <w:p w:rsidR="004A5C1A" w:rsidRPr="00C663C9" w:rsidRDefault="004A5C1A">
            <w:r w:rsidRPr="00C663C9">
              <w:t> </w:t>
            </w:r>
          </w:p>
        </w:tc>
        <w:tc>
          <w:tcPr>
            <w:tcW w:w="3223" w:type="dxa"/>
            <w:tcBorders>
              <w:top w:val="nil"/>
              <w:left w:val="nil"/>
              <w:bottom w:val="single" w:sz="8" w:space="0" w:color="auto"/>
              <w:right w:val="nil"/>
            </w:tcBorders>
            <w:tcMar>
              <w:top w:w="0" w:type="dxa"/>
              <w:left w:w="108" w:type="dxa"/>
              <w:bottom w:w="0" w:type="dxa"/>
              <w:right w:w="108" w:type="dxa"/>
            </w:tcMar>
            <w:hideMark/>
          </w:tcPr>
          <w:p w:rsidR="004A5C1A" w:rsidRPr="00C663C9" w:rsidRDefault="004A5C1A">
            <w:pPr>
              <w:jc w:val="both"/>
            </w:pPr>
            <w:r w:rsidRPr="00C663C9">
              <w:t> </w:t>
            </w:r>
          </w:p>
        </w:tc>
        <w:tc>
          <w:tcPr>
            <w:tcW w:w="2995" w:type="dxa"/>
            <w:tcMar>
              <w:top w:w="0" w:type="dxa"/>
              <w:left w:w="108" w:type="dxa"/>
              <w:bottom w:w="0" w:type="dxa"/>
              <w:right w:w="108" w:type="dxa"/>
            </w:tcMar>
            <w:hideMark/>
          </w:tcPr>
          <w:p w:rsidR="004A5C1A" w:rsidRPr="00C663C9" w:rsidRDefault="004A5C1A">
            <w:pPr>
              <w:jc w:val="both"/>
            </w:pPr>
            <w:r w:rsidRPr="00C663C9">
              <w:t xml:space="preserve">  </w:t>
            </w:r>
          </w:p>
        </w:tc>
        <w:tc>
          <w:tcPr>
            <w:tcW w:w="2522" w:type="dxa"/>
            <w:gridSpan w:val="2"/>
            <w:tcBorders>
              <w:top w:val="nil"/>
              <w:left w:val="nil"/>
              <w:bottom w:val="single" w:sz="8" w:space="0" w:color="auto"/>
              <w:right w:val="nil"/>
            </w:tcBorders>
            <w:tcMar>
              <w:top w:w="0" w:type="dxa"/>
              <w:left w:w="108" w:type="dxa"/>
              <w:bottom w:w="0" w:type="dxa"/>
              <w:right w:w="108" w:type="dxa"/>
            </w:tcMar>
            <w:hideMark/>
          </w:tcPr>
          <w:p w:rsidR="004A5C1A" w:rsidRPr="00C663C9" w:rsidRDefault="004A5C1A">
            <w:pPr>
              <w:jc w:val="both"/>
            </w:pPr>
            <w:r w:rsidRPr="00C663C9">
              <w:t> </w:t>
            </w:r>
          </w:p>
        </w:tc>
        <w:tc>
          <w:tcPr>
            <w:tcW w:w="480" w:type="dxa"/>
            <w:vAlign w:val="center"/>
            <w:hideMark/>
          </w:tcPr>
          <w:p w:rsidR="004A5C1A" w:rsidRPr="00C663C9" w:rsidRDefault="004A5C1A">
            <w:r w:rsidRPr="00C663C9">
              <w:t> </w:t>
            </w:r>
          </w:p>
        </w:tc>
      </w:tr>
      <w:tr w:rsidR="004A5C1A" w:rsidRPr="00C663C9" w:rsidTr="004A5C1A">
        <w:tc>
          <w:tcPr>
            <w:tcW w:w="3478" w:type="dxa"/>
            <w:gridSpan w:val="2"/>
            <w:tcMar>
              <w:top w:w="0" w:type="dxa"/>
              <w:left w:w="108" w:type="dxa"/>
              <w:bottom w:w="0" w:type="dxa"/>
              <w:right w:w="108" w:type="dxa"/>
            </w:tcMar>
            <w:hideMark/>
          </w:tcPr>
          <w:p w:rsidR="004A5C1A" w:rsidRPr="00C663C9" w:rsidRDefault="004A5C1A">
            <w:pPr>
              <w:jc w:val="both"/>
            </w:pPr>
            <w:r w:rsidRPr="00C663C9">
              <w:t xml:space="preserve">          </w:t>
            </w:r>
            <w:proofErr w:type="gramStart"/>
            <w:r w:rsidRPr="00C663C9">
              <w:t>(подпись специалиста,</w:t>
            </w:r>
            <w:proofErr w:type="gramEnd"/>
          </w:p>
        </w:tc>
        <w:tc>
          <w:tcPr>
            <w:tcW w:w="3473" w:type="dxa"/>
            <w:gridSpan w:val="2"/>
            <w:tcMar>
              <w:top w:w="0" w:type="dxa"/>
              <w:left w:w="108" w:type="dxa"/>
              <w:bottom w:w="0" w:type="dxa"/>
              <w:right w:w="108" w:type="dxa"/>
            </w:tcMar>
            <w:hideMark/>
          </w:tcPr>
          <w:p w:rsidR="004A5C1A" w:rsidRPr="00C663C9" w:rsidRDefault="004A5C1A">
            <w:pPr>
              <w:jc w:val="both"/>
            </w:pPr>
            <w:r w:rsidRPr="00C663C9">
              <w:t> </w:t>
            </w:r>
          </w:p>
        </w:tc>
        <w:tc>
          <w:tcPr>
            <w:tcW w:w="2524" w:type="dxa"/>
            <w:gridSpan w:val="2"/>
            <w:tcMar>
              <w:top w:w="0" w:type="dxa"/>
              <w:left w:w="108" w:type="dxa"/>
              <w:bottom w:w="0" w:type="dxa"/>
              <w:right w:w="108" w:type="dxa"/>
            </w:tcMar>
            <w:hideMark/>
          </w:tcPr>
          <w:p w:rsidR="004A5C1A" w:rsidRPr="00C663C9" w:rsidRDefault="004A5C1A">
            <w:r w:rsidRPr="00C663C9">
              <w:t>(расшифровка подписи)</w:t>
            </w:r>
          </w:p>
        </w:tc>
      </w:tr>
      <w:tr w:rsidR="004A5C1A" w:rsidRPr="00C663C9" w:rsidTr="004A5C1A">
        <w:tc>
          <w:tcPr>
            <w:tcW w:w="3478" w:type="dxa"/>
            <w:gridSpan w:val="2"/>
            <w:tcMar>
              <w:top w:w="0" w:type="dxa"/>
              <w:left w:w="108" w:type="dxa"/>
              <w:bottom w:w="0" w:type="dxa"/>
              <w:right w:w="108" w:type="dxa"/>
            </w:tcMar>
            <w:hideMark/>
          </w:tcPr>
          <w:p w:rsidR="004A5C1A" w:rsidRPr="00C663C9" w:rsidRDefault="004A5C1A">
            <w:pPr>
              <w:jc w:val="both"/>
            </w:pPr>
            <w:r w:rsidRPr="00C663C9">
              <w:t xml:space="preserve">          </w:t>
            </w:r>
            <w:proofErr w:type="gramStart"/>
            <w:r w:rsidRPr="00C663C9">
              <w:t>принявшего</w:t>
            </w:r>
            <w:proofErr w:type="gramEnd"/>
            <w:r w:rsidRPr="00C663C9">
              <w:t xml:space="preserve"> заявление)</w:t>
            </w:r>
          </w:p>
        </w:tc>
        <w:tc>
          <w:tcPr>
            <w:tcW w:w="3473" w:type="dxa"/>
            <w:gridSpan w:val="2"/>
            <w:tcMar>
              <w:top w:w="0" w:type="dxa"/>
              <w:left w:w="108" w:type="dxa"/>
              <w:bottom w:w="0" w:type="dxa"/>
              <w:right w:w="108" w:type="dxa"/>
            </w:tcMar>
            <w:hideMark/>
          </w:tcPr>
          <w:p w:rsidR="004A5C1A" w:rsidRPr="00C663C9" w:rsidRDefault="004A5C1A">
            <w:pPr>
              <w:jc w:val="both"/>
            </w:pPr>
            <w:r w:rsidRPr="00C663C9">
              <w:t> </w:t>
            </w:r>
          </w:p>
        </w:tc>
        <w:tc>
          <w:tcPr>
            <w:tcW w:w="2524" w:type="dxa"/>
            <w:gridSpan w:val="2"/>
            <w:tcMar>
              <w:top w:w="0" w:type="dxa"/>
              <w:left w:w="108" w:type="dxa"/>
              <w:bottom w:w="0" w:type="dxa"/>
              <w:right w:w="108" w:type="dxa"/>
            </w:tcMar>
            <w:hideMark/>
          </w:tcPr>
          <w:p w:rsidR="004A5C1A" w:rsidRPr="00C663C9" w:rsidRDefault="004A5C1A">
            <w:pPr>
              <w:jc w:val="both"/>
            </w:pPr>
            <w:r w:rsidRPr="00C663C9">
              <w:t> </w:t>
            </w:r>
          </w:p>
        </w:tc>
      </w:tr>
    </w:tbl>
    <w:p w:rsidR="004A5C1A" w:rsidRPr="00C663C9" w:rsidRDefault="004A5C1A" w:rsidP="004A5C1A">
      <w:pPr>
        <w:jc w:val="both"/>
        <w:rPr>
          <w:color w:val="000000"/>
        </w:rPr>
      </w:pPr>
    </w:p>
    <w:p w:rsidR="004A5C1A" w:rsidRPr="00C663C9" w:rsidRDefault="004A5C1A" w:rsidP="004A5C1A">
      <w:pPr>
        <w:pStyle w:val="afff1"/>
        <w:rPr>
          <w:rFonts w:ascii="Times New Roman" w:hAnsi="Times New Roman" w:cs="Times New Roman"/>
          <w:sz w:val="24"/>
          <w:szCs w:val="24"/>
        </w:rPr>
      </w:pPr>
      <w:r w:rsidRPr="00C663C9">
        <w:rPr>
          <w:rFonts w:ascii="Times New Roman" w:hAnsi="Times New Roman" w:cs="Times New Roman"/>
          <w:sz w:val="24"/>
          <w:szCs w:val="24"/>
        </w:rPr>
        <w:t>---------------------------------------------------------------------------------------------------------------------</w:t>
      </w:r>
    </w:p>
    <w:p w:rsidR="004A5C1A" w:rsidRPr="00C663C9" w:rsidRDefault="004A5C1A" w:rsidP="004A5C1A">
      <w:pPr>
        <w:pStyle w:val="afff1"/>
        <w:jc w:val="center"/>
        <w:rPr>
          <w:rFonts w:ascii="Times New Roman" w:hAnsi="Times New Roman" w:cs="Times New Roman"/>
          <w:sz w:val="24"/>
          <w:szCs w:val="24"/>
        </w:rPr>
      </w:pPr>
      <w:r w:rsidRPr="00C663C9">
        <w:rPr>
          <w:rFonts w:ascii="Times New Roman" w:hAnsi="Times New Roman" w:cs="Times New Roman"/>
          <w:sz w:val="24"/>
          <w:szCs w:val="24"/>
        </w:rPr>
        <w:t>(линия отреза)</w:t>
      </w:r>
    </w:p>
    <w:p w:rsidR="004A5C1A" w:rsidRPr="00C663C9" w:rsidRDefault="004A5C1A" w:rsidP="004A5C1A">
      <w:pPr>
        <w:pStyle w:val="ConsPlusNonformat"/>
        <w:jc w:val="center"/>
        <w:outlineLvl w:val="0"/>
        <w:rPr>
          <w:rFonts w:ascii="Times New Roman" w:hAnsi="Times New Roman" w:cs="Times New Roman"/>
          <w:color w:val="000000"/>
          <w:sz w:val="24"/>
          <w:szCs w:val="24"/>
        </w:rPr>
      </w:pPr>
      <w:r w:rsidRPr="00C663C9">
        <w:rPr>
          <w:rFonts w:ascii="Times New Roman" w:hAnsi="Times New Roman" w:cs="Times New Roman"/>
          <w:color w:val="000000"/>
          <w:sz w:val="24"/>
          <w:szCs w:val="24"/>
        </w:rPr>
        <w:t>Расписка-уведомление</w:t>
      </w:r>
    </w:p>
    <w:p w:rsidR="004A5C1A" w:rsidRPr="00C663C9" w:rsidRDefault="004A5C1A" w:rsidP="004A5C1A">
      <w:pPr>
        <w:pStyle w:val="ConsPlusNonformat"/>
        <w:rPr>
          <w:rFonts w:ascii="Times New Roman" w:hAnsi="Times New Roman" w:cs="Times New Roman"/>
          <w:color w:val="000000"/>
          <w:sz w:val="24"/>
          <w:szCs w:val="24"/>
        </w:rPr>
      </w:pPr>
      <w:r w:rsidRPr="00C663C9">
        <w:rPr>
          <w:rFonts w:ascii="Times New Roman" w:hAnsi="Times New Roman" w:cs="Times New Roman"/>
          <w:color w:val="000000"/>
          <w:sz w:val="24"/>
          <w:szCs w:val="24"/>
        </w:rPr>
        <w:t xml:space="preserve">    Заявление и документы гр. _____________________________________________________________________________</w:t>
      </w:r>
    </w:p>
    <w:p w:rsidR="004A5C1A" w:rsidRPr="00C663C9" w:rsidRDefault="004A5C1A" w:rsidP="004A5C1A">
      <w:pPr>
        <w:pStyle w:val="ConsPlusNonformat"/>
        <w:rPr>
          <w:rFonts w:ascii="Times New Roman" w:hAnsi="Times New Roman" w:cs="Times New Roman"/>
          <w:color w:val="000000"/>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3105"/>
        <w:gridCol w:w="2970"/>
        <w:gridCol w:w="2700"/>
      </w:tblGrid>
      <w:tr w:rsidR="004A5C1A" w:rsidRPr="00C663C9" w:rsidTr="004A5C1A">
        <w:trPr>
          <w:trHeight w:val="240"/>
        </w:trPr>
        <w:tc>
          <w:tcPr>
            <w:tcW w:w="3105" w:type="dxa"/>
            <w:vMerge w:val="restart"/>
            <w:tcBorders>
              <w:top w:val="single" w:sz="6" w:space="0" w:color="auto"/>
              <w:left w:val="single" w:sz="6" w:space="0" w:color="auto"/>
              <w:bottom w:val="single" w:sz="6" w:space="0" w:color="auto"/>
              <w:right w:val="single" w:sz="6" w:space="0" w:color="auto"/>
            </w:tcBorders>
            <w:hideMark/>
          </w:tcPr>
          <w:p w:rsidR="004A5C1A" w:rsidRPr="00C663C9" w:rsidRDefault="004A5C1A">
            <w:pPr>
              <w:pStyle w:val="ConsPlusNormal"/>
              <w:rPr>
                <w:rFonts w:ascii="Times New Roman" w:hAnsi="Times New Roman" w:cs="Times New Roman"/>
                <w:color w:val="000000"/>
                <w:sz w:val="24"/>
                <w:szCs w:val="24"/>
              </w:rPr>
            </w:pPr>
            <w:r w:rsidRPr="00C663C9">
              <w:rPr>
                <w:rFonts w:ascii="Times New Roman" w:hAnsi="Times New Roman" w:cs="Times New Roman"/>
                <w:color w:val="000000"/>
                <w:sz w:val="24"/>
                <w:szCs w:val="24"/>
              </w:rPr>
              <w:t xml:space="preserve">Регистрационный номер </w:t>
            </w:r>
            <w:r w:rsidRPr="00C663C9">
              <w:rPr>
                <w:rFonts w:ascii="Times New Roman" w:hAnsi="Times New Roman" w:cs="Times New Roman"/>
                <w:color w:val="000000"/>
                <w:sz w:val="24"/>
                <w:szCs w:val="24"/>
              </w:rPr>
              <w:br/>
              <w:t xml:space="preserve">заявления       </w:t>
            </w:r>
          </w:p>
        </w:tc>
        <w:tc>
          <w:tcPr>
            <w:tcW w:w="5670" w:type="dxa"/>
            <w:gridSpan w:val="2"/>
            <w:tcBorders>
              <w:top w:val="single" w:sz="6" w:space="0" w:color="auto"/>
              <w:left w:val="single" w:sz="6" w:space="0" w:color="auto"/>
              <w:bottom w:val="single" w:sz="6" w:space="0" w:color="auto"/>
              <w:right w:val="single" w:sz="6" w:space="0" w:color="auto"/>
            </w:tcBorders>
            <w:hideMark/>
          </w:tcPr>
          <w:p w:rsidR="004A5C1A" w:rsidRPr="00C663C9" w:rsidRDefault="004A5C1A">
            <w:pPr>
              <w:pStyle w:val="ConsPlusNormal"/>
              <w:rPr>
                <w:rFonts w:ascii="Times New Roman" w:hAnsi="Times New Roman" w:cs="Times New Roman"/>
                <w:color w:val="000000"/>
                <w:sz w:val="24"/>
                <w:szCs w:val="24"/>
              </w:rPr>
            </w:pPr>
            <w:r w:rsidRPr="00C663C9">
              <w:rPr>
                <w:rFonts w:ascii="Times New Roman" w:hAnsi="Times New Roman" w:cs="Times New Roman"/>
                <w:color w:val="000000"/>
                <w:sz w:val="24"/>
                <w:szCs w:val="24"/>
              </w:rPr>
              <w:t xml:space="preserve">Принял                  </w:t>
            </w:r>
          </w:p>
        </w:tc>
      </w:tr>
      <w:tr w:rsidR="004A5C1A" w:rsidRPr="00C663C9" w:rsidTr="004A5C1A">
        <w:trPr>
          <w:trHeight w:val="240"/>
        </w:trPr>
        <w:tc>
          <w:tcPr>
            <w:tcW w:w="3105" w:type="dxa"/>
            <w:vMerge/>
            <w:tcBorders>
              <w:top w:val="single" w:sz="6" w:space="0" w:color="auto"/>
              <w:left w:val="single" w:sz="6" w:space="0" w:color="auto"/>
              <w:bottom w:val="single" w:sz="6" w:space="0" w:color="auto"/>
              <w:right w:val="single" w:sz="6" w:space="0" w:color="auto"/>
            </w:tcBorders>
            <w:vAlign w:val="center"/>
            <w:hideMark/>
          </w:tcPr>
          <w:p w:rsidR="004A5C1A" w:rsidRPr="00C663C9" w:rsidRDefault="004A5C1A">
            <w:pPr>
              <w:rPr>
                <w:rFonts w:eastAsiaTheme="minorEastAsia"/>
                <w:color w:val="000000"/>
              </w:rPr>
            </w:pPr>
          </w:p>
        </w:tc>
        <w:tc>
          <w:tcPr>
            <w:tcW w:w="2970" w:type="dxa"/>
            <w:tcBorders>
              <w:top w:val="single" w:sz="6" w:space="0" w:color="auto"/>
              <w:left w:val="single" w:sz="6" w:space="0" w:color="auto"/>
              <w:bottom w:val="single" w:sz="6" w:space="0" w:color="auto"/>
              <w:right w:val="single" w:sz="6" w:space="0" w:color="auto"/>
            </w:tcBorders>
            <w:hideMark/>
          </w:tcPr>
          <w:p w:rsidR="004A5C1A" w:rsidRPr="00C663C9" w:rsidRDefault="004A5C1A">
            <w:pPr>
              <w:pStyle w:val="ConsPlusNormal"/>
              <w:rPr>
                <w:rFonts w:ascii="Times New Roman" w:hAnsi="Times New Roman" w:cs="Times New Roman"/>
                <w:color w:val="000000"/>
                <w:sz w:val="24"/>
                <w:szCs w:val="24"/>
              </w:rPr>
            </w:pPr>
            <w:r w:rsidRPr="00C663C9">
              <w:rPr>
                <w:rFonts w:ascii="Times New Roman" w:hAnsi="Times New Roman" w:cs="Times New Roman"/>
                <w:color w:val="000000"/>
                <w:sz w:val="24"/>
                <w:szCs w:val="24"/>
              </w:rPr>
              <w:t>дата приема заявления</w:t>
            </w:r>
          </w:p>
        </w:tc>
        <w:tc>
          <w:tcPr>
            <w:tcW w:w="2700" w:type="dxa"/>
            <w:tcBorders>
              <w:top w:val="single" w:sz="6" w:space="0" w:color="auto"/>
              <w:left w:val="single" w:sz="6" w:space="0" w:color="auto"/>
              <w:bottom w:val="single" w:sz="6" w:space="0" w:color="auto"/>
              <w:right w:val="single" w:sz="6" w:space="0" w:color="auto"/>
            </w:tcBorders>
            <w:hideMark/>
          </w:tcPr>
          <w:p w:rsidR="004A5C1A" w:rsidRPr="00C663C9" w:rsidRDefault="004A5C1A">
            <w:pPr>
              <w:pStyle w:val="ConsPlusNormal"/>
              <w:rPr>
                <w:rFonts w:ascii="Times New Roman" w:hAnsi="Times New Roman" w:cs="Times New Roman"/>
                <w:color w:val="000000"/>
                <w:sz w:val="24"/>
                <w:szCs w:val="24"/>
              </w:rPr>
            </w:pPr>
            <w:r w:rsidRPr="00C663C9">
              <w:rPr>
                <w:rFonts w:ascii="Times New Roman" w:hAnsi="Times New Roman" w:cs="Times New Roman"/>
                <w:color w:val="000000"/>
                <w:sz w:val="24"/>
                <w:szCs w:val="24"/>
              </w:rPr>
              <w:t>подпись специалиста</w:t>
            </w:r>
          </w:p>
        </w:tc>
      </w:tr>
      <w:tr w:rsidR="004A5C1A" w:rsidRPr="00C663C9" w:rsidTr="004A5C1A">
        <w:trPr>
          <w:trHeight w:val="240"/>
        </w:trPr>
        <w:tc>
          <w:tcPr>
            <w:tcW w:w="3105" w:type="dxa"/>
            <w:tcBorders>
              <w:top w:val="single" w:sz="6" w:space="0" w:color="auto"/>
              <w:left w:val="single" w:sz="6" w:space="0" w:color="auto"/>
              <w:bottom w:val="single" w:sz="6" w:space="0" w:color="auto"/>
              <w:right w:val="single" w:sz="6" w:space="0" w:color="auto"/>
            </w:tcBorders>
          </w:tcPr>
          <w:p w:rsidR="004A5C1A" w:rsidRPr="00C663C9" w:rsidRDefault="004A5C1A">
            <w:pPr>
              <w:pStyle w:val="ConsPlusNormal"/>
              <w:rPr>
                <w:rFonts w:ascii="Times New Roman" w:hAnsi="Times New Roman" w:cs="Times New Roman"/>
                <w:color w:val="000000"/>
                <w:sz w:val="24"/>
                <w:szCs w:val="24"/>
              </w:rPr>
            </w:pPr>
          </w:p>
        </w:tc>
        <w:tc>
          <w:tcPr>
            <w:tcW w:w="2970" w:type="dxa"/>
            <w:tcBorders>
              <w:top w:val="single" w:sz="6" w:space="0" w:color="auto"/>
              <w:left w:val="single" w:sz="6" w:space="0" w:color="auto"/>
              <w:bottom w:val="single" w:sz="6" w:space="0" w:color="auto"/>
              <w:right w:val="single" w:sz="6" w:space="0" w:color="auto"/>
            </w:tcBorders>
          </w:tcPr>
          <w:p w:rsidR="004A5C1A" w:rsidRPr="00C663C9" w:rsidRDefault="004A5C1A">
            <w:pPr>
              <w:pStyle w:val="ConsPlusNormal"/>
              <w:rPr>
                <w:rFonts w:ascii="Times New Roman" w:hAnsi="Times New Roman" w:cs="Times New Roman"/>
                <w:color w:val="000000"/>
                <w:sz w:val="24"/>
                <w:szCs w:val="24"/>
              </w:rPr>
            </w:pPr>
          </w:p>
        </w:tc>
        <w:tc>
          <w:tcPr>
            <w:tcW w:w="2700" w:type="dxa"/>
            <w:tcBorders>
              <w:top w:val="single" w:sz="6" w:space="0" w:color="auto"/>
              <w:left w:val="single" w:sz="6" w:space="0" w:color="auto"/>
              <w:bottom w:val="single" w:sz="6" w:space="0" w:color="auto"/>
              <w:right w:val="single" w:sz="6" w:space="0" w:color="auto"/>
            </w:tcBorders>
          </w:tcPr>
          <w:p w:rsidR="004A5C1A" w:rsidRPr="00C663C9" w:rsidRDefault="004A5C1A">
            <w:pPr>
              <w:pStyle w:val="ConsPlusNormal"/>
              <w:rPr>
                <w:rFonts w:ascii="Times New Roman" w:hAnsi="Times New Roman" w:cs="Times New Roman"/>
                <w:color w:val="000000"/>
                <w:sz w:val="24"/>
                <w:szCs w:val="24"/>
              </w:rPr>
            </w:pPr>
          </w:p>
        </w:tc>
      </w:tr>
    </w:tbl>
    <w:p w:rsidR="004A5C1A" w:rsidRPr="00C663C9" w:rsidRDefault="004A5C1A" w:rsidP="00C8201D">
      <w:pPr>
        <w:jc w:val="right"/>
      </w:pPr>
      <w:r w:rsidRPr="00C663C9">
        <w:t>Приложение № 9</w:t>
      </w:r>
    </w:p>
    <w:p w:rsidR="004A5C1A" w:rsidRPr="00C663C9" w:rsidRDefault="004A5C1A" w:rsidP="004A5C1A">
      <w:pPr>
        <w:pStyle w:val="ConsPlusTitle"/>
        <w:widowControl/>
        <w:jc w:val="right"/>
        <w:rPr>
          <w:rFonts w:ascii="Times New Roman" w:hAnsi="Times New Roman" w:cs="Times New Roman"/>
          <w:b w:val="0"/>
          <w:sz w:val="24"/>
          <w:szCs w:val="24"/>
        </w:rPr>
      </w:pPr>
      <w:r w:rsidRPr="00C663C9">
        <w:rPr>
          <w:rFonts w:ascii="Times New Roman" w:hAnsi="Times New Roman" w:cs="Times New Roman"/>
          <w:b w:val="0"/>
          <w:sz w:val="24"/>
          <w:szCs w:val="24"/>
        </w:rPr>
        <w:t xml:space="preserve">к Положению о порядке назначения, перерасчета, </w:t>
      </w:r>
    </w:p>
    <w:p w:rsidR="004A5C1A" w:rsidRPr="00C663C9" w:rsidRDefault="004A5C1A" w:rsidP="004A5C1A">
      <w:pPr>
        <w:pStyle w:val="ConsPlusTitle"/>
        <w:widowControl/>
        <w:jc w:val="right"/>
        <w:rPr>
          <w:rFonts w:ascii="Times New Roman" w:hAnsi="Times New Roman" w:cs="Times New Roman"/>
          <w:b w:val="0"/>
          <w:sz w:val="24"/>
          <w:szCs w:val="24"/>
        </w:rPr>
      </w:pPr>
      <w:r w:rsidRPr="00C663C9">
        <w:rPr>
          <w:rFonts w:ascii="Times New Roman" w:hAnsi="Times New Roman" w:cs="Times New Roman"/>
          <w:b w:val="0"/>
          <w:sz w:val="24"/>
          <w:szCs w:val="24"/>
        </w:rPr>
        <w:t>индексации и выплаты пенсии за выслугу лет гражданам,</w:t>
      </w:r>
    </w:p>
    <w:p w:rsidR="004A5C1A" w:rsidRPr="00C663C9" w:rsidRDefault="004A5C1A" w:rsidP="004A5C1A">
      <w:pPr>
        <w:pStyle w:val="ConsPlusTitle"/>
        <w:widowControl/>
        <w:jc w:val="right"/>
        <w:rPr>
          <w:rFonts w:ascii="Times New Roman" w:hAnsi="Times New Roman" w:cs="Times New Roman"/>
          <w:b w:val="0"/>
          <w:sz w:val="24"/>
          <w:szCs w:val="24"/>
        </w:rPr>
      </w:pPr>
      <w:r w:rsidRPr="00C663C9">
        <w:rPr>
          <w:rFonts w:ascii="Times New Roman" w:hAnsi="Times New Roman" w:cs="Times New Roman"/>
          <w:b w:val="0"/>
          <w:sz w:val="24"/>
          <w:szCs w:val="24"/>
        </w:rPr>
        <w:t xml:space="preserve"> </w:t>
      </w:r>
      <w:proofErr w:type="gramStart"/>
      <w:r w:rsidRPr="00C663C9">
        <w:rPr>
          <w:rFonts w:ascii="Times New Roman" w:hAnsi="Times New Roman" w:cs="Times New Roman"/>
          <w:b w:val="0"/>
          <w:sz w:val="24"/>
          <w:szCs w:val="24"/>
        </w:rPr>
        <w:t>замещавшим</w:t>
      </w:r>
      <w:proofErr w:type="gramEnd"/>
      <w:r w:rsidRPr="00C663C9">
        <w:rPr>
          <w:rFonts w:ascii="Times New Roman" w:hAnsi="Times New Roman" w:cs="Times New Roman"/>
          <w:b w:val="0"/>
          <w:sz w:val="24"/>
          <w:szCs w:val="24"/>
        </w:rPr>
        <w:t xml:space="preserve"> должности муниципальной службы</w:t>
      </w:r>
    </w:p>
    <w:p w:rsidR="004A5C1A" w:rsidRPr="00C663C9" w:rsidRDefault="004A5C1A" w:rsidP="004A5C1A">
      <w:pPr>
        <w:pStyle w:val="21"/>
        <w:jc w:val="right"/>
        <w:rPr>
          <w:b/>
          <w:sz w:val="24"/>
          <w:szCs w:val="24"/>
        </w:rPr>
      </w:pPr>
      <w:r w:rsidRPr="00C663C9">
        <w:rPr>
          <w:sz w:val="24"/>
          <w:szCs w:val="24"/>
        </w:rPr>
        <w:t xml:space="preserve"> муниципального образования «Семигорское сельское поселение»</w:t>
      </w:r>
    </w:p>
    <w:tbl>
      <w:tblPr>
        <w:tblW w:w="0" w:type="auto"/>
        <w:tblLayout w:type="fixed"/>
        <w:tblLook w:val="04A0" w:firstRow="1" w:lastRow="0" w:firstColumn="1" w:lastColumn="0" w:noHBand="0" w:noVBand="1"/>
      </w:tblPr>
      <w:tblGrid>
        <w:gridCol w:w="4786"/>
        <w:gridCol w:w="5068"/>
      </w:tblGrid>
      <w:tr w:rsidR="004A5C1A" w:rsidRPr="00C663C9" w:rsidTr="004A5C1A">
        <w:tc>
          <w:tcPr>
            <w:tcW w:w="4786" w:type="dxa"/>
          </w:tcPr>
          <w:p w:rsidR="004A5C1A" w:rsidRPr="00C663C9" w:rsidRDefault="004A5C1A">
            <w:pPr>
              <w:jc w:val="center"/>
              <w:rPr>
                <w:bCs/>
              </w:rPr>
            </w:pPr>
          </w:p>
        </w:tc>
        <w:tc>
          <w:tcPr>
            <w:tcW w:w="5068" w:type="dxa"/>
          </w:tcPr>
          <w:p w:rsidR="004A5C1A" w:rsidRPr="00C663C9" w:rsidRDefault="004A5C1A"/>
          <w:p w:rsidR="004A5C1A" w:rsidRPr="00C663C9" w:rsidRDefault="004A5C1A">
            <w:r w:rsidRPr="00C663C9">
              <w:t>Главе муниципального образования «Семигорское сельское поселение»</w:t>
            </w:r>
          </w:p>
          <w:p w:rsidR="004A5C1A" w:rsidRPr="00C663C9" w:rsidRDefault="004A5C1A">
            <w:r w:rsidRPr="00C663C9">
              <w:t>от _____________________________________</w:t>
            </w:r>
          </w:p>
          <w:p w:rsidR="004A5C1A" w:rsidRPr="00C663C9" w:rsidRDefault="004A5C1A">
            <w:r w:rsidRPr="00C663C9">
              <w:t>________________________________________</w:t>
            </w:r>
          </w:p>
          <w:p w:rsidR="004A5C1A" w:rsidRPr="00C663C9" w:rsidRDefault="004A5C1A">
            <w:r w:rsidRPr="00C663C9">
              <w:t>________________________________________</w:t>
            </w:r>
          </w:p>
          <w:p w:rsidR="004A5C1A" w:rsidRPr="00C663C9" w:rsidRDefault="004A5C1A">
            <w:r w:rsidRPr="00C663C9">
              <w:t xml:space="preserve">                 (фамилия, имя, отчество заявителя)</w:t>
            </w:r>
          </w:p>
          <w:p w:rsidR="004A5C1A" w:rsidRPr="00C663C9" w:rsidRDefault="004A5C1A">
            <w:r w:rsidRPr="00C663C9">
              <w:t>Домашний адрес: ________________________</w:t>
            </w:r>
          </w:p>
          <w:p w:rsidR="004A5C1A" w:rsidRPr="00C663C9" w:rsidRDefault="004A5C1A">
            <w:r w:rsidRPr="00C663C9">
              <w:t>_______________________________________</w:t>
            </w:r>
          </w:p>
          <w:p w:rsidR="004A5C1A" w:rsidRPr="00C663C9" w:rsidRDefault="004A5C1A">
            <w:r w:rsidRPr="00C663C9">
              <w:t>_______________________________________</w:t>
            </w:r>
          </w:p>
          <w:p w:rsidR="004A5C1A" w:rsidRPr="00C663C9" w:rsidRDefault="004A5C1A">
            <w:r w:rsidRPr="00C663C9">
              <w:t>Паспорт: серия ________ № ________ выдан</w:t>
            </w:r>
          </w:p>
          <w:p w:rsidR="004A5C1A" w:rsidRPr="00C663C9" w:rsidRDefault="004A5C1A">
            <w:r w:rsidRPr="00C663C9">
              <w:t>«___»__________ ____ года</w:t>
            </w:r>
          </w:p>
          <w:p w:rsidR="004A5C1A" w:rsidRPr="00C663C9" w:rsidRDefault="004A5C1A">
            <w:r w:rsidRPr="00C663C9">
              <w:t>________________________________________</w:t>
            </w:r>
          </w:p>
          <w:p w:rsidR="004A5C1A" w:rsidRPr="00C663C9" w:rsidRDefault="004A5C1A">
            <w:r w:rsidRPr="00C663C9">
              <w:t xml:space="preserve">                                     (кем </w:t>
            </w:r>
            <w:proofErr w:type="gramStart"/>
            <w:r w:rsidRPr="00C663C9">
              <w:t>выдан</w:t>
            </w:r>
            <w:proofErr w:type="gramEnd"/>
            <w:r w:rsidRPr="00C663C9">
              <w:t>)</w:t>
            </w:r>
          </w:p>
          <w:p w:rsidR="004A5C1A" w:rsidRPr="00C663C9" w:rsidRDefault="004A5C1A">
            <w:r w:rsidRPr="00C663C9">
              <w:t xml:space="preserve">Дата рождения: «___»__________ _______ </w:t>
            </w:r>
            <w:proofErr w:type="gramStart"/>
            <w:r w:rsidRPr="00C663C9">
              <w:t>г</w:t>
            </w:r>
            <w:proofErr w:type="gramEnd"/>
            <w:r w:rsidRPr="00C663C9">
              <w:t>.</w:t>
            </w:r>
          </w:p>
          <w:p w:rsidR="004A5C1A" w:rsidRPr="00C663C9" w:rsidRDefault="004A5C1A">
            <w:r w:rsidRPr="00C663C9">
              <w:t>ИНН _____________________________</w:t>
            </w:r>
          </w:p>
          <w:p w:rsidR="004A5C1A" w:rsidRPr="00C663C9" w:rsidRDefault="004A5C1A">
            <w:r w:rsidRPr="00C663C9">
              <w:t>Номер пенсионного страхового свидетельства</w:t>
            </w:r>
          </w:p>
          <w:p w:rsidR="004A5C1A" w:rsidRPr="00C663C9" w:rsidRDefault="004A5C1A">
            <w:r w:rsidRPr="00C663C9">
              <w:t>_______________________________________</w:t>
            </w:r>
          </w:p>
          <w:p w:rsidR="004A5C1A" w:rsidRPr="00C663C9" w:rsidRDefault="004A5C1A">
            <w:pPr>
              <w:rPr>
                <w:bCs/>
              </w:rPr>
            </w:pPr>
            <w:r w:rsidRPr="00C663C9">
              <w:t>Контактный телефон: ____________________</w:t>
            </w:r>
          </w:p>
        </w:tc>
      </w:tr>
    </w:tbl>
    <w:p w:rsidR="004A5C1A" w:rsidRPr="00C663C9" w:rsidRDefault="004A5C1A" w:rsidP="004A5C1A">
      <w:pPr>
        <w:tabs>
          <w:tab w:val="left" w:pos="708"/>
        </w:tabs>
        <w:jc w:val="center"/>
        <w:rPr>
          <w:b/>
        </w:rPr>
      </w:pPr>
    </w:p>
    <w:p w:rsidR="004A5C1A" w:rsidRPr="00C663C9" w:rsidRDefault="004A5C1A" w:rsidP="004A5C1A">
      <w:pPr>
        <w:tabs>
          <w:tab w:val="left" w:pos="708"/>
        </w:tabs>
        <w:jc w:val="center"/>
        <w:rPr>
          <w:b/>
        </w:rPr>
      </w:pPr>
      <w:r w:rsidRPr="00C663C9">
        <w:rPr>
          <w:b/>
        </w:rPr>
        <w:t>ЗАЯВЛЕНИЕ</w:t>
      </w:r>
    </w:p>
    <w:p w:rsidR="004A5C1A" w:rsidRPr="00C663C9" w:rsidRDefault="004A5C1A" w:rsidP="004A5C1A">
      <w:pPr>
        <w:tabs>
          <w:tab w:val="left" w:pos="708"/>
        </w:tabs>
        <w:jc w:val="center"/>
        <w:rPr>
          <w:b/>
        </w:rPr>
      </w:pPr>
      <w:r w:rsidRPr="00C663C9">
        <w:rPr>
          <w:b/>
        </w:rPr>
        <w:t>О ПРИОСТАНОВЛЕНИИ, ПРЕКРАЩЕНИИ ВЫПЛАТЫ</w:t>
      </w:r>
    </w:p>
    <w:p w:rsidR="004A5C1A" w:rsidRPr="00C663C9" w:rsidRDefault="004A5C1A" w:rsidP="004A5C1A">
      <w:pPr>
        <w:tabs>
          <w:tab w:val="left" w:pos="708"/>
        </w:tabs>
        <w:jc w:val="center"/>
        <w:rPr>
          <w:b/>
        </w:rPr>
      </w:pPr>
      <w:r w:rsidRPr="00C663C9">
        <w:rPr>
          <w:b/>
        </w:rPr>
        <w:t>ПЕНСИИ ЗА ВЫСЛУГУ ЛЕТ</w:t>
      </w:r>
    </w:p>
    <w:p w:rsidR="004A5C1A" w:rsidRPr="00C663C9" w:rsidRDefault="004A5C1A" w:rsidP="004A5C1A">
      <w:pPr>
        <w:tabs>
          <w:tab w:val="left" w:pos="708"/>
        </w:tabs>
        <w:jc w:val="center"/>
      </w:pPr>
    </w:p>
    <w:p w:rsidR="004A5C1A" w:rsidRPr="00C663C9" w:rsidRDefault="004A5C1A" w:rsidP="004A5C1A">
      <w:pPr>
        <w:tabs>
          <w:tab w:val="left" w:pos="708"/>
        </w:tabs>
        <w:ind w:firstLine="709"/>
        <w:jc w:val="both"/>
      </w:pPr>
      <w:proofErr w:type="gramStart"/>
      <w:r w:rsidRPr="00C663C9">
        <w:t xml:space="preserve">В соответствии со статьей 11 Закона Иркутской области от 15.10.2007г. № 88-оз                     «Об отдельных вопросах муниципальной службы в Иркутской области», Положением    о порядке назначения, перерасчета, индексации  и выплаты пенсии за  выслугу  лет гражданам, замещавшим должности муниципальной службы муниципального  </w:t>
      </w:r>
      <w:r w:rsidRPr="00C663C9">
        <w:lastRenderedPageBreak/>
        <w:t>образования «Семигорское сельское поселение»  прошу приостановить, прекратить (нужное подчеркнуть) мне выплату пенсии за выслугу лет к страховой пенсии по старости, страховой пенсии</w:t>
      </w:r>
      <w:proofErr w:type="gramEnd"/>
      <w:r w:rsidRPr="00C663C9">
        <w:t xml:space="preserve"> по инвалидности, назначенным в соответствии с Федеральным законом от 28.12.2013г.  №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19.04.1991г.  № 1032-1 «О занятости населения в Российской Федерации» (</w:t>
      </w:r>
      <w:proofErr w:type="gramStart"/>
      <w:r w:rsidRPr="00C663C9">
        <w:t>нужное</w:t>
      </w:r>
      <w:proofErr w:type="gramEnd"/>
      <w:r w:rsidRPr="00C663C9">
        <w:t xml:space="preserve"> подчеркнуть)</w:t>
      </w:r>
    </w:p>
    <w:p w:rsidR="004A5C1A" w:rsidRPr="00C663C9" w:rsidRDefault="004A5C1A" w:rsidP="004A5C1A">
      <w:pPr>
        <w:tabs>
          <w:tab w:val="left" w:pos="708"/>
        </w:tabs>
        <w:jc w:val="both"/>
      </w:pPr>
      <w:r w:rsidRPr="00C663C9">
        <w:t xml:space="preserve">в связи </w:t>
      </w:r>
      <w:proofErr w:type="gramStart"/>
      <w:r w:rsidRPr="00C663C9">
        <w:t>с</w:t>
      </w:r>
      <w:proofErr w:type="gramEnd"/>
      <w:r w:rsidRPr="00C663C9">
        <w:t xml:space="preserve"> ________________________________________________________________</w:t>
      </w:r>
    </w:p>
    <w:p w:rsidR="004A5C1A" w:rsidRPr="00C663C9" w:rsidRDefault="004A5C1A" w:rsidP="004A5C1A">
      <w:pPr>
        <w:tabs>
          <w:tab w:val="left" w:pos="708"/>
        </w:tabs>
        <w:jc w:val="both"/>
      </w:pPr>
      <w:r w:rsidRPr="00C663C9">
        <w:t>_______________________________________________________________________</w:t>
      </w:r>
    </w:p>
    <w:p w:rsidR="004A5C1A" w:rsidRPr="00C663C9" w:rsidRDefault="004A5C1A" w:rsidP="004A5C1A">
      <w:pPr>
        <w:tabs>
          <w:tab w:val="left" w:pos="708"/>
        </w:tabs>
        <w:jc w:val="both"/>
      </w:pPr>
      <w:r w:rsidRPr="00C663C9">
        <w:t>(указываются причины: замещение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4A5C1A" w:rsidRPr="00C663C9" w:rsidRDefault="004A5C1A" w:rsidP="004A5C1A">
      <w:pPr>
        <w:autoSpaceDE w:val="0"/>
        <w:autoSpaceDN w:val="0"/>
        <w:adjustRightInd w:val="0"/>
        <w:ind w:firstLine="567"/>
      </w:pPr>
      <w:r w:rsidRPr="00C663C9">
        <w:t>К заявлению прилагаю следующие документы:</w:t>
      </w:r>
    </w:p>
    <w:p w:rsidR="004A5C1A" w:rsidRPr="00C663C9" w:rsidRDefault="004A5C1A" w:rsidP="004A5C1A">
      <w:pPr>
        <w:pStyle w:val="af6"/>
        <w:numPr>
          <w:ilvl w:val="0"/>
          <w:numId w:val="28"/>
        </w:numPr>
        <w:autoSpaceDE w:val="0"/>
        <w:autoSpaceDN w:val="0"/>
        <w:adjustRightInd w:val="0"/>
        <w:spacing w:after="0" w:line="240" w:lineRule="auto"/>
        <w:ind w:left="0"/>
        <w:jc w:val="both"/>
        <w:rPr>
          <w:rFonts w:ascii="Times New Roman" w:hAnsi="Times New Roman" w:cs="Times New Roman"/>
          <w:sz w:val="24"/>
          <w:szCs w:val="24"/>
        </w:rPr>
      </w:pPr>
      <w:r w:rsidRPr="00C663C9">
        <w:rPr>
          <w:rFonts w:ascii="Times New Roman" w:hAnsi="Times New Roman" w:cs="Times New Roman"/>
          <w:sz w:val="24"/>
          <w:szCs w:val="24"/>
        </w:rPr>
        <w:t>копию документа, удостоверяющего личность;</w:t>
      </w:r>
    </w:p>
    <w:p w:rsidR="004A5C1A" w:rsidRPr="00C663C9" w:rsidRDefault="004A5C1A" w:rsidP="004A5C1A">
      <w:pPr>
        <w:pStyle w:val="af6"/>
        <w:numPr>
          <w:ilvl w:val="0"/>
          <w:numId w:val="28"/>
        </w:numPr>
        <w:autoSpaceDE w:val="0"/>
        <w:autoSpaceDN w:val="0"/>
        <w:adjustRightInd w:val="0"/>
        <w:spacing w:after="0" w:line="240" w:lineRule="auto"/>
        <w:ind w:left="0"/>
        <w:jc w:val="both"/>
        <w:rPr>
          <w:rFonts w:ascii="Times New Roman" w:hAnsi="Times New Roman" w:cs="Times New Roman"/>
          <w:sz w:val="24"/>
          <w:szCs w:val="24"/>
        </w:rPr>
      </w:pPr>
      <w:r w:rsidRPr="00C663C9">
        <w:rPr>
          <w:rFonts w:ascii="Times New Roman" w:hAnsi="Times New Roman" w:cs="Times New Roman"/>
          <w:sz w:val="24"/>
          <w:szCs w:val="24"/>
        </w:rPr>
        <w:t>копию трудовой книжки;</w:t>
      </w:r>
    </w:p>
    <w:p w:rsidR="004A5C1A" w:rsidRPr="00C663C9" w:rsidRDefault="004A5C1A" w:rsidP="004A5C1A">
      <w:pPr>
        <w:pStyle w:val="af6"/>
        <w:numPr>
          <w:ilvl w:val="0"/>
          <w:numId w:val="28"/>
        </w:numPr>
        <w:autoSpaceDE w:val="0"/>
        <w:autoSpaceDN w:val="0"/>
        <w:adjustRightInd w:val="0"/>
        <w:spacing w:after="0" w:line="240" w:lineRule="auto"/>
        <w:ind w:left="0"/>
        <w:jc w:val="both"/>
        <w:rPr>
          <w:rFonts w:ascii="Times New Roman" w:hAnsi="Times New Roman" w:cs="Times New Roman"/>
          <w:sz w:val="24"/>
          <w:szCs w:val="24"/>
        </w:rPr>
      </w:pPr>
      <w:r w:rsidRPr="00C663C9">
        <w:rPr>
          <w:rFonts w:ascii="Times New Roman" w:hAnsi="Times New Roman" w:cs="Times New Roman"/>
          <w:sz w:val="24"/>
          <w:szCs w:val="24"/>
        </w:rPr>
        <w:t>_________________________________________________________________;</w:t>
      </w:r>
    </w:p>
    <w:p w:rsidR="004A5C1A" w:rsidRPr="00C663C9" w:rsidRDefault="004A5C1A" w:rsidP="004A5C1A">
      <w:pPr>
        <w:pStyle w:val="af6"/>
        <w:numPr>
          <w:ilvl w:val="0"/>
          <w:numId w:val="28"/>
        </w:numPr>
        <w:autoSpaceDE w:val="0"/>
        <w:autoSpaceDN w:val="0"/>
        <w:adjustRightInd w:val="0"/>
        <w:spacing w:after="0" w:line="240" w:lineRule="auto"/>
        <w:ind w:left="0"/>
        <w:jc w:val="both"/>
        <w:rPr>
          <w:rFonts w:ascii="Times New Roman" w:hAnsi="Times New Roman" w:cs="Times New Roman"/>
          <w:sz w:val="24"/>
          <w:szCs w:val="24"/>
        </w:rPr>
      </w:pPr>
      <w:r w:rsidRPr="00C663C9">
        <w:rPr>
          <w:rFonts w:ascii="Times New Roman" w:hAnsi="Times New Roman" w:cs="Times New Roman"/>
          <w:sz w:val="24"/>
          <w:szCs w:val="24"/>
        </w:rPr>
        <w:t>_________________________________________________________________;</w:t>
      </w:r>
    </w:p>
    <w:p w:rsidR="004A5C1A" w:rsidRPr="00C663C9" w:rsidRDefault="004A5C1A" w:rsidP="004A5C1A">
      <w:pPr>
        <w:pStyle w:val="af6"/>
        <w:numPr>
          <w:ilvl w:val="0"/>
          <w:numId w:val="28"/>
        </w:numPr>
        <w:autoSpaceDE w:val="0"/>
        <w:autoSpaceDN w:val="0"/>
        <w:adjustRightInd w:val="0"/>
        <w:spacing w:after="0" w:line="240" w:lineRule="auto"/>
        <w:ind w:left="0"/>
        <w:jc w:val="both"/>
        <w:rPr>
          <w:rFonts w:ascii="Times New Roman" w:hAnsi="Times New Roman" w:cs="Times New Roman"/>
          <w:sz w:val="24"/>
          <w:szCs w:val="24"/>
        </w:rPr>
      </w:pPr>
      <w:r w:rsidRPr="00C663C9">
        <w:rPr>
          <w:rFonts w:ascii="Times New Roman" w:hAnsi="Times New Roman" w:cs="Times New Roman"/>
          <w:sz w:val="24"/>
          <w:szCs w:val="24"/>
        </w:rPr>
        <w:t>_________________________________________________________________.</w:t>
      </w:r>
    </w:p>
    <w:p w:rsidR="004A5C1A" w:rsidRPr="00C663C9" w:rsidRDefault="004A5C1A" w:rsidP="004A5C1A">
      <w:pPr>
        <w:autoSpaceDE w:val="0"/>
        <w:autoSpaceDN w:val="0"/>
        <w:adjustRightInd w:val="0"/>
      </w:pPr>
      <w:r w:rsidRPr="00C663C9">
        <w:t>«___» ______________ 20__ г.</w:t>
      </w:r>
      <w:r w:rsidRPr="00C663C9">
        <w:tab/>
      </w:r>
      <w:r w:rsidRPr="00C663C9">
        <w:tab/>
      </w:r>
      <w:r w:rsidRPr="00C663C9">
        <w:tab/>
      </w:r>
      <w:r w:rsidRPr="00C663C9">
        <w:tab/>
        <w:t>___________________</w:t>
      </w:r>
    </w:p>
    <w:p w:rsidR="004A5C1A" w:rsidRPr="00C663C9" w:rsidRDefault="004A5C1A" w:rsidP="004A5C1A">
      <w:pPr>
        <w:autoSpaceDE w:val="0"/>
        <w:autoSpaceDN w:val="0"/>
        <w:adjustRightInd w:val="0"/>
      </w:pPr>
      <w:r w:rsidRPr="00C663C9">
        <w:t xml:space="preserve">                                                                                                                         (подпись заявителя)</w:t>
      </w:r>
    </w:p>
    <w:p w:rsidR="004A5C1A" w:rsidRPr="00C663C9" w:rsidRDefault="004A5C1A" w:rsidP="004A5C1A">
      <w:pPr>
        <w:autoSpaceDE w:val="0"/>
        <w:autoSpaceDN w:val="0"/>
        <w:adjustRightInd w:val="0"/>
      </w:pPr>
      <w:r w:rsidRPr="00C663C9">
        <w:t>Заявление зарегистрировано «____» __________ 20__ г. № _________________</w:t>
      </w:r>
    </w:p>
    <w:tbl>
      <w:tblPr>
        <w:tblW w:w="0" w:type="auto"/>
        <w:tblInd w:w="-34" w:type="dxa"/>
        <w:tblCellMar>
          <w:left w:w="0" w:type="dxa"/>
          <w:right w:w="0" w:type="dxa"/>
        </w:tblCellMar>
        <w:tblLook w:val="04A0" w:firstRow="1" w:lastRow="0" w:firstColumn="1" w:lastColumn="0" w:noHBand="0" w:noVBand="1"/>
      </w:tblPr>
      <w:tblGrid>
        <w:gridCol w:w="60"/>
        <w:gridCol w:w="1213"/>
        <w:gridCol w:w="816"/>
        <w:gridCol w:w="665"/>
        <w:gridCol w:w="544"/>
        <w:gridCol w:w="314"/>
        <w:gridCol w:w="1983"/>
        <w:gridCol w:w="559"/>
        <w:gridCol w:w="544"/>
        <w:gridCol w:w="2907"/>
      </w:tblGrid>
      <w:tr w:rsidR="004A5C1A" w:rsidRPr="00C663C9" w:rsidTr="004A5C1A">
        <w:tc>
          <w:tcPr>
            <w:tcW w:w="2838" w:type="dxa"/>
            <w:gridSpan w:val="4"/>
            <w:tcMar>
              <w:top w:w="0" w:type="dxa"/>
              <w:left w:w="108" w:type="dxa"/>
              <w:bottom w:w="0" w:type="dxa"/>
              <w:right w:w="108" w:type="dxa"/>
            </w:tcMar>
            <w:hideMark/>
          </w:tcPr>
          <w:p w:rsidR="004A5C1A" w:rsidRPr="00C663C9" w:rsidRDefault="004A5C1A">
            <w:pPr>
              <w:jc w:val="both"/>
            </w:pPr>
            <w:r w:rsidRPr="00C663C9">
              <w:t>Документы приняты "</w:t>
            </w:r>
          </w:p>
        </w:tc>
        <w:tc>
          <w:tcPr>
            <w:tcW w:w="561" w:type="dxa"/>
            <w:tcBorders>
              <w:top w:val="nil"/>
              <w:left w:val="nil"/>
              <w:bottom w:val="single" w:sz="8" w:space="0" w:color="auto"/>
              <w:right w:val="nil"/>
            </w:tcBorders>
            <w:tcMar>
              <w:top w:w="0" w:type="dxa"/>
              <w:left w:w="108" w:type="dxa"/>
              <w:bottom w:w="0" w:type="dxa"/>
              <w:right w:w="108" w:type="dxa"/>
            </w:tcMar>
            <w:hideMark/>
          </w:tcPr>
          <w:p w:rsidR="004A5C1A" w:rsidRPr="00C663C9" w:rsidRDefault="004A5C1A">
            <w:pPr>
              <w:jc w:val="both"/>
            </w:pPr>
            <w:r w:rsidRPr="00C663C9">
              <w:t> </w:t>
            </w:r>
          </w:p>
        </w:tc>
        <w:tc>
          <w:tcPr>
            <w:tcW w:w="314" w:type="dxa"/>
            <w:tcMar>
              <w:top w:w="0" w:type="dxa"/>
              <w:left w:w="108" w:type="dxa"/>
              <w:bottom w:w="0" w:type="dxa"/>
              <w:right w:w="108" w:type="dxa"/>
            </w:tcMar>
            <w:hideMark/>
          </w:tcPr>
          <w:p w:rsidR="004A5C1A" w:rsidRPr="00C663C9" w:rsidRDefault="004A5C1A">
            <w:pPr>
              <w:jc w:val="both"/>
            </w:pPr>
            <w:r w:rsidRPr="00C663C9">
              <w:t>"</w:t>
            </w:r>
          </w:p>
        </w:tc>
        <w:tc>
          <w:tcPr>
            <w:tcW w:w="2090" w:type="dxa"/>
            <w:tcBorders>
              <w:top w:val="nil"/>
              <w:left w:val="nil"/>
              <w:bottom w:val="single" w:sz="8" w:space="0" w:color="auto"/>
              <w:right w:val="nil"/>
            </w:tcBorders>
            <w:tcMar>
              <w:top w:w="0" w:type="dxa"/>
              <w:left w:w="108" w:type="dxa"/>
              <w:bottom w:w="0" w:type="dxa"/>
              <w:right w:w="108" w:type="dxa"/>
            </w:tcMar>
            <w:hideMark/>
          </w:tcPr>
          <w:p w:rsidR="004A5C1A" w:rsidRPr="00C663C9" w:rsidRDefault="004A5C1A">
            <w:pPr>
              <w:jc w:val="both"/>
            </w:pPr>
            <w:r w:rsidRPr="00C663C9">
              <w:t> </w:t>
            </w:r>
          </w:p>
        </w:tc>
        <w:tc>
          <w:tcPr>
            <w:tcW w:w="565" w:type="dxa"/>
            <w:tcMar>
              <w:top w:w="0" w:type="dxa"/>
              <w:left w:w="108" w:type="dxa"/>
              <w:bottom w:w="0" w:type="dxa"/>
              <w:right w:w="108" w:type="dxa"/>
            </w:tcMar>
            <w:hideMark/>
          </w:tcPr>
          <w:p w:rsidR="004A5C1A" w:rsidRPr="00C663C9" w:rsidRDefault="004A5C1A">
            <w:pPr>
              <w:jc w:val="both"/>
            </w:pPr>
            <w:r w:rsidRPr="00C663C9">
              <w:t>20</w:t>
            </w:r>
          </w:p>
        </w:tc>
        <w:tc>
          <w:tcPr>
            <w:tcW w:w="561" w:type="dxa"/>
            <w:tcBorders>
              <w:top w:val="nil"/>
              <w:left w:val="nil"/>
              <w:bottom w:val="single" w:sz="8" w:space="0" w:color="auto"/>
              <w:right w:val="nil"/>
            </w:tcBorders>
            <w:tcMar>
              <w:top w:w="0" w:type="dxa"/>
              <w:left w:w="108" w:type="dxa"/>
              <w:bottom w:w="0" w:type="dxa"/>
              <w:right w:w="108" w:type="dxa"/>
            </w:tcMar>
            <w:hideMark/>
          </w:tcPr>
          <w:p w:rsidR="004A5C1A" w:rsidRPr="00C663C9" w:rsidRDefault="004A5C1A">
            <w:pPr>
              <w:jc w:val="both"/>
            </w:pPr>
            <w:r w:rsidRPr="00C663C9">
              <w:t> </w:t>
            </w:r>
          </w:p>
        </w:tc>
        <w:tc>
          <w:tcPr>
            <w:tcW w:w="2959" w:type="dxa"/>
            <w:tcMar>
              <w:top w:w="0" w:type="dxa"/>
              <w:left w:w="108" w:type="dxa"/>
              <w:bottom w:w="0" w:type="dxa"/>
              <w:right w:w="108" w:type="dxa"/>
            </w:tcMar>
            <w:hideMark/>
          </w:tcPr>
          <w:p w:rsidR="004A5C1A" w:rsidRPr="00C663C9" w:rsidRDefault="004A5C1A">
            <w:pPr>
              <w:jc w:val="both"/>
            </w:pPr>
            <w:r w:rsidRPr="00C663C9">
              <w:t xml:space="preserve">г. и зарегистрированы </w:t>
            </w:r>
          </w:p>
        </w:tc>
      </w:tr>
      <w:tr w:rsidR="004A5C1A" w:rsidRPr="00C663C9" w:rsidTr="004A5C1A">
        <w:tc>
          <w:tcPr>
            <w:tcW w:w="60" w:type="dxa"/>
            <w:vAlign w:val="center"/>
            <w:hideMark/>
          </w:tcPr>
          <w:p w:rsidR="004A5C1A" w:rsidRPr="00C663C9" w:rsidRDefault="004A5C1A">
            <w:r w:rsidRPr="00C663C9">
              <w:t> </w:t>
            </w:r>
          </w:p>
        </w:tc>
        <w:tc>
          <w:tcPr>
            <w:tcW w:w="1235" w:type="dxa"/>
            <w:tcMar>
              <w:top w:w="0" w:type="dxa"/>
              <w:left w:w="108" w:type="dxa"/>
              <w:bottom w:w="0" w:type="dxa"/>
              <w:right w:w="108" w:type="dxa"/>
            </w:tcMar>
            <w:hideMark/>
          </w:tcPr>
          <w:p w:rsidR="004A5C1A" w:rsidRPr="00C663C9" w:rsidRDefault="004A5C1A">
            <w:pPr>
              <w:jc w:val="both"/>
            </w:pPr>
            <w:r w:rsidRPr="00C663C9">
              <w:t>под №</w:t>
            </w:r>
          </w:p>
        </w:tc>
        <w:tc>
          <w:tcPr>
            <w:tcW w:w="842" w:type="dxa"/>
            <w:tcBorders>
              <w:top w:val="nil"/>
              <w:left w:val="nil"/>
              <w:bottom w:val="single" w:sz="8" w:space="0" w:color="auto"/>
              <w:right w:val="nil"/>
            </w:tcBorders>
            <w:tcMar>
              <w:top w:w="0" w:type="dxa"/>
              <w:left w:w="108" w:type="dxa"/>
              <w:bottom w:w="0" w:type="dxa"/>
              <w:right w:w="108" w:type="dxa"/>
            </w:tcMar>
            <w:hideMark/>
          </w:tcPr>
          <w:p w:rsidR="004A5C1A" w:rsidRPr="00C663C9" w:rsidRDefault="004A5C1A">
            <w:pPr>
              <w:jc w:val="both"/>
            </w:pPr>
            <w:r w:rsidRPr="00C663C9">
              <w:t> </w:t>
            </w:r>
          </w:p>
        </w:tc>
        <w:tc>
          <w:tcPr>
            <w:tcW w:w="7751" w:type="dxa"/>
            <w:gridSpan w:val="7"/>
            <w:vAlign w:val="center"/>
            <w:hideMark/>
          </w:tcPr>
          <w:p w:rsidR="004A5C1A" w:rsidRPr="00C663C9" w:rsidRDefault="004A5C1A">
            <w:r w:rsidRPr="00C663C9">
              <w:t> </w:t>
            </w:r>
          </w:p>
        </w:tc>
      </w:tr>
    </w:tbl>
    <w:tbl>
      <w:tblPr>
        <w:tblpPr w:leftFromText="180" w:rightFromText="180" w:vertAnchor="text" w:horzAnchor="margin" w:tblpY="322"/>
        <w:tblW w:w="0" w:type="auto"/>
        <w:tblCellMar>
          <w:left w:w="0" w:type="dxa"/>
          <w:right w:w="0" w:type="dxa"/>
        </w:tblCellMar>
        <w:tblLook w:val="04A0" w:firstRow="1" w:lastRow="0" w:firstColumn="1" w:lastColumn="0" w:noHBand="0" w:noVBand="1"/>
      </w:tblPr>
      <w:tblGrid>
        <w:gridCol w:w="253"/>
        <w:gridCol w:w="3185"/>
        <w:gridCol w:w="2940"/>
        <w:gridCol w:w="470"/>
        <w:gridCol w:w="2032"/>
        <w:gridCol w:w="475"/>
      </w:tblGrid>
      <w:tr w:rsidR="004A5C1A" w:rsidRPr="00C663C9" w:rsidTr="004A5C1A">
        <w:tc>
          <w:tcPr>
            <w:tcW w:w="255" w:type="dxa"/>
            <w:vAlign w:val="center"/>
            <w:hideMark/>
          </w:tcPr>
          <w:p w:rsidR="004A5C1A" w:rsidRPr="00C663C9" w:rsidRDefault="004A5C1A">
            <w:r w:rsidRPr="00C663C9">
              <w:t> </w:t>
            </w:r>
          </w:p>
        </w:tc>
        <w:tc>
          <w:tcPr>
            <w:tcW w:w="3223" w:type="dxa"/>
            <w:tcBorders>
              <w:top w:val="nil"/>
              <w:left w:val="nil"/>
              <w:bottom w:val="single" w:sz="8" w:space="0" w:color="auto"/>
              <w:right w:val="nil"/>
            </w:tcBorders>
            <w:tcMar>
              <w:top w:w="0" w:type="dxa"/>
              <w:left w:w="108" w:type="dxa"/>
              <w:bottom w:w="0" w:type="dxa"/>
              <w:right w:w="108" w:type="dxa"/>
            </w:tcMar>
            <w:hideMark/>
          </w:tcPr>
          <w:p w:rsidR="004A5C1A" w:rsidRPr="00C663C9" w:rsidRDefault="004A5C1A">
            <w:pPr>
              <w:jc w:val="both"/>
            </w:pPr>
            <w:r w:rsidRPr="00C663C9">
              <w:t> </w:t>
            </w:r>
          </w:p>
        </w:tc>
        <w:tc>
          <w:tcPr>
            <w:tcW w:w="2995" w:type="dxa"/>
            <w:tcMar>
              <w:top w:w="0" w:type="dxa"/>
              <w:left w:w="108" w:type="dxa"/>
              <w:bottom w:w="0" w:type="dxa"/>
              <w:right w:w="108" w:type="dxa"/>
            </w:tcMar>
            <w:hideMark/>
          </w:tcPr>
          <w:p w:rsidR="004A5C1A" w:rsidRPr="00C663C9" w:rsidRDefault="004A5C1A">
            <w:pPr>
              <w:jc w:val="both"/>
            </w:pPr>
            <w:r w:rsidRPr="00C663C9">
              <w:t xml:space="preserve">  </w:t>
            </w:r>
          </w:p>
        </w:tc>
        <w:tc>
          <w:tcPr>
            <w:tcW w:w="2522" w:type="dxa"/>
            <w:gridSpan w:val="2"/>
            <w:tcBorders>
              <w:top w:val="nil"/>
              <w:left w:val="nil"/>
              <w:bottom w:val="single" w:sz="8" w:space="0" w:color="auto"/>
              <w:right w:val="nil"/>
            </w:tcBorders>
            <w:tcMar>
              <w:top w:w="0" w:type="dxa"/>
              <w:left w:w="108" w:type="dxa"/>
              <w:bottom w:w="0" w:type="dxa"/>
              <w:right w:w="108" w:type="dxa"/>
            </w:tcMar>
            <w:hideMark/>
          </w:tcPr>
          <w:p w:rsidR="004A5C1A" w:rsidRPr="00C663C9" w:rsidRDefault="004A5C1A">
            <w:pPr>
              <w:jc w:val="both"/>
            </w:pPr>
            <w:r w:rsidRPr="00C663C9">
              <w:t> </w:t>
            </w:r>
          </w:p>
        </w:tc>
        <w:tc>
          <w:tcPr>
            <w:tcW w:w="480" w:type="dxa"/>
            <w:vAlign w:val="center"/>
            <w:hideMark/>
          </w:tcPr>
          <w:p w:rsidR="004A5C1A" w:rsidRPr="00C663C9" w:rsidRDefault="004A5C1A">
            <w:r w:rsidRPr="00C663C9">
              <w:t> </w:t>
            </w:r>
          </w:p>
        </w:tc>
      </w:tr>
      <w:tr w:rsidR="004A5C1A" w:rsidRPr="00C663C9" w:rsidTr="004A5C1A">
        <w:tc>
          <w:tcPr>
            <w:tcW w:w="3478" w:type="dxa"/>
            <w:gridSpan w:val="2"/>
            <w:tcMar>
              <w:top w:w="0" w:type="dxa"/>
              <w:left w:w="108" w:type="dxa"/>
              <w:bottom w:w="0" w:type="dxa"/>
              <w:right w:w="108" w:type="dxa"/>
            </w:tcMar>
            <w:hideMark/>
          </w:tcPr>
          <w:p w:rsidR="004A5C1A" w:rsidRPr="00C663C9" w:rsidRDefault="004A5C1A">
            <w:pPr>
              <w:jc w:val="both"/>
            </w:pPr>
            <w:r w:rsidRPr="00C663C9">
              <w:t xml:space="preserve">          </w:t>
            </w:r>
            <w:proofErr w:type="gramStart"/>
            <w:r w:rsidRPr="00C663C9">
              <w:t>(подпись специалиста,</w:t>
            </w:r>
            <w:proofErr w:type="gramEnd"/>
          </w:p>
        </w:tc>
        <w:tc>
          <w:tcPr>
            <w:tcW w:w="3473" w:type="dxa"/>
            <w:gridSpan w:val="2"/>
            <w:tcMar>
              <w:top w:w="0" w:type="dxa"/>
              <w:left w:w="108" w:type="dxa"/>
              <w:bottom w:w="0" w:type="dxa"/>
              <w:right w:w="108" w:type="dxa"/>
            </w:tcMar>
            <w:hideMark/>
          </w:tcPr>
          <w:p w:rsidR="004A5C1A" w:rsidRPr="00C663C9" w:rsidRDefault="004A5C1A">
            <w:pPr>
              <w:jc w:val="both"/>
            </w:pPr>
            <w:r w:rsidRPr="00C663C9">
              <w:t> </w:t>
            </w:r>
          </w:p>
        </w:tc>
        <w:tc>
          <w:tcPr>
            <w:tcW w:w="2524" w:type="dxa"/>
            <w:gridSpan w:val="2"/>
            <w:tcMar>
              <w:top w:w="0" w:type="dxa"/>
              <w:left w:w="108" w:type="dxa"/>
              <w:bottom w:w="0" w:type="dxa"/>
              <w:right w:w="108" w:type="dxa"/>
            </w:tcMar>
            <w:hideMark/>
          </w:tcPr>
          <w:p w:rsidR="004A5C1A" w:rsidRPr="00C663C9" w:rsidRDefault="004A5C1A">
            <w:r w:rsidRPr="00C663C9">
              <w:t>(расшифровка подписи)</w:t>
            </w:r>
          </w:p>
        </w:tc>
      </w:tr>
      <w:tr w:rsidR="004A5C1A" w:rsidRPr="00C663C9" w:rsidTr="004A5C1A">
        <w:tc>
          <w:tcPr>
            <w:tcW w:w="3478" w:type="dxa"/>
            <w:gridSpan w:val="2"/>
            <w:tcMar>
              <w:top w:w="0" w:type="dxa"/>
              <w:left w:w="108" w:type="dxa"/>
              <w:bottom w:w="0" w:type="dxa"/>
              <w:right w:w="108" w:type="dxa"/>
            </w:tcMar>
            <w:hideMark/>
          </w:tcPr>
          <w:p w:rsidR="004A5C1A" w:rsidRPr="00C663C9" w:rsidRDefault="004A5C1A">
            <w:pPr>
              <w:jc w:val="both"/>
            </w:pPr>
            <w:r w:rsidRPr="00C663C9">
              <w:t xml:space="preserve">          </w:t>
            </w:r>
            <w:proofErr w:type="gramStart"/>
            <w:r w:rsidRPr="00C663C9">
              <w:t>принявшего</w:t>
            </w:r>
            <w:proofErr w:type="gramEnd"/>
            <w:r w:rsidRPr="00C663C9">
              <w:t xml:space="preserve"> заявление)</w:t>
            </w:r>
          </w:p>
        </w:tc>
        <w:tc>
          <w:tcPr>
            <w:tcW w:w="3473" w:type="dxa"/>
            <w:gridSpan w:val="2"/>
            <w:tcMar>
              <w:top w:w="0" w:type="dxa"/>
              <w:left w:w="108" w:type="dxa"/>
              <w:bottom w:w="0" w:type="dxa"/>
              <w:right w:w="108" w:type="dxa"/>
            </w:tcMar>
            <w:hideMark/>
          </w:tcPr>
          <w:p w:rsidR="004A5C1A" w:rsidRPr="00C663C9" w:rsidRDefault="004A5C1A">
            <w:pPr>
              <w:jc w:val="both"/>
            </w:pPr>
            <w:r w:rsidRPr="00C663C9">
              <w:t> </w:t>
            </w:r>
          </w:p>
        </w:tc>
        <w:tc>
          <w:tcPr>
            <w:tcW w:w="2524" w:type="dxa"/>
            <w:gridSpan w:val="2"/>
            <w:tcMar>
              <w:top w:w="0" w:type="dxa"/>
              <w:left w:w="108" w:type="dxa"/>
              <w:bottom w:w="0" w:type="dxa"/>
              <w:right w:w="108" w:type="dxa"/>
            </w:tcMar>
            <w:hideMark/>
          </w:tcPr>
          <w:p w:rsidR="004A5C1A" w:rsidRPr="00C663C9" w:rsidRDefault="004A5C1A">
            <w:pPr>
              <w:jc w:val="both"/>
            </w:pPr>
            <w:r w:rsidRPr="00C663C9">
              <w:t> </w:t>
            </w:r>
          </w:p>
        </w:tc>
      </w:tr>
    </w:tbl>
    <w:p w:rsidR="004A5C1A" w:rsidRPr="00C663C9" w:rsidRDefault="004A5C1A" w:rsidP="004A5C1A">
      <w:pPr>
        <w:jc w:val="both"/>
        <w:rPr>
          <w:color w:val="000000"/>
        </w:rPr>
      </w:pPr>
    </w:p>
    <w:p w:rsidR="004A5C1A" w:rsidRPr="00C663C9" w:rsidRDefault="004A5C1A" w:rsidP="004A5C1A">
      <w:pPr>
        <w:pStyle w:val="afff1"/>
        <w:rPr>
          <w:rFonts w:ascii="Times New Roman" w:hAnsi="Times New Roman" w:cs="Times New Roman"/>
          <w:sz w:val="24"/>
          <w:szCs w:val="24"/>
        </w:rPr>
      </w:pPr>
      <w:r w:rsidRPr="00C663C9">
        <w:rPr>
          <w:rFonts w:ascii="Times New Roman" w:hAnsi="Times New Roman" w:cs="Times New Roman"/>
          <w:sz w:val="24"/>
          <w:szCs w:val="24"/>
        </w:rPr>
        <w:t>---------------------------------------------------------------------------------------------------------------------</w:t>
      </w:r>
    </w:p>
    <w:p w:rsidR="004A5C1A" w:rsidRPr="00C663C9" w:rsidRDefault="004A5C1A" w:rsidP="004A5C1A">
      <w:pPr>
        <w:pStyle w:val="afff1"/>
        <w:jc w:val="center"/>
        <w:rPr>
          <w:rFonts w:ascii="Times New Roman" w:hAnsi="Times New Roman" w:cs="Times New Roman"/>
          <w:sz w:val="24"/>
          <w:szCs w:val="24"/>
        </w:rPr>
      </w:pPr>
      <w:r w:rsidRPr="00C663C9">
        <w:rPr>
          <w:rFonts w:ascii="Times New Roman" w:hAnsi="Times New Roman" w:cs="Times New Roman"/>
          <w:sz w:val="24"/>
          <w:szCs w:val="24"/>
        </w:rPr>
        <w:t>(линия отреза)</w:t>
      </w:r>
    </w:p>
    <w:p w:rsidR="004A5C1A" w:rsidRPr="00C663C9" w:rsidRDefault="004A5C1A" w:rsidP="004A5C1A">
      <w:pPr>
        <w:pStyle w:val="ConsPlusNonformat"/>
        <w:jc w:val="center"/>
        <w:outlineLvl w:val="0"/>
        <w:rPr>
          <w:rFonts w:ascii="Times New Roman" w:hAnsi="Times New Roman" w:cs="Times New Roman"/>
          <w:color w:val="000000"/>
          <w:sz w:val="24"/>
          <w:szCs w:val="24"/>
        </w:rPr>
      </w:pPr>
      <w:r w:rsidRPr="00C663C9">
        <w:rPr>
          <w:rFonts w:ascii="Times New Roman" w:hAnsi="Times New Roman" w:cs="Times New Roman"/>
          <w:color w:val="000000"/>
          <w:sz w:val="24"/>
          <w:szCs w:val="24"/>
        </w:rPr>
        <w:t>Расписка-уведомление</w:t>
      </w:r>
    </w:p>
    <w:p w:rsidR="004A5C1A" w:rsidRPr="00C663C9" w:rsidRDefault="004A5C1A" w:rsidP="004A5C1A">
      <w:pPr>
        <w:pStyle w:val="ConsPlusNonformat"/>
        <w:rPr>
          <w:rFonts w:ascii="Times New Roman" w:hAnsi="Times New Roman" w:cs="Times New Roman"/>
          <w:color w:val="000000"/>
          <w:sz w:val="24"/>
          <w:szCs w:val="24"/>
        </w:rPr>
      </w:pPr>
      <w:r w:rsidRPr="00C663C9">
        <w:rPr>
          <w:rFonts w:ascii="Times New Roman" w:hAnsi="Times New Roman" w:cs="Times New Roman"/>
          <w:color w:val="000000"/>
          <w:sz w:val="24"/>
          <w:szCs w:val="24"/>
        </w:rPr>
        <w:t xml:space="preserve">    Заявление и документы гр. _____________________________________________________________________________</w:t>
      </w:r>
    </w:p>
    <w:p w:rsidR="004A5C1A" w:rsidRPr="00C663C9" w:rsidRDefault="004A5C1A" w:rsidP="004A5C1A">
      <w:pPr>
        <w:pStyle w:val="ConsPlusNonformat"/>
        <w:rPr>
          <w:rFonts w:ascii="Times New Roman" w:hAnsi="Times New Roman" w:cs="Times New Roman"/>
          <w:color w:val="000000"/>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3105"/>
        <w:gridCol w:w="2970"/>
        <w:gridCol w:w="2700"/>
      </w:tblGrid>
      <w:tr w:rsidR="004A5C1A" w:rsidRPr="00C663C9" w:rsidTr="004A5C1A">
        <w:trPr>
          <w:trHeight w:val="240"/>
        </w:trPr>
        <w:tc>
          <w:tcPr>
            <w:tcW w:w="3105" w:type="dxa"/>
            <w:vMerge w:val="restart"/>
            <w:tcBorders>
              <w:top w:val="single" w:sz="6" w:space="0" w:color="auto"/>
              <w:left w:val="single" w:sz="6" w:space="0" w:color="auto"/>
              <w:bottom w:val="single" w:sz="6" w:space="0" w:color="auto"/>
              <w:right w:val="single" w:sz="6" w:space="0" w:color="auto"/>
            </w:tcBorders>
            <w:hideMark/>
          </w:tcPr>
          <w:p w:rsidR="004A5C1A" w:rsidRPr="00C663C9" w:rsidRDefault="004A5C1A">
            <w:pPr>
              <w:pStyle w:val="ConsPlusNormal"/>
              <w:rPr>
                <w:rFonts w:ascii="Times New Roman" w:hAnsi="Times New Roman" w:cs="Times New Roman"/>
                <w:color w:val="000000"/>
                <w:sz w:val="24"/>
                <w:szCs w:val="24"/>
              </w:rPr>
            </w:pPr>
            <w:r w:rsidRPr="00C663C9">
              <w:rPr>
                <w:rFonts w:ascii="Times New Roman" w:hAnsi="Times New Roman" w:cs="Times New Roman"/>
                <w:color w:val="000000"/>
                <w:sz w:val="24"/>
                <w:szCs w:val="24"/>
              </w:rPr>
              <w:t xml:space="preserve">Регистрационный номер </w:t>
            </w:r>
            <w:r w:rsidRPr="00C663C9">
              <w:rPr>
                <w:rFonts w:ascii="Times New Roman" w:hAnsi="Times New Roman" w:cs="Times New Roman"/>
                <w:color w:val="000000"/>
                <w:sz w:val="24"/>
                <w:szCs w:val="24"/>
              </w:rPr>
              <w:br/>
              <w:t xml:space="preserve">заявления       </w:t>
            </w:r>
          </w:p>
        </w:tc>
        <w:tc>
          <w:tcPr>
            <w:tcW w:w="5670" w:type="dxa"/>
            <w:gridSpan w:val="2"/>
            <w:tcBorders>
              <w:top w:val="single" w:sz="6" w:space="0" w:color="auto"/>
              <w:left w:val="single" w:sz="6" w:space="0" w:color="auto"/>
              <w:bottom w:val="single" w:sz="6" w:space="0" w:color="auto"/>
              <w:right w:val="single" w:sz="6" w:space="0" w:color="auto"/>
            </w:tcBorders>
            <w:hideMark/>
          </w:tcPr>
          <w:p w:rsidR="004A5C1A" w:rsidRPr="00C663C9" w:rsidRDefault="004A5C1A">
            <w:pPr>
              <w:pStyle w:val="ConsPlusNormal"/>
              <w:rPr>
                <w:rFonts w:ascii="Times New Roman" w:hAnsi="Times New Roman" w:cs="Times New Roman"/>
                <w:color w:val="000000"/>
                <w:sz w:val="24"/>
                <w:szCs w:val="24"/>
              </w:rPr>
            </w:pPr>
            <w:r w:rsidRPr="00C663C9">
              <w:rPr>
                <w:rFonts w:ascii="Times New Roman" w:hAnsi="Times New Roman" w:cs="Times New Roman"/>
                <w:color w:val="000000"/>
                <w:sz w:val="24"/>
                <w:szCs w:val="24"/>
              </w:rPr>
              <w:t xml:space="preserve">Принял                  </w:t>
            </w:r>
          </w:p>
        </w:tc>
      </w:tr>
      <w:tr w:rsidR="004A5C1A" w:rsidRPr="00C663C9" w:rsidTr="004A5C1A">
        <w:trPr>
          <w:trHeight w:val="240"/>
        </w:trPr>
        <w:tc>
          <w:tcPr>
            <w:tcW w:w="3105" w:type="dxa"/>
            <w:vMerge/>
            <w:tcBorders>
              <w:top w:val="single" w:sz="6" w:space="0" w:color="auto"/>
              <w:left w:val="single" w:sz="6" w:space="0" w:color="auto"/>
              <w:bottom w:val="single" w:sz="6" w:space="0" w:color="auto"/>
              <w:right w:val="single" w:sz="6" w:space="0" w:color="auto"/>
            </w:tcBorders>
            <w:vAlign w:val="center"/>
            <w:hideMark/>
          </w:tcPr>
          <w:p w:rsidR="004A5C1A" w:rsidRPr="00C663C9" w:rsidRDefault="004A5C1A">
            <w:pPr>
              <w:rPr>
                <w:rFonts w:eastAsiaTheme="minorEastAsia"/>
                <w:color w:val="000000"/>
              </w:rPr>
            </w:pPr>
          </w:p>
        </w:tc>
        <w:tc>
          <w:tcPr>
            <w:tcW w:w="2970" w:type="dxa"/>
            <w:tcBorders>
              <w:top w:val="single" w:sz="6" w:space="0" w:color="auto"/>
              <w:left w:val="single" w:sz="6" w:space="0" w:color="auto"/>
              <w:bottom w:val="single" w:sz="6" w:space="0" w:color="auto"/>
              <w:right w:val="single" w:sz="6" w:space="0" w:color="auto"/>
            </w:tcBorders>
            <w:hideMark/>
          </w:tcPr>
          <w:p w:rsidR="004A5C1A" w:rsidRPr="00C663C9" w:rsidRDefault="004A5C1A">
            <w:pPr>
              <w:pStyle w:val="ConsPlusNormal"/>
              <w:rPr>
                <w:rFonts w:ascii="Times New Roman" w:hAnsi="Times New Roman" w:cs="Times New Roman"/>
                <w:color w:val="000000"/>
                <w:sz w:val="24"/>
                <w:szCs w:val="24"/>
              </w:rPr>
            </w:pPr>
            <w:r w:rsidRPr="00C663C9">
              <w:rPr>
                <w:rFonts w:ascii="Times New Roman" w:hAnsi="Times New Roman" w:cs="Times New Roman"/>
                <w:color w:val="000000"/>
                <w:sz w:val="24"/>
                <w:szCs w:val="24"/>
              </w:rPr>
              <w:t>дата приема заявления</w:t>
            </w:r>
          </w:p>
        </w:tc>
        <w:tc>
          <w:tcPr>
            <w:tcW w:w="2700" w:type="dxa"/>
            <w:tcBorders>
              <w:top w:val="single" w:sz="6" w:space="0" w:color="auto"/>
              <w:left w:val="single" w:sz="6" w:space="0" w:color="auto"/>
              <w:bottom w:val="single" w:sz="6" w:space="0" w:color="auto"/>
              <w:right w:val="single" w:sz="6" w:space="0" w:color="auto"/>
            </w:tcBorders>
            <w:hideMark/>
          </w:tcPr>
          <w:p w:rsidR="004A5C1A" w:rsidRPr="00C663C9" w:rsidRDefault="004A5C1A">
            <w:pPr>
              <w:pStyle w:val="ConsPlusNormal"/>
              <w:rPr>
                <w:rFonts w:ascii="Times New Roman" w:hAnsi="Times New Roman" w:cs="Times New Roman"/>
                <w:color w:val="000000"/>
                <w:sz w:val="24"/>
                <w:szCs w:val="24"/>
              </w:rPr>
            </w:pPr>
            <w:r w:rsidRPr="00C663C9">
              <w:rPr>
                <w:rFonts w:ascii="Times New Roman" w:hAnsi="Times New Roman" w:cs="Times New Roman"/>
                <w:color w:val="000000"/>
                <w:sz w:val="24"/>
                <w:szCs w:val="24"/>
              </w:rPr>
              <w:t>подпись специалиста</w:t>
            </w:r>
          </w:p>
        </w:tc>
      </w:tr>
      <w:tr w:rsidR="004A5C1A" w:rsidRPr="00C663C9" w:rsidTr="004A5C1A">
        <w:trPr>
          <w:trHeight w:val="240"/>
        </w:trPr>
        <w:tc>
          <w:tcPr>
            <w:tcW w:w="3105" w:type="dxa"/>
            <w:tcBorders>
              <w:top w:val="single" w:sz="6" w:space="0" w:color="auto"/>
              <w:left w:val="single" w:sz="6" w:space="0" w:color="auto"/>
              <w:bottom w:val="single" w:sz="6" w:space="0" w:color="auto"/>
              <w:right w:val="single" w:sz="6" w:space="0" w:color="auto"/>
            </w:tcBorders>
          </w:tcPr>
          <w:p w:rsidR="004A5C1A" w:rsidRPr="00C663C9" w:rsidRDefault="004A5C1A">
            <w:pPr>
              <w:pStyle w:val="ConsPlusNormal"/>
              <w:rPr>
                <w:rFonts w:ascii="Times New Roman" w:hAnsi="Times New Roman" w:cs="Times New Roman"/>
                <w:color w:val="000000"/>
                <w:sz w:val="24"/>
                <w:szCs w:val="24"/>
              </w:rPr>
            </w:pPr>
          </w:p>
        </w:tc>
        <w:tc>
          <w:tcPr>
            <w:tcW w:w="2970" w:type="dxa"/>
            <w:tcBorders>
              <w:top w:val="single" w:sz="6" w:space="0" w:color="auto"/>
              <w:left w:val="single" w:sz="6" w:space="0" w:color="auto"/>
              <w:bottom w:val="single" w:sz="6" w:space="0" w:color="auto"/>
              <w:right w:val="single" w:sz="6" w:space="0" w:color="auto"/>
            </w:tcBorders>
          </w:tcPr>
          <w:p w:rsidR="004A5C1A" w:rsidRPr="00C663C9" w:rsidRDefault="004A5C1A">
            <w:pPr>
              <w:pStyle w:val="ConsPlusNormal"/>
              <w:rPr>
                <w:rFonts w:ascii="Times New Roman" w:hAnsi="Times New Roman" w:cs="Times New Roman"/>
                <w:color w:val="000000"/>
                <w:sz w:val="24"/>
                <w:szCs w:val="24"/>
              </w:rPr>
            </w:pPr>
          </w:p>
        </w:tc>
        <w:tc>
          <w:tcPr>
            <w:tcW w:w="2700" w:type="dxa"/>
            <w:tcBorders>
              <w:top w:val="single" w:sz="6" w:space="0" w:color="auto"/>
              <w:left w:val="single" w:sz="6" w:space="0" w:color="auto"/>
              <w:bottom w:val="single" w:sz="6" w:space="0" w:color="auto"/>
              <w:right w:val="single" w:sz="6" w:space="0" w:color="auto"/>
            </w:tcBorders>
          </w:tcPr>
          <w:p w:rsidR="004A5C1A" w:rsidRPr="00C663C9" w:rsidRDefault="004A5C1A">
            <w:pPr>
              <w:pStyle w:val="ConsPlusNormal"/>
              <w:rPr>
                <w:rFonts w:ascii="Times New Roman" w:hAnsi="Times New Roman" w:cs="Times New Roman"/>
                <w:color w:val="000000"/>
                <w:sz w:val="24"/>
                <w:szCs w:val="24"/>
              </w:rPr>
            </w:pPr>
          </w:p>
        </w:tc>
      </w:tr>
    </w:tbl>
    <w:p w:rsidR="004A5C1A" w:rsidRPr="00C663C9" w:rsidRDefault="004A5C1A" w:rsidP="004A5C1A">
      <w:pPr>
        <w:rPr>
          <w:rFonts w:eastAsiaTheme="minorEastAsia"/>
          <w:b/>
        </w:rPr>
        <w:sectPr w:rsidR="004A5C1A" w:rsidRPr="00C663C9">
          <w:pgSz w:w="11906" w:h="16838"/>
          <w:pgMar w:top="1134" w:right="850" w:bottom="1134" w:left="1701" w:header="709" w:footer="709" w:gutter="0"/>
          <w:pgNumType w:start="1"/>
          <w:cols w:space="720"/>
        </w:sectPr>
      </w:pPr>
    </w:p>
    <w:p w:rsidR="00BE1D67" w:rsidRDefault="00BE1D67" w:rsidP="004C78E7">
      <w:pPr>
        <w:jc w:val="both"/>
        <w:rPr>
          <w:rFonts w:ascii="Arial" w:hAnsi="Arial" w:cs="Arial"/>
        </w:rPr>
      </w:pPr>
    </w:p>
    <w:p w:rsidR="000C001C" w:rsidRPr="00FE7E92" w:rsidRDefault="000C001C" w:rsidP="000C001C">
      <w:pPr>
        <w:jc w:val="center"/>
        <w:rPr>
          <w:rFonts w:ascii="Arial" w:hAnsi="Arial" w:cs="Arial"/>
          <w:sz w:val="18"/>
          <w:szCs w:val="18"/>
        </w:rPr>
      </w:pPr>
      <w:r w:rsidRPr="00F265DC">
        <w:rPr>
          <w:b/>
          <w:sz w:val="28"/>
          <w:szCs w:val="28"/>
        </w:rPr>
        <w:t>Объявление:</w:t>
      </w:r>
    </w:p>
    <w:p w:rsidR="000C001C" w:rsidRDefault="000C001C" w:rsidP="006801DE">
      <w:pPr>
        <w:pStyle w:val="a9"/>
        <w:jc w:val="center"/>
        <w:rPr>
          <w:rFonts w:ascii="Times New Roman" w:hAnsi="Times New Roman" w:cs="Times New Roman"/>
          <w:sz w:val="24"/>
          <w:szCs w:val="24"/>
        </w:rPr>
      </w:pPr>
      <w:bookmarkStart w:id="50" w:name="_GoBack"/>
      <w:bookmarkEnd w:id="50"/>
      <w:r>
        <w:rPr>
          <w:rFonts w:ascii="Times New Roman" w:hAnsi="Times New Roman" w:cs="Times New Roman"/>
          <w:sz w:val="24"/>
          <w:szCs w:val="24"/>
        </w:rPr>
        <w:t>Уважаемые жители поселка Семигорск!</w:t>
      </w:r>
    </w:p>
    <w:p w:rsidR="000C001C" w:rsidRDefault="000C001C" w:rsidP="000C001C">
      <w:pPr>
        <w:pStyle w:val="a9"/>
        <w:rPr>
          <w:rFonts w:ascii="Times New Roman" w:hAnsi="Times New Roman" w:cs="Times New Roman"/>
          <w:sz w:val="24"/>
          <w:szCs w:val="24"/>
        </w:rPr>
      </w:pPr>
      <w:r>
        <w:rPr>
          <w:rFonts w:ascii="Times New Roman" w:hAnsi="Times New Roman" w:cs="Times New Roman"/>
          <w:sz w:val="24"/>
          <w:szCs w:val="24"/>
        </w:rPr>
        <w:t xml:space="preserve">                Для исключения случаев наезда на крупнорогатый скот администрация Семигорского муниципального образования обращается к владельцам крупнорогатого скота, что согласно п.4 ст.11.1 Кодекса Российской Федерации об административных нарушениях от 30 декабря 2001 года</w:t>
      </w:r>
    </w:p>
    <w:p w:rsidR="000C001C" w:rsidRDefault="000C001C" w:rsidP="000C001C">
      <w:pPr>
        <w:pStyle w:val="a9"/>
        <w:jc w:val="both"/>
        <w:rPr>
          <w:rFonts w:ascii="Times New Roman" w:hAnsi="Times New Roman" w:cs="Times New Roman"/>
          <w:sz w:val="24"/>
          <w:szCs w:val="24"/>
        </w:rPr>
      </w:pPr>
      <w:r>
        <w:rPr>
          <w:rFonts w:ascii="Times New Roman" w:hAnsi="Times New Roman" w:cs="Times New Roman"/>
          <w:sz w:val="24"/>
          <w:szCs w:val="24"/>
        </w:rPr>
        <w:t>№ 195 ФЗ,  решения Думы от  25 января  2013 г.   № 8 «О содержании и выпасе сельскохозяйственных животных на территории Семигорского муниципального образования»</w:t>
      </w:r>
    </w:p>
    <w:p w:rsidR="000C001C" w:rsidRDefault="000C001C" w:rsidP="000C001C">
      <w:pPr>
        <w:pStyle w:val="a9"/>
        <w:jc w:val="both"/>
        <w:rPr>
          <w:rFonts w:ascii="Times New Roman" w:hAnsi="Times New Roman" w:cs="Times New Roman"/>
          <w:sz w:val="24"/>
          <w:szCs w:val="24"/>
        </w:rPr>
      </w:pPr>
      <w:r>
        <w:rPr>
          <w:rFonts w:ascii="Times New Roman" w:hAnsi="Times New Roman" w:cs="Times New Roman"/>
          <w:sz w:val="24"/>
          <w:szCs w:val="24"/>
        </w:rPr>
        <w:t>предусмотрена административная ответственность в виде штрафа до 5 тысяч рублей за нарушение правил проезда гужевым транспортом и прогона скота через железнодорожные пути, а также за нарушение правил выпаса скота вблизи железнодорожных путей угрожающего безопасности движения на железнодорожном транспорте. При причинении ущерба ОАО «РЖД» при транспортных происшествиях и иных, связанных с нарушением правил безопасности движения и эксплуатации железнодорожного транспорта  событиях в связи с нахождением на железнодорожных путях крупного рогатого скота, убытки могут быть взысканы с собственника крупного рогатого скота в судебном порядке.</w:t>
      </w:r>
    </w:p>
    <w:p w:rsidR="000C001C" w:rsidRDefault="000C001C" w:rsidP="000C001C">
      <w:pPr>
        <w:pStyle w:val="a9"/>
        <w:jc w:val="both"/>
        <w:rPr>
          <w:rFonts w:ascii="Times New Roman" w:hAnsi="Times New Roman" w:cs="Times New Roman"/>
          <w:sz w:val="24"/>
          <w:szCs w:val="24"/>
        </w:rPr>
      </w:pPr>
      <w:r>
        <w:rPr>
          <w:rFonts w:ascii="Times New Roman" w:hAnsi="Times New Roman" w:cs="Times New Roman"/>
          <w:sz w:val="24"/>
          <w:szCs w:val="24"/>
        </w:rPr>
        <w:t xml:space="preserve">Основание: сопроводительное письмо начальника Ленской дистанции пути, решение Думы. </w:t>
      </w:r>
    </w:p>
    <w:p w:rsidR="000C001C" w:rsidRDefault="000C001C" w:rsidP="000C001C">
      <w:pPr>
        <w:pStyle w:val="a9"/>
        <w:rPr>
          <w:rFonts w:ascii="Times New Roman" w:hAnsi="Times New Roman" w:cs="Times New Roman"/>
        </w:rPr>
      </w:pPr>
      <w:r>
        <w:rPr>
          <w:rFonts w:ascii="Times New Roman" w:hAnsi="Times New Roman" w:cs="Times New Roman"/>
        </w:rPr>
        <w:t>Администрация Семигорского</w:t>
      </w:r>
      <w:r>
        <w:rPr>
          <w:rFonts w:ascii="Times New Roman" w:hAnsi="Times New Roman" w:cs="Times New Roman"/>
          <w:sz w:val="24"/>
          <w:szCs w:val="24"/>
        </w:rPr>
        <w:t xml:space="preserve"> </w:t>
      </w:r>
      <w:r>
        <w:rPr>
          <w:rFonts w:ascii="Times New Roman" w:hAnsi="Times New Roman" w:cs="Times New Roman"/>
        </w:rPr>
        <w:t>муниципального образования</w:t>
      </w:r>
    </w:p>
    <w:p w:rsidR="000C001C" w:rsidRPr="004F194F" w:rsidRDefault="000C001C" w:rsidP="000C001C">
      <w:pPr>
        <w:jc w:val="center"/>
        <w:rPr>
          <w:b/>
          <w:i/>
          <w:sz w:val="22"/>
          <w:szCs w:val="22"/>
        </w:rPr>
      </w:pPr>
      <w:proofErr w:type="gramStart"/>
      <w:r w:rsidRPr="004F194F">
        <w:rPr>
          <w:b/>
          <w:i/>
          <w:sz w:val="22"/>
          <w:szCs w:val="22"/>
        </w:rPr>
        <w:t>О</w:t>
      </w:r>
      <w:proofErr w:type="gramEnd"/>
      <w:r w:rsidRPr="004F194F">
        <w:rPr>
          <w:b/>
          <w:i/>
          <w:sz w:val="22"/>
          <w:szCs w:val="22"/>
        </w:rPr>
        <w:t xml:space="preserve"> Б Ъ Я В Л Е Н И Е</w:t>
      </w:r>
    </w:p>
    <w:p w:rsidR="000C001C" w:rsidRPr="004F194F" w:rsidRDefault="000C001C" w:rsidP="000C001C">
      <w:pPr>
        <w:jc w:val="both"/>
        <w:rPr>
          <w:b/>
          <w:i/>
          <w:sz w:val="22"/>
          <w:szCs w:val="22"/>
        </w:rPr>
      </w:pPr>
    </w:p>
    <w:p w:rsidR="000C001C" w:rsidRPr="004F194F" w:rsidRDefault="000C001C" w:rsidP="000C001C">
      <w:pPr>
        <w:jc w:val="both"/>
        <w:rPr>
          <w:b/>
          <w:i/>
          <w:sz w:val="22"/>
          <w:szCs w:val="22"/>
        </w:rPr>
      </w:pPr>
      <w:r w:rsidRPr="004F194F">
        <w:rPr>
          <w:b/>
          <w:i/>
          <w:sz w:val="22"/>
          <w:szCs w:val="22"/>
        </w:rPr>
        <w:t xml:space="preserve">С 15 мая 2018 года на территории Семигорского МО введен особый противопожарный режим. </w:t>
      </w:r>
    </w:p>
    <w:p w:rsidR="000C001C" w:rsidRPr="004F194F" w:rsidRDefault="000C001C" w:rsidP="000C001C">
      <w:pPr>
        <w:jc w:val="both"/>
        <w:rPr>
          <w:b/>
          <w:i/>
          <w:sz w:val="22"/>
          <w:szCs w:val="22"/>
        </w:rPr>
      </w:pPr>
      <w:r w:rsidRPr="004F194F">
        <w:rPr>
          <w:b/>
          <w:i/>
          <w:sz w:val="22"/>
          <w:szCs w:val="22"/>
          <w:u w:val="single"/>
        </w:rPr>
        <w:t>Запрещены пожоги мусора, разведение костров, сжигание сухой травянистой растительности.</w:t>
      </w:r>
    </w:p>
    <w:p w:rsidR="000C001C" w:rsidRPr="004F194F" w:rsidRDefault="000C001C" w:rsidP="000C001C">
      <w:pPr>
        <w:jc w:val="both"/>
        <w:rPr>
          <w:b/>
          <w:i/>
          <w:sz w:val="22"/>
          <w:szCs w:val="22"/>
          <w:u w:val="single"/>
        </w:rPr>
      </w:pPr>
      <w:proofErr w:type="gramStart"/>
      <w:r w:rsidRPr="004F194F">
        <w:rPr>
          <w:b/>
          <w:i/>
          <w:sz w:val="22"/>
          <w:szCs w:val="22"/>
        </w:rPr>
        <w:t xml:space="preserve">ПРИ ВЫЯВЛЕНИИ ДАННЫХ НАРУШЕНИЙ ВИНОВНЫЕ БУДУТ ПРИВЛЕЧЕНЫ К АДМИНИСТРАТИВНОЙ ОТВЕТСТВЕННОСТИ ПО ЧАСТИ 2 СТАТЬИ 20.4 КоАП РФ (Нарушения требований пожарной безопасности совершенные в условиях особого противопожарного режима) за которые предусмотрены административные штрафы: </w:t>
      </w:r>
      <w:r w:rsidRPr="004F194F">
        <w:rPr>
          <w:b/>
          <w:i/>
          <w:sz w:val="22"/>
          <w:szCs w:val="22"/>
          <w:u w:val="single"/>
        </w:rPr>
        <w:t xml:space="preserve">на граждан в размере от 2000 до 4000 рублей; на должностных </w:t>
      </w:r>
      <w:proofErr w:type="spellStart"/>
      <w:r w:rsidRPr="004F194F">
        <w:rPr>
          <w:b/>
          <w:i/>
          <w:sz w:val="22"/>
          <w:szCs w:val="22"/>
          <w:u w:val="single"/>
        </w:rPr>
        <w:t>длиц</w:t>
      </w:r>
      <w:proofErr w:type="spellEnd"/>
      <w:r w:rsidRPr="004F194F">
        <w:rPr>
          <w:b/>
          <w:i/>
          <w:sz w:val="22"/>
          <w:szCs w:val="22"/>
          <w:u w:val="single"/>
        </w:rPr>
        <w:t xml:space="preserve"> – от 15000 до 30000 рублей; на юридических лиц – от 400000 до 500000 рублей.</w:t>
      </w:r>
      <w:proofErr w:type="gramEnd"/>
    </w:p>
    <w:p w:rsidR="000C001C" w:rsidRPr="004F194F" w:rsidRDefault="000C001C" w:rsidP="000C001C">
      <w:pPr>
        <w:jc w:val="both"/>
        <w:rPr>
          <w:b/>
          <w:i/>
          <w:sz w:val="22"/>
          <w:szCs w:val="22"/>
        </w:rPr>
      </w:pPr>
      <w:r w:rsidRPr="004F194F">
        <w:rPr>
          <w:b/>
          <w:i/>
          <w:sz w:val="22"/>
          <w:szCs w:val="22"/>
        </w:rPr>
        <w:t>ПРИ ВЫЯВЛЕНИИ НАРУШЕНИЙ ПОЖАРНОЙ БЕЗОПАСНОСТИ В ЛЕСАХ, ВИНОВНЫЕ БУДУТ ПРИВЛЕКАТЬСЯ К ОТВЕТСТВЕННОСТИ ПО СТАТЬЕ 8.32 КоАП РФ:</w:t>
      </w:r>
    </w:p>
    <w:p w:rsidR="000C001C" w:rsidRPr="004F194F" w:rsidRDefault="000C001C" w:rsidP="000C001C">
      <w:pPr>
        <w:jc w:val="both"/>
        <w:rPr>
          <w:b/>
          <w:i/>
          <w:sz w:val="22"/>
          <w:szCs w:val="22"/>
          <w:u w:val="single"/>
        </w:rPr>
      </w:pPr>
      <w:r w:rsidRPr="004F194F">
        <w:rPr>
          <w:b/>
          <w:i/>
          <w:sz w:val="22"/>
          <w:szCs w:val="22"/>
        </w:rPr>
        <w:t>Нарушение правил пожарной безопасности в лесах – влечет предупреждение или наложение административного штрафа на граждан</w:t>
      </w:r>
      <w:r w:rsidRPr="004F194F">
        <w:rPr>
          <w:b/>
          <w:i/>
          <w:sz w:val="22"/>
          <w:szCs w:val="22"/>
          <w:u w:val="single"/>
        </w:rPr>
        <w:t xml:space="preserve"> в размере от 1500 до 3000 рублей; на должностных лиц – от 10000 до 20000 рублей; на юридических лиц – от 50000 до 200000 рублей.</w:t>
      </w:r>
    </w:p>
    <w:p w:rsidR="000C001C" w:rsidRPr="004F194F" w:rsidRDefault="000C001C" w:rsidP="000C001C">
      <w:pPr>
        <w:jc w:val="both"/>
        <w:rPr>
          <w:b/>
          <w:i/>
          <w:sz w:val="22"/>
          <w:szCs w:val="22"/>
        </w:rPr>
      </w:pPr>
      <w:r w:rsidRPr="004F194F">
        <w:rPr>
          <w:b/>
          <w:i/>
          <w:sz w:val="22"/>
          <w:szCs w:val="22"/>
        </w:rPr>
        <w:t>Администрация</w:t>
      </w:r>
    </w:p>
    <w:p w:rsidR="000C001C" w:rsidRPr="004F194F" w:rsidRDefault="000C001C" w:rsidP="000C001C">
      <w:pPr>
        <w:rPr>
          <w:sz w:val="22"/>
          <w:szCs w:val="22"/>
        </w:rPr>
      </w:pPr>
    </w:p>
    <w:p w:rsidR="000C001C" w:rsidRDefault="000C001C" w:rsidP="000C001C">
      <w:pPr>
        <w:framePr w:hSpace="180" w:wrap="around" w:vAnchor="text" w:hAnchor="text" w:x="77" w:y="1"/>
        <w:suppressOverlap/>
        <w:jc w:val="center"/>
        <w:rPr>
          <w:b/>
          <w:u w:val="single"/>
        </w:rPr>
      </w:pPr>
    </w:p>
    <w:p w:rsidR="000C001C" w:rsidRDefault="000C001C" w:rsidP="000C001C">
      <w:pPr>
        <w:pStyle w:val="a5"/>
        <w:jc w:val="left"/>
      </w:pPr>
    </w:p>
    <w:p w:rsidR="000C001C" w:rsidRPr="00984173" w:rsidRDefault="000C001C" w:rsidP="000C001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0C001C" w:rsidTr="00DD4005">
        <w:trPr>
          <w:trHeight w:val="540"/>
        </w:trPr>
        <w:tc>
          <w:tcPr>
            <w:tcW w:w="9360" w:type="dxa"/>
            <w:shd w:val="clear" w:color="auto" w:fill="FFFF00"/>
          </w:tcPr>
          <w:p w:rsidR="000C001C" w:rsidRDefault="000C001C" w:rsidP="00DD4005"/>
        </w:tc>
      </w:tr>
    </w:tbl>
    <w:p w:rsidR="000C001C" w:rsidRPr="00F40D83" w:rsidRDefault="000C001C" w:rsidP="000C001C">
      <w:pPr>
        <w:rPr>
          <w:b/>
        </w:rPr>
      </w:pPr>
      <w:r w:rsidRPr="00F40D83">
        <w:rPr>
          <w:b/>
          <w:sz w:val="22"/>
          <w:szCs w:val="22"/>
        </w:rPr>
        <w:t>665682                                                                  Администрация</w:t>
      </w:r>
      <w:proofErr w:type="gramStart"/>
      <w:r w:rsidRPr="00F40D83">
        <w:rPr>
          <w:b/>
          <w:sz w:val="22"/>
          <w:szCs w:val="22"/>
        </w:rPr>
        <w:t xml:space="preserve">              Р</w:t>
      </w:r>
      <w:proofErr w:type="gramEnd"/>
      <w:r w:rsidRPr="00F40D83">
        <w:rPr>
          <w:b/>
          <w:sz w:val="22"/>
          <w:szCs w:val="22"/>
        </w:rPr>
        <w:t>аспространяется бесплатно</w:t>
      </w:r>
    </w:p>
    <w:p w:rsidR="000C001C" w:rsidRPr="00F40D83" w:rsidRDefault="000C001C" w:rsidP="000C001C">
      <w:pPr>
        <w:rPr>
          <w:b/>
        </w:rPr>
      </w:pPr>
      <w:r w:rsidRPr="00F40D83">
        <w:rPr>
          <w:b/>
          <w:sz w:val="22"/>
          <w:szCs w:val="22"/>
        </w:rPr>
        <w:t xml:space="preserve">пос. Семигорск               64 – 4 -71                 </w:t>
      </w:r>
      <w:r>
        <w:rPr>
          <w:b/>
          <w:sz w:val="22"/>
          <w:szCs w:val="22"/>
        </w:rPr>
        <w:t xml:space="preserve">    Дума </w:t>
      </w:r>
      <w:proofErr w:type="gramStart"/>
      <w:r>
        <w:rPr>
          <w:b/>
          <w:sz w:val="22"/>
          <w:szCs w:val="22"/>
        </w:rPr>
        <w:t>сельского</w:t>
      </w:r>
      <w:proofErr w:type="gramEnd"/>
      <w:r>
        <w:rPr>
          <w:b/>
          <w:sz w:val="22"/>
          <w:szCs w:val="22"/>
        </w:rPr>
        <w:t xml:space="preserve">             </w:t>
      </w:r>
      <w:r w:rsidRPr="00F40D83">
        <w:rPr>
          <w:b/>
          <w:sz w:val="22"/>
          <w:szCs w:val="22"/>
        </w:rPr>
        <w:t>Газета выходит</w:t>
      </w:r>
    </w:p>
    <w:p w:rsidR="000C001C" w:rsidRPr="00F40D83" w:rsidRDefault="000C001C" w:rsidP="000C001C">
      <w:pPr>
        <w:rPr>
          <w:b/>
        </w:rPr>
      </w:pPr>
      <w:r w:rsidRPr="00F40D83">
        <w:rPr>
          <w:b/>
          <w:sz w:val="22"/>
          <w:szCs w:val="22"/>
        </w:rPr>
        <w:t xml:space="preserve">ул. </w:t>
      </w:r>
      <w:proofErr w:type="gramStart"/>
      <w:r w:rsidRPr="00F40D83">
        <w:rPr>
          <w:b/>
          <w:sz w:val="22"/>
          <w:szCs w:val="22"/>
        </w:rPr>
        <w:t>Октябрьская</w:t>
      </w:r>
      <w:proofErr w:type="gramEnd"/>
      <w:r w:rsidRPr="00F40D83">
        <w:rPr>
          <w:b/>
          <w:sz w:val="22"/>
          <w:szCs w:val="22"/>
        </w:rPr>
        <w:t>, 1                                               п</w:t>
      </w:r>
      <w:r>
        <w:rPr>
          <w:b/>
          <w:sz w:val="22"/>
          <w:szCs w:val="22"/>
        </w:rPr>
        <w:t xml:space="preserve">оселения                      </w:t>
      </w:r>
      <w:r w:rsidRPr="00F40D83">
        <w:rPr>
          <w:b/>
          <w:sz w:val="22"/>
          <w:szCs w:val="22"/>
        </w:rPr>
        <w:t xml:space="preserve">2 раз в месяц  кол-во 35 шт. </w:t>
      </w:r>
    </w:p>
    <w:p w:rsidR="000C001C" w:rsidRPr="00F40D83" w:rsidRDefault="000C001C" w:rsidP="000C001C">
      <w:pPr>
        <w:rPr>
          <w:b/>
        </w:rPr>
      </w:pPr>
      <w:r w:rsidRPr="00F40D83">
        <w:rPr>
          <w:b/>
          <w:sz w:val="22"/>
          <w:szCs w:val="22"/>
        </w:rPr>
        <w:t xml:space="preserve">                                                                                                                       </w:t>
      </w:r>
      <w:r>
        <w:rPr>
          <w:b/>
          <w:sz w:val="22"/>
          <w:szCs w:val="22"/>
        </w:rPr>
        <w:t xml:space="preserve">  </w:t>
      </w:r>
      <w:r w:rsidRPr="00F40D83">
        <w:rPr>
          <w:b/>
          <w:sz w:val="22"/>
          <w:szCs w:val="22"/>
        </w:rPr>
        <w:t xml:space="preserve"> Гл. редактор </w:t>
      </w:r>
      <w:r>
        <w:rPr>
          <w:b/>
          <w:sz w:val="22"/>
          <w:szCs w:val="22"/>
        </w:rPr>
        <w:t>А.М.Сетямин</w:t>
      </w:r>
    </w:p>
    <w:p w:rsidR="000C001C" w:rsidRDefault="000C001C" w:rsidP="000C001C">
      <w:pPr>
        <w:pStyle w:val="a5"/>
        <w:jc w:val="left"/>
        <w:rPr>
          <w:sz w:val="22"/>
          <w:szCs w:val="22"/>
        </w:rPr>
      </w:pPr>
      <w:r>
        <w:rPr>
          <w:sz w:val="22"/>
          <w:szCs w:val="22"/>
        </w:rPr>
        <w:t xml:space="preserve">                                                                                                                          Отв. за выпуск М.Е.Янгурская</w:t>
      </w:r>
    </w:p>
    <w:p w:rsidR="000C001C" w:rsidRDefault="000C001C" w:rsidP="000C001C">
      <w:pPr>
        <w:pStyle w:val="a5"/>
        <w:jc w:val="left"/>
        <w:rPr>
          <w:sz w:val="22"/>
          <w:szCs w:val="22"/>
        </w:rPr>
      </w:pPr>
    </w:p>
    <w:p w:rsidR="000C001C" w:rsidRPr="00444F03" w:rsidRDefault="000C001C" w:rsidP="000C001C">
      <w:pPr>
        <w:pStyle w:val="a5"/>
        <w:jc w:val="left"/>
        <w:rPr>
          <w:sz w:val="22"/>
          <w:szCs w:val="22"/>
        </w:rPr>
      </w:pPr>
    </w:p>
    <w:p w:rsidR="000C001C" w:rsidRDefault="000C001C" w:rsidP="000C001C"/>
    <w:p w:rsidR="00212BC2" w:rsidRPr="006801DE" w:rsidRDefault="00212BC2" w:rsidP="006801DE">
      <w:pPr>
        <w:spacing w:after="200" w:line="276" w:lineRule="auto"/>
        <w:rPr>
          <w:rFonts w:ascii="Arial" w:hAnsi="Arial" w:cs="Arial"/>
        </w:rPr>
      </w:pPr>
    </w:p>
    <w:sectPr w:rsidR="00212BC2" w:rsidRPr="006801DE" w:rsidSect="0061331B">
      <w:pgSz w:w="11906" w:h="16838"/>
      <w:pgMar w:top="567" w:right="900" w:bottom="1134" w:left="70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369" w:rsidRDefault="007A0369" w:rsidP="00DB6534">
      <w:r>
        <w:separator/>
      </w:r>
    </w:p>
  </w:endnote>
  <w:endnote w:type="continuationSeparator" w:id="0">
    <w:p w:rsidR="007A0369" w:rsidRDefault="007A0369" w:rsidP="00DB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OpenSymbol">
    <w:altName w:val="Courier New"/>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369" w:rsidRDefault="007A0369" w:rsidP="00DB6534">
      <w:r>
        <w:separator/>
      </w:r>
    </w:p>
  </w:footnote>
  <w:footnote w:type="continuationSeparator" w:id="0">
    <w:p w:rsidR="007A0369" w:rsidRDefault="007A0369" w:rsidP="00DB6534">
      <w:r>
        <w:continuationSeparator/>
      </w:r>
    </w:p>
  </w:footnote>
  <w:footnote w:id="1">
    <w:p w:rsidR="00DD4005" w:rsidRPr="00C317E6" w:rsidRDefault="00DD4005" w:rsidP="00DB1B6B">
      <w:pPr>
        <w:pStyle w:val="af9"/>
        <w:rPr>
          <w:rFonts w:ascii="Arial" w:hAnsi="Arial" w:cs="Arial"/>
        </w:rPr>
      </w:pPr>
      <w:r>
        <w:rPr>
          <w:rStyle w:val="afffb"/>
        </w:rPr>
        <w:footnoteRef/>
      </w:r>
      <w:r>
        <w:t xml:space="preserve"> </w:t>
      </w:r>
      <w:r w:rsidRPr="00C317E6">
        <w:rPr>
          <w:rFonts w:ascii="Arial" w:hAnsi="Arial" w:cs="Arial"/>
        </w:rPr>
        <w:t>Предоставляется на базе МФЦ в связи с тем, что рассматриваемая услуга включена в перечень жизненных ситуаций.</w:t>
      </w:r>
    </w:p>
  </w:footnote>
  <w:footnote w:id="2">
    <w:p w:rsidR="00DD4005" w:rsidRPr="00E9179C" w:rsidRDefault="00DD4005" w:rsidP="00DB1B6B">
      <w:pPr>
        <w:pStyle w:val="af9"/>
        <w:rPr>
          <w:rFonts w:ascii="Arial" w:hAnsi="Arial" w:cs="Arial"/>
        </w:rPr>
      </w:pPr>
      <w:r w:rsidRPr="00E9179C">
        <w:rPr>
          <w:rStyle w:val="afffb"/>
          <w:rFonts w:ascii="Arial" w:hAnsi="Arial" w:cs="Arial"/>
        </w:rPr>
        <w:footnoteRef/>
      </w:r>
      <w:r w:rsidRPr="00E9179C">
        <w:rPr>
          <w:rFonts w:ascii="Arial" w:hAnsi="Arial" w:cs="Arial"/>
        </w:rPr>
        <w:t xml:space="preserve"> Федеральный закон от 1 декабря 2014 года № 419-ФЗ вступает в силу с 1 января 2016 года.</w:t>
      </w:r>
    </w:p>
  </w:footnote>
  <w:footnote w:id="3">
    <w:p w:rsidR="00DD4005" w:rsidRPr="00E9179C" w:rsidRDefault="00DD4005" w:rsidP="00DB1B6B">
      <w:pPr>
        <w:pStyle w:val="af9"/>
        <w:rPr>
          <w:rFonts w:ascii="Arial" w:hAnsi="Arial" w:cs="Arial"/>
        </w:rPr>
      </w:pPr>
      <w:r w:rsidRPr="00E9179C">
        <w:rPr>
          <w:rStyle w:val="afffb"/>
          <w:rFonts w:ascii="Arial" w:hAnsi="Arial" w:cs="Arial"/>
        </w:rPr>
        <w:footnoteRef/>
      </w:r>
      <w:r w:rsidRPr="00E9179C">
        <w:rPr>
          <w:rFonts w:ascii="Arial" w:hAnsi="Arial" w:cs="Arial"/>
        </w:rPr>
        <w:t xml:space="preserve"> </w:t>
      </w:r>
      <w:r w:rsidRPr="00E9179C">
        <w:rPr>
          <w:rFonts w:ascii="Arial" w:hAnsi="Arial" w:cs="Arial"/>
          <w:szCs w:val="28"/>
        </w:rPr>
        <w:t>Указывается необходимое количество этапов, при этом первые два этапа обязательные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B65"/>
    <w:multiLevelType w:val="hybridMultilevel"/>
    <w:tmpl w:val="9AE0FB9A"/>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812691"/>
    <w:multiLevelType w:val="hybridMultilevel"/>
    <w:tmpl w:val="67522FC6"/>
    <w:lvl w:ilvl="0" w:tplc="4EAEF54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5275FA"/>
    <w:multiLevelType w:val="hybridMultilevel"/>
    <w:tmpl w:val="8CE4AD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2644F7"/>
    <w:multiLevelType w:val="hybridMultilevel"/>
    <w:tmpl w:val="FB7C51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452BA6"/>
    <w:multiLevelType w:val="hybridMultilevel"/>
    <w:tmpl w:val="074405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2F3C71"/>
    <w:multiLevelType w:val="hybridMultilevel"/>
    <w:tmpl w:val="13920B98"/>
    <w:lvl w:ilvl="0" w:tplc="4B7EA6E0">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1B3D1FC3"/>
    <w:multiLevelType w:val="hybridMultilevel"/>
    <w:tmpl w:val="B854EA52"/>
    <w:lvl w:ilvl="0" w:tplc="5DB69048">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A120F7"/>
    <w:multiLevelType w:val="hybridMultilevel"/>
    <w:tmpl w:val="E6726AC0"/>
    <w:lvl w:ilvl="0" w:tplc="ED02FA38">
      <w:start w:val="1"/>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6A049A"/>
    <w:multiLevelType w:val="hybridMultilevel"/>
    <w:tmpl w:val="8A30CE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4E3017"/>
    <w:multiLevelType w:val="hybridMultilevel"/>
    <w:tmpl w:val="1564E30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175699"/>
    <w:multiLevelType w:val="hybridMultilevel"/>
    <w:tmpl w:val="7394501C"/>
    <w:lvl w:ilvl="0" w:tplc="06FEA0C4">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2">
    <w:nsid w:val="4858134C"/>
    <w:multiLevelType w:val="multilevel"/>
    <w:tmpl w:val="A50C6522"/>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4"/>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outline w:val="0"/>
        <w:shadow w:val="0"/>
        <w:emboss w:val="0"/>
        <w:imprint w:val="0"/>
        <w:vanish w:val="0"/>
        <w:webHidden w:val="0"/>
        <w:sz w:val="26"/>
        <w:u w:val="none"/>
        <w:effect w:val="none"/>
        <w:vertAlign w:val="baseline"/>
        <w:specVanish w:val="0"/>
      </w:rPr>
    </w:lvl>
  </w:abstractNum>
  <w:abstractNum w:abstractNumId="13">
    <w:nsid w:val="48ED6D58"/>
    <w:multiLevelType w:val="hybridMultilevel"/>
    <w:tmpl w:val="EA6CD608"/>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916FF8"/>
    <w:multiLevelType w:val="multilevel"/>
    <w:tmpl w:val="B5646C54"/>
    <w:lvl w:ilvl="0">
      <w:start w:val="1"/>
      <w:numFmt w:val="decimal"/>
      <w:pStyle w:val="13"/>
      <w:lvlText w:val="%1."/>
      <w:lvlJc w:val="left"/>
      <w:pPr>
        <w:tabs>
          <w:tab w:val="num" w:pos="567"/>
        </w:tabs>
        <w:ind w:left="0" w:firstLine="0"/>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4"/>
        <w:szCs w:val="24"/>
        <w:u w:val="none"/>
        <w:effect w:val="none"/>
        <w:vertAlign w:val="baseline"/>
        <w:specVanish w:val="0"/>
      </w:rPr>
    </w:lvl>
    <w:lvl w:ilvl="1">
      <w:start w:val="1"/>
      <w:numFmt w:val="decimal"/>
      <w:pStyle w:val="110"/>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pStyle w:val="1110"/>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3">
      <w:start w:val="1"/>
      <w:numFmt w:val="decimal"/>
      <w:pStyle w:val="11110"/>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4"/>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5">
      <w:start w:val="1"/>
      <w:numFmt w:val="russianLower"/>
      <w:pStyle w:val="a0"/>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6">
      <w:start w:val="1"/>
      <w:numFmt w:val="bullet"/>
      <w:lvlText w:val="­"/>
      <w:lvlJc w:val="left"/>
      <w:pPr>
        <w:tabs>
          <w:tab w:val="num" w:pos="1391"/>
        </w:tabs>
        <w:ind w:left="1391" w:hanging="709"/>
      </w:pPr>
      <w:rPr>
        <w:rFonts w:ascii="Courier New" w:hAnsi="Courier New" w:cs="Times New Roman" w:hint="default"/>
        <w:caps w:val="0"/>
        <w:strike w:val="0"/>
        <w:dstrike w:val="0"/>
        <w:outline w:val="0"/>
        <w:shadow w:val="0"/>
        <w:emboss w:val="0"/>
        <w:imprint w:val="0"/>
        <w:vanish w:val="0"/>
        <w:webHidden w:val="0"/>
        <w:u w:val="none"/>
        <w:effect w:val="none"/>
        <w:vertAlign w:val="baseline"/>
        <w:specVanish w:val="0"/>
      </w:rPr>
    </w:lvl>
    <w:lvl w:ilvl="7">
      <w:start w:val="1"/>
      <w:numFmt w:val="decimal"/>
      <w:lvlText w:val="%1.%2.%3.%4.%5.%6.%7.%8."/>
      <w:lvlJc w:val="left"/>
      <w:pPr>
        <w:tabs>
          <w:tab w:val="num" w:pos="8547"/>
        </w:tabs>
        <w:ind w:left="7971" w:hanging="1224"/>
      </w:pPr>
      <w:rPr>
        <w:rFonts w:cs="Times New Roman"/>
      </w:rPr>
    </w:lvl>
    <w:lvl w:ilvl="8">
      <w:start w:val="1"/>
      <w:numFmt w:val="decimal"/>
      <w:lvlText w:val="%1.%2.%3.%4.%5.%6.%7.%8.%9."/>
      <w:lvlJc w:val="left"/>
      <w:pPr>
        <w:tabs>
          <w:tab w:val="num" w:pos="8907"/>
        </w:tabs>
        <w:ind w:left="8547" w:hanging="1440"/>
      </w:pPr>
      <w:rPr>
        <w:rFonts w:cs="Times New Roman"/>
      </w:rPr>
    </w:lvl>
  </w:abstractNum>
  <w:abstractNum w:abstractNumId="15">
    <w:nsid w:val="5BE362B8"/>
    <w:multiLevelType w:val="hybridMultilevel"/>
    <w:tmpl w:val="DFE605C2"/>
    <w:lvl w:ilvl="0" w:tplc="08F60EF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EEF31A3"/>
    <w:multiLevelType w:val="hybridMultilevel"/>
    <w:tmpl w:val="E8300DD0"/>
    <w:lvl w:ilvl="0" w:tplc="5DE23872">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F8249B6"/>
    <w:multiLevelType w:val="hybridMultilevel"/>
    <w:tmpl w:val="C266577C"/>
    <w:lvl w:ilvl="0" w:tplc="CA4A273E">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3657582"/>
    <w:multiLevelType w:val="hybridMultilevel"/>
    <w:tmpl w:val="ADAC35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7835FF7"/>
    <w:multiLevelType w:val="hybridMultilevel"/>
    <w:tmpl w:val="8AF422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F6A1137"/>
    <w:multiLevelType w:val="hybridMultilevel"/>
    <w:tmpl w:val="3B14E5F4"/>
    <w:lvl w:ilvl="0" w:tplc="A2DA0CE6">
      <w:start w:val="1"/>
      <w:numFmt w:val="decimal"/>
      <w:lvlText w:val="%1."/>
      <w:lvlJc w:val="left"/>
      <w:pPr>
        <w:ind w:left="85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FE6118E"/>
    <w:multiLevelType w:val="hybridMultilevel"/>
    <w:tmpl w:val="5CCEDA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928561A"/>
    <w:multiLevelType w:val="multilevel"/>
    <w:tmpl w:val="DAD47D9E"/>
    <w:lvl w:ilvl="0">
      <w:start w:val="1"/>
      <w:numFmt w:val="decimal"/>
      <w:lvlText w:val="%1."/>
      <w:lvlJc w:val="left"/>
      <w:pPr>
        <w:tabs>
          <w:tab w:val="num" w:pos="567"/>
        </w:tabs>
        <w:ind w:left="0" w:firstLine="851"/>
      </w:pPr>
      <w:rPr>
        <w:rFonts w:hint="default"/>
        <w:b w:val="0"/>
      </w:rPr>
    </w:lvl>
    <w:lvl w:ilvl="1">
      <w:start w:val="1"/>
      <w:numFmt w:val="decimal"/>
      <w:lvlText w:val="%2)"/>
      <w:lvlJc w:val="left"/>
      <w:pPr>
        <w:tabs>
          <w:tab w:val="num" w:pos="720"/>
        </w:tabs>
        <w:ind w:left="0" w:firstLine="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2"/>
  </w:num>
  <w:num w:numId="31">
    <w:abstractNumId w:val="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6105"/>
    <w:rsid w:val="0000001A"/>
    <w:rsid w:val="000004FD"/>
    <w:rsid w:val="00000597"/>
    <w:rsid w:val="000011B0"/>
    <w:rsid w:val="00001200"/>
    <w:rsid w:val="00001EF8"/>
    <w:rsid w:val="0000209E"/>
    <w:rsid w:val="000020D0"/>
    <w:rsid w:val="000025C0"/>
    <w:rsid w:val="00002826"/>
    <w:rsid w:val="00002A7D"/>
    <w:rsid w:val="00002C68"/>
    <w:rsid w:val="00002FAE"/>
    <w:rsid w:val="0000315E"/>
    <w:rsid w:val="00003392"/>
    <w:rsid w:val="000035C4"/>
    <w:rsid w:val="000035DD"/>
    <w:rsid w:val="00003741"/>
    <w:rsid w:val="0000381F"/>
    <w:rsid w:val="00003AC5"/>
    <w:rsid w:val="00003B4A"/>
    <w:rsid w:val="00003C80"/>
    <w:rsid w:val="00003E4C"/>
    <w:rsid w:val="00003F11"/>
    <w:rsid w:val="00003F6A"/>
    <w:rsid w:val="000040B5"/>
    <w:rsid w:val="00004724"/>
    <w:rsid w:val="00004AEB"/>
    <w:rsid w:val="00004C6A"/>
    <w:rsid w:val="00004FB8"/>
    <w:rsid w:val="00005377"/>
    <w:rsid w:val="00005889"/>
    <w:rsid w:val="00005C41"/>
    <w:rsid w:val="0000616C"/>
    <w:rsid w:val="0000620A"/>
    <w:rsid w:val="00006472"/>
    <w:rsid w:val="000067A0"/>
    <w:rsid w:val="00006DD4"/>
    <w:rsid w:val="00006E23"/>
    <w:rsid w:val="000070B4"/>
    <w:rsid w:val="000073F0"/>
    <w:rsid w:val="00007672"/>
    <w:rsid w:val="000077FF"/>
    <w:rsid w:val="0000796E"/>
    <w:rsid w:val="00007C3C"/>
    <w:rsid w:val="00010071"/>
    <w:rsid w:val="000101E1"/>
    <w:rsid w:val="00010761"/>
    <w:rsid w:val="0001078F"/>
    <w:rsid w:val="000108BE"/>
    <w:rsid w:val="00010945"/>
    <w:rsid w:val="00010AC4"/>
    <w:rsid w:val="000112F4"/>
    <w:rsid w:val="00011641"/>
    <w:rsid w:val="00011B55"/>
    <w:rsid w:val="00011CA1"/>
    <w:rsid w:val="00011DF4"/>
    <w:rsid w:val="00011F1A"/>
    <w:rsid w:val="00011F7B"/>
    <w:rsid w:val="00011F9A"/>
    <w:rsid w:val="000127B2"/>
    <w:rsid w:val="00012868"/>
    <w:rsid w:val="00012BDA"/>
    <w:rsid w:val="00012BF0"/>
    <w:rsid w:val="00012F82"/>
    <w:rsid w:val="000131D5"/>
    <w:rsid w:val="00013539"/>
    <w:rsid w:val="0001372F"/>
    <w:rsid w:val="000137C7"/>
    <w:rsid w:val="00013FC5"/>
    <w:rsid w:val="00013FD0"/>
    <w:rsid w:val="0001449C"/>
    <w:rsid w:val="00014EA0"/>
    <w:rsid w:val="000151BC"/>
    <w:rsid w:val="0001550B"/>
    <w:rsid w:val="0001551E"/>
    <w:rsid w:val="000159C7"/>
    <w:rsid w:val="00015FE5"/>
    <w:rsid w:val="000169DF"/>
    <w:rsid w:val="00016DFE"/>
    <w:rsid w:val="00017096"/>
    <w:rsid w:val="00017E86"/>
    <w:rsid w:val="00017EEA"/>
    <w:rsid w:val="00017F13"/>
    <w:rsid w:val="000202A4"/>
    <w:rsid w:val="0002048F"/>
    <w:rsid w:val="0002069E"/>
    <w:rsid w:val="000207AD"/>
    <w:rsid w:val="00021336"/>
    <w:rsid w:val="00021609"/>
    <w:rsid w:val="00021741"/>
    <w:rsid w:val="00021BFB"/>
    <w:rsid w:val="00021F73"/>
    <w:rsid w:val="00022393"/>
    <w:rsid w:val="0002271B"/>
    <w:rsid w:val="00023103"/>
    <w:rsid w:val="00023334"/>
    <w:rsid w:val="0002354E"/>
    <w:rsid w:val="000235A8"/>
    <w:rsid w:val="00024020"/>
    <w:rsid w:val="000240E6"/>
    <w:rsid w:val="000241AA"/>
    <w:rsid w:val="000241E8"/>
    <w:rsid w:val="0002439C"/>
    <w:rsid w:val="00024529"/>
    <w:rsid w:val="00024F9A"/>
    <w:rsid w:val="0002543C"/>
    <w:rsid w:val="00025503"/>
    <w:rsid w:val="000255EB"/>
    <w:rsid w:val="00025B2B"/>
    <w:rsid w:val="00025B56"/>
    <w:rsid w:val="00025B71"/>
    <w:rsid w:val="00025F31"/>
    <w:rsid w:val="000263CA"/>
    <w:rsid w:val="00026770"/>
    <w:rsid w:val="000269AC"/>
    <w:rsid w:val="000269C1"/>
    <w:rsid w:val="00026BBD"/>
    <w:rsid w:val="000278D0"/>
    <w:rsid w:val="000279D0"/>
    <w:rsid w:val="00027AA7"/>
    <w:rsid w:val="00027AE9"/>
    <w:rsid w:val="00027BBD"/>
    <w:rsid w:val="00027F8D"/>
    <w:rsid w:val="000300DD"/>
    <w:rsid w:val="0003069E"/>
    <w:rsid w:val="000308CB"/>
    <w:rsid w:val="00030D6A"/>
    <w:rsid w:val="00030F33"/>
    <w:rsid w:val="00031265"/>
    <w:rsid w:val="00031332"/>
    <w:rsid w:val="00031592"/>
    <w:rsid w:val="0003183C"/>
    <w:rsid w:val="0003185D"/>
    <w:rsid w:val="000318BD"/>
    <w:rsid w:val="00031B18"/>
    <w:rsid w:val="00031BD1"/>
    <w:rsid w:val="00031D1F"/>
    <w:rsid w:val="000328E9"/>
    <w:rsid w:val="00032988"/>
    <w:rsid w:val="00032CAC"/>
    <w:rsid w:val="00032F51"/>
    <w:rsid w:val="000330A3"/>
    <w:rsid w:val="00033215"/>
    <w:rsid w:val="00033412"/>
    <w:rsid w:val="00034425"/>
    <w:rsid w:val="000344BF"/>
    <w:rsid w:val="00034C0D"/>
    <w:rsid w:val="00034DB8"/>
    <w:rsid w:val="00034F1F"/>
    <w:rsid w:val="000352D7"/>
    <w:rsid w:val="000353E6"/>
    <w:rsid w:val="0003546E"/>
    <w:rsid w:val="0003576E"/>
    <w:rsid w:val="000359F2"/>
    <w:rsid w:val="00035A11"/>
    <w:rsid w:val="00035D0A"/>
    <w:rsid w:val="00035E9A"/>
    <w:rsid w:val="00036672"/>
    <w:rsid w:val="00036AB1"/>
    <w:rsid w:val="00036ADE"/>
    <w:rsid w:val="00036D60"/>
    <w:rsid w:val="0003721B"/>
    <w:rsid w:val="0003727B"/>
    <w:rsid w:val="0003749E"/>
    <w:rsid w:val="00037776"/>
    <w:rsid w:val="000379AF"/>
    <w:rsid w:val="00037CC5"/>
    <w:rsid w:val="00040521"/>
    <w:rsid w:val="0004063A"/>
    <w:rsid w:val="000407DB"/>
    <w:rsid w:val="00040AA7"/>
    <w:rsid w:val="0004112C"/>
    <w:rsid w:val="000413F9"/>
    <w:rsid w:val="00041DFC"/>
    <w:rsid w:val="000424F5"/>
    <w:rsid w:val="00042624"/>
    <w:rsid w:val="00042702"/>
    <w:rsid w:val="000427D4"/>
    <w:rsid w:val="000427E0"/>
    <w:rsid w:val="00042BA0"/>
    <w:rsid w:val="00042F17"/>
    <w:rsid w:val="0004391A"/>
    <w:rsid w:val="00043A62"/>
    <w:rsid w:val="00043DEB"/>
    <w:rsid w:val="00043FB4"/>
    <w:rsid w:val="0004400F"/>
    <w:rsid w:val="0004437D"/>
    <w:rsid w:val="00044579"/>
    <w:rsid w:val="00044E15"/>
    <w:rsid w:val="00044E24"/>
    <w:rsid w:val="00044E93"/>
    <w:rsid w:val="000453D8"/>
    <w:rsid w:val="000454B7"/>
    <w:rsid w:val="00045502"/>
    <w:rsid w:val="000457F7"/>
    <w:rsid w:val="00045AF0"/>
    <w:rsid w:val="00045BF6"/>
    <w:rsid w:val="00045CCC"/>
    <w:rsid w:val="00045DA1"/>
    <w:rsid w:val="00045E4F"/>
    <w:rsid w:val="000460B5"/>
    <w:rsid w:val="000461A1"/>
    <w:rsid w:val="000463B4"/>
    <w:rsid w:val="00046695"/>
    <w:rsid w:val="00046755"/>
    <w:rsid w:val="000468D6"/>
    <w:rsid w:val="00046A80"/>
    <w:rsid w:val="00046EAB"/>
    <w:rsid w:val="0004709C"/>
    <w:rsid w:val="000471AE"/>
    <w:rsid w:val="00047224"/>
    <w:rsid w:val="000472BA"/>
    <w:rsid w:val="00047429"/>
    <w:rsid w:val="00047985"/>
    <w:rsid w:val="00047B78"/>
    <w:rsid w:val="00050179"/>
    <w:rsid w:val="00050361"/>
    <w:rsid w:val="00050DE8"/>
    <w:rsid w:val="00051113"/>
    <w:rsid w:val="000514F0"/>
    <w:rsid w:val="00051754"/>
    <w:rsid w:val="00051C99"/>
    <w:rsid w:val="00051F28"/>
    <w:rsid w:val="000521B4"/>
    <w:rsid w:val="00052244"/>
    <w:rsid w:val="000522C8"/>
    <w:rsid w:val="0005287C"/>
    <w:rsid w:val="00052883"/>
    <w:rsid w:val="00052A4F"/>
    <w:rsid w:val="00052A74"/>
    <w:rsid w:val="00052E13"/>
    <w:rsid w:val="00053223"/>
    <w:rsid w:val="00053347"/>
    <w:rsid w:val="00053AF1"/>
    <w:rsid w:val="00053BB4"/>
    <w:rsid w:val="00053C55"/>
    <w:rsid w:val="00053DE5"/>
    <w:rsid w:val="00053EFF"/>
    <w:rsid w:val="00053F5B"/>
    <w:rsid w:val="000542AF"/>
    <w:rsid w:val="000543E7"/>
    <w:rsid w:val="00054575"/>
    <w:rsid w:val="00054A12"/>
    <w:rsid w:val="00054E28"/>
    <w:rsid w:val="00054F36"/>
    <w:rsid w:val="00054FAC"/>
    <w:rsid w:val="00055157"/>
    <w:rsid w:val="00055323"/>
    <w:rsid w:val="00055325"/>
    <w:rsid w:val="00055439"/>
    <w:rsid w:val="00055678"/>
    <w:rsid w:val="000556C1"/>
    <w:rsid w:val="00055789"/>
    <w:rsid w:val="00055987"/>
    <w:rsid w:val="00055B21"/>
    <w:rsid w:val="00055B66"/>
    <w:rsid w:val="00055C59"/>
    <w:rsid w:val="00055D47"/>
    <w:rsid w:val="00056304"/>
    <w:rsid w:val="0005687C"/>
    <w:rsid w:val="00056B97"/>
    <w:rsid w:val="000575CC"/>
    <w:rsid w:val="0005794A"/>
    <w:rsid w:val="00057B17"/>
    <w:rsid w:val="00057CF0"/>
    <w:rsid w:val="00057D72"/>
    <w:rsid w:val="00057EEC"/>
    <w:rsid w:val="000604C3"/>
    <w:rsid w:val="00060718"/>
    <w:rsid w:val="000607C2"/>
    <w:rsid w:val="000607E2"/>
    <w:rsid w:val="0006113D"/>
    <w:rsid w:val="0006123D"/>
    <w:rsid w:val="00061388"/>
    <w:rsid w:val="00061440"/>
    <w:rsid w:val="000617BD"/>
    <w:rsid w:val="0006182A"/>
    <w:rsid w:val="0006197E"/>
    <w:rsid w:val="0006198D"/>
    <w:rsid w:val="00061B7F"/>
    <w:rsid w:val="00063054"/>
    <w:rsid w:val="0006305D"/>
    <w:rsid w:val="0006328B"/>
    <w:rsid w:val="00063412"/>
    <w:rsid w:val="00063B41"/>
    <w:rsid w:val="00063EAF"/>
    <w:rsid w:val="00064084"/>
    <w:rsid w:val="00064420"/>
    <w:rsid w:val="0006443F"/>
    <w:rsid w:val="000647CF"/>
    <w:rsid w:val="000648FF"/>
    <w:rsid w:val="00064925"/>
    <w:rsid w:val="0006499D"/>
    <w:rsid w:val="00064E03"/>
    <w:rsid w:val="000651C3"/>
    <w:rsid w:val="00065231"/>
    <w:rsid w:val="00065451"/>
    <w:rsid w:val="00065CB0"/>
    <w:rsid w:val="00065F91"/>
    <w:rsid w:val="00066082"/>
    <w:rsid w:val="00066613"/>
    <w:rsid w:val="000666EB"/>
    <w:rsid w:val="00066880"/>
    <w:rsid w:val="00066A12"/>
    <w:rsid w:val="00066BA1"/>
    <w:rsid w:val="00066CB9"/>
    <w:rsid w:val="0006700F"/>
    <w:rsid w:val="00067041"/>
    <w:rsid w:val="0006711E"/>
    <w:rsid w:val="000673E8"/>
    <w:rsid w:val="000675B1"/>
    <w:rsid w:val="000678EF"/>
    <w:rsid w:val="00067A7C"/>
    <w:rsid w:val="00067A98"/>
    <w:rsid w:val="00067ACF"/>
    <w:rsid w:val="00067B2F"/>
    <w:rsid w:val="00067EB8"/>
    <w:rsid w:val="00067EDD"/>
    <w:rsid w:val="00067F4B"/>
    <w:rsid w:val="00067F7D"/>
    <w:rsid w:val="0007001D"/>
    <w:rsid w:val="000706A2"/>
    <w:rsid w:val="00070A02"/>
    <w:rsid w:val="00070BC2"/>
    <w:rsid w:val="00070E9B"/>
    <w:rsid w:val="00071002"/>
    <w:rsid w:val="0007105C"/>
    <w:rsid w:val="00071875"/>
    <w:rsid w:val="000718E6"/>
    <w:rsid w:val="00071C42"/>
    <w:rsid w:val="00071DB8"/>
    <w:rsid w:val="00071ED2"/>
    <w:rsid w:val="00071F00"/>
    <w:rsid w:val="00072292"/>
    <w:rsid w:val="00072302"/>
    <w:rsid w:val="0007230E"/>
    <w:rsid w:val="00072401"/>
    <w:rsid w:val="00072ECF"/>
    <w:rsid w:val="00073564"/>
    <w:rsid w:val="00073829"/>
    <w:rsid w:val="00073DCD"/>
    <w:rsid w:val="00073F7B"/>
    <w:rsid w:val="00074326"/>
    <w:rsid w:val="000744E2"/>
    <w:rsid w:val="000746CC"/>
    <w:rsid w:val="000748A0"/>
    <w:rsid w:val="000749E4"/>
    <w:rsid w:val="00074A4D"/>
    <w:rsid w:val="00074AAA"/>
    <w:rsid w:val="00074D3B"/>
    <w:rsid w:val="00074E92"/>
    <w:rsid w:val="00074EA1"/>
    <w:rsid w:val="0007508C"/>
    <w:rsid w:val="00075962"/>
    <w:rsid w:val="00075ADA"/>
    <w:rsid w:val="00075C2C"/>
    <w:rsid w:val="00075D75"/>
    <w:rsid w:val="00075E84"/>
    <w:rsid w:val="00075FCA"/>
    <w:rsid w:val="000760BC"/>
    <w:rsid w:val="000762F6"/>
    <w:rsid w:val="00076546"/>
    <w:rsid w:val="000768CC"/>
    <w:rsid w:val="00076911"/>
    <w:rsid w:val="00076F37"/>
    <w:rsid w:val="000778A3"/>
    <w:rsid w:val="00077B4E"/>
    <w:rsid w:val="000801F4"/>
    <w:rsid w:val="00080586"/>
    <w:rsid w:val="000806F7"/>
    <w:rsid w:val="00080A61"/>
    <w:rsid w:val="00080AF0"/>
    <w:rsid w:val="00080C87"/>
    <w:rsid w:val="00080F02"/>
    <w:rsid w:val="00080F89"/>
    <w:rsid w:val="00081297"/>
    <w:rsid w:val="000814C8"/>
    <w:rsid w:val="000816BC"/>
    <w:rsid w:val="0008172B"/>
    <w:rsid w:val="000817B5"/>
    <w:rsid w:val="000819BB"/>
    <w:rsid w:val="000819EB"/>
    <w:rsid w:val="00081EA2"/>
    <w:rsid w:val="000821A0"/>
    <w:rsid w:val="00082304"/>
    <w:rsid w:val="00082606"/>
    <w:rsid w:val="00082A3D"/>
    <w:rsid w:val="00082A53"/>
    <w:rsid w:val="00082B06"/>
    <w:rsid w:val="00082D68"/>
    <w:rsid w:val="00082D80"/>
    <w:rsid w:val="00082E53"/>
    <w:rsid w:val="0008335C"/>
    <w:rsid w:val="00083A02"/>
    <w:rsid w:val="00083E52"/>
    <w:rsid w:val="0008414B"/>
    <w:rsid w:val="00084278"/>
    <w:rsid w:val="0008439A"/>
    <w:rsid w:val="0008451F"/>
    <w:rsid w:val="00085167"/>
    <w:rsid w:val="000851E0"/>
    <w:rsid w:val="00085270"/>
    <w:rsid w:val="00085341"/>
    <w:rsid w:val="000854DB"/>
    <w:rsid w:val="000855E0"/>
    <w:rsid w:val="0008607B"/>
    <w:rsid w:val="0008621F"/>
    <w:rsid w:val="000862BE"/>
    <w:rsid w:val="000863A8"/>
    <w:rsid w:val="00086676"/>
    <w:rsid w:val="000867E0"/>
    <w:rsid w:val="00086869"/>
    <w:rsid w:val="000869D6"/>
    <w:rsid w:val="00086D51"/>
    <w:rsid w:val="000871A2"/>
    <w:rsid w:val="00087802"/>
    <w:rsid w:val="00087CC6"/>
    <w:rsid w:val="00087DAB"/>
    <w:rsid w:val="00087DC5"/>
    <w:rsid w:val="00087F75"/>
    <w:rsid w:val="00090346"/>
    <w:rsid w:val="000904AD"/>
    <w:rsid w:val="000904B6"/>
    <w:rsid w:val="0009056E"/>
    <w:rsid w:val="00090707"/>
    <w:rsid w:val="00090883"/>
    <w:rsid w:val="00090C3C"/>
    <w:rsid w:val="00090F38"/>
    <w:rsid w:val="000912E9"/>
    <w:rsid w:val="00091713"/>
    <w:rsid w:val="00091AC9"/>
    <w:rsid w:val="00091B19"/>
    <w:rsid w:val="000920D8"/>
    <w:rsid w:val="000921AA"/>
    <w:rsid w:val="00092479"/>
    <w:rsid w:val="000925BF"/>
    <w:rsid w:val="00092B52"/>
    <w:rsid w:val="0009301D"/>
    <w:rsid w:val="00093020"/>
    <w:rsid w:val="00093152"/>
    <w:rsid w:val="0009333F"/>
    <w:rsid w:val="000934D0"/>
    <w:rsid w:val="0009355E"/>
    <w:rsid w:val="000938A0"/>
    <w:rsid w:val="00093B21"/>
    <w:rsid w:val="00093BE8"/>
    <w:rsid w:val="00094032"/>
    <w:rsid w:val="00094166"/>
    <w:rsid w:val="000944DE"/>
    <w:rsid w:val="000945BF"/>
    <w:rsid w:val="00094606"/>
    <w:rsid w:val="000948D6"/>
    <w:rsid w:val="00094FF2"/>
    <w:rsid w:val="00095309"/>
    <w:rsid w:val="000953D1"/>
    <w:rsid w:val="0009573F"/>
    <w:rsid w:val="000957FE"/>
    <w:rsid w:val="00095821"/>
    <w:rsid w:val="00095CF3"/>
    <w:rsid w:val="00095FE4"/>
    <w:rsid w:val="00096593"/>
    <w:rsid w:val="00096946"/>
    <w:rsid w:val="00096E04"/>
    <w:rsid w:val="00097561"/>
    <w:rsid w:val="0009785A"/>
    <w:rsid w:val="00097930"/>
    <w:rsid w:val="00097D93"/>
    <w:rsid w:val="000A000E"/>
    <w:rsid w:val="000A021A"/>
    <w:rsid w:val="000A02EE"/>
    <w:rsid w:val="000A04DC"/>
    <w:rsid w:val="000A0667"/>
    <w:rsid w:val="000A0DCD"/>
    <w:rsid w:val="000A1268"/>
    <w:rsid w:val="000A12A0"/>
    <w:rsid w:val="000A178B"/>
    <w:rsid w:val="000A1836"/>
    <w:rsid w:val="000A1A35"/>
    <w:rsid w:val="000A1C42"/>
    <w:rsid w:val="000A23CB"/>
    <w:rsid w:val="000A27BD"/>
    <w:rsid w:val="000A309B"/>
    <w:rsid w:val="000A31B9"/>
    <w:rsid w:val="000A3373"/>
    <w:rsid w:val="000A345F"/>
    <w:rsid w:val="000A36A9"/>
    <w:rsid w:val="000A36D7"/>
    <w:rsid w:val="000A3CF8"/>
    <w:rsid w:val="000A3D1E"/>
    <w:rsid w:val="000A3F96"/>
    <w:rsid w:val="000A4078"/>
    <w:rsid w:val="000A40CE"/>
    <w:rsid w:val="000A41C1"/>
    <w:rsid w:val="000A41FC"/>
    <w:rsid w:val="000A427E"/>
    <w:rsid w:val="000A470B"/>
    <w:rsid w:val="000A4851"/>
    <w:rsid w:val="000A496A"/>
    <w:rsid w:val="000A4B96"/>
    <w:rsid w:val="000A4FDF"/>
    <w:rsid w:val="000A58F3"/>
    <w:rsid w:val="000A59FF"/>
    <w:rsid w:val="000A5AB0"/>
    <w:rsid w:val="000A5EA8"/>
    <w:rsid w:val="000A6009"/>
    <w:rsid w:val="000A63CF"/>
    <w:rsid w:val="000A689E"/>
    <w:rsid w:val="000A6AC7"/>
    <w:rsid w:val="000A6AED"/>
    <w:rsid w:val="000A6FF3"/>
    <w:rsid w:val="000A7127"/>
    <w:rsid w:val="000A72DC"/>
    <w:rsid w:val="000A74B2"/>
    <w:rsid w:val="000A7534"/>
    <w:rsid w:val="000A7713"/>
    <w:rsid w:val="000A774E"/>
    <w:rsid w:val="000A7BCA"/>
    <w:rsid w:val="000A7D2E"/>
    <w:rsid w:val="000A7E35"/>
    <w:rsid w:val="000A7FA2"/>
    <w:rsid w:val="000B03E1"/>
    <w:rsid w:val="000B0579"/>
    <w:rsid w:val="000B05AC"/>
    <w:rsid w:val="000B07D3"/>
    <w:rsid w:val="000B095E"/>
    <w:rsid w:val="000B0AE8"/>
    <w:rsid w:val="000B0EF3"/>
    <w:rsid w:val="000B0FA8"/>
    <w:rsid w:val="000B1020"/>
    <w:rsid w:val="000B15D7"/>
    <w:rsid w:val="000B1B57"/>
    <w:rsid w:val="000B1C31"/>
    <w:rsid w:val="000B22A3"/>
    <w:rsid w:val="000B2444"/>
    <w:rsid w:val="000B24C9"/>
    <w:rsid w:val="000B272F"/>
    <w:rsid w:val="000B2B27"/>
    <w:rsid w:val="000B31FE"/>
    <w:rsid w:val="000B3524"/>
    <w:rsid w:val="000B3725"/>
    <w:rsid w:val="000B3902"/>
    <w:rsid w:val="000B3D75"/>
    <w:rsid w:val="000B4425"/>
    <w:rsid w:val="000B4498"/>
    <w:rsid w:val="000B46A2"/>
    <w:rsid w:val="000B499E"/>
    <w:rsid w:val="000B4CDA"/>
    <w:rsid w:val="000B4E46"/>
    <w:rsid w:val="000B54AA"/>
    <w:rsid w:val="000B54E2"/>
    <w:rsid w:val="000B5AFF"/>
    <w:rsid w:val="000B5C37"/>
    <w:rsid w:val="000B6273"/>
    <w:rsid w:val="000B63F5"/>
    <w:rsid w:val="000B64D5"/>
    <w:rsid w:val="000B7210"/>
    <w:rsid w:val="000B7229"/>
    <w:rsid w:val="000B7371"/>
    <w:rsid w:val="000B7763"/>
    <w:rsid w:val="000B7A64"/>
    <w:rsid w:val="000B7B32"/>
    <w:rsid w:val="000B7E82"/>
    <w:rsid w:val="000B7EC4"/>
    <w:rsid w:val="000C001C"/>
    <w:rsid w:val="000C0588"/>
    <w:rsid w:val="000C0A1B"/>
    <w:rsid w:val="000C0BAD"/>
    <w:rsid w:val="000C0BF8"/>
    <w:rsid w:val="000C0DEB"/>
    <w:rsid w:val="000C0F5C"/>
    <w:rsid w:val="000C1060"/>
    <w:rsid w:val="000C13E8"/>
    <w:rsid w:val="000C1619"/>
    <w:rsid w:val="000C1928"/>
    <w:rsid w:val="000C1943"/>
    <w:rsid w:val="000C1B53"/>
    <w:rsid w:val="000C1CE4"/>
    <w:rsid w:val="000C1F15"/>
    <w:rsid w:val="000C2207"/>
    <w:rsid w:val="000C26BE"/>
    <w:rsid w:val="000C27A6"/>
    <w:rsid w:val="000C2993"/>
    <w:rsid w:val="000C2C02"/>
    <w:rsid w:val="000C2F08"/>
    <w:rsid w:val="000C322E"/>
    <w:rsid w:val="000C3277"/>
    <w:rsid w:val="000C3436"/>
    <w:rsid w:val="000C35A1"/>
    <w:rsid w:val="000C39BE"/>
    <w:rsid w:val="000C4010"/>
    <w:rsid w:val="000C45D6"/>
    <w:rsid w:val="000C4B23"/>
    <w:rsid w:val="000C55C2"/>
    <w:rsid w:val="000C56EC"/>
    <w:rsid w:val="000C57BB"/>
    <w:rsid w:val="000C58EE"/>
    <w:rsid w:val="000C5A37"/>
    <w:rsid w:val="000C5C1D"/>
    <w:rsid w:val="000C5C3A"/>
    <w:rsid w:val="000C6109"/>
    <w:rsid w:val="000C6366"/>
    <w:rsid w:val="000C6A6E"/>
    <w:rsid w:val="000C6B24"/>
    <w:rsid w:val="000C6BD4"/>
    <w:rsid w:val="000C6F41"/>
    <w:rsid w:val="000C72C2"/>
    <w:rsid w:val="000C73B7"/>
    <w:rsid w:val="000C76BF"/>
    <w:rsid w:val="000C7768"/>
    <w:rsid w:val="000C7AD1"/>
    <w:rsid w:val="000C7E30"/>
    <w:rsid w:val="000D0000"/>
    <w:rsid w:val="000D02E6"/>
    <w:rsid w:val="000D0301"/>
    <w:rsid w:val="000D0339"/>
    <w:rsid w:val="000D07F4"/>
    <w:rsid w:val="000D0B09"/>
    <w:rsid w:val="000D0D03"/>
    <w:rsid w:val="000D124C"/>
    <w:rsid w:val="000D146A"/>
    <w:rsid w:val="000D14C8"/>
    <w:rsid w:val="000D1556"/>
    <w:rsid w:val="000D15D4"/>
    <w:rsid w:val="000D1636"/>
    <w:rsid w:val="000D1ABB"/>
    <w:rsid w:val="000D1F06"/>
    <w:rsid w:val="000D2799"/>
    <w:rsid w:val="000D2E32"/>
    <w:rsid w:val="000D3347"/>
    <w:rsid w:val="000D359D"/>
    <w:rsid w:val="000D3828"/>
    <w:rsid w:val="000D46DD"/>
    <w:rsid w:val="000D4EE8"/>
    <w:rsid w:val="000D52E2"/>
    <w:rsid w:val="000D545D"/>
    <w:rsid w:val="000D54A7"/>
    <w:rsid w:val="000D581E"/>
    <w:rsid w:val="000D5B01"/>
    <w:rsid w:val="000D5D23"/>
    <w:rsid w:val="000D5E5A"/>
    <w:rsid w:val="000D5FE6"/>
    <w:rsid w:val="000D65FD"/>
    <w:rsid w:val="000D677F"/>
    <w:rsid w:val="000D67DC"/>
    <w:rsid w:val="000D6DAD"/>
    <w:rsid w:val="000D7284"/>
    <w:rsid w:val="000D7519"/>
    <w:rsid w:val="000D7943"/>
    <w:rsid w:val="000D7A00"/>
    <w:rsid w:val="000D7C9A"/>
    <w:rsid w:val="000E0054"/>
    <w:rsid w:val="000E0124"/>
    <w:rsid w:val="000E02AD"/>
    <w:rsid w:val="000E034B"/>
    <w:rsid w:val="000E06B8"/>
    <w:rsid w:val="000E07EB"/>
    <w:rsid w:val="000E094F"/>
    <w:rsid w:val="000E0DAB"/>
    <w:rsid w:val="000E18F9"/>
    <w:rsid w:val="000E1AEA"/>
    <w:rsid w:val="000E1CA2"/>
    <w:rsid w:val="000E1F93"/>
    <w:rsid w:val="000E1FA8"/>
    <w:rsid w:val="000E1FAB"/>
    <w:rsid w:val="000E2473"/>
    <w:rsid w:val="000E2CC8"/>
    <w:rsid w:val="000E2D1F"/>
    <w:rsid w:val="000E321D"/>
    <w:rsid w:val="000E3A1F"/>
    <w:rsid w:val="000E3CED"/>
    <w:rsid w:val="000E3D0E"/>
    <w:rsid w:val="000E3D1F"/>
    <w:rsid w:val="000E3F99"/>
    <w:rsid w:val="000E4058"/>
    <w:rsid w:val="000E417B"/>
    <w:rsid w:val="000E4408"/>
    <w:rsid w:val="000E45A6"/>
    <w:rsid w:val="000E45E6"/>
    <w:rsid w:val="000E4EF7"/>
    <w:rsid w:val="000E508F"/>
    <w:rsid w:val="000E5426"/>
    <w:rsid w:val="000E58D2"/>
    <w:rsid w:val="000E599E"/>
    <w:rsid w:val="000E59FE"/>
    <w:rsid w:val="000E5D0D"/>
    <w:rsid w:val="000E5F4E"/>
    <w:rsid w:val="000E6490"/>
    <w:rsid w:val="000E6822"/>
    <w:rsid w:val="000E6A60"/>
    <w:rsid w:val="000E6D99"/>
    <w:rsid w:val="000E7261"/>
    <w:rsid w:val="000E784E"/>
    <w:rsid w:val="000F0093"/>
    <w:rsid w:val="000F0193"/>
    <w:rsid w:val="000F01E3"/>
    <w:rsid w:val="000F035A"/>
    <w:rsid w:val="000F0411"/>
    <w:rsid w:val="000F06ED"/>
    <w:rsid w:val="000F0C37"/>
    <w:rsid w:val="000F1340"/>
    <w:rsid w:val="000F13DF"/>
    <w:rsid w:val="000F16F2"/>
    <w:rsid w:val="000F1707"/>
    <w:rsid w:val="000F17ED"/>
    <w:rsid w:val="000F1B14"/>
    <w:rsid w:val="000F1C12"/>
    <w:rsid w:val="000F1C66"/>
    <w:rsid w:val="000F1C69"/>
    <w:rsid w:val="000F1E89"/>
    <w:rsid w:val="000F1EF6"/>
    <w:rsid w:val="000F20A6"/>
    <w:rsid w:val="000F20E8"/>
    <w:rsid w:val="000F2196"/>
    <w:rsid w:val="000F22ED"/>
    <w:rsid w:val="000F2706"/>
    <w:rsid w:val="000F2CC2"/>
    <w:rsid w:val="000F2D6C"/>
    <w:rsid w:val="000F31CA"/>
    <w:rsid w:val="000F3567"/>
    <w:rsid w:val="000F3844"/>
    <w:rsid w:val="000F397D"/>
    <w:rsid w:val="000F3AC0"/>
    <w:rsid w:val="000F3D13"/>
    <w:rsid w:val="000F3E7D"/>
    <w:rsid w:val="000F3F7D"/>
    <w:rsid w:val="000F4607"/>
    <w:rsid w:val="000F4891"/>
    <w:rsid w:val="000F4C3C"/>
    <w:rsid w:val="000F4EB4"/>
    <w:rsid w:val="000F4FA9"/>
    <w:rsid w:val="000F510B"/>
    <w:rsid w:val="000F5123"/>
    <w:rsid w:val="000F5164"/>
    <w:rsid w:val="000F5893"/>
    <w:rsid w:val="000F5914"/>
    <w:rsid w:val="000F5BAA"/>
    <w:rsid w:val="000F5D51"/>
    <w:rsid w:val="000F5DC6"/>
    <w:rsid w:val="000F5EBE"/>
    <w:rsid w:val="000F6207"/>
    <w:rsid w:val="000F62F7"/>
    <w:rsid w:val="000F675C"/>
    <w:rsid w:val="000F6789"/>
    <w:rsid w:val="000F685A"/>
    <w:rsid w:val="000F6B59"/>
    <w:rsid w:val="000F6C28"/>
    <w:rsid w:val="000F6CD5"/>
    <w:rsid w:val="000F6EAC"/>
    <w:rsid w:val="000F703D"/>
    <w:rsid w:val="000F740C"/>
    <w:rsid w:val="000F7555"/>
    <w:rsid w:val="000F75A1"/>
    <w:rsid w:val="000F77A1"/>
    <w:rsid w:val="00100300"/>
    <w:rsid w:val="0010045A"/>
    <w:rsid w:val="00100615"/>
    <w:rsid w:val="00100957"/>
    <w:rsid w:val="001009FD"/>
    <w:rsid w:val="00100FAA"/>
    <w:rsid w:val="00101091"/>
    <w:rsid w:val="0010163D"/>
    <w:rsid w:val="001017C8"/>
    <w:rsid w:val="00101A1B"/>
    <w:rsid w:val="00101A5F"/>
    <w:rsid w:val="00101C1F"/>
    <w:rsid w:val="00101CB6"/>
    <w:rsid w:val="00101EA6"/>
    <w:rsid w:val="0010204C"/>
    <w:rsid w:val="0010226A"/>
    <w:rsid w:val="00102434"/>
    <w:rsid w:val="00102AE1"/>
    <w:rsid w:val="00102DA7"/>
    <w:rsid w:val="001030B9"/>
    <w:rsid w:val="00103196"/>
    <w:rsid w:val="001031CC"/>
    <w:rsid w:val="001037E9"/>
    <w:rsid w:val="0010386A"/>
    <w:rsid w:val="0010410D"/>
    <w:rsid w:val="0010436C"/>
    <w:rsid w:val="00104461"/>
    <w:rsid w:val="001044BD"/>
    <w:rsid w:val="001045C4"/>
    <w:rsid w:val="0010477D"/>
    <w:rsid w:val="001047FC"/>
    <w:rsid w:val="00104862"/>
    <w:rsid w:val="00104D6A"/>
    <w:rsid w:val="001052CA"/>
    <w:rsid w:val="0010532C"/>
    <w:rsid w:val="0010538C"/>
    <w:rsid w:val="00105890"/>
    <w:rsid w:val="00105ACB"/>
    <w:rsid w:val="00105DC8"/>
    <w:rsid w:val="00105EFA"/>
    <w:rsid w:val="001064C6"/>
    <w:rsid w:val="00106703"/>
    <w:rsid w:val="001068AF"/>
    <w:rsid w:val="00106A88"/>
    <w:rsid w:val="00106D40"/>
    <w:rsid w:val="00106E8F"/>
    <w:rsid w:val="00106F95"/>
    <w:rsid w:val="001073E5"/>
    <w:rsid w:val="00107591"/>
    <w:rsid w:val="00107911"/>
    <w:rsid w:val="00107C26"/>
    <w:rsid w:val="001102CC"/>
    <w:rsid w:val="0011070D"/>
    <w:rsid w:val="00110BD9"/>
    <w:rsid w:val="00111082"/>
    <w:rsid w:val="001119CA"/>
    <w:rsid w:val="00111A0B"/>
    <w:rsid w:val="0011242E"/>
    <w:rsid w:val="001126E8"/>
    <w:rsid w:val="001128A7"/>
    <w:rsid w:val="0011298E"/>
    <w:rsid w:val="00112B99"/>
    <w:rsid w:val="00112F7D"/>
    <w:rsid w:val="00112F92"/>
    <w:rsid w:val="00112FA7"/>
    <w:rsid w:val="00113251"/>
    <w:rsid w:val="00113877"/>
    <w:rsid w:val="00113AD8"/>
    <w:rsid w:val="00113E1B"/>
    <w:rsid w:val="00113FA5"/>
    <w:rsid w:val="00114270"/>
    <w:rsid w:val="001148E5"/>
    <w:rsid w:val="00114952"/>
    <w:rsid w:val="00114A8F"/>
    <w:rsid w:val="00114BB9"/>
    <w:rsid w:val="00114E18"/>
    <w:rsid w:val="00114F82"/>
    <w:rsid w:val="0011510B"/>
    <w:rsid w:val="00115791"/>
    <w:rsid w:val="00115923"/>
    <w:rsid w:val="00115E73"/>
    <w:rsid w:val="001160C4"/>
    <w:rsid w:val="001160D8"/>
    <w:rsid w:val="001161A3"/>
    <w:rsid w:val="0011634D"/>
    <w:rsid w:val="0011668C"/>
    <w:rsid w:val="0011764C"/>
    <w:rsid w:val="00117D58"/>
    <w:rsid w:val="00117D6E"/>
    <w:rsid w:val="001200AA"/>
    <w:rsid w:val="001204D6"/>
    <w:rsid w:val="00120690"/>
    <w:rsid w:val="00120D39"/>
    <w:rsid w:val="00120D4B"/>
    <w:rsid w:val="001211CB"/>
    <w:rsid w:val="00121424"/>
    <w:rsid w:val="001218D3"/>
    <w:rsid w:val="00121B77"/>
    <w:rsid w:val="00121B8E"/>
    <w:rsid w:val="0012212E"/>
    <w:rsid w:val="0012227B"/>
    <w:rsid w:val="001222F0"/>
    <w:rsid w:val="001227D6"/>
    <w:rsid w:val="00122814"/>
    <w:rsid w:val="00122A4B"/>
    <w:rsid w:val="00122D13"/>
    <w:rsid w:val="00122DCA"/>
    <w:rsid w:val="00122E1E"/>
    <w:rsid w:val="00123964"/>
    <w:rsid w:val="00123A20"/>
    <w:rsid w:val="00123D81"/>
    <w:rsid w:val="001241C9"/>
    <w:rsid w:val="001245EC"/>
    <w:rsid w:val="00124C4A"/>
    <w:rsid w:val="00124F1E"/>
    <w:rsid w:val="00125637"/>
    <w:rsid w:val="0012568C"/>
    <w:rsid w:val="001256A0"/>
    <w:rsid w:val="00125CB9"/>
    <w:rsid w:val="00125D2E"/>
    <w:rsid w:val="001260ED"/>
    <w:rsid w:val="001262FA"/>
    <w:rsid w:val="00126464"/>
    <w:rsid w:val="001265E2"/>
    <w:rsid w:val="00126D98"/>
    <w:rsid w:val="00126DC1"/>
    <w:rsid w:val="0012752C"/>
    <w:rsid w:val="00127719"/>
    <w:rsid w:val="00127988"/>
    <w:rsid w:val="001302DD"/>
    <w:rsid w:val="0013047F"/>
    <w:rsid w:val="00130830"/>
    <w:rsid w:val="00130922"/>
    <w:rsid w:val="0013107F"/>
    <w:rsid w:val="00131329"/>
    <w:rsid w:val="001313BF"/>
    <w:rsid w:val="0013179D"/>
    <w:rsid w:val="001317E1"/>
    <w:rsid w:val="001319C9"/>
    <w:rsid w:val="00131BB9"/>
    <w:rsid w:val="001327A1"/>
    <w:rsid w:val="00132A75"/>
    <w:rsid w:val="00132BCA"/>
    <w:rsid w:val="00132E89"/>
    <w:rsid w:val="00132FC1"/>
    <w:rsid w:val="0013391A"/>
    <w:rsid w:val="00133DA9"/>
    <w:rsid w:val="00134169"/>
    <w:rsid w:val="0013451C"/>
    <w:rsid w:val="00134801"/>
    <w:rsid w:val="00134F2A"/>
    <w:rsid w:val="00134F99"/>
    <w:rsid w:val="0013528D"/>
    <w:rsid w:val="00135397"/>
    <w:rsid w:val="001356F1"/>
    <w:rsid w:val="001357C2"/>
    <w:rsid w:val="00135802"/>
    <w:rsid w:val="0013584A"/>
    <w:rsid w:val="00135A01"/>
    <w:rsid w:val="00135A92"/>
    <w:rsid w:val="00135B32"/>
    <w:rsid w:val="00135C4B"/>
    <w:rsid w:val="00135FE3"/>
    <w:rsid w:val="001366F7"/>
    <w:rsid w:val="001368A0"/>
    <w:rsid w:val="001368EE"/>
    <w:rsid w:val="00136AE7"/>
    <w:rsid w:val="00136F3F"/>
    <w:rsid w:val="00137051"/>
    <w:rsid w:val="0013758C"/>
    <w:rsid w:val="001375A5"/>
    <w:rsid w:val="001375DC"/>
    <w:rsid w:val="0013772B"/>
    <w:rsid w:val="00137947"/>
    <w:rsid w:val="00137B84"/>
    <w:rsid w:val="00137C2C"/>
    <w:rsid w:val="00137FA8"/>
    <w:rsid w:val="001401C4"/>
    <w:rsid w:val="001403DE"/>
    <w:rsid w:val="00140548"/>
    <w:rsid w:val="00140A19"/>
    <w:rsid w:val="00140C63"/>
    <w:rsid w:val="00140DFE"/>
    <w:rsid w:val="00140ECD"/>
    <w:rsid w:val="0014105F"/>
    <w:rsid w:val="00141613"/>
    <w:rsid w:val="00141920"/>
    <w:rsid w:val="00141E8E"/>
    <w:rsid w:val="001420E3"/>
    <w:rsid w:val="00142158"/>
    <w:rsid w:val="00142360"/>
    <w:rsid w:val="00142556"/>
    <w:rsid w:val="001425DC"/>
    <w:rsid w:val="0014276B"/>
    <w:rsid w:val="0014296A"/>
    <w:rsid w:val="00142AC4"/>
    <w:rsid w:val="00142BDE"/>
    <w:rsid w:val="00142E01"/>
    <w:rsid w:val="0014319C"/>
    <w:rsid w:val="00143EDD"/>
    <w:rsid w:val="0014456B"/>
    <w:rsid w:val="00144662"/>
    <w:rsid w:val="001447F6"/>
    <w:rsid w:val="00144B1C"/>
    <w:rsid w:val="00145105"/>
    <w:rsid w:val="0014513A"/>
    <w:rsid w:val="0014546C"/>
    <w:rsid w:val="001457FB"/>
    <w:rsid w:val="001459EC"/>
    <w:rsid w:val="00145EAE"/>
    <w:rsid w:val="001462D1"/>
    <w:rsid w:val="00146525"/>
    <w:rsid w:val="001469B9"/>
    <w:rsid w:val="00146F07"/>
    <w:rsid w:val="00147187"/>
    <w:rsid w:val="00147417"/>
    <w:rsid w:val="00147668"/>
    <w:rsid w:val="00147AFF"/>
    <w:rsid w:val="00147FE4"/>
    <w:rsid w:val="00150145"/>
    <w:rsid w:val="00150350"/>
    <w:rsid w:val="00150596"/>
    <w:rsid w:val="001505FB"/>
    <w:rsid w:val="00150789"/>
    <w:rsid w:val="001507C6"/>
    <w:rsid w:val="00150E2D"/>
    <w:rsid w:val="001510AE"/>
    <w:rsid w:val="00151802"/>
    <w:rsid w:val="0015194E"/>
    <w:rsid w:val="00151C18"/>
    <w:rsid w:val="00151EFD"/>
    <w:rsid w:val="001523F0"/>
    <w:rsid w:val="0015242A"/>
    <w:rsid w:val="001524F7"/>
    <w:rsid w:val="00152576"/>
    <w:rsid w:val="00152589"/>
    <w:rsid w:val="001526FB"/>
    <w:rsid w:val="001539E4"/>
    <w:rsid w:val="00153DA8"/>
    <w:rsid w:val="00153F08"/>
    <w:rsid w:val="00153F1F"/>
    <w:rsid w:val="001542D4"/>
    <w:rsid w:val="00154F40"/>
    <w:rsid w:val="00155886"/>
    <w:rsid w:val="0015604E"/>
    <w:rsid w:val="00156429"/>
    <w:rsid w:val="00156767"/>
    <w:rsid w:val="00156A62"/>
    <w:rsid w:val="00156EF7"/>
    <w:rsid w:val="00157230"/>
    <w:rsid w:val="0015734B"/>
    <w:rsid w:val="0015735B"/>
    <w:rsid w:val="001576D1"/>
    <w:rsid w:val="00157798"/>
    <w:rsid w:val="00157B26"/>
    <w:rsid w:val="00157BA7"/>
    <w:rsid w:val="00157CFC"/>
    <w:rsid w:val="00157F0B"/>
    <w:rsid w:val="00160247"/>
    <w:rsid w:val="00160471"/>
    <w:rsid w:val="001606E7"/>
    <w:rsid w:val="0016080E"/>
    <w:rsid w:val="00160858"/>
    <w:rsid w:val="00160C04"/>
    <w:rsid w:val="00160C1E"/>
    <w:rsid w:val="00160EFD"/>
    <w:rsid w:val="00161542"/>
    <w:rsid w:val="001616F8"/>
    <w:rsid w:val="00161AB9"/>
    <w:rsid w:val="00161B48"/>
    <w:rsid w:val="00161BEB"/>
    <w:rsid w:val="00161F0A"/>
    <w:rsid w:val="00162048"/>
    <w:rsid w:val="0016271A"/>
    <w:rsid w:val="001629DA"/>
    <w:rsid w:val="00162F2F"/>
    <w:rsid w:val="00162FA8"/>
    <w:rsid w:val="00163151"/>
    <w:rsid w:val="00163242"/>
    <w:rsid w:val="00163595"/>
    <w:rsid w:val="001637CC"/>
    <w:rsid w:val="00163E71"/>
    <w:rsid w:val="0016401D"/>
    <w:rsid w:val="00164226"/>
    <w:rsid w:val="00165477"/>
    <w:rsid w:val="0016557F"/>
    <w:rsid w:val="00165817"/>
    <w:rsid w:val="001658D2"/>
    <w:rsid w:val="00165AB6"/>
    <w:rsid w:val="00165CE2"/>
    <w:rsid w:val="00165D24"/>
    <w:rsid w:val="0016613F"/>
    <w:rsid w:val="00166204"/>
    <w:rsid w:val="00166888"/>
    <w:rsid w:val="00166D6D"/>
    <w:rsid w:val="00167080"/>
    <w:rsid w:val="001670C2"/>
    <w:rsid w:val="00167158"/>
    <w:rsid w:val="001671C0"/>
    <w:rsid w:val="0016722F"/>
    <w:rsid w:val="00167B89"/>
    <w:rsid w:val="00167EE3"/>
    <w:rsid w:val="00170248"/>
    <w:rsid w:val="001702BC"/>
    <w:rsid w:val="0017075B"/>
    <w:rsid w:val="0017079B"/>
    <w:rsid w:val="00170B1D"/>
    <w:rsid w:val="00170D13"/>
    <w:rsid w:val="00171018"/>
    <w:rsid w:val="001710E9"/>
    <w:rsid w:val="001711FC"/>
    <w:rsid w:val="001714F1"/>
    <w:rsid w:val="0017163E"/>
    <w:rsid w:val="00171834"/>
    <w:rsid w:val="001718DF"/>
    <w:rsid w:val="00171AD8"/>
    <w:rsid w:val="00171D1E"/>
    <w:rsid w:val="00171D4F"/>
    <w:rsid w:val="00171DD2"/>
    <w:rsid w:val="0017219A"/>
    <w:rsid w:val="00172245"/>
    <w:rsid w:val="00172460"/>
    <w:rsid w:val="0017254B"/>
    <w:rsid w:val="00172785"/>
    <w:rsid w:val="001729B4"/>
    <w:rsid w:val="00172A25"/>
    <w:rsid w:val="00172E36"/>
    <w:rsid w:val="00172FF6"/>
    <w:rsid w:val="001734A9"/>
    <w:rsid w:val="00173530"/>
    <w:rsid w:val="0017355D"/>
    <w:rsid w:val="00173587"/>
    <w:rsid w:val="0017373A"/>
    <w:rsid w:val="00173D23"/>
    <w:rsid w:val="00173E1E"/>
    <w:rsid w:val="00173EF7"/>
    <w:rsid w:val="00174136"/>
    <w:rsid w:val="00174314"/>
    <w:rsid w:val="00174AA4"/>
    <w:rsid w:val="00174B22"/>
    <w:rsid w:val="00174C78"/>
    <w:rsid w:val="00174DB8"/>
    <w:rsid w:val="00175077"/>
    <w:rsid w:val="00175083"/>
    <w:rsid w:val="00175192"/>
    <w:rsid w:val="001751CA"/>
    <w:rsid w:val="00175AD1"/>
    <w:rsid w:val="00175BFC"/>
    <w:rsid w:val="00175C34"/>
    <w:rsid w:val="00175EF2"/>
    <w:rsid w:val="0017605D"/>
    <w:rsid w:val="00176607"/>
    <w:rsid w:val="00176B1F"/>
    <w:rsid w:val="00176BBD"/>
    <w:rsid w:val="00176CF0"/>
    <w:rsid w:val="00176EDD"/>
    <w:rsid w:val="00177229"/>
    <w:rsid w:val="0017764A"/>
    <w:rsid w:val="00177675"/>
    <w:rsid w:val="00177706"/>
    <w:rsid w:val="0017773E"/>
    <w:rsid w:val="00177B3C"/>
    <w:rsid w:val="00177BF6"/>
    <w:rsid w:val="00177EB9"/>
    <w:rsid w:val="001803DD"/>
    <w:rsid w:val="0018045E"/>
    <w:rsid w:val="00180CBB"/>
    <w:rsid w:val="0018124D"/>
    <w:rsid w:val="00181343"/>
    <w:rsid w:val="001815FC"/>
    <w:rsid w:val="0018183B"/>
    <w:rsid w:val="0018191A"/>
    <w:rsid w:val="00181FAB"/>
    <w:rsid w:val="00181FB2"/>
    <w:rsid w:val="00182433"/>
    <w:rsid w:val="00182597"/>
    <w:rsid w:val="00182B63"/>
    <w:rsid w:val="00182E18"/>
    <w:rsid w:val="00182E7F"/>
    <w:rsid w:val="0018368F"/>
    <w:rsid w:val="001836A3"/>
    <w:rsid w:val="00183752"/>
    <w:rsid w:val="00183C8D"/>
    <w:rsid w:val="00183E2F"/>
    <w:rsid w:val="00184572"/>
    <w:rsid w:val="00184622"/>
    <w:rsid w:val="0018553A"/>
    <w:rsid w:val="00185712"/>
    <w:rsid w:val="001858B8"/>
    <w:rsid w:val="001858DB"/>
    <w:rsid w:val="00185DA5"/>
    <w:rsid w:val="00186434"/>
    <w:rsid w:val="0018647E"/>
    <w:rsid w:val="001864A5"/>
    <w:rsid w:val="00186770"/>
    <w:rsid w:val="001867F7"/>
    <w:rsid w:val="00186910"/>
    <w:rsid w:val="001869B5"/>
    <w:rsid w:val="00186D7A"/>
    <w:rsid w:val="001870BC"/>
    <w:rsid w:val="0018721D"/>
    <w:rsid w:val="0018725C"/>
    <w:rsid w:val="0018755A"/>
    <w:rsid w:val="0018776E"/>
    <w:rsid w:val="00187942"/>
    <w:rsid w:val="00187989"/>
    <w:rsid w:val="00187A88"/>
    <w:rsid w:val="00187E31"/>
    <w:rsid w:val="00190043"/>
    <w:rsid w:val="0019037C"/>
    <w:rsid w:val="00190591"/>
    <w:rsid w:val="001905A0"/>
    <w:rsid w:val="0019069A"/>
    <w:rsid w:val="00190E95"/>
    <w:rsid w:val="00190FC8"/>
    <w:rsid w:val="00191328"/>
    <w:rsid w:val="001913B9"/>
    <w:rsid w:val="00191538"/>
    <w:rsid w:val="001919B5"/>
    <w:rsid w:val="00191A75"/>
    <w:rsid w:val="00191E6E"/>
    <w:rsid w:val="001920DA"/>
    <w:rsid w:val="0019244D"/>
    <w:rsid w:val="00192517"/>
    <w:rsid w:val="0019290B"/>
    <w:rsid w:val="00192BB6"/>
    <w:rsid w:val="00192CE7"/>
    <w:rsid w:val="00192DDD"/>
    <w:rsid w:val="00192ED3"/>
    <w:rsid w:val="00193011"/>
    <w:rsid w:val="00193690"/>
    <w:rsid w:val="00193745"/>
    <w:rsid w:val="0019384A"/>
    <w:rsid w:val="00193938"/>
    <w:rsid w:val="00193A29"/>
    <w:rsid w:val="00193A71"/>
    <w:rsid w:val="00193B5D"/>
    <w:rsid w:val="0019472A"/>
    <w:rsid w:val="00194898"/>
    <w:rsid w:val="00194B97"/>
    <w:rsid w:val="00194C63"/>
    <w:rsid w:val="00194D7B"/>
    <w:rsid w:val="00195008"/>
    <w:rsid w:val="001954F2"/>
    <w:rsid w:val="00195C4B"/>
    <w:rsid w:val="00195F29"/>
    <w:rsid w:val="00196397"/>
    <w:rsid w:val="00196565"/>
    <w:rsid w:val="0019690D"/>
    <w:rsid w:val="00196A18"/>
    <w:rsid w:val="00196F62"/>
    <w:rsid w:val="0019709A"/>
    <w:rsid w:val="001970E7"/>
    <w:rsid w:val="00197160"/>
    <w:rsid w:val="0019735E"/>
    <w:rsid w:val="00197392"/>
    <w:rsid w:val="0019760B"/>
    <w:rsid w:val="00197822"/>
    <w:rsid w:val="0019799B"/>
    <w:rsid w:val="00197DF3"/>
    <w:rsid w:val="00197FB6"/>
    <w:rsid w:val="001A0102"/>
    <w:rsid w:val="001A0702"/>
    <w:rsid w:val="001A098D"/>
    <w:rsid w:val="001A0C2E"/>
    <w:rsid w:val="001A1515"/>
    <w:rsid w:val="001A153D"/>
    <w:rsid w:val="001A1663"/>
    <w:rsid w:val="001A1ACE"/>
    <w:rsid w:val="001A1E24"/>
    <w:rsid w:val="001A239F"/>
    <w:rsid w:val="001A24DF"/>
    <w:rsid w:val="001A291C"/>
    <w:rsid w:val="001A2C6C"/>
    <w:rsid w:val="001A3137"/>
    <w:rsid w:val="001A3660"/>
    <w:rsid w:val="001A3808"/>
    <w:rsid w:val="001A40F4"/>
    <w:rsid w:val="001A4256"/>
    <w:rsid w:val="001A4388"/>
    <w:rsid w:val="001A45F1"/>
    <w:rsid w:val="001A4AFC"/>
    <w:rsid w:val="001A4DF4"/>
    <w:rsid w:val="001A5036"/>
    <w:rsid w:val="001A5599"/>
    <w:rsid w:val="001A5A28"/>
    <w:rsid w:val="001A64AF"/>
    <w:rsid w:val="001A6535"/>
    <w:rsid w:val="001A677D"/>
    <w:rsid w:val="001A69ED"/>
    <w:rsid w:val="001A6AB2"/>
    <w:rsid w:val="001A6FD4"/>
    <w:rsid w:val="001A7080"/>
    <w:rsid w:val="001A72CD"/>
    <w:rsid w:val="001A72DC"/>
    <w:rsid w:val="001A7302"/>
    <w:rsid w:val="001A754E"/>
    <w:rsid w:val="001A75F0"/>
    <w:rsid w:val="001A78ED"/>
    <w:rsid w:val="001A7A48"/>
    <w:rsid w:val="001A7A97"/>
    <w:rsid w:val="001A7E3A"/>
    <w:rsid w:val="001A7F0B"/>
    <w:rsid w:val="001B02F1"/>
    <w:rsid w:val="001B041D"/>
    <w:rsid w:val="001B0551"/>
    <w:rsid w:val="001B09A1"/>
    <w:rsid w:val="001B0BAC"/>
    <w:rsid w:val="001B0BAF"/>
    <w:rsid w:val="001B0C41"/>
    <w:rsid w:val="001B10EE"/>
    <w:rsid w:val="001B123A"/>
    <w:rsid w:val="001B1306"/>
    <w:rsid w:val="001B13B7"/>
    <w:rsid w:val="001B1481"/>
    <w:rsid w:val="001B1FCD"/>
    <w:rsid w:val="001B27BB"/>
    <w:rsid w:val="001B28F6"/>
    <w:rsid w:val="001B2ACD"/>
    <w:rsid w:val="001B324C"/>
    <w:rsid w:val="001B3557"/>
    <w:rsid w:val="001B37D1"/>
    <w:rsid w:val="001B397B"/>
    <w:rsid w:val="001B39D0"/>
    <w:rsid w:val="001B3CE2"/>
    <w:rsid w:val="001B3EF9"/>
    <w:rsid w:val="001B42AE"/>
    <w:rsid w:val="001B4597"/>
    <w:rsid w:val="001B480C"/>
    <w:rsid w:val="001B5A63"/>
    <w:rsid w:val="001B5B2D"/>
    <w:rsid w:val="001B62BF"/>
    <w:rsid w:val="001B63BB"/>
    <w:rsid w:val="001B6745"/>
    <w:rsid w:val="001B6D32"/>
    <w:rsid w:val="001B6E04"/>
    <w:rsid w:val="001B70AD"/>
    <w:rsid w:val="001B70B4"/>
    <w:rsid w:val="001B7643"/>
    <w:rsid w:val="001B7818"/>
    <w:rsid w:val="001B7860"/>
    <w:rsid w:val="001B79E0"/>
    <w:rsid w:val="001B7DBC"/>
    <w:rsid w:val="001C00B9"/>
    <w:rsid w:val="001C00D9"/>
    <w:rsid w:val="001C05EC"/>
    <w:rsid w:val="001C0726"/>
    <w:rsid w:val="001C0ABD"/>
    <w:rsid w:val="001C14D9"/>
    <w:rsid w:val="001C1859"/>
    <w:rsid w:val="001C1895"/>
    <w:rsid w:val="001C1A57"/>
    <w:rsid w:val="001C1ACD"/>
    <w:rsid w:val="001C1BC6"/>
    <w:rsid w:val="001C1C37"/>
    <w:rsid w:val="001C1CC5"/>
    <w:rsid w:val="001C1ECB"/>
    <w:rsid w:val="001C20DA"/>
    <w:rsid w:val="001C2139"/>
    <w:rsid w:val="001C2369"/>
    <w:rsid w:val="001C244E"/>
    <w:rsid w:val="001C27AF"/>
    <w:rsid w:val="001C2A1F"/>
    <w:rsid w:val="001C2A8D"/>
    <w:rsid w:val="001C2EA8"/>
    <w:rsid w:val="001C2F0C"/>
    <w:rsid w:val="001C2F94"/>
    <w:rsid w:val="001C2FAD"/>
    <w:rsid w:val="001C3152"/>
    <w:rsid w:val="001C365D"/>
    <w:rsid w:val="001C3A6D"/>
    <w:rsid w:val="001C4024"/>
    <w:rsid w:val="001C4385"/>
    <w:rsid w:val="001C47A4"/>
    <w:rsid w:val="001C47E5"/>
    <w:rsid w:val="001C4AFA"/>
    <w:rsid w:val="001C4E54"/>
    <w:rsid w:val="001C5176"/>
    <w:rsid w:val="001C51F5"/>
    <w:rsid w:val="001C5390"/>
    <w:rsid w:val="001C56FC"/>
    <w:rsid w:val="001C586D"/>
    <w:rsid w:val="001C58AB"/>
    <w:rsid w:val="001C5BFA"/>
    <w:rsid w:val="001C5FA5"/>
    <w:rsid w:val="001C5FE8"/>
    <w:rsid w:val="001C60EF"/>
    <w:rsid w:val="001C61A2"/>
    <w:rsid w:val="001C67F9"/>
    <w:rsid w:val="001C697D"/>
    <w:rsid w:val="001C69CE"/>
    <w:rsid w:val="001C6EC4"/>
    <w:rsid w:val="001C722A"/>
    <w:rsid w:val="001C7559"/>
    <w:rsid w:val="001C77AA"/>
    <w:rsid w:val="001C77DC"/>
    <w:rsid w:val="001C7D83"/>
    <w:rsid w:val="001D0279"/>
    <w:rsid w:val="001D0392"/>
    <w:rsid w:val="001D06DA"/>
    <w:rsid w:val="001D0B39"/>
    <w:rsid w:val="001D0C46"/>
    <w:rsid w:val="001D0C7E"/>
    <w:rsid w:val="001D0EF2"/>
    <w:rsid w:val="001D10D4"/>
    <w:rsid w:val="001D1115"/>
    <w:rsid w:val="001D1232"/>
    <w:rsid w:val="001D14E6"/>
    <w:rsid w:val="001D1B43"/>
    <w:rsid w:val="001D2638"/>
    <w:rsid w:val="001D274D"/>
    <w:rsid w:val="001D3173"/>
    <w:rsid w:val="001D325F"/>
    <w:rsid w:val="001D3582"/>
    <w:rsid w:val="001D3B2B"/>
    <w:rsid w:val="001D3F0B"/>
    <w:rsid w:val="001D48DE"/>
    <w:rsid w:val="001D48E7"/>
    <w:rsid w:val="001D492A"/>
    <w:rsid w:val="001D4B0C"/>
    <w:rsid w:val="001D4E91"/>
    <w:rsid w:val="001D5002"/>
    <w:rsid w:val="001D50C2"/>
    <w:rsid w:val="001D532A"/>
    <w:rsid w:val="001D5925"/>
    <w:rsid w:val="001D5A6E"/>
    <w:rsid w:val="001D5A72"/>
    <w:rsid w:val="001D5ACE"/>
    <w:rsid w:val="001D5DDF"/>
    <w:rsid w:val="001D5E63"/>
    <w:rsid w:val="001D5F61"/>
    <w:rsid w:val="001D5FAD"/>
    <w:rsid w:val="001D61E8"/>
    <w:rsid w:val="001D63D2"/>
    <w:rsid w:val="001D6B82"/>
    <w:rsid w:val="001D7262"/>
    <w:rsid w:val="001D726C"/>
    <w:rsid w:val="001D7488"/>
    <w:rsid w:val="001D77F5"/>
    <w:rsid w:val="001D7F27"/>
    <w:rsid w:val="001E003E"/>
    <w:rsid w:val="001E0935"/>
    <w:rsid w:val="001E09A0"/>
    <w:rsid w:val="001E09AC"/>
    <w:rsid w:val="001E0A89"/>
    <w:rsid w:val="001E0B14"/>
    <w:rsid w:val="001E120B"/>
    <w:rsid w:val="001E12CD"/>
    <w:rsid w:val="001E12DB"/>
    <w:rsid w:val="001E1476"/>
    <w:rsid w:val="001E1621"/>
    <w:rsid w:val="001E195E"/>
    <w:rsid w:val="001E1EFE"/>
    <w:rsid w:val="001E1F2D"/>
    <w:rsid w:val="001E215B"/>
    <w:rsid w:val="001E2436"/>
    <w:rsid w:val="001E25EE"/>
    <w:rsid w:val="001E2661"/>
    <w:rsid w:val="001E278D"/>
    <w:rsid w:val="001E27E6"/>
    <w:rsid w:val="001E29BC"/>
    <w:rsid w:val="001E2AF0"/>
    <w:rsid w:val="001E31D7"/>
    <w:rsid w:val="001E3639"/>
    <w:rsid w:val="001E3794"/>
    <w:rsid w:val="001E390C"/>
    <w:rsid w:val="001E3C53"/>
    <w:rsid w:val="001E408A"/>
    <w:rsid w:val="001E40A4"/>
    <w:rsid w:val="001E41B4"/>
    <w:rsid w:val="001E4251"/>
    <w:rsid w:val="001E4289"/>
    <w:rsid w:val="001E4361"/>
    <w:rsid w:val="001E43D5"/>
    <w:rsid w:val="001E4571"/>
    <w:rsid w:val="001E45CE"/>
    <w:rsid w:val="001E49CA"/>
    <w:rsid w:val="001E4B72"/>
    <w:rsid w:val="001E4C2A"/>
    <w:rsid w:val="001E586B"/>
    <w:rsid w:val="001E59F7"/>
    <w:rsid w:val="001E5CC3"/>
    <w:rsid w:val="001E5F40"/>
    <w:rsid w:val="001E66D1"/>
    <w:rsid w:val="001E6840"/>
    <w:rsid w:val="001E6962"/>
    <w:rsid w:val="001E6F1F"/>
    <w:rsid w:val="001E71B4"/>
    <w:rsid w:val="001E78C3"/>
    <w:rsid w:val="001E79D5"/>
    <w:rsid w:val="001E7A37"/>
    <w:rsid w:val="001E7C3A"/>
    <w:rsid w:val="001E7D52"/>
    <w:rsid w:val="001F0662"/>
    <w:rsid w:val="001F06A6"/>
    <w:rsid w:val="001F0767"/>
    <w:rsid w:val="001F095D"/>
    <w:rsid w:val="001F0989"/>
    <w:rsid w:val="001F0BD0"/>
    <w:rsid w:val="001F134E"/>
    <w:rsid w:val="001F1410"/>
    <w:rsid w:val="001F16B0"/>
    <w:rsid w:val="001F1959"/>
    <w:rsid w:val="001F1ED2"/>
    <w:rsid w:val="001F1EFD"/>
    <w:rsid w:val="001F2165"/>
    <w:rsid w:val="001F221F"/>
    <w:rsid w:val="001F24D8"/>
    <w:rsid w:val="001F28DD"/>
    <w:rsid w:val="001F2B86"/>
    <w:rsid w:val="001F2BC9"/>
    <w:rsid w:val="001F2F34"/>
    <w:rsid w:val="001F30B4"/>
    <w:rsid w:val="001F31BD"/>
    <w:rsid w:val="001F33EF"/>
    <w:rsid w:val="001F39A2"/>
    <w:rsid w:val="001F39F5"/>
    <w:rsid w:val="001F3F99"/>
    <w:rsid w:val="001F418C"/>
    <w:rsid w:val="001F4241"/>
    <w:rsid w:val="001F42EB"/>
    <w:rsid w:val="001F44ED"/>
    <w:rsid w:val="001F4523"/>
    <w:rsid w:val="001F458E"/>
    <w:rsid w:val="001F471F"/>
    <w:rsid w:val="001F48E7"/>
    <w:rsid w:val="001F4A73"/>
    <w:rsid w:val="001F4AD6"/>
    <w:rsid w:val="001F4C18"/>
    <w:rsid w:val="001F509A"/>
    <w:rsid w:val="001F557B"/>
    <w:rsid w:val="001F57A0"/>
    <w:rsid w:val="001F5939"/>
    <w:rsid w:val="001F5A6A"/>
    <w:rsid w:val="001F5D20"/>
    <w:rsid w:val="001F5D46"/>
    <w:rsid w:val="001F5DF8"/>
    <w:rsid w:val="001F6C9F"/>
    <w:rsid w:val="001F6D90"/>
    <w:rsid w:val="001F74A0"/>
    <w:rsid w:val="001F7564"/>
    <w:rsid w:val="001F78AC"/>
    <w:rsid w:val="001F7949"/>
    <w:rsid w:val="001F7951"/>
    <w:rsid w:val="001F7A22"/>
    <w:rsid w:val="001F7A2A"/>
    <w:rsid w:val="00200066"/>
    <w:rsid w:val="00200265"/>
    <w:rsid w:val="002005D9"/>
    <w:rsid w:val="00200931"/>
    <w:rsid w:val="0020095C"/>
    <w:rsid w:val="00200B0F"/>
    <w:rsid w:val="002011B3"/>
    <w:rsid w:val="002017DB"/>
    <w:rsid w:val="00201BC2"/>
    <w:rsid w:val="00201D8B"/>
    <w:rsid w:val="00201EAB"/>
    <w:rsid w:val="00202686"/>
    <w:rsid w:val="00202DBC"/>
    <w:rsid w:val="00203AE1"/>
    <w:rsid w:val="00203BD5"/>
    <w:rsid w:val="00203D3C"/>
    <w:rsid w:val="0020404D"/>
    <w:rsid w:val="00204071"/>
    <w:rsid w:val="00204221"/>
    <w:rsid w:val="00204489"/>
    <w:rsid w:val="0020479A"/>
    <w:rsid w:val="00204B1E"/>
    <w:rsid w:val="00204B93"/>
    <w:rsid w:val="00204C30"/>
    <w:rsid w:val="00204D69"/>
    <w:rsid w:val="00204E95"/>
    <w:rsid w:val="00204FBD"/>
    <w:rsid w:val="00205215"/>
    <w:rsid w:val="00205606"/>
    <w:rsid w:val="00205951"/>
    <w:rsid w:val="002059FF"/>
    <w:rsid w:val="00205C61"/>
    <w:rsid w:val="00206205"/>
    <w:rsid w:val="00206694"/>
    <w:rsid w:val="00206747"/>
    <w:rsid w:val="00206885"/>
    <w:rsid w:val="00206D4F"/>
    <w:rsid w:val="00207298"/>
    <w:rsid w:val="0020737E"/>
    <w:rsid w:val="00207405"/>
    <w:rsid w:val="00207767"/>
    <w:rsid w:val="00207A46"/>
    <w:rsid w:val="00207BB2"/>
    <w:rsid w:val="00210121"/>
    <w:rsid w:val="00210174"/>
    <w:rsid w:val="00210926"/>
    <w:rsid w:val="00210E42"/>
    <w:rsid w:val="00210F86"/>
    <w:rsid w:val="00211295"/>
    <w:rsid w:val="002114EC"/>
    <w:rsid w:val="00211514"/>
    <w:rsid w:val="002115CA"/>
    <w:rsid w:val="00211A56"/>
    <w:rsid w:val="00211A96"/>
    <w:rsid w:val="00211B10"/>
    <w:rsid w:val="00211FF9"/>
    <w:rsid w:val="002120AF"/>
    <w:rsid w:val="002123B6"/>
    <w:rsid w:val="0021248F"/>
    <w:rsid w:val="002128D1"/>
    <w:rsid w:val="00212A15"/>
    <w:rsid w:val="00212B2E"/>
    <w:rsid w:val="00212BC2"/>
    <w:rsid w:val="00212D00"/>
    <w:rsid w:val="00212DDB"/>
    <w:rsid w:val="00213039"/>
    <w:rsid w:val="00213410"/>
    <w:rsid w:val="002135B9"/>
    <w:rsid w:val="0021369A"/>
    <w:rsid w:val="0021374D"/>
    <w:rsid w:val="00213C58"/>
    <w:rsid w:val="0021404E"/>
    <w:rsid w:val="00214711"/>
    <w:rsid w:val="002148FD"/>
    <w:rsid w:val="00214960"/>
    <w:rsid w:val="0021539A"/>
    <w:rsid w:val="00215691"/>
    <w:rsid w:val="00215AA8"/>
    <w:rsid w:val="00215CE8"/>
    <w:rsid w:val="00215EED"/>
    <w:rsid w:val="00216026"/>
    <w:rsid w:val="002160E5"/>
    <w:rsid w:val="002160EF"/>
    <w:rsid w:val="002161D7"/>
    <w:rsid w:val="002163CB"/>
    <w:rsid w:val="00216553"/>
    <w:rsid w:val="002167EF"/>
    <w:rsid w:val="00216902"/>
    <w:rsid w:val="00217032"/>
    <w:rsid w:val="00217065"/>
    <w:rsid w:val="00217265"/>
    <w:rsid w:val="00217514"/>
    <w:rsid w:val="00217760"/>
    <w:rsid w:val="00217766"/>
    <w:rsid w:val="002178FA"/>
    <w:rsid w:val="00217F76"/>
    <w:rsid w:val="00220054"/>
    <w:rsid w:val="002200DC"/>
    <w:rsid w:val="00220431"/>
    <w:rsid w:val="0022065D"/>
    <w:rsid w:val="00220A23"/>
    <w:rsid w:val="00220AFF"/>
    <w:rsid w:val="00220C60"/>
    <w:rsid w:val="00220F27"/>
    <w:rsid w:val="00220F4E"/>
    <w:rsid w:val="00221356"/>
    <w:rsid w:val="002213F9"/>
    <w:rsid w:val="002214BD"/>
    <w:rsid w:val="002214E3"/>
    <w:rsid w:val="00221819"/>
    <w:rsid w:val="00221D9A"/>
    <w:rsid w:val="00221EDA"/>
    <w:rsid w:val="00221F20"/>
    <w:rsid w:val="00222061"/>
    <w:rsid w:val="0022227E"/>
    <w:rsid w:val="00222594"/>
    <w:rsid w:val="002226E5"/>
    <w:rsid w:val="00222987"/>
    <w:rsid w:val="00222A80"/>
    <w:rsid w:val="00222B0D"/>
    <w:rsid w:val="00222B23"/>
    <w:rsid w:val="00222B6B"/>
    <w:rsid w:val="00222C9F"/>
    <w:rsid w:val="00222E05"/>
    <w:rsid w:val="00222FBA"/>
    <w:rsid w:val="002231B1"/>
    <w:rsid w:val="002232BB"/>
    <w:rsid w:val="0022336B"/>
    <w:rsid w:val="0022386E"/>
    <w:rsid w:val="00223D04"/>
    <w:rsid w:val="00223D25"/>
    <w:rsid w:val="00223D5D"/>
    <w:rsid w:val="00223E13"/>
    <w:rsid w:val="00223E8E"/>
    <w:rsid w:val="00224020"/>
    <w:rsid w:val="002240E3"/>
    <w:rsid w:val="00224556"/>
    <w:rsid w:val="00224CD7"/>
    <w:rsid w:val="00224E58"/>
    <w:rsid w:val="0022518A"/>
    <w:rsid w:val="0022543E"/>
    <w:rsid w:val="00225509"/>
    <w:rsid w:val="00225CDB"/>
    <w:rsid w:val="0022603D"/>
    <w:rsid w:val="002261D4"/>
    <w:rsid w:val="00226235"/>
    <w:rsid w:val="002263CD"/>
    <w:rsid w:val="00226899"/>
    <w:rsid w:val="00226B1D"/>
    <w:rsid w:val="00227300"/>
    <w:rsid w:val="002274D4"/>
    <w:rsid w:val="002274FB"/>
    <w:rsid w:val="00227845"/>
    <w:rsid w:val="002279B2"/>
    <w:rsid w:val="00227BDA"/>
    <w:rsid w:val="00227F1A"/>
    <w:rsid w:val="00230972"/>
    <w:rsid w:val="00230A55"/>
    <w:rsid w:val="00230AB9"/>
    <w:rsid w:val="00230CFD"/>
    <w:rsid w:val="00231076"/>
    <w:rsid w:val="00231158"/>
    <w:rsid w:val="002313D7"/>
    <w:rsid w:val="002319F7"/>
    <w:rsid w:val="00231BCC"/>
    <w:rsid w:val="00231FCF"/>
    <w:rsid w:val="00232011"/>
    <w:rsid w:val="0023255F"/>
    <w:rsid w:val="00232C50"/>
    <w:rsid w:val="00232F13"/>
    <w:rsid w:val="00232F78"/>
    <w:rsid w:val="002330B2"/>
    <w:rsid w:val="002333FD"/>
    <w:rsid w:val="00233622"/>
    <w:rsid w:val="002338ED"/>
    <w:rsid w:val="00233981"/>
    <w:rsid w:val="002339E1"/>
    <w:rsid w:val="00233AB8"/>
    <w:rsid w:val="00233FDB"/>
    <w:rsid w:val="002340C3"/>
    <w:rsid w:val="002341D5"/>
    <w:rsid w:val="002341FE"/>
    <w:rsid w:val="00235053"/>
    <w:rsid w:val="00235686"/>
    <w:rsid w:val="0023578B"/>
    <w:rsid w:val="002358C7"/>
    <w:rsid w:val="00235B81"/>
    <w:rsid w:val="00235BF5"/>
    <w:rsid w:val="00235E10"/>
    <w:rsid w:val="00235E3C"/>
    <w:rsid w:val="00235F2A"/>
    <w:rsid w:val="00235FB8"/>
    <w:rsid w:val="002365CA"/>
    <w:rsid w:val="002367C3"/>
    <w:rsid w:val="002369FE"/>
    <w:rsid w:val="00236CED"/>
    <w:rsid w:val="00236F1E"/>
    <w:rsid w:val="002371ED"/>
    <w:rsid w:val="0023750A"/>
    <w:rsid w:val="0023753F"/>
    <w:rsid w:val="00237589"/>
    <w:rsid w:val="0023797A"/>
    <w:rsid w:val="002379DC"/>
    <w:rsid w:val="00237A34"/>
    <w:rsid w:val="00237FAA"/>
    <w:rsid w:val="002403D0"/>
    <w:rsid w:val="0024058E"/>
    <w:rsid w:val="002406AF"/>
    <w:rsid w:val="00240862"/>
    <w:rsid w:val="00240A42"/>
    <w:rsid w:val="00240EAE"/>
    <w:rsid w:val="002412A8"/>
    <w:rsid w:val="002412FD"/>
    <w:rsid w:val="002413D6"/>
    <w:rsid w:val="0024141D"/>
    <w:rsid w:val="002415BB"/>
    <w:rsid w:val="0024201E"/>
    <w:rsid w:val="0024213D"/>
    <w:rsid w:val="002423C3"/>
    <w:rsid w:val="002427A6"/>
    <w:rsid w:val="0024327B"/>
    <w:rsid w:val="0024335C"/>
    <w:rsid w:val="00243433"/>
    <w:rsid w:val="002437AB"/>
    <w:rsid w:val="00243ADA"/>
    <w:rsid w:val="00243AE7"/>
    <w:rsid w:val="00243D4F"/>
    <w:rsid w:val="00244517"/>
    <w:rsid w:val="0024452B"/>
    <w:rsid w:val="002445E2"/>
    <w:rsid w:val="002446B2"/>
    <w:rsid w:val="00244C15"/>
    <w:rsid w:val="0024588A"/>
    <w:rsid w:val="00245C8E"/>
    <w:rsid w:val="002462C6"/>
    <w:rsid w:val="002462F0"/>
    <w:rsid w:val="00246475"/>
    <w:rsid w:val="0024667C"/>
    <w:rsid w:val="002471E4"/>
    <w:rsid w:val="00247217"/>
    <w:rsid w:val="002472B0"/>
    <w:rsid w:val="00247711"/>
    <w:rsid w:val="002478F9"/>
    <w:rsid w:val="00247B10"/>
    <w:rsid w:val="0025026D"/>
    <w:rsid w:val="00250373"/>
    <w:rsid w:val="0025048D"/>
    <w:rsid w:val="00250599"/>
    <w:rsid w:val="00250706"/>
    <w:rsid w:val="002508C5"/>
    <w:rsid w:val="00250B54"/>
    <w:rsid w:val="00250EC6"/>
    <w:rsid w:val="00250EC8"/>
    <w:rsid w:val="00251069"/>
    <w:rsid w:val="002511B3"/>
    <w:rsid w:val="0025154D"/>
    <w:rsid w:val="00251A3C"/>
    <w:rsid w:val="00252B6B"/>
    <w:rsid w:val="00252C28"/>
    <w:rsid w:val="00252CE1"/>
    <w:rsid w:val="00252D69"/>
    <w:rsid w:val="00253287"/>
    <w:rsid w:val="002532AD"/>
    <w:rsid w:val="002535A0"/>
    <w:rsid w:val="00253A14"/>
    <w:rsid w:val="00253B13"/>
    <w:rsid w:val="0025408A"/>
    <w:rsid w:val="002541DE"/>
    <w:rsid w:val="0025452A"/>
    <w:rsid w:val="002545E0"/>
    <w:rsid w:val="002547DA"/>
    <w:rsid w:val="00254CD6"/>
    <w:rsid w:val="00254DA0"/>
    <w:rsid w:val="00254FB7"/>
    <w:rsid w:val="0025504D"/>
    <w:rsid w:val="002551DA"/>
    <w:rsid w:val="0025537E"/>
    <w:rsid w:val="0025551E"/>
    <w:rsid w:val="002557CC"/>
    <w:rsid w:val="00255B0F"/>
    <w:rsid w:val="00255BF3"/>
    <w:rsid w:val="00255FE0"/>
    <w:rsid w:val="00256062"/>
    <w:rsid w:val="00256105"/>
    <w:rsid w:val="002564A6"/>
    <w:rsid w:val="00256650"/>
    <w:rsid w:val="00256709"/>
    <w:rsid w:val="002568BF"/>
    <w:rsid w:val="00256988"/>
    <w:rsid w:val="00256C63"/>
    <w:rsid w:val="00256DAA"/>
    <w:rsid w:val="00256DF3"/>
    <w:rsid w:val="00256E13"/>
    <w:rsid w:val="00256EFA"/>
    <w:rsid w:val="00257132"/>
    <w:rsid w:val="00257320"/>
    <w:rsid w:val="002573C8"/>
    <w:rsid w:val="00257529"/>
    <w:rsid w:val="0025792D"/>
    <w:rsid w:val="00257945"/>
    <w:rsid w:val="00257DAF"/>
    <w:rsid w:val="00260058"/>
    <w:rsid w:val="002602F2"/>
    <w:rsid w:val="0026032A"/>
    <w:rsid w:val="002603CC"/>
    <w:rsid w:val="002607F6"/>
    <w:rsid w:val="00260A33"/>
    <w:rsid w:val="00260D61"/>
    <w:rsid w:val="002615C7"/>
    <w:rsid w:val="0026170F"/>
    <w:rsid w:val="002625A6"/>
    <w:rsid w:val="002627D8"/>
    <w:rsid w:val="00262916"/>
    <w:rsid w:val="00262BE6"/>
    <w:rsid w:val="00263557"/>
    <w:rsid w:val="00263615"/>
    <w:rsid w:val="00263680"/>
    <w:rsid w:val="00263767"/>
    <w:rsid w:val="0026414E"/>
    <w:rsid w:val="0026439C"/>
    <w:rsid w:val="0026473E"/>
    <w:rsid w:val="002647DF"/>
    <w:rsid w:val="00264B84"/>
    <w:rsid w:val="00264E3A"/>
    <w:rsid w:val="002651A3"/>
    <w:rsid w:val="00265460"/>
    <w:rsid w:val="0026557A"/>
    <w:rsid w:val="00265850"/>
    <w:rsid w:val="00265B1A"/>
    <w:rsid w:val="00265BD5"/>
    <w:rsid w:val="00265ED6"/>
    <w:rsid w:val="00266011"/>
    <w:rsid w:val="0026607C"/>
    <w:rsid w:val="0026668F"/>
    <w:rsid w:val="002666DC"/>
    <w:rsid w:val="00266905"/>
    <w:rsid w:val="00266B3E"/>
    <w:rsid w:val="00266FDB"/>
    <w:rsid w:val="0026709D"/>
    <w:rsid w:val="00267179"/>
    <w:rsid w:val="002671BB"/>
    <w:rsid w:val="002678D6"/>
    <w:rsid w:val="00267FC6"/>
    <w:rsid w:val="0027062C"/>
    <w:rsid w:val="0027091C"/>
    <w:rsid w:val="00270B37"/>
    <w:rsid w:val="00270FBF"/>
    <w:rsid w:val="00271331"/>
    <w:rsid w:val="0027140A"/>
    <w:rsid w:val="00271F6E"/>
    <w:rsid w:val="002721DC"/>
    <w:rsid w:val="002726F4"/>
    <w:rsid w:val="0027289D"/>
    <w:rsid w:val="0027299F"/>
    <w:rsid w:val="00272FA6"/>
    <w:rsid w:val="002731CD"/>
    <w:rsid w:val="00273D09"/>
    <w:rsid w:val="0027425C"/>
    <w:rsid w:val="0027426C"/>
    <w:rsid w:val="002743BA"/>
    <w:rsid w:val="002745F9"/>
    <w:rsid w:val="00274645"/>
    <w:rsid w:val="00274909"/>
    <w:rsid w:val="00274A2D"/>
    <w:rsid w:val="00274CDE"/>
    <w:rsid w:val="00274D52"/>
    <w:rsid w:val="00274E9D"/>
    <w:rsid w:val="00274F3B"/>
    <w:rsid w:val="00274F6E"/>
    <w:rsid w:val="00274F97"/>
    <w:rsid w:val="00275475"/>
    <w:rsid w:val="002759A3"/>
    <w:rsid w:val="00276086"/>
    <w:rsid w:val="0027694F"/>
    <w:rsid w:val="00276D04"/>
    <w:rsid w:val="00276FFE"/>
    <w:rsid w:val="002771A2"/>
    <w:rsid w:val="002771F4"/>
    <w:rsid w:val="002772E9"/>
    <w:rsid w:val="00277503"/>
    <w:rsid w:val="00277946"/>
    <w:rsid w:val="002779F8"/>
    <w:rsid w:val="00277B10"/>
    <w:rsid w:val="00277D12"/>
    <w:rsid w:val="002804B4"/>
    <w:rsid w:val="0028063D"/>
    <w:rsid w:val="002806CB"/>
    <w:rsid w:val="002806E9"/>
    <w:rsid w:val="0028085B"/>
    <w:rsid w:val="0028099E"/>
    <w:rsid w:val="00280E09"/>
    <w:rsid w:val="00280EB7"/>
    <w:rsid w:val="00280FAF"/>
    <w:rsid w:val="0028112A"/>
    <w:rsid w:val="0028115F"/>
    <w:rsid w:val="002816AE"/>
    <w:rsid w:val="0028180F"/>
    <w:rsid w:val="00281A69"/>
    <w:rsid w:val="00281C3D"/>
    <w:rsid w:val="00282090"/>
    <w:rsid w:val="0028289E"/>
    <w:rsid w:val="002828A9"/>
    <w:rsid w:val="00282BAC"/>
    <w:rsid w:val="00282D37"/>
    <w:rsid w:val="00282E34"/>
    <w:rsid w:val="00283702"/>
    <w:rsid w:val="00283767"/>
    <w:rsid w:val="0028399B"/>
    <w:rsid w:val="00283A0E"/>
    <w:rsid w:val="00283BC1"/>
    <w:rsid w:val="00283D8C"/>
    <w:rsid w:val="00283DD2"/>
    <w:rsid w:val="00283DFE"/>
    <w:rsid w:val="00283EDD"/>
    <w:rsid w:val="0028408C"/>
    <w:rsid w:val="00284520"/>
    <w:rsid w:val="0028470A"/>
    <w:rsid w:val="0028487F"/>
    <w:rsid w:val="00284A3B"/>
    <w:rsid w:val="00284A3D"/>
    <w:rsid w:val="00284C50"/>
    <w:rsid w:val="0028506E"/>
    <w:rsid w:val="00285315"/>
    <w:rsid w:val="0028546A"/>
    <w:rsid w:val="002858FF"/>
    <w:rsid w:val="00285B3E"/>
    <w:rsid w:val="00285EF0"/>
    <w:rsid w:val="00286316"/>
    <w:rsid w:val="0028646B"/>
    <w:rsid w:val="002865BC"/>
    <w:rsid w:val="0028677A"/>
    <w:rsid w:val="002868B5"/>
    <w:rsid w:val="00286FB8"/>
    <w:rsid w:val="002873A1"/>
    <w:rsid w:val="002875BE"/>
    <w:rsid w:val="00287685"/>
    <w:rsid w:val="00287A1D"/>
    <w:rsid w:val="00287BFD"/>
    <w:rsid w:val="00287F76"/>
    <w:rsid w:val="00287FC5"/>
    <w:rsid w:val="00290089"/>
    <w:rsid w:val="00290246"/>
    <w:rsid w:val="002903FB"/>
    <w:rsid w:val="0029048B"/>
    <w:rsid w:val="00290578"/>
    <w:rsid w:val="002907B8"/>
    <w:rsid w:val="00290B3B"/>
    <w:rsid w:val="00290C5C"/>
    <w:rsid w:val="00290CB8"/>
    <w:rsid w:val="00290E1C"/>
    <w:rsid w:val="0029155D"/>
    <w:rsid w:val="002918C3"/>
    <w:rsid w:val="00291A93"/>
    <w:rsid w:val="00291CD5"/>
    <w:rsid w:val="00291E32"/>
    <w:rsid w:val="00291E9D"/>
    <w:rsid w:val="00291EF6"/>
    <w:rsid w:val="002921D2"/>
    <w:rsid w:val="002928C9"/>
    <w:rsid w:val="00292AB5"/>
    <w:rsid w:val="00292B30"/>
    <w:rsid w:val="00292EE5"/>
    <w:rsid w:val="002932EE"/>
    <w:rsid w:val="002933AF"/>
    <w:rsid w:val="0029348C"/>
    <w:rsid w:val="0029359F"/>
    <w:rsid w:val="00293665"/>
    <w:rsid w:val="00293760"/>
    <w:rsid w:val="00293A50"/>
    <w:rsid w:val="00294220"/>
    <w:rsid w:val="00294407"/>
    <w:rsid w:val="002944AE"/>
    <w:rsid w:val="0029477F"/>
    <w:rsid w:val="002949A8"/>
    <w:rsid w:val="00294CEF"/>
    <w:rsid w:val="0029535A"/>
    <w:rsid w:val="00295436"/>
    <w:rsid w:val="002955F5"/>
    <w:rsid w:val="002957A9"/>
    <w:rsid w:val="00295B03"/>
    <w:rsid w:val="00295D60"/>
    <w:rsid w:val="00295EB3"/>
    <w:rsid w:val="00295F69"/>
    <w:rsid w:val="00295FF5"/>
    <w:rsid w:val="00296230"/>
    <w:rsid w:val="00296468"/>
    <w:rsid w:val="00296517"/>
    <w:rsid w:val="0029693C"/>
    <w:rsid w:val="00296B5F"/>
    <w:rsid w:val="00296CA3"/>
    <w:rsid w:val="00296E93"/>
    <w:rsid w:val="002970FC"/>
    <w:rsid w:val="00297411"/>
    <w:rsid w:val="002974B7"/>
    <w:rsid w:val="002974E8"/>
    <w:rsid w:val="002975E9"/>
    <w:rsid w:val="00297997"/>
    <w:rsid w:val="00297A8A"/>
    <w:rsid w:val="00297C39"/>
    <w:rsid w:val="00297E6A"/>
    <w:rsid w:val="00297F72"/>
    <w:rsid w:val="002A01FE"/>
    <w:rsid w:val="002A0846"/>
    <w:rsid w:val="002A0F08"/>
    <w:rsid w:val="002A1195"/>
    <w:rsid w:val="002A1652"/>
    <w:rsid w:val="002A1895"/>
    <w:rsid w:val="002A1C91"/>
    <w:rsid w:val="002A1F11"/>
    <w:rsid w:val="002A2177"/>
    <w:rsid w:val="002A2B4D"/>
    <w:rsid w:val="002A2CD1"/>
    <w:rsid w:val="002A2DC3"/>
    <w:rsid w:val="002A34A4"/>
    <w:rsid w:val="002A34AC"/>
    <w:rsid w:val="002A3647"/>
    <w:rsid w:val="002A3A8A"/>
    <w:rsid w:val="002A40F8"/>
    <w:rsid w:val="002A41CA"/>
    <w:rsid w:val="002A42CD"/>
    <w:rsid w:val="002A466B"/>
    <w:rsid w:val="002A4C35"/>
    <w:rsid w:val="002A4CAC"/>
    <w:rsid w:val="002A4CB5"/>
    <w:rsid w:val="002A4D6A"/>
    <w:rsid w:val="002A5017"/>
    <w:rsid w:val="002A5785"/>
    <w:rsid w:val="002A585C"/>
    <w:rsid w:val="002A5926"/>
    <w:rsid w:val="002A5C81"/>
    <w:rsid w:val="002A5D6E"/>
    <w:rsid w:val="002A5FB9"/>
    <w:rsid w:val="002A600C"/>
    <w:rsid w:val="002A62C8"/>
    <w:rsid w:val="002A67E2"/>
    <w:rsid w:val="002A6F8A"/>
    <w:rsid w:val="002A7022"/>
    <w:rsid w:val="002A705F"/>
    <w:rsid w:val="002A749A"/>
    <w:rsid w:val="002A78BD"/>
    <w:rsid w:val="002A7BFC"/>
    <w:rsid w:val="002A7DFF"/>
    <w:rsid w:val="002A7E4E"/>
    <w:rsid w:val="002B018C"/>
    <w:rsid w:val="002B064A"/>
    <w:rsid w:val="002B0A9F"/>
    <w:rsid w:val="002B0B62"/>
    <w:rsid w:val="002B123D"/>
    <w:rsid w:val="002B1256"/>
    <w:rsid w:val="002B1293"/>
    <w:rsid w:val="002B1454"/>
    <w:rsid w:val="002B19C4"/>
    <w:rsid w:val="002B1B17"/>
    <w:rsid w:val="002B2123"/>
    <w:rsid w:val="002B233C"/>
    <w:rsid w:val="002B262F"/>
    <w:rsid w:val="002B2653"/>
    <w:rsid w:val="002B276A"/>
    <w:rsid w:val="002B2E77"/>
    <w:rsid w:val="002B2FB5"/>
    <w:rsid w:val="002B2FFD"/>
    <w:rsid w:val="002B31C2"/>
    <w:rsid w:val="002B329E"/>
    <w:rsid w:val="002B35F8"/>
    <w:rsid w:val="002B39B2"/>
    <w:rsid w:val="002B3BE7"/>
    <w:rsid w:val="002B3F91"/>
    <w:rsid w:val="002B4517"/>
    <w:rsid w:val="002B4908"/>
    <w:rsid w:val="002B497A"/>
    <w:rsid w:val="002B4FCF"/>
    <w:rsid w:val="002B5067"/>
    <w:rsid w:val="002B50BF"/>
    <w:rsid w:val="002B5198"/>
    <w:rsid w:val="002B52AF"/>
    <w:rsid w:val="002B5549"/>
    <w:rsid w:val="002B5633"/>
    <w:rsid w:val="002B5861"/>
    <w:rsid w:val="002B5AB9"/>
    <w:rsid w:val="002B5BB1"/>
    <w:rsid w:val="002B5D0C"/>
    <w:rsid w:val="002B5D54"/>
    <w:rsid w:val="002B6105"/>
    <w:rsid w:val="002B6495"/>
    <w:rsid w:val="002B64BD"/>
    <w:rsid w:val="002B65C4"/>
    <w:rsid w:val="002B6615"/>
    <w:rsid w:val="002B6E94"/>
    <w:rsid w:val="002B753B"/>
    <w:rsid w:val="002B76ED"/>
    <w:rsid w:val="002B7742"/>
    <w:rsid w:val="002B79C4"/>
    <w:rsid w:val="002B7A9A"/>
    <w:rsid w:val="002B7BFE"/>
    <w:rsid w:val="002B7FBC"/>
    <w:rsid w:val="002C0288"/>
    <w:rsid w:val="002C0391"/>
    <w:rsid w:val="002C0FC6"/>
    <w:rsid w:val="002C1406"/>
    <w:rsid w:val="002C150F"/>
    <w:rsid w:val="002C1A1C"/>
    <w:rsid w:val="002C1DC2"/>
    <w:rsid w:val="002C27B0"/>
    <w:rsid w:val="002C2930"/>
    <w:rsid w:val="002C2AD7"/>
    <w:rsid w:val="002C2B6C"/>
    <w:rsid w:val="002C2E61"/>
    <w:rsid w:val="002C33C4"/>
    <w:rsid w:val="002C35D7"/>
    <w:rsid w:val="002C384E"/>
    <w:rsid w:val="002C3881"/>
    <w:rsid w:val="002C40DF"/>
    <w:rsid w:val="002C4331"/>
    <w:rsid w:val="002C471C"/>
    <w:rsid w:val="002C4758"/>
    <w:rsid w:val="002C4993"/>
    <w:rsid w:val="002C4AFE"/>
    <w:rsid w:val="002C4CC1"/>
    <w:rsid w:val="002C4EA9"/>
    <w:rsid w:val="002C4FA8"/>
    <w:rsid w:val="002C5131"/>
    <w:rsid w:val="002C535D"/>
    <w:rsid w:val="002C5402"/>
    <w:rsid w:val="002C54F4"/>
    <w:rsid w:val="002C5772"/>
    <w:rsid w:val="002C5780"/>
    <w:rsid w:val="002C58C0"/>
    <w:rsid w:val="002C59D9"/>
    <w:rsid w:val="002C5EF3"/>
    <w:rsid w:val="002C6498"/>
    <w:rsid w:val="002C66A1"/>
    <w:rsid w:val="002C694E"/>
    <w:rsid w:val="002C6A24"/>
    <w:rsid w:val="002C6D01"/>
    <w:rsid w:val="002C6E16"/>
    <w:rsid w:val="002C6E82"/>
    <w:rsid w:val="002C707D"/>
    <w:rsid w:val="002C70E5"/>
    <w:rsid w:val="002C714E"/>
    <w:rsid w:val="002C7352"/>
    <w:rsid w:val="002C7495"/>
    <w:rsid w:val="002C76EB"/>
    <w:rsid w:val="002C773F"/>
    <w:rsid w:val="002C7A2D"/>
    <w:rsid w:val="002D02C9"/>
    <w:rsid w:val="002D0463"/>
    <w:rsid w:val="002D04EA"/>
    <w:rsid w:val="002D0552"/>
    <w:rsid w:val="002D056D"/>
    <w:rsid w:val="002D0C5C"/>
    <w:rsid w:val="002D0FA0"/>
    <w:rsid w:val="002D115E"/>
    <w:rsid w:val="002D139A"/>
    <w:rsid w:val="002D1423"/>
    <w:rsid w:val="002D1561"/>
    <w:rsid w:val="002D178D"/>
    <w:rsid w:val="002D1A67"/>
    <w:rsid w:val="002D1CD5"/>
    <w:rsid w:val="002D1D83"/>
    <w:rsid w:val="002D1DE9"/>
    <w:rsid w:val="002D1F29"/>
    <w:rsid w:val="002D2048"/>
    <w:rsid w:val="002D2095"/>
    <w:rsid w:val="002D211E"/>
    <w:rsid w:val="002D2208"/>
    <w:rsid w:val="002D242C"/>
    <w:rsid w:val="002D29EA"/>
    <w:rsid w:val="002D2B03"/>
    <w:rsid w:val="002D2D35"/>
    <w:rsid w:val="002D2F45"/>
    <w:rsid w:val="002D36D1"/>
    <w:rsid w:val="002D3E51"/>
    <w:rsid w:val="002D40B5"/>
    <w:rsid w:val="002D491C"/>
    <w:rsid w:val="002D492B"/>
    <w:rsid w:val="002D4D03"/>
    <w:rsid w:val="002D4D1E"/>
    <w:rsid w:val="002D532E"/>
    <w:rsid w:val="002D5437"/>
    <w:rsid w:val="002D59C7"/>
    <w:rsid w:val="002D59E4"/>
    <w:rsid w:val="002D5A82"/>
    <w:rsid w:val="002D5D15"/>
    <w:rsid w:val="002D5D7E"/>
    <w:rsid w:val="002D5EFB"/>
    <w:rsid w:val="002D60BD"/>
    <w:rsid w:val="002D6275"/>
    <w:rsid w:val="002D63C2"/>
    <w:rsid w:val="002D6B70"/>
    <w:rsid w:val="002D709F"/>
    <w:rsid w:val="002D7103"/>
    <w:rsid w:val="002D728B"/>
    <w:rsid w:val="002D75ED"/>
    <w:rsid w:val="002D787E"/>
    <w:rsid w:val="002D790D"/>
    <w:rsid w:val="002D7B88"/>
    <w:rsid w:val="002D7E09"/>
    <w:rsid w:val="002D7E69"/>
    <w:rsid w:val="002D7FF1"/>
    <w:rsid w:val="002E0009"/>
    <w:rsid w:val="002E00A3"/>
    <w:rsid w:val="002E027D"/>
    <w:rsid w:val="002E02AA"/>
    <w:rsid w:val="002E0480"/>
    <w:rsid w:val="002E0564"/>
    <w:rsid w:val="002E0942"/>
    <w:rsid w:val="002E0B04"/>
    <w:rsid w:val="002E0D90"/>
    <w:rsid w:val="002E0DFC"/>
    <w:rsid w:val="002E175B"/>
    <w:rsid w:val="002E1BC1"/>
    <w:rsid w:val="002E27CE"/>
    <w:rsid w:val="002E2C4E"/>
    <w:rsid w:val="002E2D81"/>
    <w:rsid w:val="002E2DB5"/>
    <w:rsid w:val="002E32FF"/>
    <w:rsid w:val="002E38FD"/>
    <w:rsid w:val="002E3DA2"/>
    <w:rsid w:val="002E3EC4"/>
    <w:rsid w:val="002E4069"/>
    <w:rsid w:val="002E43F3"/>
    <w:rsid w:val="002E448B"/>
    <w:rsid w:val="002E4769"/>
    <w:rsid w:val="002E4838"/>
    <w:rsid w:val="002E49AB"/>
    <w:rsid w:val="002E4FF8"/>
    <w:rsid w:val="002E505A"/>
    <w:rsid w:val="002E5271"/>
    <w:rsid w:val="002E52CF"/>
    <w:rsid w:val="002E59AD"/>
    <w:rsid w:val="002E5C1C"/>
    <w:rsid w:val="002E6291"/>
    <w:rsid w:val="002E6402"/>
    <w:rsid w:val="002E6869"/>
    <w:rsid w:val="002E6D9B"/>
    <w:rsid w:val="002E6F12"/>
    <w:rsid w:val="002E722C"/>
    <w:rsid w:val="002E747D"/>
    <w:rsid w:val="002E7512"/>
    <w:rsid w:val="002E7A02"/>
    <w:rsid w:val="002E7BDD"/>
    <w:rsid w:val="002F00A1"/>
    <w:rsid w:val="002F0431"/>
    <w:rsid w:val="002F044F"/>
    <w:rsid w:val="002F0C02"/>
    <w:rsid w:val="002F0D51"/>
    <w:rsid w:val="002F0F28"/>
    <w:rsid w:val="002F1186"/>
    <w:rsid w:val="002F122F"/>
    <w:rsid w:val="002F16E3"/>
    <w:rsid w:val="002F1959"/>
    <w:rsid w:val="002F1969"/>
    <w:rsid w:val="002F1A07"/>
    <w:rsid w:val="002F1ECE"/>
    <w:rsid w:val="002F2597"/>
    <w:rsid w:val="002F26B4"/>
    <w:rsid w:val="002F2992"/>
    <w:rsid w:val="002F2BB1"/>
    <w:rsid w:val="002F2CE7"/>
    <w:rsid w:val="002F2DC8"/>
    <w:rsid w:val="002F2FF5"/>
    <w:rsid w:val="002F336E"/>
    <w:rsid w:val="002F3606"/>
    <w:rsid w:val="002F3644"/>
    <w:rsid w:val="002F3675"/>
    <w:rsid w:val="002F3934"/>
    <w:rsid w:val="002F40B2"/>
    <w:rsid w:val="002F41E1"/>
    <w:rsid w:val="002F4254"/>
    <w:rsid w:val="002F442C"/>
    <w:rsid w:val="002F4A67"/>
    <w:rsid w:val="002F4B97"/>
    <w:rsid w:val="002F512A"/>
    <w:rsid w:val="002F5C7E"/>
    <w:rsid w:val="002F5E0C"/>
    <w:rsid w:val="002F5E4C"/>
    <w:rsid w:val="002F5E94"/>
    <w:rsid w:val="002F5EDF"/>
    <w:rsid w:val="002F5FF4"/>
    <w:rsid w:val="002F60EC"/>
    <w:rsid w:val="002F639F"/>
    <w:rsid w:val="002F667E"/>
    <w:rsid w:val="002F6723"/>
    <w:rsid w:val="002F6739"/>
    <w:rsid w:val="002F6CF0"/>
    <w:rsid w:val="002F6DA3"/>
    <w:rsid w:val="002F6DED"/>
    <w:rsid w:val="002F717A"/>
    <w:rsid w:val="002F72A0"/>
    <w:rsid w:val="002F7362"/>
    <w:rsid w:val="002F7560"/>
    <w:rsid w:val="002F75DA"/>
    <w:rsid w:val="002F778B"/>
    <w:rsid w:val="002F790F"/>
    <w:rsid w:val="002F7CAE"/>
    <w:rsid w:val="00300090"/>
    <w:rsid w:val="00300838"/>
    <w:rsid w:val="00300C0F"/>
    <w:rsid w:val="00300C29"/>
    <w:rsid w:val="00300DDA"/>
    <w:rsid w:val="00301191"/>
    <w:rsid w:val="003011A6"/>
    <w:rsid w:val="00301248"/>
    <w:rsid w:val="00301255"/>
    <w:rsid w:val="00301782"/>
    <w:rsid w:val="00301787"/>
    <w:rsid w:val="00301807"/>
    <w:rsid w:val="0030182F"/>
    <w:rsid w:val="003021F0"/>
    <w:rsid w:val="00302376"/>
    <w:rsid w:val="0030270A"/>
    <w:rsid w:val="0030287C"/>
    <w:rsid w:val="00302A79"/>
    <w:rsid w:val="00302E6A"/>
    <w:rsid w:val="00302E8B"/>
    <w:rsid w:val="00302EE0"/>
    <w:rsid w:val="003032DF"/>
    <w:rsid w:val="00303C3B"/>
    <w:rsid w:val="00303E94"/>
    <w:rsid w:val="00304637"/>
    <w:rsid w:val="0030473E"/>
    <w:rsid w:val="003047BF"/>
    <w:rsid w:val="00304808"/>
    <w:rsid w:val="00304AF4"/>
    <w:rsid w:val="00304CEE"/>
    <w:rsid w:val="00304F20"/>
    <w:rsid w:val="00305002"/>
    <w:rsid w:val="0030501A"/>
    <w:rsid w:val="0030507A"/>
    <w:rsid w:val="003051C1"/>
    <w:rsid w:val="0030522C"/>
    <w:rsid w:val="00305510"/>
    <w:rsid w:val="003055DD"/>
    <w:rsid w:val="00305AA4"/>
    <w:rsid w:val="00305D73"/>
    <w:rsid w:val="003061A3"/>
    <w:rsid w:val="003061DA"/>
    <w:rsid w:val="00306615"/>
    <w:rsid w:val="003068CC"/>
    <w:rsid w:val="00306945"/>
    <w:rsid w:val="00306C6A"/>
    <w:rsid w:val="00306DA7"/>
    <w:rsid w:val="00306FFC"/>
    <w:rsid w:val="0030734F"/>
    <w:rsid w:val="00307651"/>
    <w:rsid w:val="00310099"/>
    <w:rsid w:val="00310389"/>
    <w:rsid w:val="003106CD"/>
    <w:rsid w:val="00310C56"/>
    <w:rsid w:val="00310EAA"/>
    <w:rsid w:val="00311444"/>
    <w:rsid w:val="003114BC"/>
    <w:rsid w:val="00311DA1"/>
    <w:rsid w:val="0031202B"/>
    <w:rsid w:val="003120AA"/>
    <w:rsid w:val="003120B3"/>
    <w:rsid w:val="00312193"/>
    <w:rsid w:val="00312317"/>
    <w:rsid w:val="003134BD"/>
    <w:rsid w:val="00313613"/>
    <w:rsid w:val="003138BA"/>
    <w:rsid w:val="00313D09"/>
    <w:rsid w:val="00313E60"/>
    <w:rsid w:val="00313ED5"/>
    <w:rsid w:val="0031449F"/>
    <w:rsid w:val="00314786"/>
    <w:rsid w:val="0031508E"/>
    <w:rsid w:val="0031553E"/>
    <w:rsid w:val="003155CF"/>
    <w:rsid w:val="00315CA1"/>
    <w:rsid w:val="00315CDB"/>
    <w:rsid w:val="00315CF9"/>
    <w:rsid w:val="00315F8C"/>
    <w:rsid w:val="00316373"/>
    <w:rsid w:val="00316484"/>
    <w:rsid w:val="003164C3"/>
    <w:rsid w:val="0031654A"/>
    <w:rsid w:val="003167E4"/>
    <w:rsid w:val="003179CE"/>
    <w:rsid w:val="00317A80"/>
    <w:rsid w:val="003203D4"/>
    <w:rsid w:val="003209A3"/>
    <w:rsid w:val="00320AFC"/>
    <w:rsid w:val="00320B7F"/>
    <w:rsid w:val="00320BC3"/>
    <w:rsid w:val="00320CAD"/>
    <w:rsid w:val="00320F97"/>
    <w:rsid w:val="0032119C"/>
    <w:rsid w:val="003211DD"/>
    <w:rsid w:val="003212DE"/>
    <w:rsid w:val="00321391"/>
    <w:rsid w:val="0032166B"/>
    <w:rsid w:val="0032198C"/>
    <w:rsid w:val="00321AB3"/>
    <w:rsid w:val="00321BD9"/>
    <w:rsid w:val="00321C5B"/>
    <w:rsid w:val="00321E5E"/>
    <w:rsid w:val="0032222C"/>
    <w:rsid w:val="00322367"/>
    <w:rsid w:val="00322721"/>
    <w:rsid w:val="003229AB"/>
    <w:rsid w:val="003229AF"/>
    <w:rsid w:val="00322AD5"/>
    <w:rsid w:val="00322B16"/>
    <w:rsid w:val="00322DBB"/>
    <w:rsid w:val="00322F0D"/>
    <w:rsid w:val="0032355F"/>
    <w:rsid w:val="00323563"/>
    <w:rsid w:val="00323DE6"/>
    <w:rsid w:val="00323F92"/>
    <w:rsid w:val="003241C3"/>
    <w:rsid w:val="003244C2"/>
    <w:rsid w:val="003244F1"/>
    <w:rsid w:val="0032490F"/>
    <w:rsid w:val="00324BD5"/>
    <w:rsid w:val="00324C78"/>
    <w:rsid w:val="003250B4"/>
    <w:rsid w:val="0032532F"/>
    <w:rsid w:val="00325814"/>
    <w:rsid w:val="00325998"/>
    <w:rsid w:val="00325B65"/>
    <w:rsid w:val="00325DA4"/>
    <w:rsid w:val="00325E8D"/>
    <w:rsid w:val="003260FF"/>
    <w:rsid w:val="00326181"/>
    <w:rsid w:val="00326191"/>
    <w:rsid w:val="00326198"/>
    <w:rsid w:val="003261A6"/>
    <w:rsid w:val="003262F2"/>
    <w:rsid w:val="003263AD"/>
    <w:rsid w:val="003267DC"/>
    <w:rsid w:val="00327184"/>
    <w:rsid w:val="00327314"/>
    <w:rsid w:val="00327508"/>
    <w:rsid w:val="00327789"/>
    <w:rsid w:val="00327F54"/>
    <w:rsid w:val="003300F5"/>
    <w:rsid w:val="00330156"/>
    <w:rsid w:val="003302B5"/>
    <w:rsid w:val="003303FF"/>
    <w:rsid w:val="00330598"/>
    <w:rsid w:val="00330FC2"/>
    <w:rsid w:val="0033119B"/>
    <w:rsid w:val="00331774"/>
    <w:rsid w:val="00331D10"/>
    <w:rsid w:val="00331E76"/>
    <w:rsid w:val="00331F17"/>
    <w:rsid w:val="003320DB"/>
    <w:rsid w:val="00332252"/>
    <w:rsid w:val="003322B1"/>
    <w:rsid w:val="00332481"/>
    <w:rsid w:val="00332508"/>
    <w:rsid w:val="0033259F"/>
    <w:rsid w:val="003328F6"/>
    <w:rsid w:val="0033292F"/>
    <w:rsid w:val="00332A74"/>
    <w:rsid w:val="00332A91"/>
    <w:rsid w:val="00332B8A"/>
    <w:rsid w:val="00333474"/>
    <w:rsid w:val="003334DB"/>
    <w:rsid w:val="003337E1"/>
    <w:rsid w:val="003339BB"/>
    <w:rsid w:val="00333A75"/>
    <w:rsid w:val="00333BF0"/>
    <w:rsid w:val="00333D29"/>
    <w:rsid w:val="00333E92"/>
    <w:rsid w:val="003342CD"/>
    <w:rsid w:val="00334355"/>
    <w:rsid w:val="003347D2"/>
    <w:rsid w:val="00334A6F"/>
    <w:rsid w:val="00335134"/>
    <w:rsid w:val="00335695"/>
    <w:rsid w:val="00335755"/>
    <w:rsid w:val="003357AD"/>
    <w:rsid w:val="00335992"/>
    <w:rsid w:val="00335C48"/>
    <w:rsid w:val="00336059"/>
    <w:rsid w:val="00336308"/>
    <w:rsid w:val="00336424"/>
    <w:rsid w:val="00336A04"/>
    <w:rsid w:val="00336CC9"/>
    <w:rsid w:val="00336E4A"/>
    <w:rsid w:val="00337054"/>
    <w:rsid w:val="003372C4"/>
    <w:rsid w:val="003375C6"/>
    <w:rsid w:val="00337943"/>
    <w:rsid w:val="00337BEB"/>
    <w:rsid w:val="00337E30"/>
    <w:rsid w:val="00340346"/>
    <w:rsid w:val="00341394"/>
    <w:rsid w:val="00341E6C"/>
    <w:rsid w:val="00342067"/>
    <w:rsid w:val="003421BD"/>
    <w:rsid w:val="003426B7"/>
    <w:rsid w:val="003427D1"/>
    <w:rsid w:val="00342964"/>
    <w:rsid w:val="00342E8C"/>
    <w:rsid w:val="00342EB7"/>
    <w:rsid w:val="00342FA1"/>
    <w:rsid w:val="0034306D"/>
    <w:rsid w:val="00343268"/>
    <w:rsid w:val="003432F2"/>
    <w:rsid w:val="003436C0"/>
    <w:rsid w:val="003438EC"/>
    <w:rsid w:val="003439EF"/>
    <w:rsid w:val="00343E30"/>
    <w:rsid w:val="00343F77"/>
    <w:rsid w:val="0034406F"/>
    <w:rsid w:val="00344229"/>
    <w:rsid w:val="003444F3"/>
    <w:rsid w:val="00344595"/>
    <w:rsid w:val="003449B6"/>
    <w:rsid w:val="00344DD4"/>
    <w:rsid w:val="00344E4E"/>
    <w:rsid w:val="00345113"/>
    <w:rsid w:val="003452A7"/>
    <w:rsid w:val="00345391"/>
    <w:rsid w:val="003459A4"/>
    <w:rsid w:val="00345E71"/>
    <w:rsid w:val="00345F09"/>
    <w:rsid w:val="00346585"/>
    <w:rsid w:val="003465BD"/>
    <w:rsid w:val="0034678D"/>
    <w:rsid w:val="00346A68"/>
    <w:rsid w:val="00346BDE"/>
    <w:rsid w:val="00346E62"/>
    <w:rsid w:val="00347582"/>
    <w:rsid w:val="003477F3"/>
    <w:rsid w:val="00350139"/>
    <w:rsid w:val="0035034A"/>
    <w:rsid w:val="003503D4"/>
    <w:rsid w:val="00350612"/>
    <w:rsid w:val="00350791"/>
    <w:rsid w:val="00350865"/>
    <w:rsid w:val="00350DEB"/>
    <w:rsid w:val="00350E7D"/>
    <w:rsid w:val="0035121C"/>
    <w:rsid w:val="0035186B"/>
    <w:rsid w:val="00351AA8"/>
    <w:rsid w:val="00351B03"/>
    <w:rsid w:val="00351BFA"/>
    <w:rsid w:val="00351FB7"/>
    <w:rsid w:val="003520E5"/>
    <w:rsid w:val="003521E6"/>
    <w:rsid w:val="003525BE"/>
    <w:rsid w:val="00352AD8"/>
    <w:rsid w:val="00352C34"/>
    <w:rsid w:val="00352DFC"/>
    <w:rsid w:val="00352F39"/>
    <w:rsid w:val="00352FCB"/>
    <w:rsid w:val="00353134"/>
    <w:rsid w:val="00353186"/>
    <w:rsid w:val="003534DD"/>
    <w:rsid w:val="003538CB"/>
    <w:rsid w:val="00353AF0"/>
    <w:rsid w:val="00353C35"/>
    <w:rsid w:val="00353D82"/>
    <w:rsid w:val="003541B0"/>
    <w:rsid w:val="00354315"/>
    <w:rsid w:val="003543FB"/>
    <w:rsid w:val="00354C0B"/>
    <w:rsid w:val="00354C77"/>
    <w:rsid w:val="00354CE1"/>
    <w:rsid w:val="00354DF7"/>
    <w:rsid w:val="00354E5A"/>
    <w:rsid w:val="00355077"/>
    <w:rsid w:val="00355095"/>
    <w:rsid w:val="00355380"/>
    <w:rsid w:val="0035586C"/>
    <w:rsid w:val="0035591A"/>
    <w:rsid w:val="00355BE8"/>
    <w:rsid w:val="00355DF0"/>
    <w:rsid w:val="0035632B"/>
    <w:rsid w:val="0035654F"/>
    <w:rsid w:val="0035660A"/>
    <w:rsid w:val="00356BE7"/>
    <w:rsid w:val="00356C8D"/>
    <w:rsid w:val="00356F41"/>
    <w:rsid w:val="00356F51"/>
    <w:rsid w:val="0035723C"/>
    <w:rsid w:val="003573D3"/>
    <w:rsid w:val="0035749E"/>
    <w:rsid w:val="0035782E"/>
    <w:rsid w:val="00357858"/>
    <w:rsid w:val="00357859"/>
    <w:rsid w:val="003578D4"/>
    <w:rsid w:val="0035794A"/>
    <w:rsid w:val="00357971"/>
    <w:rsid w:val="00357B9E"/>
    <w:rsid w:val="00357DE4"/>
    <w:rsid w:val="00360143"/>
    <w:rsid w:val="00360CD8"/>
    <w:rsid w:val="0036160B"/>
    <w:rsid w:val="0036196E"/>
    <w:rsid w:val="00361A06"/>
    <w:rsid w:val="00361B6A"/>
    <w:rsid w:val="00361C21"/>
    <w:rsid w:val="00361D35"/>
    <w:rsid w:val="00362401"/>
    <w:rsid w:val="0036284B"/>
    <w:rsid w:val="00362955"/>
    <w:rsid w:val="00362BC7"/>
    <w:rsid w:val="00362D20"/>
    <w:rsid w:val="00362DB5"/>
    <w:rsid w:val="00363232"/>
    <w:rsid w:val="00363295"/>
    <w:rsid w:val="00363700"/>
    <w:rsid w:val="003638D1"/>
    <w:rsid w:val="0036394C"/>
    <w:rsid w:val="003639B1"/>
    <w:rsid w:val="00363D4C"/>
    <w:rsid w:val="0036406F"/>
    <w:rsid w:val="0036417B"/>
    <w:rsid w:val="0036477D"/>
    <w:rsid w:val="00364D0D"/>
    <w:rsid w:val="00364F9C"/>
    <w:rsid w:val="0036523B"/>
    <w:rsid w:val="003654F1"/>
    <w:rsid w:val="003657ED"/>
    <w:rsid w:val="00365892"/>
    <w:rsid w:val="00365C82"/>
    <w:rsid w:val="003661BF"/>
    <w:rsid w:val="00366777"/>
    <w:rsid w:val="00366829"/>
    <w:rsid w:val="00366FE8"/>
    <w:rsid w:val="0036725B"/>
    <w:rsid w:val="00367319"/>
    <w:rsid w:val="00367328"/>
    <w:rsid w:val="0036743D"/>
    <w:rsid w:val="003674CA"/>
    <w:rsid w:val="003674DC"/>
    <w:rsid w:val="00367644"/>
    <w:rsid w:val="003678E8"/>
    <w:rsid w:val="00367E5D"/>
    <w:rsid w:val="00367F07"/>
    <w:rsid w:val="00367FAB"/>
    <w:rsid w:val="003703FF"/>
    <w:rsid w:val="00370532"/>
    <w:rsid w:val="00370806"/>
    <w:rsid w:val="00370A58"/>
    <w:rsid w:val="00370AF7"/>
    <w:rsid w:val="00370E4D"/>
    <w:rsid w:val="003711DB"/>
    <w:rsid w:val="00371535"/>
    <w:rsid w:val="003715AC"/>
    <w:rsid w:val="00371A7F"/>
    <w:rsid w:val="00371E74"/>
    <w:rsid w:val="00371FED"/>
    <w:rsid w:val="00372041"/>
    <w:rsid w:val="0037241F"/>
    <w:rsid w:val="00372A0E"/>
    <w:rsid w:val="00372A97"/>
    <w:rsid w:val="00372D5A"/>
    <w:rsid w:val="00373427"/>
    <w:rsid w:val="00373892"/>
    <w:rsid w:val="003738BE"/>
    <w:rsid w:val="00373BFD"/>
    <w:rsid w:val="003740B3"/>
    <w:rsid w:val="0037417A"/>
    <w:rsid w:val="003741B0"/>
    <w:rsid w:val="0037449A"/>
    <w:rsid w:val="00374AA9"/>
    <w:rsid w:val="00374D0C"/>
    <w:rsid w:val="00374D51"/>
    <w:rsid w:val="00375006"/>
    <w:rsid w:val="00375021"/>
    <w:rsid w:val="003751AC"/>
    <w:rsid w:val="0037527D"/>
    <w:rsid w:val="00375637"/>
    <w:rsid w:val="00375A7D"/>
    <w:rsid w:val="00375BB7"/>
    <w:rsid w:val="00375C37"/>
    <w:rsid w:val="00376363"/>
    <w:rsid w:val="003768D1"/>
    <w:rsid w:val="00376A97"/>
    <w:rsid w:val="00377096"/>
    <w:rsid w:val="003770B0"/>
    <w:rsid w:val="0037726C"/>
    <w:rsid w:val="00377339"/>
    <w:rsid w:val="00377BA0"/>
    <w:rsid w:val="00377C6D"/>
    <w:rsid w:val="00380213"/>
    <w:rsid w:val="0038082F"/>
    <w:rsid w:val="00380846"/>
    <w:rsid w:val="00380BD9"/>
    <w:rsid w:val="00380C4F"/>
    <w:rsid w:val="00380E94"/>
    <w:rsid w:val="00380F8C"/>
    <w:rsid w:val="00380FA5"/>
    <w:rsid w:val="003812DE"/>
    <w:rsid w:val="00381799"/>
    <w:rsid w:val="00381810"/>
    <w:rsid w:val="00381C0A"/>
    <w:rsid w:val="00381CC9"/>
    <w:rsid w:val="00381ECC"/>
    <w:rsid w:val="003827B6"/>
    <w:rsid w:val="00382DD4"/>
    <w:rsid w:val="00383AD8"/>
    <w:rsid w:val="00383EE0"/>
    <w:rsid w:val="00384133"/>
    <w:rsid w:val="0038413C"/>
    <w:rsid w:val="003841F3"/>
    <w:rsid w:val="0038494B"/>
    <w:rsid w:val="00384AB4"/>
    <w:rsid w:val="00384DD2"/>
    <w:rsid w:val="003851CF"/>
    <w:rsid w:val="00385A80"/>
    <w:rsid w:val="00385D9A"/>
    <w:rsid w:val="00385DFD"/>
    <w:rsid w:val="003862EB"/>
    <w:rsid w:val="00386314"/>
    <w:rsid w:val="0038640D"/>
    <w:rsid w:val="003864A6"/>
    <w:rsid w:val="00386557"/>
    <w:rsid w:val="00386708"/>
    <w:rsid w:val="003867C0"/>
    <w:rsid w:val="003867D3"/>
    <w:rsid w:val="003868BF"/>
    <w:rsid w:val="00386A60"/>
    <w:rsid w:val="00386D44"/>
    <w:rsid w:val="00386DDB"/>
    <w:rsid w:val="00386EA2"/>
    <w:rsid w:val="00386FA1"/>
    <w:rsid w:val="003874D0"/>
    <w:rsid w:val="003878B9"/>
    <w:rsid w:val="00387A55"/>
    <w:rsid w:val="00387A9C"/>
    <w:rsid w:val="00387B22"/>
    <w:rsid w:val="00387C76"/>
    <w:rsid w:val="00387D22"/>
    <w:rsid w:val="00387D7D"/>
    <w:rsid w:val="00390001"/>
    <w:rsid w:val="0039004A"/>
    <w:rsid w:val="003903F2"/>
    <w:rsid w:val="00390460"/>
    <w:rsid w:val="00390B04"/>
    <w:rsid w:val="00390C81"/>
    <w:rsid w:val="00390EA9"/>
    <w:rsid w:val="00391097"/>
    <w:rsid w:val="0039178A"/>
    <w:rsid w:val="0039184B"/>
    <w:rsid w:val="0039185D"/>
    <w:rsid w:val="0039188A"/>
    <w:rsid w:val="00391EF0"/>
    <w:rsid w:val="0039202A"/>
    <w:rsid w:val="0039214E"/>
    <w:rsid w:val="00392242"/>
    <w:rsid w:val="003922B2"/>
    <w:rsid w:val="00392344"/>
    <w:rsid w:val="0039246C"/>
    <w:rsid w:val="003927AF"/>
    <w:rsid w:val="003929AE"/>
    <w:rsid w:val="00392E21"/>
    <w:rsid w:val="0039373C"/>
    <w:rsid w:val="00393873"/>
    <w:rsid w:val="00393AEA"/>
    <w:rsid w:val="00393B49"/>
    <w:rsid w:val="00393CBD"/>
    <w:rsid w:val="00393D14"/>
    <w:rsid w:val="0039413B"/>
    <w:rsid w:val="00394281"/>
    <w:rsid w:val="0039436E"/>
    <w:rsid w:val="00394415"/>
    <w:rsid w:val="0039513C"/>
    <w:rsid w:val="003956BB"/>
    <w:rsid w:val="0039597D"/>
    <w:rsid w:val="00396447"/>
    <w:rsid w:val="00396786"/>
    <w:rsid w:val="00396872"/>
    <w:rsid w:val="0039688D"/>
    <w:rsid w:val="00396929"/>
    <w:rsid w:val="00396992"/>
    <w:rsid w:val="00396CE6"/>
    <w:rsid w:val="00396E2E"/>
    <w:rsid w:val="00396F14"/>
    <w:rsid w:val="00396F8F"/>
    <w:rsid w:val="003A00CE"/>
    <w:rsid w:val="003A0364"/>
    <w:rsid w:val="003A04F9"/>
    <w:rsid w:val="003A06E1"/>
    <w:rsid w:val="003A0DEA"/>
    <w:rsid w:val="003A0DFF"/>
    <w:rsid w:val="003A1515"/>
    <w:rsid w:val="003A162B"/>
    <w:rsid w:val="003A16F9"/>
    <w:rsid w:val="003A178E"/>
    <w:rsid w:val="003A181B"/>
    <w:rsid w:val="003A1A22"/>
    <w:rsid w:val="003A1B1A"/>
    <w:rsid w:val="003A1D4B"/>
    <w:rsid w:val="003A1FD9"/>
    <w:rsid w:val="003A210C"/>
    <w:rsid w:val="003A2201"/>
    <w:rsid w:val="003A2217"/>
    <w:rsid w:val="003A25F3"/>
    <w:rsid w:val="003A2807"/>
    <w:rsid w:val="003A295D"/>
    <w:rsid w:val="003A2D69"/>
    <w:rsid w:val="003A2D6D"/>
    <w:rsid w:val="003A2F8B"/>
    <w:rsid w:val="003A31C2"/>
    <w:rsid w:val="003A3EEE"/>
    <w:rsid w:val="003A40E3"/>
    <w:rsid w:val="003A4220"/>
    <w:rsid w:val="003A42F0"/>
    <w:rsid w:val="003A4547"/>
    <w:rsid w:val="003A47A2"/>
    <w:rsid w:val="003A49A7"/>
    <w:rsid w:val="003A584D"/>
    <w:rsid w:val="003A58E7"/>
    <w:rsid w:val="003A59A4"/>
    <w:rsid w:val="003A62C8"/>
    <w:rsid w:val="003A665C"/>
    <w:rsid w:val="003A6763"/>
    <w:rsid w:val="003A68C3"/>
    <w:rsid w:val="003A6DE6"/>
    <w:rsid w:val="003A6F54"/>
    <w:rsid w:val="003A71E7"/>
    <w:rsid w:val="003A74DF"/>
    <w:rsid w:val="003A7877"/>
    <w:rsid w:val="003A7962"/>
    <w:rsid w:val="003A7FDE"/>
    <w:rsid w:val="003B0588"/>
    <w:rsid w:val="003B07F9"/>
    <w:rsid w:val="003B0AC1"/>
    <w:rsid w:val="003B0DC3"/>
    <w:rsid w:val="003B0DE7"/>
    <w:rsid w:val="003B157C"/>
    <w:rsid w:val="003B170A"/>
    <w:rsid w:val="003B1C32"/>
    <w:rsid w:val="003B1CB5"/>
    <w:rsid w:val="003B1CBB"/>
    <w:rsid w:val="003B1DEF"/>
    <w:rsid w:val="003B1FA9"/>
    <w:rsid w:val="003B220D"/>
    <w:rsid w:val="003B23AE"/>
    <w:rsid w:val="003B261B"/>
    <w:rsid w:val="003B2716"/>
    <w:rsid w:val="003B276E"/>
    <w:rsid w:val="003B2C9D"/>
    <w:rsid w:val="003B317C"/>
    <w:rsid w:val="003B3A47"/>
    <w:rsid w:val="003B3CCC"/>
    <w:rsid w:val="003B3CD6"/>
    <w:rsid w:val="003B40E3"/>
    <w:rsid w:val="003B421A"/>
    <w:rsid w:val="003B42EA"/>
    <w:rsid w:val="003B4CD8"/>
    <w:rsid w:val="003B4F18"/>
    <w:rsid w:val="003B52A0"/>
    <w:rsid w:val="003B52E6"/>
    <w:rsid w:val="003B536E"/>
    <w:rsid w:val="003B550B"/>
    <w:rsid w:val="003B5DF7"/>
    <w:rsid w:val="003B5E5D"/>
    <w:rsid w:val="003B5EB9"/>
    <w:rsid w:val="003B62D3"/>
    <w:rsid w:val="003B6360"/>
    <w:rsid w:val="003B651D"/>
    <w:rsid w:val="003B67A9"/>
    <w:rsid w:val="003B6F2B"/>
    <w:rsid w:val="003B71E5"/>
    <w:rsid w:val="003B72F1"/>
    <w:rsid w:val="003B74A4"/>
    <w:rsid w:val="003B74AE"/>
    <w:rsid w:val="003B78E4"/>
    <w:rsid w:val="003B7CB2"/>
    <w:rsid w:val="003B7EC9"/>
    <w:rsid w:val="003B7F91"/>
    <w:rsid w:val="003C0422"/>
    <w:rsid w:val="003C069D"/>
    <w:rsid w:val="003C0DC0"/>
    <w:rsid w:val="003C0DCB"/>
    <w:rsid w:val="003C0DE6"/>
    <w:rsid w:val="003C0F10"/>
    <w:rsid w:val="003C1277"/>
    <w:rsid w:val="003C134C"/>
    <w:rsid w:val="003C19EF"/>
    <w:rsid w:val="003C1B61"/>
    <w:rsid w:val="003C1C81"/>
    <w:rsid w:val="003C1F14"/>
    <w:rsid w:val="003C1F2C"/>
    <w:rsid w:val="003C1F65"/>
    <w:rsid w:val="003C2701"/>
    <w:rsid w:val="003C28EA"/>
    <w:rsid w:val="003C2E34"/>
    <w:rsid w:val="003C2E39"/>
    <w:rsid w:val="003C3284"/>
    <w:rsid w:val="003C3B68"/>
    <w:rsid w:val="003C3BD7"/>
    <w:rsid w:val="003C3E17"/>
    <w:rsid w:val="003C3E5D"/>
    <w:rsid w:val="003C3E6E"/>
    <w:rsid w:val="003C3F65"/>
    <w:rsid w:val="003C3FD4"/>
    <w:rsid w:val="003C404B"/>
    <w:rsid w:val="003C416A"/>
    <w:rsid w:val="003C4340"/>
    <w:rsid w:val="003C43F5"/>
    <w:rsid w:val="003C44A3"/>
    <w:rsid w:val="003C486A"/>
    <w:rsid w:val="003C4946"/>
    <w:rsid w:val="003C49BB"/>
    <w:rsid w:val="003C4A1C"/>
    <w:rsid w:val="003C4B22"/>
    <w:rsid w:val="003C4D76"/>
    <w:rsid w:val="003C4FEB"/>
    <w:rsid w:val="003C572D"/>
    <w:rsid w:val="003C5A53"/>
    <w:rsid w:val="003C5DF2"/>
    <w:rsid w:val="003C5DF4"/>
    <w:rsid w:val="003C6226"/>
    <w:rsid w:val="003C66B0"/>
    <w:rsid w:val="003C670F"/>
    <w:rsid w:val="003C6846"/>
    <w:rsid w:val="003C6A14"/>
    <w:rsid w:val="003C6CC1"/>
    <w:rsid w:val="003C6EA4"/>
    <w:rsid w:val="003C7172"/>
    <w:rsid w:val="003C7434"/>
    <w:rsid w:val="003C74E6"/>
    <w:rsid w:val="003C77B6"/>
    <w:rsid w:val="003C787A"/>
    <w:rsid w:val="003C7978"/>
    <w:rsid w:val="003C7B67"/>
    <w:rsid w:val="003C7D90"/>
    <w:rsid w:val="003C7EC0"/>
    <w:rsid w:val="003D016A"/>
    <w:rsid w:val="003D05BF"/>
    <w:rsid w:val="003D06F1"/>
    <w:rsid w:val="003D07BB"/>
    <w:rsid w:val="003D0878"/>
    <w:rsid w:val="003D0E4F"/>
    <w:rsid w:val="003D186D"/>
    <w:rsid w:val="003D1A06"/>
    <w:rsid w:val="003D1B42"/>
    <w:rsid w:val="003D1BD8"/>
    <w:rsid w:val="003D1E80"/>
    <w:rsid w:val="003D2015"/>
    <w:rsid w:val="003D221F"/>
    <w:rsid w:val="003D2348"/>
    <w:rsid w:val="003D235D"/>
    <w:rsid w:val="003D2719"/>
    <w:rsid w:val="003D29B9"/>
    <w:rsid w:val="003D2B39"/>
    <w:rsid w:val="003D2E5C"/>
    <w:rsid w:val="003D2F5B"/>
    <w:rsid w:val="003D3182"/>
    <w:rsid w:val="003D3687"/>
    <w:rsid w:val="003D36C1"/>
    <w:rsid w:val="003D38EC"/>
    <w:rsid w:val="003D3D2F"/>
    <w:rsid w:val="003D45CC"/>
    <w:rsid w:val="003D466E"/>
    <w:rsid w:val="003D48E4"/>
    <w:rsid w:val="003D48F2"/>
    <w:rsid w:val="003D4B13"/>
    <w:rsid w:val="003D4B74"/>
    <w:rsid w:val="003D4C39"/>
    <w:rsid w:val="003D4FB5"/>
    <w:rsid w:val="003D507A"/>
    <w:rsid w:val="003D54C2"/>
    <w:rsid w:val="003D55CD"/>
    <w:rsid w:val="003D5679"/>
    <w:rsid w:val="003D591B"/>
    <w:rsid w:val="003D5D4B"/>
    <w:rsid w:val="003D6267"/>
    <w:rsid w:val="003D6547"/>
    <w:rsid w:val="003D6E78"/>
    <w:rsid w:val="003D6F47"/>
    <w:rsid w:val="003D7879"/>
    <w:rsid w:val="003D7D9D"/>
    <w:rsid w:val="003D7DCA"/>
    <w:rsid w:val="003D7E97"/>
    <w:rsid w:val="003E01C9"/>
    <w:rsid w:val="003E01EB"/>
    <w:rsid w:val="003E03C9"/>
    <w:rsid w:val="003E03EB"/>
    <w:rsid w:val="003E04A3"/>
    <w:rsid w:val="003E060A"/>
    <w:rsid w:val="003E078E"/>
    <w:rsid w:val="003E0BB6"/>
    <w:rsid w:val="003E1146"/>
    <w:rsid w:val="003E11F1"/>
    <w:rsid w:val="003E1522"/>
    <w:rsid w:val="003E24FC"/>
    <w:rsid w:val="003E28CD"/>
    <w:rsid w:val="003E2DE9"/>
    <w:rsid w:val="003E2E8C"/>
    <w:rsid w:val="003E3092"/>
    <w:rsid w:val="003E32D7"/>
    <w:rsid w:val="003E34B3"/>
    <w:rsid w:val="003E3734"/>
    <w:rsid w:val="003E37BA"/>
    <w:rsid w:val="003E3909"/>
    <w:rsid w:val="003E39C9"/>
    <w:rsid w:val="003E3E00"/>
    <w:rsid w:val="003E3F59"/>
    <w:rsid w:val="003E43D3"/>
    <w:rsid w:val="003E46C2"/>
    <w:rsid w:val="003E4762"/>
    <w:rsid w:val="003E4AC1"/>
    <w:rsid w:val="003E54C9"/>
    <w:rsid w:val="003E55C4"/>
    <w:rsid w:val="003E5B75"/>
    <w:rsid w:val="003E5C14"/>
    <w:rsid w:val="003E64A4"/>
    <w:rsid w:val="003E6F4B"/>
    <w:rsid w:val="003E7080"/>
    <w:rsid w:val="003E7372"/>
    <w:rsid w:val="003E7A60"/>
    <w:rsid w:val="003E7A8F"/>
    <w:rsid w:val="003F016A"/>
    <w:rsid w:val="003F01A3"/>
    <w:rsid w:val="003F027B"/>
    <w:rsid w:val="003F045A"/>
    <w:rsid w:val="003F04EC"/>
    <w:rsid w:val="003F0654"/>
    <w:rsid w:val="003F093A"/>
    <w:rsid w:val="003F0B6E"/>
    <w:rsid w:val="003F0C0D"/>
    <w:rsid w:val="003F120C"/>
    <w:rsid w:val="003F12F0"/>
    <w:rsid w:val="003F190C"/>
    <w:rsid w:val="003F20FE"/>
    <w:rsid w:val="003F21E2"/>
    <w:rsid w:val="003F26E1"/>
    <w:rsid w:val="003F27CD"/>
    <w:rsid w:val="003F29DB"/>
    <w:rsid w:val="003F2C1A"/>
    <w:rsid w:val="003F390B"/>
    <w:rsid w:val="003F3A08"/>
    <w:rsid w:val="003F3B32"/>
    <w:rsid w:val="003F3C50"/>
    <w:rsid w:val="003F43B7"/>
    <w:rsid w:val="003F4661"/>
    <w:rsid w:val="003F47C3"/>
    <w:rsid w:val="003F4E9A"/>
    <w:rsid w:val="003F5025"/>
    <w:rsid w:val="003F5119"/>
    <w:rsid w:val="003F5293"/>
    <w:rsid w:val="003F52E5"/>
    <w:rsid w:val="003F54D8"/>
    <w:rsid w:val="003F55E9"/>
    <w:rsid w:val="003F57BA"/>
    <w:rsid w:val="003F5AB7"/>
    <w:rsid w:val="003F5D03"/>
    <w:rsid w:val="003F641F"/>
    <w:rsid w:val="003F6464"/>
    <w:rsid w:val="003F6A96"/>
    <w:rsid w:val="003F6B06"/>
    <w:rsid w:val="003F6B50"/>
    <w:rsid w:val="003F6CD4"/>
    <w:rsid w:val="003F6F05"/>
    <w:rsid w:val="003F7A6B"/>
    <w:rsid w:val="003F7CAA"/>
    <w:rsid w:val="003F7CCD"/>
    <w:rsid w:val="00400015"/>
    <w:rsid w:val="00400407"/>
    <w:rsid w:val="00400B6E"/>
    <w:rsid w:val="00400C84"/>
    <w:rsid w:val="00401051"/>
    <w:rsid w:val="00401ED2"/>
    <w:rsid w:val="00401F1A"/>
    <w:rsid w:val="00402552"/>
    <w:rsid w:val="0040257A"/>
    <w:rsid w:val="004028C6"/>
    <w:rsid w:val="00402EE5"/>
    <w:rsid w:val="0040320D"/>
    <w:rsid w:val="0040348F"/>
    <w:rsid w:val="0040367F"/>
    <w:rsid w:val="00403876"/>
    <w:rsid w:val="004039FC"/>
    <w:rsid w:val="00403EA5"/>
    <w:rsid w:val="00403F87"/>
    <w:rsid w:val="0040417A"/>
    <w:rsid w:val="004042AB"/>
    <w:rsid w:val="004042E7"/>
    <w:rsid w:val="00404525"/>
    <w:rsid w:val="00404569"/>
    <w:rsid w:val="004048F4"/>
    <w:rsid w:val="00404BFF"/>
    <w:rsid w:val="004050D2"/>
    <w:rsid w:val="00405709"/>
    <w:rsid w:val="004059E7"/>
    <w:rsid w:val="00405F17"/>
    <w:rsid w:val="00405FA4"/>
    <w:rsid w:val="0040622A"/>
    <w:rsid w:val="004062A2"/>
    <w:rsid w:val="00406640"/>
    <w:rsid w:val="0040693C"/>
    <w:rsid w:val="00406E46"/>
    <w:rsid w:val="0040715D"/>
    <w:rsid w:val="004076A3"/>
    <w:rsid w:val="004077E1"/>
    <w:rsid w:val="004077FC"/>
    <w:rsid w:val="00407DD7"/>
    <w:rsid w:val="00410003"/>
    <w:rsid w:val="004105D7"/>
    <w:rsid w:val="00410A5C"/>
    <w:rsid w:val="00410BF4"/>
    <w:rsid w:val="00411879"/>
    <w:rsid w:val="00411A86"/>
    <w:rsid w:val="00411A91"/>
    <w:rsid w:val="00412139"/>
    <w:rsid w:val="004122B2"/>
    <w:rsid w:val="00412942"/>
    <w:rsid w:val="00413421"/>
    <w:rsid w:val="0041346D"/>
    <w:rsid w:val="0041354A"/>
    <w:rsid w:val="00413CC0"/>
    <w:rsid w:val="00413D45"/>
    <w:rsid w:val="00413D69"/>
    <w:rsid w:val="00413DD2"/>
    <w:rsid w:val="00413E02"/>
    <w:rsid w:val="004142E7"/>
    <w:rsid w:val="0041460A"/>
    <w:rsid w:val="00414764"/>
    <w:rsid w:val="00414A85"/>
    <w:rsid w:val="00414AE5"/>
    <w:rsid w:val="00414D34"/>
    <w:rsid w:val="0041556C"/>
    <w:rsid w:val="00415578"/>
    <w:rsid w:val="004156E6"/>
    <w:rsid w:val="00415A5E"/>
    <w:rsid w:val="00415AFE"/>
    <w:rsid w:val="00415CEA"/>
    <w:rsid w:val="00415DFB"/>
    <w:rsid w:val="00415F50"/>
    <w:rsid w:val="00416261"/>
    <w:rsid w:val="00416565"/>
    <w:rsid w:val="00416597"/>
    <w:rsid w:val="00416648"/>
    <w:rsid w:val="004166D7"/>
    <w:rsid w:val="004168D1"/>
    <w:rsid w:val="00416E00"/>
    <w:rsid w:val="004173E2"/>
    <w:rsid w:val="00417437"/>
    <w:rsid w:val="0042005F"/>
    <w:rsid w:val="00420381"/>
    <w:rsid w:val="004205D1"/>
    <w:rsid w:val="00420ADC"/>
    <w:rsid w:val="00420D30"/>
    <w:rsid w:val="00420DF8"/>
    <w:rsid w:val="00421062"/>
    <w:rsid w:val="004217D4"/>
    <w:rsid w:val="00421AAC"/>
    <w:rsid w:val="00421B27"/>
    <w:rsid w:val="00421D4A"/>
    <w:rsid w:val="00421E88"/>
    <w:rsid w:val="0042201C"/>
    <w:rsid w:val="00422037"/>
    <w:rsid w:val="004220ED"/>
    <w:rsid w:val="004226D9"/>
    <w:rsid w:val="004227C5"/>
    <w:rsid w:val="00422840"/>
    <w:rsid w:val="00422857"/>
    <w:rsid w:val="00422EA4"/>
    <w:rsid w:val="00422F3B"/>
    <w:rsid w:val="0042315F"/>
    <w:rsid w:val="00423200"/>
    <w:rsid w:val="00423262"/>
    <w:rsid w:val="004232A8"/>
    <w:rsid w:val="0042336E"/>
    <w:rsid w:val="004236A9"/>
    <w:rsid w:val="00423705"/>
    <w:rsid w:val="00423754"/>
    <w:rsid w:val="00423A37"/>
    <w:rsid w:val="00423A80"/>
    <w:rsid w:val="00423B84"/>
    <w:rsid w:val="00423CEE"/>
    <w:rsid w:val="00423EF9"/>
    <w:rsid w:val="00424449"/>
    <w:rsid w:val="0042450D"/>
    <w:rsid w:val="0042453C"/>
    <w:rsid w:val="004245F6"/>
    <w:rsid w:val="0042477F"/>
    <w:rsid w:val="004248E9"/>
    <w:rsid w:val="00424B6F"/>
    <w:rsid w:val="00424EE6"/>
    <w:rsid w:val="00424FFD"/>
    <w:rsid w:val="004250AB"/>
    <w:rsid w:val="004255A5"/>
    <w:rsid w:val="004259C7"/>
    <w:rsid w:val="00425B90"/>
    <w:rsid w:val="00425DA7"/>
    <w:rsid w:val="00425DC3"/>
    <w:rsid w:val="00425FE1"/>
    <w:rsid w:val="00426C49"/>
    <w:rsid w:val="00426D6D"/>
    <w:rsid w:val="004270E9"/>
    <w:rsid w:val="0042725B"/>
    <w:rsid w:val="00427884"/>
    <w:rsid w:val="00427CE0"/>
    <w:rsid w:val="00427CF8"/>
    <w:rsid w:val="00427E90"/>
    <w:rsid w:val="00427F58"/>
    <w:rsid w:val="004300CD"/>
    <w:rsid w:val="004301AF"/>
    <w:rsid w:val="00430584"/>
    <w:rsid w:val="004307DD"/>
    <w:rsid w:val="00430AB5"/>
    <w:rsid w:val="00430D33"/>
    <w:rsid w:val="0043117E"/>
    <w:rsid w:val="0043126E"/>
    <w:rsid w:val="0043145C"/>
    <w:rsid w:val="0043175E"/>
    <w:rsid w:val="00431C31"/>
    <w:rsid w:val="00431CE4"/>
    <w:rsid w:val="00431D8E"/>
    <w:rsid w:val="00431DAF"/>
    <w:rsid w:val="00432000"/>
    <w:rsid w:val="004322BE"/>
    <w:rsid w:val="00432510"/>
    <w:rsid w:val="00432781"/>
    <w:rsid w:val="004327F2"/>
    <w:rsid w:val="00432995"/>
    <w:rsid w:val="00433043"/>
    <w:rsid w:val="0043370F"/>
    <w:rsid w:val="0043384F"/>
    <w:rsid w:val="00433B61"/>
    <w:rsid w:val="0043406B"/>
    <w:rsid w:val="00434295"/>
    <w:rsid w:val="00434A54"/>
    <w:rsid w:val="00434B46"/>
    <w:rsid w:val="0043515D"/>
    <w:rsid w:val="0043563C"/>
    <w:rsid w:val="00435674"/>
    <w:rsid w:val="0043602C"/>
    <w:rsid w:val="004360C6"/>
    <w:rsid w:val="00436166"/>
    <w:rsid w:val="004366AC"/>
    <w:rsid w:val="00437386"/>
    <w:rsid w:val="0043740D"/>
    <w:rsid w:val="004378C6"/>
    <w:rsid w:val="00437D4F"/>
    <w:rsid w:val="00437E48"/>
    <w:rsid w:val="00437F1D"/>
    <w:rsid w:val="00440000"/>
    <w:rsid w:val="004400F1"/>
    <w:rsid w:val="004403CC"/>
    <w:rsid w:val="004414E4"/>
    <w:rsid w:val="00441C31"/>
    <w:rsid w:val="00441C5C"/>
    <w:rsid w:val="00441E4C"/>
    <w:rsid w:val="00441F18"/>
    <w:rsid w:val="004421C3"/>
    <w:rsid w:val="004425B1"/>
    <w:rsid w:val="00442602"/>
    <w:rsid w:val="00442821"/>
    <w:rsid w:val="00442830"/>
    <w:rsid w:val="004428BC"/>
    <w:rsid w:val="004428F7"/>
    <w:rsid w:val="00442F4C"/>
    <w:rsid w:val="00443036"/>
    <w:rsid w:val="00443054"/>
    <w:rsid w:val="004432DD"/>
    <w:rsid w:val="00443935"/>
    <w:rsid w:val="00443BBC"/>
    <w:rsid w:val="00443E3E"/>
    <w:rsid w:val="0044443F"/>
    <w:rsid w:val="004445AD"/>
    <w:rsid w:val="00444A76"/>
    <w:rsid w:val="00444DA1"/>
    <w:rsid w:val="00444DEE"/>
    <w:rsid w:val="00444DF4"/>
    <w:rsid w:val="00444E6D"/>
    <w:rsid w:val="00444EA0"/>
    <w:rsid w:val="00444F5B"/>
    <w:rsid w:val="00444FC0"/>
    <w:rsid w:val="0044550F"/>
    <w:rsid w:val="004455E9"/>
    <w:rsid w:val="00445608"/>
    <w:rsid w:val="00445730"/>
    <w:rsid w:val="00445788"/>
    <w:rsid w:val="00445C19"/>
    <w:rsid w:val="004462B1"/>
    <w:rsid w:val="004464CB"/>
    <w:rsid w:val="00446563"/>
    <w:rsid w:val="00446891"/>
    <w:rsid w:val="00446B16"/>
    <w:rsid w:val="00446BA0"/>
    <w:rsid w:val="00446BCA"/>
    <w:rsid w:val="00446E22"/>
    <w:rsid w:val="00447257"/>
    <w:rsid w:val="004476AD"/>
    <w:rsid w:val="00447A2C"/>
    <w:rsid w:val="00447F6C"/>
    <w:rsid w:val="00450025"/>
    <w:rsid w:val="0045012A"/>
    <w:rsid w:val="004501CD"/>
    <w:rsid w:val="004503DB"/>
    <w:rsid w:val="004504D3"/>
    <w:rsid w:val="0045057F"/>
    <w:rsid w:val="004506A1"/>
    <w:rsid w:val="00450805"/>
    <w:rsid w:val="004512E9"/>
    <w:rsid w:val="004515F7"/>
    <w:rsid w:val="004518BD"/>
    <w:rsid w:val="0045198F"/>
    <w:rsid w:val="00451C2B"/>
    <w:rsid w:val="0045204C"/>
    <w:rsid w:val="004524BE"/>
    <w:rsid w:val="00452B0B"/>
    <w:rsid w:val="00452C02"/>
    <w:rsid w:val="00452E8D"/>
    <w:rsid w:val="00452F4E"/>
    <w:rsid w:val="00453067"/>
    <w:rsid w:val="0045325D"/>
    <w:rsid w:val="00453C48"/>
    <w:rsid w:val="00453C95"/>
    <w:rsid w:val="00454B3A"/>
    <w:rsid w:val="00454DCA"/>
    <w:rsid w:val="00454EC0"/>
    <w:rsid w:val="0045533C"/>
    <w:rsid w:val="00455E7D"/>
    <w:rsid w:val="00455EF8"/>
    <w:rsid w:val="00456112"/>
    <w:rsid w:val="0045615F"/>
    <w:rsid w:val="004561B8"/>
    <w:rsid w:val="00456414"/>
    <w:rsid w:val="004565AE"/>
    <w:rsid w:val="004565CA"/>
    <w:rsid w:val="004567F2"/>
    <w:rsid w:val="00456FF6"/>
    <w:rsid w:val="0045718A"/>
    <w:rsid w:val="004571FD"/>
    <w:rsid w:val="00460022"/>
    <w:rsid w:val="00460083"/>
    <w:rsid w:val="004600F8"/>
    <w:rsid w:val="00460224"/>
    <w:rsid w:val="004605A5"/>
    <w:rsid w:val="004609CA"/>
    <w:rsid w:val="00460B12"/>
    <w:rsid w:val="00460F2B"/>
    <w:rsid w:val="0046119A"/>
    <w:rsid w:val="0046128C"/>
    <w:rsid w:val="00461296"/>
    <w:rsid w:val="004616FF"/>
    <w:rsid w:val="00461969"/>
    <w:rsid w:val="00461C0C"/>
    <w:rsid w:val="00461DFD"/>
    <w:rsid w:val="0046212C"/>
    <w:rsid w:val="0046224E"/>
    <w:rsid w:val="00462E4C"/>
    <w:rsid w:val="00462F0A"/>
    <w:rsid w:val="0046322A"/>
    <w:rsid w:val="004632A4"/>
    <w:rsid w:val="0046336A"/>
    <w:rsid w:val="00463471"/>
    <w:rsid w:val="00463CBB"/>
    <w:rsid w:val="00463EE0"/>
    <w:rsid w:val="00464039"/>
    <w:rsid w:val="00464304"/>
    <w:rsid w:val="0046446C"/>
    <w:rsid w:val="00464A4D"/>
    <w:rsid w:val="00464A67"/>
    <w:rsid w:val="00464ABB"/>
    <w:rsid w:val="00464AFC"/>
    <w:rsid w:val="00464F48"/>
    <w:rsid w:val="00465099"/>
    <w:rsid w:val="00465139"/>
    <w:rsid w:val="00465676"/>
    <w:rsid w:val="00465804"/>
    <w:rsid w:val="00465861"/>
    <w:rsid w:val="00465AE2"/>
    <w:rsid w:val="00465C29"/>
    <w:rsid w:val="00465C7D"/>
    <w:rsid w:val="00465ED7"/>
    <w:rsid w:val="004662CB"/>
    <w:rsid w:val="004666F3"/>
    <w:rsid w:val="004667DE"/>
    <w:rsid w:val="00467723"/>
    <w:rsid w:val="004678CB"/>
    <w:rsid w:val="00467A18"/>
    <w:rsid w:val="00467D3B"/>
    <w:rsid w:val="00467F1A"/>
    <w:rsid w:val="0047012D"/>
    <w:rsid w:val="00470679"/>
    <w:rsid w:val="00470686"/>
    <w:rsid w:val="004709D6"/>
    <w:rsid w:val="00471034"/>
    <w:rsid w:val="0047122F"/>
    <w:rsid w:val="00471F3C"/>
    <w:rsid w:val="00471FA3"/>
    <w:rsid w:val="00472121"/>
    <w:rsid w:val="004726C7"/>
    <w:rsid w:val="004728DD"/>
    <w:rsid w:val="00472A06"/>
    <w:rsid w:val="00472AB9"/>
    <w:rsid w:val="00472D99"/>
    <w:rsid w:val="00472E44"/>
    <w:rsid w:val="004738B2"/>
    <w:rsid w:val="00473BD6"/>
    <w:rsid w:val="0047452C"/>
    <w:rsid w:val="00474B68"/>
    <w:rsid w:val="00474CA4"/>
    <w:rsid w:val="00474D8C"/>
    <w:rsid w:val="00474E74"/>
    <w:rsid w:val="00475020"/>
    <w:rsid w:val="004751D0"/>
    <w:rsid w:val="004751E3"/>
    <w:rsid w:val="004751FB"/>
    <w:rsid w:val="0047595A"/>
    <w:rsid w:val="00475A82"/>
    <w:rsid w:val="00475C68"/>
    <w:rsid w:val="0047600C"/>
    <w:rsid w:val="0047611A"/>
    <w:rsid w:val="00476130"/>
    <w:rsid w:val="0047615D"/>
    <w:rsid w:val="00476296"/>
    <w:rsid w:val="004763DC"/>
    <w:rsid w:val="0047663C"/>
    <w:rsid w:val="0047668B"/>
    <w:rsid w:val="00476766"/>
    <w:rsid w:val="0047685C"/>
    <w:rsid w:val="00476AF5"/>
    <w:rsid w:val="004771C6"/>
    <w:rsid w:val="00477214"/>
    <w:rsid w:val="00477330"/>
    <w:rsid w:val="004779B8"/>
    <w:rsid w:val="00477BC7"/>
    <w:rsid w:val="00477E51"/>
    <w:rsid w:val="004801B6"/>
    <w:rsid w:val="004802AB"/>
    <w:rsid w:val="00480BA6"/>
    <w:rsid w:val="00480CBF"/>
    <w:rsid w:val="0048114D"/>
    <w:rsid w:val="0048136A"/>
    <w:rsid w:val="004813C4"/>
    <w:rsid w:val="004816C4"/>
    <w:rsid w:val="00481777"/>
    <w:rsid w:val="004823CC"/>
    <w:rsid w:val="004824ED"/>
    <w:rsid w:val="00482749"/>
    <w:rsid w:val="0048294F"/>
    <w:rsid w:val="00482D85"/>
    <w:rsid w:val="004830E0"/>
    <w:rsid w:val="0048325D"/>
    <w:rsid w:val="00483498"/>
    <w:rsid w:val="00483545"/>
    <w:rsid w:val="004836F1"/>
    <w:rsid w:val="00483AFE"/>
    <w:rsid w:val="00483D5C"/>
    <w:rsid w:val="00483D64"/>
    <w:rsid w:val="0048411E"/>
    <w:rsid w:val="00484474"/>
    <w:rsid w:val="0048450C"/>
    <w:rsid w:val="00484584"/>
    <w:rsid w:val="004850C7"/>
    <w:rsid w:val="00485294"/>
    <w:rsid w:val="0048570D"/>
    <w:rsid w:val="00485899"/>
    <w:rsid w:val="00485BE6"/>
    <w:rsid w:val="00485F1C"/>
    <w:rsid w:val="00486136"/>
    <w:rsid w:val="0048629B"/>
    <w:rsid w:val="00486696"/>
    <w:rsid w:val="004868F2"/>
    <w:rsid w:val="00486941"/>
    <w:rsid w:val="004869C4"/>
    <w:rsid w:val="00486BAD"/>
    <w:rsid w:val="00487360"/>
    <w:rsid w:val="0048752D"/>
    <w:rsid w:val="00487AB3"/>
    <w:rsid w:val="00487F69"/>
    <w:rsid w:val="004900D0"/>
    <w:rsid w:val="00490326"/>
    <w:rsid w:val="00490801"/>
    <w:rsid w:val="004909D7"/>
    <w:rsid w:val="00490AF1"/>
    <w:rsid w:val="00490C86"/>
    <w:rsid w:val="004910BE"/>
    <w:rsid w:val="00491359"/>
    <w:rsid w:val="00491488"/>
    <w:rsid w:val="004914D3"/>
    <w:rsid w:val="00491546"/>
    <w:rsid w:val="00491B31"/>
    <w:rsid w:val="00491D5E"/>
    <w:rsid w:val="00491F99"/>
    <w:rsid w:val="0049202F"/>
    <w:rsid w:val="004920DE"/>
    <w:rsid w:val="00492468"/>
    <w:rsid w:val="0049265B"/>
    <w:rsid w:val="0049266F"/>
    <w:rsid w:val="00492B36"/>
    <w:rsid w:val="00492B41"/>
    <w:rsid w:val="00492B9C"/>
    <w:rsid w:val="00492C58"/>
    <w:rsid w:val="00492DAC"/>
    <w:rsid w:val="00492FC0"/>
    <w:rsid w:val="00493179"/>
    <w:rsid w:val="004935BD"/>
    <w:rsid w:val="00493CFC"/>
    <w:rsid w:val="0049425A"/>
    <w:rsid w:val="004943E6"/>
    <w:rsid w:val="00494738"/>
    <w:rsid w:val="00494BC4"/>
    <w:rsid w:val="00494BD2"/>
    <w:rsid w:val="00494C6A"/>
    <w:rsid w:val="00495085"/>
    <w:rsid w:val="004951AD"/>
    <w:rsid w:val="004953A4"/>
    <w:rsid w:val="00495525"/>
    <w:rsid w:val="0049593B"/>
    <w:rsid w:val="00496455"/>
    <w:rsid w:val="0049658D"/>
    <w:rsid w:val="00496945"/>
    <w:rsid w:val="00496D19"/>
    <w:rsid w:val="0049711D"/>
    <w:rsid w:val="00497ADB"/>
    <w:rsid w:val="00497BB0"/>
    <w:rsid w:val="00497E8C"/>
    <w:rsid w:val="00497FB7"/>
    <w:rsid w:val="004A00E2"/>
    <w:rsid w:val="004A02B9"/>
    <w:rsid w:val="004A0389"/>
    <w:rsid w:val="004A068F"/>
    <w:rsid w:val="004A0717"/>
    <w:rsid w:val="004A0DB4"/>
    <w:rsid w:val="004A2061"/>
    <w:rsid w:val="004A2205"/>
    <w:rsid w:val="004A27A3"/>
    <w:rsid w:val="004A291D"/>
    <w:rsid w:val="004A29B1"/>
    <w:rsid w:val="004A3013"/>
    <w:rsid w:val="004A34E9"/>
    <w:rsid w:val="004A3651"/>
    <w:rsid w:val="004A370C"/>
    <w:rsid w:val="004A386A"/>
    <w:rsid w:val="004A3B14"/>
    <w:rsid w:val="004A3C0F"/>
    <w:rsid w:val="004A3E52"/>
    <w:rsid w:val="004A3F15"/>
    <w:rsid w:val="004A4025"/>
    <w:rsid w:val="004A43B7"/>
    <w:rsid w:val="004A44AF"/>
    <w:rsid w:val="004A4ADF"/>
    <w:rsid w:val="004A511C"/>
    <w:rsid w:val="004A520B"/>
    <w:rsid w:val="004A5321"/>
    <w:rsid w:val="004A537A"/>
    <w:rsid w:val="004A53AE"/>
    <w:rsid w:val="004A5443"/>
    <w:rsid w:val="004A5632"/>
    <w:rsid w:val="004A5869"/>
    <w:rsid w:val="004A58F0"/>
    <w:rsid w:val="004A5A92"/>
    <w:rsid w:val="004A5C1A"/>
    <w:rsid w:val="004A63D9"/>
    <w:rsid w:val="004A6485"/>
    <w:rsid w:val="004A6CBC"/>
    <w:rsid w:val="004A6EF0"/>
    <w:rsid w:val="004A7067"/>
    <w:rsid w:val="004A7471"/>
    <w:rsid w:val="004A7A7C"/>
    <w:rsid w:val="004A7B06"/>
    <w:rsid w:val="004A7EFA"/>
    <w:rsid w:val="004B00CA"/>
    <w:rsid w:val="004B02FC"/>
    <w:rsid w:val="004B04CA"/>
    <w:rsid w:val="004B0721"/>
    <w:rsid w:val="004B0850"/>
    <w:rsid w:val="004B099C"/>
    <w:rsid w:val="004B0E23"/>
    <w:rsid w:val="004B0E56"/>
    <w:rsid w:val="004B127A"/>
    <w:rsid w:val="004B13EA"/>
    <w:rsid w:val="004B1AEC"/>
    <w:rsid w:val="004B1B13"/>
    <w:rsid w:val="004B1C59"/>
    <w:rsid w:val="004B1E4F"/>
    <w:rsid w:val="004B2AE5"/>
    <w:rsid w:val="004B2C5F"/>
    <w:rsid w:val="004B2FDC"/>
    <w:rsid w:val="004B31B4"/>
    <w:rsid w:val="004B3822"/>
    <w:rsid w:val="004B39E7"/>
    <w:rsid w:val="004B3F27"/>
    <w:rsid w:val="004B3F6F"/>
    <w:rsid w:val="004B42AD"/>
    <w:rsid w:val="004B42B2"/>
    <w:rsid w:val="004B44C1"/>
    <w:rsid w:val="004B4824"/>
    <w:rsid w:val="004B4861"/>
    <w:rsid w:val="004B4986"/>
    <w:rsid w:val="004B4DA5"/>
    <w:rsid w:val="004B4F5A"/>
    <w:rsid w:val="004B51BB"/>
    <w:rsid w:val="004B5212"/>
    <w:rsid w:val="004B5243"/>
    <w:rsid w:val="004B52DB"/>
    <w:rsid w:val="004B5408"/>
    <w:rsid w:val="004B541E"/>
    <w:rsid w:val="004B54A5"/>
    <w:rsid w:val="004B5C5E"/>
    <w:rsid w:val="004B5F76"/>
    <w:rsid w:val="004B612A"/>
    <w:rsid w:val="004B671C"/>
    <w:rsid w:val="004B69B5"/>
    <w:rsid w:val="004B6A2C"/>
    <w:rsid w:val="004B6B86"/>
    <w:rsid w:val="004B6EA2"/>
    <w:rsid w:val="004B764A"/>
    <w:rsid w:val="004B7D97"/>
    <w:rsid w:val="004B7E1D"/>
    <w:rsid w:val="004B7F7F"/>
    <w:rsid w:val="004C014A"/>
    <w:rsid w:val="004C02A7"/>
    <w:rsid w:val="004C034B"/>
    <w:rsid w:val="004C0FBF"/>
    <w:rsid w:val="004C123E"/>
    <w:rsid w:val="004C129C"/>
    <w:rsid w:val="004C144C"/>
    <w:rsid w:val="004C1472"/>
    <w:rsid w:val="004C1625"/>
    <w:rsid w:val="004C1A58"/>
    <w:rsid w:val="004C1ED5"/>
    <w:rsid w:val="004C2339"/>
    <w:rsid w:val="004C2679"/>
    <w:rsid w:val="004C28F1"/>
    <w:rsid w:val="004C2DCD"/>
    <w:rsid w:val="004C2E7D"/>
    <w:rsid w:val="004C2E84"/>
    <w:rsid w:val="004C2FA3"/>
    <w:rsid w:val="004C30AD"/>
    <w:rsid w:val="004C378F"/>
    <w:rsid w:val="004C384D"/>
    <w:rsid w:val="004C3A53"/>
    <w:rsid w:val="004C3A67"/>
    <w:rsid w:val="004C3EDC"/>
    <w:rsid w:val="004C4075"/>
    <w:rsid w:val="004C40FE"/>
    <w:rsid w:val="004C445D"/>
    <w:rsid w:val="004C4CC5"/>
    <w:rsid w:val="004C4D1C"/>
    <w:rsid w:val="004C4F1A"/>
    <w:rsid w:val="004C55A0"/>
    <w:rsid w:val="004C5F43"/>
    <w:rsid w:val="004C613D"/>
    <w:rsid w:val="004C6250"/>
    <w:rsid w:val="004C632A"/>
    <w:rsid w:val="004C6332"/>
    <w:rsid w:val="004C69C5"/>
    <w:rsid w:val="004C6A03"/>
    <w:rsid w:val="004C6A65"/>
    <w:rsid w:val="004C6B63"/>
    <w:rsid w:val="004C6B78"/>
    <w:rsid w:val="004C6DA4"/>
    <w:rsid w:val="004C6F68"/>
    <w:rsid w:val="004C745B"/>
    <w:rsid w:val="004C7710"/>
    <w:rsid w:val="004C7738"/>
    <w:rsid w:val="004C7870"/>
    <w:rsid w:val="004C78E7"/>
    <w:rsid w:val="004C7AE3"/>
    <w:rsid w:val="004C7B56"/>
    <w:rsid w:val="004D07E2"/>
    <w:rsid w:val="004D0961"/>
    <w:rsid w:val="004D1073"/>
    <w:rsid w:val="004D161C"/>
    <w:rsid w:val="004D1879"/>
    <w:rsid w:val="004D1962"/>
    <w:rsid w:val="004D1B13"/>
    <w:rsid w:val="004D2EA2"/>
    <w:rsid w:val="004D2EE7"/>
    <w:rsid w:val="004D2FD9"/>
    <w:rsid w:val="004D32C9"/>
    <w:rsid w:val="004D3457"/>
    <w:rsid w:val="004D3C02"/>
    <w:rsid w:val="004D3E4D"/>
    <w:rsid w:val="004D4870"/>
    <w:rsid w:val="004D4AA1"/>
    <w:rsid w:val="004D4DD0"/>
    <w:rsid w:val="004D5666"/>
    <w:rsid w:val="004D58A4"/>
    <w:rsid w:val="004D5DF0"/>
    <w:rsid w:val="004D610A"/>
    <w:rsid w:val="004D6428"/>
    <w:rsid w:val="004D655D"/>
    <w:rsid w:val="004D6835"/>
    <w:rsid w:val="004D6945"/>
    <w:rsid w:val="004D69CA"/>
    <w:rsid w:val="004D6F09"/>
    <w:rsid w:val="004D7418"/>
    <w:rsid w:val="004D7558"/>
    <w:rsid w:val="004D7601"/>
    <w:rsid w:val="004D7783"/>
    <w:rsid w:val="004D77D0"/>
    <w:rsid w:val="004D77F8"/>
    <w:rsid w:val="004D78F5"/>
    <w:rsid w:val="004D7BBE"/>
    <w:rsid w:val="004D7C1C"/>
    <w:rsid w:val="004D7CDE"/>
    <w:rsid w:val="004E01BD"/>
    <w:rsid w:val="004E028B"/>
    <w:rsid w:val="004E0376"/>
    <w:rsid w:val="004E03D1"/>
    <w:rsid w:val="004E0530"/>
    <w:rsid w:val="004E08FF"/>
    <w:rsid w:val="004E0B4D"/>
    <w:rsid w:val="004E0D74"/>
    <w:rsid w:val="004E0ECF"/>
    <w:rsid w:val="004E0ED5"/>
    <w:rsid w:val="004E102B"/>
    <w:rsid w:val="004E159F"/>
    <w:rsid w:val="004E164D"/>
    <w:rsid w:val="004E169A"/>
    <w:rsid w:val="004E1712"/>
    <w:rsid w:val="004E1989"/>
    <w:rsid w:val="004E1F49"/>
    <w:rsid w:val="004E22F3"/>
    <w:rsid w:val="004E2904"/>
    <w:rsid w:val="004E2954"/>
    <w:rsid w:val="004E2CD0"/>
    <w:rsid w:val="004E32E3"/>
    <w:rsid w:val="004E3349"/>
    <w:rsid w:val="004E348B"/>
    <w:rsid w:val="004E3F00"/>
    <w:rsid w:val="004E3F84"/>
    <w:rsid w:val="004E42B9"/>
    <w:rsid w:val="004E43ED"/>
    <w:rsid w:val="004E43F7"/>
    <w:rsid w:val="004E4564"/>
    <w:rsid w:val="004E45F5"/>
    <w:rsid w:val="004E468B"/>
    <w:rsid w:val="004E4992"/>
    <w:rsid w:val="004E528F"/>
    <w:rsid w:val="004E5744"/>
    <w:rsid w:val="004E583F"/>
    <w:rsid w:val="004E5E4F"/>
    <w:rsid w:val="004E5F7C"/>
    <w:rsid w:val="004E60BC"/>
    <w:rsid w:val="004E699C"/>
    <w:rsid w:val="004E6E48"/>
    <w:rsid w:val="004E6F2C"/>
    <w:rsid w:val="004E72C0"/>
    <w:rsid w:val="004E7436"/>
    <w:rsid w:val="004E76E0"/>
    <w:rsid w:val="004E7821"/>
    <w:rsid w:val="004E7A27"/>
    <w:rsid w:val="004E7B83"/>
    <w:rsid w:val="004E7D51"/>
    <w:rsid w:val="004E7E94"/>
    <w:rsid w:val="004F0128"/>
    <w:rsid w:val="004F01CD"/>
    <w:rsid w:val="004F072B"/>
    <w:rsid w:val="004F0AC6"/>
    <w:rsid w:val="004F0B3D"/>
    <w:rsid w:val="004F0C70"/>
    <w:rsid w:val="004F0CEE"/>
    <w:rsid w:val="004F0E09"/>
    <w:rsid w:val="004F0E16"/>
    <w:rsid w:val="004F0FDA"/>
    <w:rsid w:val="004F1104"/>
    <w:rsid w:val="004F1295"/>
    <w:rsid w:val="004F1663"/>
    <w:rsid w:val="004F1784"/>
    <w:rsid w:val="004F194F"/>
    <w:rsid w:val="004F1C3E"/>
    <w:rsid w:val="004F1F88"/>
    <w:rsid w:val="004F21EB"/>
    <w:rsid w:val="004F21F7"/>
    <w:rsid w:val="004F2308"/>
    <w:rsid w:val="004F23DB"/>
    <w:rsid w:val="004F2583"/>
    <w:rsid w:val="004F2802"/>
    <w:rsid w:val="004F28EE"/>
    <w:rsid w:val="004F2A8F"/>
    <w:rsid w:val="004F2DAB"/>
    <w:rsid w:val="004F3296"/>
    <w:rsid w:val="004F3387"/>
    <w:rsid w:val="004F33FD"/>
    <w:rsid w:val="004F358D"/>
    <w:rsid w:val="004F3830"/>
    <w:rsid w:val="004F3846"/>
    <w:rsid w:val="004F3FAF"/>
    <w:rsid w:val="004F40C6"/>
    <w:rsid w:val="004F433A"/>
    <w:rsid w:val="004F469F"/>
    <w:rsid w:val="004F4B28"/>
    <w:rsid w:val="004F4E8A"/>
    <w:rsid w:val="004F50D2"/>
    <w:rsid w:val="004F5E39"/>
    <w:rsid w:val="004F5E9C"/>
    <w:rsid w:val="004F5EFE"/>
    <w:rsid w:val="004F622F"/>
    <w:rsid w:val="004F653B"/>
    <w:rsid w:val="004F6AE5"/>
    <w:rsid w:val="004F6E9E"/>
    <w:rsid w:val="004F7712"/>
    <w:rsid w:val="004F780F"/>
    <w:rsid w:val="004F7E6C"/>
    <w:rsid w:val="00500015"/>
    <w:rsid w:val="00500422"/>
    <w:rsid w:val="00500678"/>
    <w:rsid w:val="00500BC2"/>
    <w:rsid w:val="00500DDA"/>
    <w:rsid w:val="00500DF6"/>
    <w:rsid w:val="005011C9"/>
    <w:rsid w:val="00501337"/>
    <w:rsid w:val="00501643"/>
    <w:rsid w:val="005017F5"/>
    <w:rsid w:val="005018EE"/>
    <w:rsid w:val="005019AD"/>
    <w:rsid w:val="00501F22"/>
    <w:rsid w:val="005029F0"/>
    <w:rsid w:val="00502BB3"/>
    <w:rsid w:val="00502DC9"/>
    <w:rsid w:val="0050358D"/>
    <w:rsid w:val="00503916"/>
    <w:rsid w:val="00503EF2"/>
    <w:rsid w:val="0050438C"/>
    <w:rsid w:val="005044CF"/>
    <w:rsid w:val="00504724"/>
    <w:rsid w:val="00504854"/>
    <w:rsid w:val="00504962"/>
    <w:rsid w:val="005049E6"/>
    <w:rsid w:val="00504BD1"/>
    <w:rsid w:val="00504FB8"/>
    <w:rsid w:val="00505217"/>
    <w:rsid w:val="00505776"/>
    <w:rsid w:val="0050590E"/>
    <w:rsid w:val="00505EE7"/>
    <w:rsid w:val="00506832"/>
    <w:rsid w:val="00506BE3"/>
    <w:rsid w:val="00506E44"/>
    <w:rsid w:val="00507694"/>
    <w:rsid w:val="005077AE"/>
    <w:rsid w:val="005077EE"/>
    <w:rsid w:val="00507C31"/>
    <w:rsid w:val="00507D6A"/>
    <w:rsid w:val="00507D7D"/>
    <w:rsid w:val="00507FB6"/>
    <w:rsid w:val="0051001D"/>
    <w:rsid w:val="005103D8"/>
    <w:rsid w:val="0051043C"/>
    <w:rsid w:val="00510B99"/>
    <w:rsid w:val="00510BAC"/>
    <w:rsid w:val="00510CF4"/>
    <w:rsid w:val="00510D69"/>
    <w:rsid w:val="00510D82"/>
    <w:rsid w:val="00510EB5"/>
    <w:rsid w:val="00510ECC"/>
    <w:rsid w:val="00510ED8"/>
    <w:rsid w:val="00510FE9"/>
    <w:rsid w:val="00511268"/>
    <w:rsid w:val="0051163A"/>
    <w:rsid w:val="00511694"/>
    <w:rsid w:val="0051173E"/>
    <w:rsid w:val="00511A2C"/>
    <w:rsid w:val="00511B56"/>
    <w:rsid w:val="00511EF7"/>
    <w:rsid w:val="00511FF6"/>
    <w:rsid w:val="005124E2"/>
    <w:rsid w:val="00512663"/>
    <w:rsid w:val="00512AB4"/>
    <w:rsid w:val="00512C16"/>
    <w:rsid w:val="00512DE3"/>
    <w:rsid w:val="0051311F"/>
    <w:rsid w:val="0051319C"/>
    <w:rsid w:val="0051376F"/>
    <w:rsid w:val="00513C60"/>
    <w:rsid w:val="00513EED"/>
    <w:rsid w:val="00513F23"/>
    <w:rsid w:val="00513FCF"/>
    <w:rsid w:val="00514191"/>
    <w:rsid w:val="00514406"/>
    <w:rsid w:val="005144E0"/>
    <w:rsid w:val="00514A65"/>
    <w:rsid w:val="00515123"/>
    <w:rsid w:val="0051521F"/>
    <w:rsid w:val="00515800"/>
    <w:rsid w:val="0051586D"/>
    <w:rsid w:val="005158F4"/>
    <w:rsid w:val="00515F52"/>
    <w:rsid w:val="00516072"/>
    <w:rsid w:val="0051617D"/>
    <w:rsid w:val="005162BF"/>
    <w:rsid w:val="00516345"/>
    <w:rsid w:val="00516C6D"/>
    <w:rsid w:val="00516C70"/>
    <w:rsid w:val="00516D35"/>
    <w:rsid w:val="00516F19"/>
    <w:rsid w:val="00517060"/>
    <w:rsid w:val="005170CB"/>
    <w:rsid w:val="005173CD"/>
    <w:rsid w:val="0051760F"/>
    <w:rsid w:val="00517DBD"/>
    <w:rsid w:val="00517F48"/>
    <w:rsid w:val="00520549"/>
    <w:rsid w:val="00520787"/>
    <w:rsid w:val="00520A0B"/>
    <w:rsid w:val="00520AE2"/>
    <w:rsid w:val="00521203"/>
    <w:rsid w:val="00521268"/>
    <w:rsid w:val="0052153F"/>
    <w:rsid w:val="005221B2"/>
    <w:rsid w:val="00522FA8"/>
    <w:rsid w:val="00522FEA"/>
    <w:rsid w:val="005232D8"/>
    <w:rsid w:val="00523622"/>
    <w:rsid w:val="005239AF"/>
    <w:rsid w:val="005239F8"/>
    <w:rsid w:val="00523CCA"/>
    <w:rsid w:val="00523E91"/>
    <w:rsid w:val="00523FD9"/>
    <w:rsid w:val="00524100"/>
    <w:rsid w:val="005242B9"/>
    <w:rsid w:val="00524391"/>
    <w:rsid w:val="005245BE"/>
    <w:rsid w:val="005246F9"/>
    <w:rsid w:val="0052473B"/>
    <w:rsid w:val="00524980"/>
    <w:rsid w:val="00524CB5"/>
    <w:rsid w:val="005253C3"/>
    <w:rsid w:val="00525583"/>
    <w:rsid w:val="0052571C"/>
    <w:rsid w:val="0052581D"/>
    <w:rsid w:val="00525AF0"/>
    <w:rsid w:val="00525F33"/>
    <w:rsid w:val="005261A2"/>
    <w:rsid w:val="005265D3"/>
    <w:rsid w:val="00526692"/>
    <w:rsid w:val="00526CFC"/>
    <w:rsid w:val="00526D7D"/>
    <w:rsid w:val="00527099"/>
    <w:rsid w:val="005273D3"/>
    <w:rsid w:val="005276D6"/>
    <w:rsid w:val="005277BC"/>
    <w:rsid w:val="00527B3E"/>
    <w:rsid w:val="00527CC9"/>
    <w:rsid w:val="00527F50"/>
    <w:rsid w:val="00527FE6"/>
    <w:rsid w:val="005302E6"/>
    <w:rsid w:val="005303E5"/>
    <w:rsid w:val="00530437"/>
    <w:rsid w:val="0053053C"/>
    <w:rsid w:val="0053124D"/>
    <w:rsid w:val="0053126E"/>
    <w:rsid w:val="0053129A"/>
    <w:rsid w:val="00531651"/>
    <w:rsid w:val="005317AA"/>
    <w:rsid w:val="005317AD"/>
    <w:rsid w:val="00531872"/>
    <w:rsid w:val="00531956"/>
    <w:rsid w:val="00531BD8"/>
    <w:rsid w:val="00531C0D"/>
    <w:rsid w:val="00531EB1"/>
    <w:rsid w:val="00531F9B"/>
    <w:rsid w:val="00532309"/>
    <w:rsid w:val="005324DF"/>
    <w:rsid w:val="005332E4"/>
    <w:rsid w:val="00533518"/>
    <w:rsid w:val="005339C6"/>
    <w:rsid w:val="00533F85"/>
    <w:rsid w:val="00534101"/>
    <w:rsid w:val="005341A7"/>
    <w:rsid w:val="0053427B"/>
    <w:rsid w:val="00534363"/>
    <w:rsid w:val="005343A0"/>
    <w:rsid w:val="0053447E"/>
    <w:rsid w:val="005348DA"/>
    <w:rsid w:val="00534993"/>
    <w:rsid w:val="0053562F"/>
    <w:rsid w:val="00535A1D"/>
    <w:rsid w:val="00535B14"/>
    <w:rsid w:val="00535C25"/>
    <w:rsid w:val="00535CD4"/>
    <w:rsid w:val="00536312"/>
    <w:rsid w:val="0053639B"/>
    <w:rsid w:val="005363BA"/>
    <w:rsid w:val="00536790"/>
    <w:rsid w:val="005369EB"/>
    <w:rsid w:val="00536B50"/>
    <w:rsid w:val="00537442"/>
    <w:rsid w:val="005378F5"/>
    <w:rsid w:val="00537C71"/>
    <w:rsid w:val="00540132"/>
    <w:rsid w:val="00540146"/>
    <w:rsid w:val="005402FA"/>
    <w:rsid w:val="0054059D"/>
    <w:rsid w:val="005406D7"/>
    <w:rsid w:val="0054077F"/>
    <w:rsid w:val="005409FD"/>
    <w:rsid w:val="00540AFA"/>
    <w:rsid w:val="00540B09"/>
    <w:rsid w:val="00540C19"/>
    <w:rsid w:val="00540D57"/>
    <w:rsid w:val="005410A0"/>
    <w:rsid w:val="005412B9"/>
    <w:rsid w:val="00541687"/>
    <w:rsid w:val="005419E4"/>
    <w:rsid w:val="00541C06"/>
    <w:rsid w:val="00541DAC"/>
    <w:rsid w:val="00542786"/>
    <w:rsid w:val="00542A2A"/>
    <w:rsid w:val="00542BE5"/>
    <w:rsid w:val="00543276"/>
    <w:rsid w:val="00543940"/>
    <w:rsid w:val="00543DAE"/>
    <w:rsid w:val="00543FD1"/>
    <w:rsid w:val="00544780"/>
    <w:rsid w:val="00544A2E"/>
    <w:rsid w:val="00544CC0"/>
    <w:rsid w:val="00544E77"/>
    <w:rsid w:val="00545A6C"/>
    <w:rsid w:val="00546032"/>
    <w:rsid w:val="00546218"/>
    <w:rsid w:val="00546445"/>
    <w:rsid w:val="0054653E"/>
    <w:rsid w:val="00546731"/>
    <w:rsid w:val="005467C1"/>
    <w:rsid w:val="0054681D"/>
    <w:rsid w:val="00546963"/>
    <w:rsid w:val="00547214"/>
    <w:rsid w:val="00547403"/>
    <w:rsid w:val="0054754E"/>
    <w:rsid w:val="0054781F"/>
    <w:rsid w:val="00547E47"/>
    <w:rsid w:val="00547E79"/>
    <w:rsid w:val="00547F9E"/>
    <w:rsid w:val="0055048C"/>
    <w:rsid w:val="00550727"/>
    <w:rsid w:val="00550CA5"/>
    <w:rsid w:val="0055106E"/>
    <w:rsid w:val="0055136F"/>
    <w:rsid w:val="00551405"/>
    <w:rsid w:val="00551455"/>
    <w:rsid w:val="00551F5E"/>
    <w:rsid w:val="0055202E"/>
    <w:rsid w:val="00552919"/>
    <w:rsid w:val="005531CE"/>
    <w:rsid w:val="005534E0"/>
    <w:rsid w:val="0055368E"/>
    <w:rsid w:val="005540F1"/>
    <w:rsid w:val="00554404"/>
    <w:rsid w:val="005546E3"/>
    <w:rsid w:val="005549FA"/>
    <w:rsid w:val="00554C45"/>
    <w:rsid w:val="00554D96"/>
    <w:rsid w:val="00554EF0"/>
    <w:rsid w:val="00555033"/>
    <w:rsid w:val="005550D0"/>
    <w:rsid w:val="005552F3"/>
    <w:rsid w:val="00555481"/>
    <w:rsid w:val="005555F7"/>
    <w:rsid w:val="00555D72"/>
    <w:rsid w:val="00556536"/>
    <w:rsid w:val="00556750"/>
    <w:rsid w:val="0055675F"/>
    <w:rsid w:val="00556F58"/>
    <w:rsid w:val="00557694"/>
    <w:rsid w:val="005577D9"/>
    <w:rsid w:val="00557BD5"/>
    <w:rsid w:val="00557CCD"/>
    <w:rsid w:val="00557D24"/>
    <w:rsid w:val="00557E9C"/>
    <w:rsid w:val="0056063F"/>
    <w:rsid w:val="005606F4"/>
    <w:rsid w:val="00560838"/>
    <w:rsid w:val="005608E6"/>
    <w:rsid w:val="00560C6F"/>
    <w:rsid w:val="00560CEF"/>
    <w:rsid w:val="00560E0F"/>
    <w:rsid w:val="00561094"/>
    <w:rsid w:val="005615D2"/>
    <w:rsid w:val="005616A2"/>
    <w:rsid w:val="00561973"/>
    <w:rsid w:val="00561D9E"/>
    <w:rsid w:val="00562023"/>
    <w:rsid w:val="00562237"/>
    <w:rsid w:val="0056228D"/>
    <w:rsid w:val="0056244F"/>
    <w:rsid w:val="005626EC"/>
    <w:rsid w:val="005629E9"/>
    <w:rsid w:val="00562ABF"/>
    <w:rsid w:val="00563220"/>
    <w:rsid w:val="005632A1"/>
    <w:rsid w:val="00563478"/>
    <w:rsid w:val="0056398F"/>
    <w:rsid w:val="00563DBE"/>
    <w:rsid w:val="00564060"/>
    <w:rsid w:val="00564984"/>
    <w:rsid w:val="00564A42"/>
    <w:rsid w:val="00564A8D"/>
    <w:rsid w:val="00564AC2"/>
    <w:rsid w:val="00564DD1"/>
    <w:rsid w:val="0056551B"/>
    <w:rsid w:val="0056565C"/>
    <w:rsid w:val="00565835"/>
    <w:rsid w:val="0056598F"/>
    <w:rsid w:val="00565C92"/>
    <w:rsid w:val="00566076"/>
    <w:rsid w:val="00566435"/>
    <w:rsid w:val="005664F4"/>
    <w:rsid w:val="005664FF"/>
    <w:rsid w:val="00566732"/>
    <w:rsid w:val="0056677D"/>
    <w:rsid w:val="00566B19"/>
    <w:rsid w:val="005670AB"/>
    <w:rsid w:val="005670F8"/>
    <w:rsid w:val="00567147"/>
    <w:rsid w:val="00567337"/>
    <w:rsid w:val="00567395"/>
    <w:rsid w:val="00567B7A"/>
    <w:rsid w:val="005707F8"/>
    <w:rsid w:val="00570998"/>
    <w:rsid w:val="005709FC"/>
    <w:rsid w:val="00570C45"/>
    <w:rsid w:val="00570E98"/>
    <w:rsid w:val="00571125"/>
    <w:rsid w:val="005716C8"/>
    <w:rsid w:val="00571818"/>
    <w:rsid w:val="00571E0B"/>
    <w:rsid w:val="00572103"/>
    <w:rsid w:val="00572508"/>
    <w:rsid w:val="00572810"/>
    <w:rsid w:val="005728D4"/>
    <w:rsid w:val="00572BEE"/>
    <w:rsid w:val="00572D2C"/>
    <w:rsid w:val="00572E32"/>
    <w:rsid w:val="00573057"/>
    <w:rsid w:val="00573115"/>
    <w:rsid w:val="00573400"/>
    <w:rsid w:val="005737F6"/>
    <w:rsid w:val="00573AA2"/>
    <w:rsid w:val="005743B6"/>
    <w:rsid w:val="005743CD"/>
    <w:rsid w:val="00574484"/>
    <w:rsid w:val="005746F7"/>
    <w:rsid w:val="0057472E"/>
    <w:rsid w:val="00574883"/>
    <w:rsid w:val="005749C0"/>
    <w:rsid w:val="00574A32"/>
    <w:rsid w:val="00574AD1"/>
    <w:rsid w:val="00574EDB"/>
    <w:rsid w:val="00574EF9"/>
    <w:rsid w:val="00575B8F"/>
    <w:rsid w:val="00575C1A"/>
    <w:rsid w:val="00575C92"/>
    <w:rsid w:val="00575D7C"/>
    <w:rsid w:val="00575EAF"/>
    <w:rsid w:val="0057624C"/>
    <w:rsid w:val="00576758"/>
    <w:rsid w:val="0057685C"/>
    <w:rsid w:val="00576A45"/>
    <w:rsid w:val="00576D8A"/>
    <w:rsid w:val="00576EB8"/>
    <w:rsid w:val="00576FD2"/>
    <w:rsid w:val="00576FE5"/>
    <w:rsid w:val="00577397"/>
    <w:rsid w:val="00577682"/>
    <w:rsid w:val="00577AA3"/>
    <w:rsid w:val="00577BC8"/>
    <w:rsid w:val="00577DF5"/>
    <w:rsid w:val="00577DFB"/>
    <w:rsid w:val="00577E04"/>
    <w:rsid w:val="005800EC"/>
    <w:rsid w:val="0058019B"/>
    <w:rsid w:val="005801E0"/>
    <w:rsid w:val="00580485"/>
    <w:rsid w:val="005804D9"/>
    <w:rsid w:val="0058066B"/>
    <w:rsid w:val="005807F6"/>
    <w:rsid w:val="005808B3"/>
    <w:rsid w:val="00580A51"/>
    <w:rsid w:val="00580DA0"/>
    <w:rsid w:val="0058153D"/>
    <w:rsid w:val="00581838"/>
    <w:rsid w:val="00581947"/>
    <w:rsid w:val="00581B3D"/>
    <w:rsid w:val="00581CCD"/>
    <w:rsid w:val="00581D3E"/>
    <w:rsid w:val="005823F9"/>
    <w:rsid w:val="00582508"/>
    <w:rsid w:val="0058258E"/>
    <w:rsid w:val="005828D3"/>
    <w:rsid w:val="00582B99"/>
    <w:rsid w:val="00582D98"/>
    <w:rsid w:val="00583296"/>
    <w:rsid w:val="00583A31"/>
    <w:rsid w:val="00583D16"/>
    <w:rsid w:val="00583E28"/>
    <w:rsid w:val="00584164"/>
    <w:rsid w:val="0058455C"/>
    <w:rsid w:val="00584704"/>
    <w:rsid w:val="00584EBC"/>
    <w:rsid w:val="00584F47"/>
    <w:rsid w:val="00585080"/>
    <w:rsid w:val="005850D3"/>
    <w:rsid w:val="0058514A"/>
    <w:rsid w:val="005855B8"/>
    <w:rsid w:val="005855F6"/>
    <w:rsid w:val="0058587F"/>
    <w:rsid w:val="005858D8"/>
    <w:rsid w:val="005858F3"/>
    <w:rsid w:val="00585F84"/>
    <w:rsid w:val="0058679E"/>
    <w:rsid w:val="0058689B"/>
    <w:rsid w:val="00586991"/>
    <w:rsid w:val="00586D32"/>
    <w:rsid w:val="00586DE8"/>
    <w:rsid w:val="00586F71"/>
    <w:rsid w:val="00586FA1"/>
    <w:rsid w:val="00587001"/>
    <w:rsid w:val="005874BD"/>
    <w:rsid w:val="00587863"/>
    <w:rsid w:val="00587973"/>
    <w:rsid w:val="00590137"/>
    <w:rsid w:val="0059031D"/>
    <w:rsid w:val="005903AB"/>
    <w:rsid w:val="00590419"/>
    <w:rsid w:val="005905FA"/>
    <w:rsid w:val="00590A94"/>
    <w:rsid w:val="00590B3B"/>
    <w:rsid w:val="00590BD7"/>
    <w:rsid w:val="00590C3F"/>
    <w:rsid w:val="00590D78"/>
    <w:rsid w:val="00590DB0"/>
    <w:rsid w:val="0059125F"/>
    <w:rsid w:val="005913D4"/>
    <w:rsid w:val="005915AE"/>
    <w:rsid w:val="00591ADD"/>
    <w:rsid w:val="00591DE6"/>
    <w:rsid w:val="00591F00"/>
    <w:rsid w:val="0059205B"/>
    <w:rsid w:val="005926C8"/>
    <w:rsid w:val="00592885"/>
    <w:rsid w:val="005929B7"/>
    <w:rsid w:val="00592EAC"/>
    <w:rsid w:val="00593167"/>
    <w:rsid w:val="005931C1"/>
    <w:rsid w:val="005939BC"/>
    <w:rsid w:val="00593B8A"/>
    <w:rsid w:val="00593FBF"/>
    <w:rsid w:val="005945A0"/>
    <w:rsid w:val="00594C82"/>
    <w:rsid w:val="00594CD8"/>
    <w:rsid w:val="00594F39"/>
    <w:rsid w:val="00595535"/>
    <w:rsid w:val="00596524"/>
    <w:rsid w:val="005967D6"/>
    <w:rsid w:val="005967F7"/>
    <w:rsid w:val="005969AE"/>
    <w:rsid w:val="005970EB"/>
    <w:rsid w:val="00597386"/>
    <w:rsid w:val="005974CB"/>
    <w:rsid w:val="00597569"/>
    <w:rsid w:val="005979E3"/>
    <w:rsid w:val="00597C77"/>
    <w:rsid w:val="00597FBF"/>
    <w:rsid w:val="005A01EB"/>
    <w:rsid w:val="005A0341"/>
    <w:rsid w:val="005A03A1"/>
    <w:rsid w:val="005A04AF"/>
    <w:rsid w:val="005A04E6"/>
    <w:rsid w:val="005A0977"/>
    <w:rsid w:val="005A0B3B"/>
    <w:rsid w:val="005A0DBE"/>
    <w:rsid w:val="005A0DE2"/>
    <w:rsid w:val="005A0FE8"/>
    <w:rsid w:val="005A1025"/>
    <w:rsid w:val="005A1707"/>
    <w:rsid w:val="005A17B3"/>
    <w:rsid w:val="005A188A"/>
    <w:rsid w:val="005A1A65"/>
    <w:rsid w:val="005A1CCD"/>
    <w:rsid w:val="005A1DA2"/>
    <w:rsid w:val="005A1EB9"/>
    <w:rsid w:val="005A2227"/>
    <w:rsid w:val="005A222B"/>
    <w:rsid w:val="005A2302"/>
    <w:rsid w:val="005A2960"/>
    <w:rsid w:val="005A2A5B"/>
    <w:rsid w:val="005A2D27"/>
    <w:rsid w:val="005A2FBF"/>
    <w:rsid w:val="005A33FF"/>
    <w:rsid w:val="005A3993"/>
    <w:rsid w:val="005A3A87"/>
    <w:rsid w:val="005A3C9B"/>
    <w:rsid w:val="005A3EEB"/>
    <w:rsid w:val="005A3F60"/>
    <w:rsid w:val="005A4024"/>
    <w:rsid w:val="005A41C5"/>
    <w:rsid w:val="005A45C2"/>
    <w:rsid w:val="005A465F"/>
    <w:rsid w:val="005A4765"/>
    <w:rsid w:val="005A489A"/>
    <w:rsid w:val="005A4DF8"/>
    <w:rsid w:val="005A4E9F"/>
    <w:rsid w:val="005A4FA1"/>
    <w:rsid w:val="005A513C"/>
    <w:rsid w:val="005A51E2"/>
    <w:rsid w:val="005A5204"/>
    <w:rsid w:val="005A55CA"/>
    <w:rsid w:val="005A5803"/>
    <w:rsid w:val="005A58ED"/>
    <w:rsid w:val="005A5B22"/>
    <w:rsid w:val="005A6449"/>
    <w:rsid w:val="005A685A"/>
    <w:rsid w:val="005A6A1E"/>
    <w:rsid w:val="005A6D85"/>
    <w:rsid w:val="005A6DB1"/>
    <w:rsid w:val="005A7884"/>
    <w:rsid w:val="005B02C6"/>
    <w:rsid w:val="005B0D5A"/>
    <w:rsid w:val="005B0FA7"/>
    <w:rsid w:val="005B10A3"/>
    <w:rsid w:val="005B1105"/>
    <w:rsid w:val="005B144B"/>
    <w:rsid w:val="005B208F"/>
    <w:rsid w:val="005B2275"/>
    <w:rsid w:val="005B2BAE"/>
    <w:rsid w:val="005B2FDF"/>
    <w:rsid w:val="005B303D"/>
    <w:rsid w:val="005B3640"/>
    <w:rsid w:val="005B37C5"/>
    <w:rsid w:val="005B422E"/>
    <w:rsid w:val="005B4501"/>
    <w:rsid w:val="005B4549"/>
    <w:rsid w:val="005B45D1"/>
    <w:rsid w:val="005B477E"/>
    <w:rsid w:val="005B4904"/>
    <w:rsid w:val="005B4B10"/>
    <w:rsid w:val="005B4B9A"/>
    <w:rsid w:val="005B4BD2"/>
    <w:rsid w:val="005B4C52"/>
    <w:rsid w:val="005B4E2A"/>
    <w:rsid w:val="005B526A"/>
    <w:rsid w:val="005B5391"/>
    <w:rsid w:val="005B55C7"/>
    <w:rsid w:val="005B574F"/>
    <w:rsid w:val="005B5756"/>
    <w:rsid w:val="005B5972"/>
    <w:rsid w:val="005B5A68"/>
    <w:rsid w:val="005B5AB1"/>
    <w:rsid w:val="005B5B33"/>
    <w:rsid w:val="005B5BF1"/>
    <w:rsid w:val="005B5D9C"/>
    <w:rsid w:val="005B5EC1"/>
    <w:rsid w:val="005B6491"/>
    <w:rsid w:val="005B6DBB"/>
    <w:rsid w:val="005B6F67"/>
    <w:rsid w:val="005B70EB"/>
    <w:rsid w:val="005B7560"/>
    <w:rsid w:val="005B7AD2"/>
    <w:rsid w:val="005C064C"/>
    <w:rsid w:val="005C08A6"/>
    <w:rsid w:val="005C0924"/>
    <w:rsid w:val="005C0DCA"/>
    <w:rsid w:val="005C1931"/>
    <w:rsid w:val="005C19B2"/>
    <w:rsid w:val="005C1B88"/>
    <w:rsid w:val="005C1F61"/>
    <w:rsid w:val="005C20E6"/>
    <w:rsid w:val="005C20FF"/>
    <w:rsid w:val="005C22C5"/>
    <w:rsid w:val="005C291B"/>
    <w:rsid w:val="005C29D0"/>
    <w:rsid w:val="005C2B32"/>
    <w:rsid w:val="005C30D8"/>
    <w:rsid w:val="005C321A"/>
    <w:rsid w:val="005C33D2"/>
    <w:rsid w:val="005C3445"/>
    <w:rsid w:val="005C360C"/>
    <w:rsid w:val="005C363D"/>
    <w:rsid w:val="005C3C45"/>
    <w:rsid w:val="005C3C8A"/>
    <w:rsid w:val="005C402D"/>
    <w:rsid w:val="005C417D"/>
    <w:rsid w:val="005C487B"/>
    <w:rsid w:val="005C489E"/>
    <w:rsid w:val="005C4EE0"/>
    <w:rsid w:val="005C50B1"/>
    <w:rsid w:val="005C5284"/>
    <w:rsid w:val="005C586A"/>
    <w:rsid w:val="005C5AC1"/>
    <w:rsid w:val="005C5B7E"/>
    <w:rsid w:val="005C6070"/>
    <w:rsid w:val="005C6106"/>
    <w:rsid w:val="005C6224"/>
    <w:rsid w:val="005C63F4"/>
    <w:rsid w:val="005C68B6"/>
    <w:rsid w:val="005C6CFD"/>
    <w:rsid w:val="005C6E3C"/>
    <w:rsid w:val="005C6ED2"/>
    <w:rsid w:val="005C6F58"/>
    <w:rsid w:val="005C74C7"/>
    <w:rsid w:val="005C7684"/>
    <w:rsid w:val="005C7C4A"/>
    <w:rsid w:val="005C7D51"/>
    <w:rsid w:val="005C7EA1"/>
    <w:rsid w:val="005C7EE0"/>
    <w:rsid w:val="005D0071"/>
    <w:rsid w:val="005D01BC"/>
    <w:rsid w:val="005D02C8"/>
    <w:rsid w:val="005D0429"/>
    <w:rsid w:val="005D050D"/>
    <w:rsid w:val="005D0649"/>
    <w:rsid w:val="005D089C"/>
    <w:rsid w:val="005D14DA"/>
    <w:rsid w:val="005D180C"/>
    <w:rsid w:val="005D19AA"/>
    <w:rsid w:val="005D1EC6"/>
    <w:rsid w:val="005D20A9"/>
    <w:rsid w:val="005D21CD"/>
    <w:rsid w:val="005D23F0"/>
    <w:rsid w:val="005D2426"/>
    <w:rsid w:val="005D268D"/>
    <w:rsid w:val="005D2A0B"/>
    <w:rsid w:val="005D2B4F"/>
    <w:rsid w:val="005D2CAD"/>
    <w:rsid w:val="005D2CF2"/>
    <w:rsid w:val="005D30BD"/>
    <w:rsid w:val="005D332D"/>
    <w:rsid w:val="005D369D"/>
    <w:rsid w:val="005D398B"/>
    <w:rsid w:val="005D3BA6"/>
    <w:rsid w:val="005D3DAA"/>
    <w:rsid w:val="005D4101"/>
    <w:rsid w:val="005D47A5"/>
    <w:rsid w:val="005D47E4"/>
    <w:rsid w:val="005D4952"/>
    <w:rsid w:val="005D498E"/>
    <w:rsid w:val="005D4A79"/>
    <w:rsid w:val="005D4D39"/>
    <w:rsid w:val="005D4DC6"/>
    <w:rsid w:val="005D4EE5"/>
    <w:rsid w:val="005D54A6"/>
    <w:rsid w:val="005D5806"/>
    <w:rsid w:val="005D5C9A"/>
    <w:rsid w:val="005D5FDA"/>
    <w:rsid w:val="005D657F"/>
    <w:rsid w:val="005D68C7"/>
    <w:rsid w:val="005D69A3"/>
    <w:rsid w:val="005D69F1"/>
    <w:rsid w:val="005D729A"/>
    <w:rsid w:val="005D72CF"/>
    <w:rsid w:val="005D7407"/>
    <w:rsid w:val="005D7519"/>
    <w:rsid w:val="005D75C4"/>
    <w:rsid w:val="005D76BE"/>
    <w:rsid w:val="005D779A"/>
    <w:rsid w:val="005D7ADC"/>
    <w:rsid w:val="005D7F3A"/>
    <w:rsid w:val="005E01E3"/>
    <w:rsid w:val="005E0F35"/>
    <w:rsid w:val="005E0F9B"/>
    <w:rsid w:val="005E111C"/>
    <w:rsid w:val="005E1370"/>
    <w:rsid w:val="005E1776"/>
    <w:rsid w:val="005E17EB"/>
    <w:rsid w:val="005E18E4"/>
    <w:rsid w:val="005E1950"/>
    <w:rsid w:val="005E1B05"/>
    <w:rsid w:val="005E1BDE"/>
    <w:rsid w:val="005E1C01"/>
    <w:rsid w:val="005E1FEB"/>
    <w:rsid w:val="005E20B9"/>
    <w:rsid w:val="005E2829"/>
    <w:rsid w:val="005E2943"/>
    <w:rsid w:val="005E2964"/>
    <w:rsid w:val="005E29AC"/>
    <w:rsid w:val="005E2E52"/>
    <w:rsid w:val="005E2FAE"/>
    <w:rsid w:val="005E3081"/>
    <w:rsid w:val="005E3101"/>
    <w:rsid w:val="005E3121"/>
    <w:rsid w:val="005E3182"/>
    <w:rsid w:val="005E354E"/>
    <w:rsid w:val="005E35A1"/>
    <w:rsid w:val="005E372C"/>
    <w:rsid w:val="005E3A1D"/>
    <w:rsid w:val="005E3B58"/>
    <w:rsid w:val="005E3D62"/>
    <w:rsid w:val="005E3EFE"/>
    <w:rsid w:val="005E416D"/>
    <w:rsid w:val="005E42EF"/>
    <w:rsid w:val="005E43C5"/>
    <w:rsid w:val="005E457F"/>
    <w:rsid w:val="005E45A4"/>
    <w:rsid w:val="005E46DD"/>
    <w:rsid w:val="005E4768"/>
    <w:rsid w:val="005E4B43"/>
    <w:rsid w:val="005E4ECB"/>
    <w:rsid w:val="005E53FB"/>
    <w:rsid w:val="005E53FE"/>
    <w:rsid w:val="005E5584"/>
    <w:rsid w:val="005E558E"/>
    <w:rsid w:val="005E5669"/>
    <w:rsid w:val="005E5B18"/>
    <w:rsid w:val="005E5E7A"/>
    <w:rsid w:val="005E6788"/>
    <w:rsid w:val="005E68DC"/>
    <w:rsid w:val="005E73BB"/>
    <w:rsid w:val="005E74C7"/>
    <w:rsid w:val="005E7602"/>
    <w:rsid w:val="005E774F"/>
    <w:rsid w:val="005E7C49"/>
    <w:rsid w:val="005E7C4B"/>
    <w:rsid w:val="005E7C51"/>
    <w:rsid w:val="005E7CAF"/>
    <w:rsid w:val="005E7FA8"/>
    <w:rsid w:val="005E7FE0"/>
    <w:rsid w:val="005F04F1"/>
    <w:rsid w:val="005F05D0"/>
    <w:rsid w:val="005F0676"/>
    <w:rsid w:val="005F09E5"/>
    <w:rsid w:val="005F12A9"/>
    <w:rsid w:val="005F1367"/>
    <w:rsid w:val="005F150F"/>
    <w:rsid w:val="005F199D"/>
    <w:rsid w:val="005F1D4B"/>
    <w:rsid w:val="005F1D91"/>
    <w:rsid w:val="005F1D9D"/>
    <w:rsid w:val="005F2AC8"/>
    <w:rsid w:val="005F2C0F"/>
    <w:rsid w:val="005F2D4C"/>
    <w:rsid w:val="005F3100"/>
    <w:rsid w:val="005F3889"/>
    <w:rsid w:val="005F3B5A"/>
    <w:rsid w:val="005F3E9D"/>
    <w:rsid w:val="005F4067"/>
    <w:rsid w:val="005F40A2"/>
    <w:rsid w:val="005F4581"/>
    <w:rsid w:val="005F5361"/>
    <w:rsid w:val="005F537B"/>
    <w:rsid w:val="005F54F1"/>
    <w:rsid w:val="005F56F2"/>
    <w:rsid w:val="005F5801"/>
    <w:rsid w:val="005F5AD6"/>
    <w:rsid w:val="005F605D"/>
    <w:rsid w:val="005F623B"/>
    <w:rsid w:val="005F6297"/>
    <w:rsid w:val="005F6561"/>
    <w:rsid w:val="005F6701"/>
    <w:rsid w:val="005F6B73"/>
    <w:rsid w:val="005F6C86"/>
    <w:rsid w:val="005F6CF3"/>
    <w:rsid w:val="005F7DFD"/>
    <w:rsid w:val="00600013"/>
    <w:rsid w:val="006002F8"/>
    <w:rsid w:val="006005D8"/>
    <w:rsid w:val="006007E3"/>
    <w:rsid w:val="00600995"/>
    <w:rsid w:val="00600BA2"/>
    <w:rsid w:val="00600EA7"/>
    <w:rsid w:val="00600ED0"/>
    <w:rsid w:val="0060158D"/>
    <w:rsid w:val="00601763"/>
    <w:rsid w:val="0060190D"/>
    <w:rsid w:val="00601A10"/>
    <w:rsid w:val="006025B7"/>
    <w:rsid w:val="00602F7B"/>
    <w:rsid w:val="00603184"/>
    <w:rsid w:val="00603229"/>
    <w:rsid w:val="006032E1"/>
    <w:rsid w:val="006032E6"/>
    <w:rsid w:val="00603512"/>
    <w:rsid w:val="0060381E"/>
    <w:rsid w:val="006039DA"/>
    <w:rsid w:val="0060452B"/>
    <w:rsid w:val="006047D4"/>
    <w:rsid w:val="00604B51"/>
    <w:rsid w:val="00604C58"/>
    <w:rsid w:val="00604C5F"/>
    <w:rsid w:val="00605230"/>
    <w:rsid w:val="006055A6"/>
    <w:rsid w:val="0060568A"/>
    <w:rsid w:val="00605877"/>
    <w:rsid w:val="00605AB5"/>
    <w:rsid w:val="00605B44"/>
    <w:rsid w:val="00605E23"/>
    <w:rsid w:val="00605FDB"/>
    <w:rsid w:val="00606353"/>
    <w:rsid w:val="0060638C"/>
    <w:rsid w:val="0060647E"/>
    <w:rsid w:val="006066C3"/>
    <w:rsid w:val="006066D3"/>
    <w:rsid w:val="006068F0"/>
    <w:rsid w:val="0060694F"/>
    <w:rsid w:val="00606BC6"/>
    <w:rsid w:val="00606BD1"/>
    <w:rsid w:val="00606F2E"/>
    <w:rsid w:val="0060714F"/>
    <w:rsid w:val="00607623"/>
    <w:rsid w:val="00607A0D"/>
    <w:rsid w:val="00607C11"/>
    <w:rsid w:val="00607EFE"/>
    <w:rsid w:val="00607F53"/>
    <w:rsid w:val="00610097"/>
    <w:rsid w:val="0061024D"/>
    <w:rsid w:val="00610634"/>
    <w:rsid w:val="006106D7"/>
    <w:rsid w:val="00610806"/>
    <w:rsid w:val="00610F82"/>
    <w:rsid w:val="006110EF"/>
    <w:rsid w:val="00611256"/>
    <w:rsid w:val="00611259"/>
    <w:rsid w:val="00611400"/>
    <w:rsid w:val="0061142A"/>
    <w:rsid w:val="0061151C"/>
    <w:rsid w:val="00611552"/>
    <w:rsid w:val="006116BB"/>
    <w:rsid w:val="00611A69"/>
    <w:rsid w:val="00611C68"/>
    <w:rsid w:val="00612144"/>
    <w:rsid w:val="006121C5"/>
    <w:rsid w:val="00612377"/>
    <w:rsid w:val="006125BB"/>
    <w:rsid w:val="0061267E"/>
    <w:rsid w:val="00612B27"/>
    <w:rsid w:val="00612D12"/>
    <w:rsid w:val="0061331B"/>
    <w:rsid w:val="00613515"/>
    <w:rsid w:val="0061352E"/>
    <w:rsid w:val="00613591"/>
    <w:rsid w:val="006135E1"/>
    <w:rsid w:val="0061380F"/>
    <w:rsid w:val="00613AAA"/>
    <w:rsid w:val="00613F86"/>
    <w:rsid w:val="00614023"/>
    <w:rsid w:val="006142DA"/>
    <w:rsid w:val="00614317"/>
    <w:rsid w:val="006144E3"/>
    <w:rsid w:val="006149B6"/>
    <w:rsid w:val="00614AFA"/>
    <w:rsid w:val="00614D0F"/>
    <w:rsid w:val="00614D5C"/>
    <w:rsid w:val="00614E67"/>
    <w:rsid w:val="0061516D"/>
    <w:rsid w:val="006156B1"/>
    <w:rsid w:val="006159F5"/>
    <w:rsid w:val="00615A94"/>
    <w:rsid w:val="00615D4A"/>
    <w:rsid w:val="0061611C"/>
    <w:rsid w:val="00616142"/>
    <w:rsid w:val="00616426"/>
    <w:rsid w:val="00616910"/>
    <w:rsid w:val="00616BC9"/>
    <w:rsid w:val="00616C7E"/>
    <w:rsid w:val="00616D35"/>
    <w:rsid w:val="00616E06"/>
    <w:rsid w:val="00617038"/>
    <w:rsid w:val="00617703"/>
    <w:rsid w:val="0061780C"/>
    <w:rsid w:val="00617C7B"/>
    <w:rsid w:val="00620083"/>
    <w:rsid w:val="0062037F"/>
    <w:rsid w:val="0062038A"/>
    <w:rsid w:val="006204EC"/>
    <w:rsid w:val="0062079B"/>
    <w:rsid w:val="006207AC"/>
    <w:rsid w:val="006207E3"/>
    <w:rsid w:val="00620A88"/>
    <w:rsid w:val="00620BDB"/>
    <w:rsid w:val="00620CBA"/>
    <w:rsid w:val="0062119A"/>
    <w:rsid w:val="0062119E"/>
    <w:rsid w:val="006212E0"/>
    <w:rsid w:val="00621367"/>
    <w:rsid w:val="006214DC"/>
    <w:rsid w:val="0062154C"/>
    <w:rsid w:val="00621901"/>
    <w:rsid w:val="00621AEC"/>
    <w:rsid w:val="00621D46"/>
    <w:rsid w:val="00622011"/>
    <w:rsid w:val="0062254B"/>
    <w:rsid w:val="00622637"/>
    <w:rsid w:val="0062286A"/>
    <w:rsid w:val="00622B40"/>
    <w:rsid w:val="00622B50"/>
    <w:rsid w:val="00622C27"/>
    <w:rsid w:val="00622D1E"/>
    <w:rsid w:val="00622DB1"/>
    <w:rsid w:val="00622DBF"/>
    <w:rsid w:val="00622EA7"/>
    <w:rsid w:val="0062310F"/>
    <w:rsid w:val="006239B5"/>
    <w:rsid w:val="00623DE2"/>
    <w:rsid w:val="00624062"/>
    <w:rsid w:val="00624181"/>
    <w:rsid w:val="006245BA"/>
    <w:rsid w:val="00624B5B"/>
    <w:rsid w:val="006250F5"/>
    <w:rsid w:val="006251D2"/>
    <w:rsid w:val="00625361"/>
    <w:rsid w:val="006253C9"/>
    <w:rsid w:val="00625470"/>
    <w:rsid w:val="00625669"/>
    <w:rsid w:val="00625765"/>
    <w:rsid w:val="0062579A"/>
    <w:rsid w:val="00625BA1"/>
    <w:rsid w:val="00625D84"/>
    <w:rsid w:val="0062615F"/>
    <w:rsid w:val="0062629F"/>
    <w:rsid w:val="006265FC"/>
    <w:rsid w:val="00626B16"/>
    <w:rsid w:val="00626C88"/>
    <w:rsid w:val="00626FF6"/>
    <w:rsid w:val="00627277"/>
    <w:rsid w:val="00627589"/>
    <w:rsid w:val="006277EB"/>
    <w:rsid w:val="00630593"/>
    <w:rsid w:val="00630943"/>
    <w:rsid w:val="00630B0F"/>
    <w:rsid w:val="00630BC3"/>
    <w:rsid w:val="00630ED7"/>
    <w:rsid w:val="00630F0A"/>
    <w:rsid w:val="00630F3A"/>
    <w:rsid w:val="00631049"/>
    <w:rsid w:val="00631108"/>
    <w:rsid w:val="00631243"/>
    <w:rsid w:val="006313D4"/>
    <w:rsid w:val="006313DF"/>
    <w:rsid w:val="00631445"/>
    <w:rsid w:val="006317CC"/>
    <w:rsid w:val="00631CB1"/>
    <w:rsid w:val="00631CF5"/>
    <w:rsid w:val="00631CFE"/>
    <w:rsid w:val="00632481"/>
    <w:rsid w:val="0063269B"/>
    <w:rsid w:val="0063298F"/>
    <w:rsid w:val="00632AA1"/>
    <w:rsid w:val="00633032"/>
    <w:rsid w:val="00633411"/>
    <w:rsid w:val="006334C6"/>
    <w:rsid w:val="006335E6"/>
    <w:rsid w:val="00633A33"/>
    <w:rsid w:val="00633C17"/>
    <w:rsid w:val="00634383"/>
    <w:rsid w:val="00634B18"/>
    <w:rsid w:val="00634CA1"/>
    <w:rsid w:val="00634FFD"/>
    <w:rsid w:val="00635257"/>
    <w:rsid w:val="006354E0"/>
    <w:rsid w:val="00635964"/>
    <w:rsid w:val="00636186"/>
    <w:rsid w:val="00636221"/>
    <w:rsid w:val="00636566"/>
    <w:rsid w:val="00636576"/>
    <w:rsid w:val="00636D4C"/>
    <w:rsid w:val="00636D86"/>
    <w:rsid w:val="0063707D"/>
    <w:rsid w:val="0063746B"/>
    <w:rsid w:val="006400A0"/>
    <w:rsid w:val="00640113"/>
    <w:rsid w:val="0064024D"/>
    <w:rsid w:val="00640338"/>
    <w:rsid w:val="006403FB"/>
    <w:rsid w:val="006404C8"/>
    <w:rsid w:val="00640911"/>
    <w:rsid w:val="0064095C"/>
    <w:rsid w:val="00640ED3"/>
    <w:rsid w:val="006410AC"/>
    <w:rsid w:val="00641192"/>
    <w:rsid w:val="006411DB"/>
    <w:rsid w:val="00641205"/>
    <w:rsid w:val="006413A9"/>
    <w:rsid w:val="006417F3"/>
    <w:rsid w:val="00641F19"/>
    <w:rsid w:val="00642237"/>
    <w:rsid w:val="00642638"/>
    <w:rsid w:val="00642A99"/>
    <w:rsid w:val="00642C7B"/>
    <w:rsid w:val="00643287"/>
    <w:rsid w:val="0064331D"/>
    <w:rsid w:val="00643381"/>
    <w:rsid w:val="00643759"/>
    <w:rsid w:val="00643E14"/>
    <w:rsid w:val="00644227"/>
    <w:rsid w:val="00644755"/>
    <w:rsid w:val="00644AB4"/>
    <w:rsid w:val="00644D5C"/>
    <w:rsid w:val="00644D99"/>
    <w:rsid w:val="00644E3A"/>
    <w:rsid w:val="00645A8C"/>
    <w:rsid w:val="00645AF0"/>
    <w:rsid w:val="00645B2D"/>
    <w:rsid w:val="00645DDD"/>
    <w:rsid w:val="00645E78"/>
    <w:rsid w:val="00646217"/>
    <w:rsid w:val="0064640F"/>
    <w:rsid w:val="0064649F"/>
    <w:rsid w:val="00646651"/>
    <w:rsid w:val="00646759"/>
    <w:rsid w:val="00646C18"/>
    <w:rsid w:val="00646D8B"/>
    <w:rsid w:val="00646E15"/>
    <w:rsid w:val="00646FB7"/>
    <w:rsid w:val="00647182"/>
    <w:rsid w:val="00647A30"/>
    <w:rsid w:val="006504EE"/>
    <w:rsid w:val="0065053A"/>
    <w:rsid w:val="006506A1"/>
    <w:rsid w:val="00650703"/>
    <w:rsid w:val="0065094A"/>
    <w:rsid w:val="00650CE7"/>
    <w:rsid w:val="00650F6B"/>
    <w:rsid w:val="00650FC4"/>
    <w:rsid w:val="00651183"/>
    <w:rsid w:val="00651339"/>
    <w:rsid w:val="006513B5"/>
    <w:rsid w:val="00651D33"/>
    <w:rsid w:val="00652026"/>
    <w:rsid w:val="00652501"/>
    <w:rsid w:val="006525FA"/>
    <w:rsid w:val="006529A1"/>
    <w:rsid w:val="00652C38"/>
    <w:rsid w:val="00652FD1"/>
    <w:rsid w:val="006533EF"/>
    <w:rsid w:val="0065340B"/>
    <w:rsid w:val="00653653"/>
    <w:rsid w:val="006536EE"/>
    <w:rsid w:val="00654083"/>
    <w:rsid w:val="006545C7"/>
    <w:rsid w:val="006545CC"/>
    <w:rsid w:val="00654C77"/>
    <w:rsid w:val="00654E93"/>
    <w:rsid w:val="00654EE9"/>
    <w:rsid w:val="0065507C"/>
    <w:rsid w:val="006554C8"/>
    <w:rsid w:val="0065589E"/>
    <w:rsid w:val="00655A97"/>
    <w:rsid w:val="006560AD"/>
    <w:rsid w:val="006563F1"/>
    <w:rsid w:val="006565B8"/>
    <w:rsid w:val="006569F4"/>
    <w:rsid w:val="00656B9B"/>
    <w:rsid w:val="00656BBD"/>
    <w:rsid w:val="00656C84"/>
    <w:rsid w:val="00656F2D"/>
    <w:rsid w:val="00657798"/>
    <w:rsid w:val="00657801"/>
    <w:rsid w:val="00657BD0"/>
    <w:rsid w:val="00657C12"/>
    <w:rsid w:val="00657DB9"/>
    <w:rsid w:val="00657E18"/>
    <w:rsid w:val="00657EF7"/>
    <w:rsid w:val="00657FC4"/>
    <w:rsid w:val="006601AC"/>
    <w:rsid w:val="00660419"/>
    <w:rsid w:val="0066074E"/>
    <w:rsid w:val="00660A3C"/>
    <w:rsid w:val="00660A4B"/>
    <w:rsid w:val="00660E90"/>
    <w:rsid w:val="006615CF"/>
    <w:rsid w:val="00661607"/>
    <w:rsid w:val="00661939"/>
    <w:rsid w:val="006619C5"/>
    <w:rsid w:val="00661A98"/>
    <w:rsid w:val="00661B78"/>
    <w:rsid w:val="00661BC7"/>
    <w:rsid w:val="00661D61"/>
    <w:rsid w:val="00661D9A"/>
    <w:rsid w:val="0066221C"/>
    <w:rsid w:val="006625A1"/>
    <w:rsid w:val="00662AB6"/>
    <w:rsid w:val="00662C3F"/>
    <w:rsid w:val="00663207"/>
    <w:rsid w:val="00663506"/>
    <w:rsid w:val="0066360E"/>
    <w:rsid w:val="00663746"/>
    <w:rsid w:val="0066392D"/>
    <w:rsid w:val="00663E6E"/>
    <w:rsid w:val="00663FA8"/>
    <w:rsid w:val="0066438F"/>
    <w:rsid w:val="0066477B"/>
    <w:rsid w:val="006647B9"/>
    <w:rsid w:val="00664A29"/>
    <w:rsid w:val="00664B1A"/>
    <w:rsid w:val="00664BDD"/>
    <w:rsid w:val="0066509E"/>
    <w:rsid w:val="0066527A"/>
    <w:rsid w:val="0066543E"/>
    <w:rsid w:val="00665480"/>
    <w:rsid w:val="006654CC"/>
    <w:rsid w:val="006655C1"/>
    <w:rsid w:val="0066593E"/>
    <w:rsid w:val="00665FED"/>
    <w:rsid w:val="006664C2"/>
    <w:rsid w:val="006666FA"/>
    <w:rsid w:val="00666C73"/>
    <w:rsid w:val="00666EAA"/>
    <w:rsid w:val="00667007"/>
    <w:rsid w:val="00667361"/>
    <w:rsid w:val="006675A3"/>
    <w:rsid w:val="00667787"/>
    <w:rsid w:val="00667F7B"/>
    <w:rsid w:val="006701B8"/>
    <w:rsid w:val="00670460"/>
    <w:rsid w:val="00670619"/>
    <w:rsid w:val="00670679"/>
    <w:rsid w:val="006706AF"/>
    <w:rsid w:val="00670EA3"/>
    <w:rsid w:val="006714A2"/>
    <w:rsid w:val="0067174F"/>
    <w:rsid w:val="006719C6"/>
    <w:rsid w:val="00671E43"/>
    <w:rsid w:val="00672174"/>
    <w:rsid w:val="00672284"/>
    <w:rsid w:val="00672A7C"/>
    <w:rsid w:val="00672EF2"/>
    <w:rsid w:val="00672F4F"/>
    <w:rsid w:val="00673030"/>
    <w:rsid w:val="0067306E"/>
    <w:rsid w:val="0067358B"/>
    <w:rsid w:val="00673689"/>
    <w:rsid w:val="00673809"/>
    <w:rsid w:val="00673955"/>
    <w:rsid w:val="00673991"/>
    <w:rsid w:val="006739EB"/>
    <w:rsid w:val="00673ABC"/>
    <w:rsid w:val="00673BEB"/>
    <w:rsid w:val="00673DBE"/>
    <w:rsid w:val="00673FC9"/>
    <w:rsid w:val="00674031"/>
    <w:rsid w:val="00674461"/>
    <w:rsid w:val="00674891"/>
    <w:rsid w:val="006749CE"/>
    <w:rsid w:val="00674BE1"/>
    <w:rsid w:val="00674DD7"/>
    <w:rsid w:val="00674F0B"/>
    <w:rsid w:val="0067507F"/>
    <w:rsid w:val="00675081"/>
    <w:rsid w:val="00675E34"/>
    <w:rsid w:val="00675F26"/>
    <w:rsid w:val="00676105"/>
    <w:rsid w:val="00676199"/>
    <w:rsid w:val="0067638B"/>
    <w:rsid w:val="00676728"/>
    <w:rsid w:val="00676886"/>
    <w:rsid w:val="00676AC4"/>
    <w:rsid w:val="00676BD1"/>
    <w:rsid w:val="00676E59"/>
    <w:rsid w:val="00676FD7"/>
    <w:rsid w:val="00677157"/>
    <w:rsid w:val="0067758D"/>
    <w:rsid w:val="0067784F"/>
    <w:rsid w:val="00677E61"/>
    <w:rsid w:val="00680160"/>
    <w:rsid w:val="006801DE"/>
    <w:rsid w:val="00680431"/>
    <w:rsid w:val="00680867"/>
    <w:rsid w:val="00680869"/>
    <w:rsid w:val="00680BE5"/>
    <w:rsid w:val="00680F50"/>
    <w:rsid w:val="00681585"/>
    <w:rsid w:val="006815D9"/>
    <w:rsid w:val="006816B7"/>
    <w:rsid w:val="00681A41"/>
    <w:rsid w:val="00681B89"/>
    <w:rsid w:val="00682022"/>
    <w:rsid w:val="00682219"/>
    <w:rsid w:val="00682506"/>
    <w:rsid w:val="006826B8"/>
    <w:rsid w:val="00683205"/>
    <w:rsid w:val="00683650"/>
    <w:rsid w:val="00683675"/>
    <w:rsid w:val="00683A2E"/>
    <w:rsid w:val="00683EB0"/>
    <w:rsid w:val="00684056"/>
    <w:rsid w:val="006841E8"/>
    <w:rsid w:val="00684464"/>
    <w:rsid w:val="00684AFE"/>
    <w:rsid w:val="00684B88"/>
    <w:rsid w:val="0068518F"/>
    <w:rsid w:val="0068583A"/>
    <w:rsid w:val="00685E88"/>
    <w:rsid w:val="0068639A"/>
    <w:rsid w:val="00686476"/>
    <w:rsid w:val="0068658B"/>
    <w:rsid w:val="006866BB"/>
    <w:rsid w:val="00686C40"/>
    <w:rsid w:val="00686C83"/>
    <w:rsid w:val="006873CA"/>
    <w:rsid w:val="00687723"/>
    <w:rsid w:val="00687927"/>
    <w:rsid w:val="00687CCC"/>
    <w:rsid w:val="00687CFB"/>
    <w:rsid w:val="00690175"/>
    <w:rsid w:val="00690194"/>
    <w:rsid w:val="006901EF"/>
    <w:rsid w:val="006903A6"/>
    <w:rsid w:val="0069042F"/>
    <w:rsid w:val="0069044A"/>
    <w:rsid w:val="00690471"/>
    <w:rsid w:val="006905C2"/>
    <w:rsid w:val="0069062E"/>
    <w:rsid w:val="00690702"/>
    <w:rsid w:val="00690933"/>
    <w:rsid w:val="006909C8"/>
    <w:rsid w:val="00690B12"/>
    <w:rsid w:val="00690B83"/>
    <w:rsid w:val="00690D96"/>
    <w:rsid w:val="00690E8C"/>
    <w:rsid w:val="006916E3"/>
    <w:rsid w:val="00691B91"/>
    <w:rsid w:val="00691B97"/>
    <w:rsid w:val="0069209C"/>
    <w:rsid w:val="00692367"/>
    <w:rsid w:val="00692B53"/>
    <w:rsid w:val="00692C25"/>
    <w:rsid w:val="00692C41"/>
    <w:rsid w:val="00692C8D"/>
    <w:rsid w:val="00692FC2"/>
    <w:rsid w:val="0069311B"/>
    <w:rsid w:val="006931AA"/>
    <w:rsid w:val="0069363A"/>
    <w:rsid w:val="00693EAE"/>
    <w:rsid w:val="00694164"/>
    <w:rsid w:val="00694595"/>
    <w:rsid w:val="006947DB"/>
    <w:rsid w:val="00694B9E"/>
    <w:rsid w:val="00694C3B"/>
    <w:rsid w:val="00694C8C"/>
    <w:rsid w:val="00694D58"/>
    <w:rsid w:val="00694E76"/>
    <w:rsid w:val="006951A1"/>
    <w:rsid w:val="00695586"/>
    <w:rsid w:val="00695A1D"/>
    <w:rsid w:val="00695B21"/>
    <w:rsid w:val="00695EA4"/>
    <w:rsid w:val="006965F0"/>
    <w:rsid w:val="00696773"/>
    <w:rsid w:val="006968EC"/>
    <w:rsid w:val="00697213"/>
    <w:rsid w:val="006973CA"/>
    <w:rsid w:val="00697693"/>
    <w:rsid w:val="006977CD"/>
    <w:rsid w:val="00697965"/>
    <w:rsid w:val="006979A3"/>
    <w:rsid w:val="006A02FD"/>
    <w:rsid w:val="006A03D8"/>
    <w:rsid w:val="006A08BE"/>
    <w:rsid w:val="006A0B24"/>
    <w:rsid w:val="006A0DEC"/>
    <w:rsid w:val="006A14E9"/>
    <w:rsid w:val="006A18C0"/>
    <w:rsid w:val="006A1A5F"/>
    <w:rsid w:val="006A1DD0"/>
    <w:rsid w:val="006A1EE6"/>
    <w:rsid w:val="006A26EA"/>
    <w:rsid w:val="006A2B2F"/>
    <w:rsid w:val="006A2C37"/>
    <w:rsid w:val="006A32CF"/>
    <w:rsid w:val="006A36BD"/>
    <w:rsid w:val="006A3744"/>
    <w:rsid w:val="006A3A75"/>
    <w:rsid w:val="006A3B14"/>
    <w:rsid w:val="006A3C59"/>
    <w:rsid w:val="006A3D2C"/>
    <w:rsid w:val="006A40D3"/>
    <w:rsid w:val="006A448B"/>
    <w:rsid w:val="006A46F0"/>
    <w:rsid w:val="006A4716"/>
    <w:rsid w:val="006A482E"/>
    <w:rsid w:val="006A49AF"/>
    <w:rsid w:val="006A4BF0"/>
    <w:rsid w:val="006A5161"/>
    <w:rsid w:val="006A5237"/>
    <w:rsid w:val="006A57F3"/>
    <w:rsid w:val="006A5823"/>
    <w:rsid w:val="006A5B76"/>
    <w:rsid w:val="006A5D24"/>
    <w:rsid w:val="006A637B"/>
    <w:rsid w:val="006A6387"/>
    <w:rsid w:val="006A64F5"/>
    <w:rsid w:val="006A6EAD"/>
    <w:rsid w:val="006A74D4"/>
    <w:rsid w:val="006A75A5"/>
    <w:rsid w:val="006A7668"/>
    <w:rsid w:val="006A7A2C"/>
    <w:rsid w:val="006A7B92"/>
    <w:rsid w:val="006A7E65"/>
    <w:rsid w:val="006B0067"/>
    <w:rsid w:val="006B0311"/>
    <w:rsid w:val="006B0595"/>
    <w:rsid w:val="006B0725"/>
    <w:rsid w:val="006B0C3F"/>
    <w:rsid w:val="006B0CE3"/>
    <w:rsid w:val="006B0DD3"/>
    <w:rsid w:val="006B1033"/>
    <w:rsid w:val="006B1369"/>
    <w:rsid w:val="006B199C"/>
    <w:rsid w:val="006B20A1"/>
    <w:rsid w:val="006B22D0"/>
    <w:rsid w:val="006B2627"/>
    <w:rsid w:val="006B286C"/>
    <w:rsid w:val="006B289A"/>
    <w:rsid w:val="006B28B7"/>
    <w:rsid w:val="006B2D20"/>
    <w:rsid w:val="006B2E97"/>
    <w:rsid w:val="006B311D"/>
    <w:rsid w:val="006B363F"/>
    <w:rsid w:val="006B37DC"/>
    <w:rsid w:val="006B38A1"/>
    <w:rsid w:val="006B38EC"/>
    <w:rsid w:val="006B3D9A"/>
    <w:rsid w:val="006B3E60"/>
    <w:rsid w:val="006B41D1"/>
    <w:rsid w:val="006B422D"/>
    <w:rsid w:val="006B43CA"/>
    <w:rsid w:val="006B44EA"/>
    <w:rsid w:val="006B47AA"/>
    <w:rsid w:val="006B4C23"/>
    <w:rsid w:val="006B4FB4"/>
    <w:rsid w:val="006B5487"/>
    <w:rsid w:val="006B5656"/>
    <w:rsid w:val="006B56A7"/>
    <w:rsid w:val="006B5785"/>
    <w:rsid w:val="006B59EB"/>
    <w:rsid w:val="006B5AFD"/>
    <w:rsid w:val="006B5B5D"/>
    <w:rsid w:val="006B5CA2"/>
    <w:rsid w:val="006B5CAF"/>
    <w:rsid w:val="006B5DDA"/>
    <w:rsid w:val="006B5FCC"/>
    <w:rsid w:val="006B60AB"/>
    <w:rsid w:val="006B60CF"/>
    <w:rsid w:val="006B6278"/>
    <w:rsid w:val="006B663A"/>
    <w:rsid w:val="006B69A1"/>
    <w:rsid w:val="006B6E40"/>
    <w:rsid w:val="006B75A5"/>
    <w:rsid w:val="006B78FF"/>
    <w:rsid w:val="006B79A1"/>
    <w:rsid w:val="006B7B4D"/>
    <w:rsid w:val="006B7E6B"/>
    <w:rsid w:val="006C0486"/>
    <w:rsid w:val="006C0495"/>
    <w:rsid w:val="006C0FFB"/>
    <w:rsid w:val="006C130E"/>
    <w:rsid w:val="006C196F"/>
    <w:rsid w:val="006C19F5"/>
    <w:rsid w:val="006C1A56"/>
    <w:rsid w:val="006C1EBA"/>
    <w:rsid w:val="006C1ED2"/>
    <w:rsid w:val="006C1F86"/>
    <w:rsid w:val="006C229C"/>
    <w:rsid w:val="006C2A4F"/>
    <w:rsid w:val="006C2C81"/>
    <w:rsid w:val="006C3123"/>
    <w:rsid w:val="006C330E"/>
    <w:rsid w:val="006C3447"/>
    <w:rsid w:val="006C3B4F"/>
    <w:rsid w:val="006C3D34"/>
    <w:rsid w:val="006C4112"/>
    <w:rsid w:val="006C4258"/>
    <w:rsid w:val="006C4740"/>
    <w:rsid w:val="006C47A7"/>
    <w:rsid w:val="006C4B8B"/>
    <w:rsid w:val="006C4DED"/>
    <w:rsid w:val="006C4E13"/>
    <w:rsid w:val="006C5358"/>
    <w:rsid w:val="006C54C7"/>
    <w:rsid w:val="006C561D"/>
    <w:rsid w:val="006C66C8"/>
    <w:rsid w:val="006C6933"/>
    <w:rsid w:val="006C6A61"/>
    <w:rsid w:val="006C7230"/>
    <w:rsid w:val="006C726F"/>
    <w:rsid w:val="006C744A"/>
    <w:rsid w:val="006C78CF"/>
    <w:rsid w:val="006C7906"/>
    <w:rsid w:val="006C79EB"/>
    <w:rsid w:val="006C7BFA"/>
    <w:rsid w:val="006C7CF9"/>
    <w:rsid w:val="006C7E25"/>
    <w:rsid w:val="006C7E84"/>
    <w:rsid w:val="006D03BC"/>
    <w:rsid w:val="006D0547"/>
    <w:rsid w:val="006D0552"/>
    <w:rsid w:val="006D06BE"/>
    <w:rsid w:val="006D07DD"/>
    <w:rsid w:val="006D099F"/>
    <w:rsid w:val="006D0B2A"/>
    <w:rsid w:val="006D1094"/>
    <w:rsid w:val="006D160F"/>
    <w:rsid w:val="006D19DB"/>
    <w:rsid w:val="006D21ED"/>
    <w:rsid w:val="006D2518"/>
    <w:rsid w:val="006D2566"/>
    <w:rsid w:val="006D266F"/>
    <w:rsid w:val="006D2910"/>
    <w:rsid w:val="006D29DC"/>
    <w:rsid w:val="006D2AC4"/>
    <w:rsid w:val="006D2BDE"/>
    <w:rsid w:val="006D2C6A"/>
    <w:rsid w:val="006D2C76"/>
    <w:rsid w:val="006D2F38"/>
    <w:rsid w:val="006D3025"/>
    <w:rsid w:val="006D3255"/>
    <w:rsid w:val="006D37A5"/>
    <w:rsid w:val="006D37B6"/>
    <w:rsid w:val="006D38AF"/>
    <w:rsid w:val="006D3C10"/>
    <w:rsid w:val="006D3C1F"/>
    <w:rsid w:val="006D3EF8"/>
    <w:rsid w:val="006D3FD0"/>
    <w:rsid w:val="006D4219"/>
    <w:rsid w:val="006D4411"/>
    <w:rsid w:val="006D4796"/>
    <w:rsid w:val="006D49D3"/>
    <w:rsid w:val="006D4BCF"/>
    <w:rsid w:val="006D4DA2"/>
    <w:rsid w:val="006D4E69"/>
    <w:rsid w:val="006D4E9E"/>
    <w:rsid w:val="006D5450"/>
    <w:rsid w:val="006D568D"/>
    <w:rsid w:val="006D56B5"/>
    <w:rsid w:val="006D5A4C"/>
    <w:rsid w:val="006D5B94"/>
    <w:rsid w:val="006D5C3D"/>
    <w:rsid w:val="006D60DF"/>
    <w:rsid w:val="006D65D3"/>
    <w:rsid w:val="006D6A57"/>
    <w:rsid w:val="006D6A8A"/>
    <w:rsid w:val="006D6ACE"/>
    <w:rsid w:val="006D7047"/>
    <w:rsid w:val="006D70B1"/>
    <w:rsid w:val="006D7123"/>
    <w:rsid w:val="006D73A6"/>
    <w:rsid w:val="006D747C"/>
    <w:rsid w:val="006D7A8F"/>
    <w:rsid w:val="006D7AFA"/>
    <w:rsid w:val="006D7E93"/>
    <w:rsid w:val="006D7EC8"/>
    <w:rsid w:val="006E01A1"/>
    <w:rsid w:val="006E0700"/>
    <w:rsid w:val="006E0C59"/>
    <w:rsid w:val="006E0CAE"/>
    <w:rsid w:val="006E0EA6"/>
    <w:rsid w:val="006E137D"/>
    <w:rsid w:val="006E18CF"/>
    <w:rsid w:val="006E1C89"/>
    <w:rsid w:val="006E1D9B"/>
    <w:rsid w:val="006E1E72"/>
    <w:rsid w:val="006E2052"/>
    <w:rsid w:val="006E214A"/>
    <w:rsid w:val="006E22B3"/>
    <w:rsid w:val="006E2466"/>
    <w:rsid w:val="006E2663"/>
    <w:rsid w:val="006E2940"/>
    <w:rsid w:val="006E2C88"/>
    <w:rsid w:val="006E2D32"/>
    <w:rsid w:val="006E2DA6"/>
    <w:rsid w:val="006E36BE"/>
    <w:rsid w:val="006E393F"/>
    <w:rsid w:val="006E3A0E"/>
    <w:rsid w:val="006E3AF5"/>
    <w:rsid w:val="006E3B74"/>
    <w:rsid w:val="006E3E44"/>
    <w:rsid w:val="006E3E48"/>
    <w:rsid w:val="006E406C"/>
    <w:rsid w:val="006E40C3"/>
    <w:rsid w:val="006E418F"/>
    <w:rsid w:val="006E4307"/>
    <w:rsid w:val="006E4577"/>
    <w:rsid w:val="006E48B6"/>
    <w:rsid w:val="006E4BF9"/>
    <w:rsid w:val="006E5257"/>
    <w:rsid w:val="006E543B"/>
    <w:rsid w:val="006E5512"/>
    <w:rsid w:val="006E5AC2"/>
    <w:rsid w:val="006E5B46"/>
    <w:rsid w:val="006E5EB1"/>
    <w:rsid w:val="006E6125"/>
    <w:rsid w:val="006E6172"/>
    <w:rsid w:val="006E61EC"/>
    <w:rsid w:val="006E635D"/>
    <w:rsid w:val="006E65FB"/>
    <w:rsid w:val="006E6EF1"/>
    <w:rsid w:val="006E7096"/>
    <w:rsid w:val="006E70FA"/>
    <w:rsid w:val="006E73D3"/>
    <w:rsid w:val="006E7B64"/>
    <w:rsid w:val="006E7D8C"/>
    <w:rsid w:val="006F12C7"/>
    <w:rsid w:val="006F1400"/>
    <w:rsid w:val="006F1526"/>
    <w:rsid w:val="006F17F0"/>
    <w:rsid w:val="006F1807"/>
    <w:rsid w:val="006F1835"/>
    <w:rsid w:val="006F1B66"/>
    <w:rsid w:val="006F1FD7"/>
    <w:rsid w:val="006F20AF"/>
    <w:rsid w:val="006F2490"/>
    <w:rsid w:val="006F26A5"/>
    <w:rsid w:val="006F2873"/>
    <w:rsid w:val="006F35A7"/>
    <w:rsid w:val="006F3726"/>
    <w:rsid w:val="006F38E6"/>
    <w:rsid w:val="006F38EF"/>
    <w:rsid w:val="006F3CE1"/>
    <w:rsid w:val="006F3DD3"/>
    <w:rsid w:val="006F40FE"/>
    <w:rsid w:val="006F499A"/>
    <w:rsid w:val="006F4CFC"/>
    <w:rsid w:val="006F4E35"/>
    <w:rsid w:val="006F500A"/>
    <w:rsid w:val="006F501F"/>
    <w:rsid w:val="006F5401"/>
    <w:rsid w:val="006F55E9"/>
    <w:rsid w:val="006F5720"/>
    <w:rsid w:val="006F5B5E"/>
    <w:rsid w:val="006F5BDE"/>
    <w:rsid w:val="006F60FB"/>
    <w:rsid w:val="006F71CA"/>
    <w:rsid w:val="006F767F"/>
    <w:rsid w:val="006F7C7F"/>
    <w:rsid w:val="006F7D57"/>
    <w:rsid w:val="006F7DB2"/>
    <w:rsid w:val="00700121"/>
    <w:rsid w:val="007007A7"/>
    <w:rsid w:val="00700B7B"/>
    <w:rsid w:val="00700EB5"/>
    <w:rsid w:val="0070111D"/>
    <w:rsid w:val="00701197"/>
    <w:rsid w:val="007011C9"/>
    <w:rsid w:val="007015EB"/>
    <w:rsid w:val="00701607"/>
    <w:rsid w:val="00701747"/>
    <w:rsid w:val="00701D14"/>
    <w:rsid w:val="00701D64"/>
    <w:rsid w:val="00701DD8"/>
    <w:rsid w:val="00701E8C"/>
    <w:rsid w:val="00701F3B"/>
    <w:rsid w:val="0070218B"/>
    <w:rsid w:val="007021F7"/>
    <w:rsid w:val="0070232C"/>
    <w:rsid w:val="007023C6"/>
    <w:rsid w:val="0070262A"/>
    <w:rsid w:val="007026EF"/>
    <w:rsid w:val="007028F5"/>
    <w:rsid w:val="00702B1F"/>
    <w:rsid w:val="00702BC8"/>
    <w:rsid w:val="00702E80"/>
    <w:rsid w:val="007031B8"/>
    <w:rsid w:val="0070358C"/>
    <w:rsid w:val="00704757"/>
    <w:rsid w:val="0070492B"/>
    <w:rsid w:val="007049FB"/>
    <w:rsid w:val="00704ABF"/>
    <w:rsid w:val="00704B37"/>
    <w:rsid w:val="00704BAC"/>
    <w:rsid w:val="00704E83"/>
    <w:rsid w:val="007050D5"/>
    <w:rsid w:val="007050E5"/>
    <w:rsid w:val="007052A7"/>
    <w:rsid w:val="007055CA"/>
    <w:rsid w:val="0070593A"/>
    <w:rsid w:val="007059CF"/>
    <w:rsid w:val="00705A5F"/>
    <w:rsid w:val="00705F18"/>
    <w:rsid w:val="00706207"/>
    <w:rsid w:val="00706806"/>
    <w:rsid w:val="00706B8B"/>
    <w:rsid w:val="00706E6E"/>
    <w:rsid w:val="00706EAC"/>
    <w:rsid w:val="00706F3D"/>
    <w:rsid w:val="00706F4E"/>
    <w:rsid w:val="00707013"/>
    <w:rsid w:val="00707131"/>
    <w:rsid w:val="00707170"/>
    <w:rsid w:val="007071F1"/>
    <w:rsid w:val="00707260"/>
    <w:rsid w:val="007072F2"/>
    <w:rsid w:val="0070768E"/>
    <w:rsid w:val="0070777E"/>
    <w:rsid w:val="00707910"/>
    <w:rsid w:val="00707F2A"/>
    <w:rsid w:val="007103F0"/>
    <w:rsid w:val="007105E9"/>
    <w:rsid w:val="007107E0"/>
    <w:rsid w:val="00710977"/>
    <w:rsid w:val="007109D9"/>
    <w:rsid w:val="00710A93"/>
    <w:rsid w:val="0071104F"/>
    <w:rsid w:val="007115A4"/>
    <w:rsid w:val="00711E57"/>
    <w:rsid w:val="00712507"/>
    <w:rsid w:val="00712759"/>
    <w:rsid w:val="007130FA"/>
    <w:rsid w:val="00713A4D"/>
    <w:rsid w:val="00713A4F"/>
    <w:rsid w:val="00713BE0"/>
    <w:rsid w:val="00713E04"/>
    <w:rsid w:val="0071433F"/>
    <w:rsid w:val="007144E5"/>
    <w:rsid w:val="00714826"/>
    <w:rsid w:val="00714AEE"/>
    <w:rsid w:val="00714CFD"/>
    <w:rsid w:val="0071522F"/>
    <w:rsid w:val="0071534E"/>
    <w:rsid w:val="0071571C"/>
    <w:rsid w:val="007158E9"/>
    <w:rsid w:val="007158EC"/>
    <w:rsid w:val="007159EA"/>
    <w:rsid w:val="00715AEC"/>
    <w:rsid w:val="00715BDF"/>
    <w:rsid w:val="00716210"/>
    <w:rsid w:val="0071624F"/>
    <w:rsid w:val="0071627D"/>
    <w:rsid w:val="00716660"/>
    <w:rsid w:val="00716799"/>
    <w:rsid w:val="00716B9B"/>
    <w:rsid w:val="00716C97"/>
    <w:rsid w:val="00716DE0"/>
    <w:rsid w:val="00716F55"/>
    <w:rsid w:val="007171C6"/>
    <w:rsid w:val="00717C33"/>
    <w:rsid w:val="007200C2"/>
    <w:rsid w:val="00720140"/>
    <w:rsid w:val="00720BCF"/>
    <w:rsid w:val="00721704"/>
    <w:rsid w:val="00721A0A"/>
    <w:rsid w:val="00721B04"/>
    <w:rsid w:val="0072272F"/>
    <w:rsid w:val="00722B20"/>
    <w:rsid w:val="00722EDD"/>
    <w:rsid w:val="00722F2C"/>
    <w:rsid w:val="0072306D"/>
    <w:rsid w:val="00723171"/>
    <w:rsid w:val="00723235"/>
    <w:rsid w:val="00723476"/>
    <w:rsid w:val="0072377E"/>
    <w:rsid w:val="00723B6D"/>
    <w:rsid w:val="00723D0E"/>
    <w:rsid w:val="00723D2E"/>
    <w:rsid w:val="00723DDB"/>
    <w:rsid w:val="00723E9C"/>
    <w:rsid w:val="0072413F"/>
    <w:rsid w:val="00724205"/>
    <w:rsid w:val="00724207"/>
    <w:rsid w:val="00724324"/>
    <w:rsid w:val="00724371"/>
    <w:rsid w:val="007246DF"/>
    <w:rsid w:val="00724C2B"/>
    <w:rsid w:val="00724F1E"/>
    <w:rsid w:val="00724F24"/>
    <w:rsid w:val="00724F3A"/>
    <w:rsid w:val="0072546E"/>
    <w:rsid w:val="00725483"/>
    <w:rsid w:val="0072560F"/>
    <w:rsid w:val="0072596C"/>
    <w:rsid w:val="0072624E"/>
    <w:rsid w:val="007262E6"/>
    <w:rsid w:val="00726305"/>
    <w:rsid w:val="007263A7"/>
    <w:rsid w:val="0072692B"/>
    <w:rsid w:val="00726E88"/>
    <w:rsid w:val="007273D7"/>
    <w:rsid w:val="00727437"/>
    <w:rsid w:val="00727647"/>
    <w:rsid w:val="00727F7C"/>
    <w:rsid w:val="007306BC"/>
    <w:rsid w:val="00730832"/>
    <w:rsid w:val="0073096B"/>
    <w:rsid w:val="00730AFC"/>
    <w:rsid w:val="0073107D"/>
    <w:rsid w:val="0073127F"/>
    <w:rsid w:val="00731874"/>
    <w:rsid w:val="00731A06"/>
    <w:rsid w:val="00731A16"/>
    <w:rsid w:val="00731BCE"/>
    <w:rsid w:val="00731FC2"/>
    <w:rsid w:val="00731FFA"/>
    <w:rsid w:val="00732162"/>
    <w:rsid w:val="007321CE"/>
    <w:rsid w:val="00733718"/>
    <w:rsid w:val="007338DC"/>
    <w:rsid w:val="00733A70"/>
    <w:rsid w:val="00733E55"/>
    <w:rsid w:val="00734041"/>
    <w:rsid w:val="00734089"/>
    <w:rsid w:val="0073430E"/>
    <w:rsid w:val="007347FB"/>
    <w:rsid w:val="007349BC"/>
    <w:rsid w:val="00734ACC"/>
    <w:rsid w:val="00734ED2"/>
    <w:rsid w:val="00734F1C"/>
    <w:rsid w:val="007357FC"/>
    <w:rsid w:val="00735993"/>
    <w:rsid w:val="00735C16"/>
    <w:rsid w:val="00735CAE"/>
    <w:rsid w:val="00735F7D"/>
    <w:rsid w:val="007363C4"/>
    <w:rsid w:val="00736404"/>
    <w:rsid w:val="00736FAF"/>
    <w:rsid w:val="00737050"/>
    <w:rsid w:val="00737128"/>
    <w:rsid w:val="00740013"/>
    <w:rsid w:val="007402AD"/>
    <w:rsid w:val="00740F38"/>
    <w:rsid w:val="0074122C"/>
    <w:rsid w:val="007415E2"/>
    <w:rsid w:val="007416AC"/>
    <w:rsid w:val="00742086"/>
    <w:rsid w:val="0074241C"/>
    <w:rsid w:val="00742588"/>
    <w:rsid w:val="00742607"/>
    <w:rsid w:val="0074262A"/>
    <w:rsid w:val="007426C9"/>
    <w:rsid w:val="00742B96"/>
    <w:rsid w:val="00742C6F"/>
    <w:rsid w:val="00742DCD"/>
    <w:rsid w:val="0074328E"/>
    <w:rsid w:val="00743837"/>
    <w:rsid w:val="007439A8"/>
    <w:rsid w:val="00744259"/>
    <w:rsid w:val="007444E9"/>
    <w:rsid w:val="00744619"/>
    <w:rsid w:val="00744ADF"/>
    <w:rsid w:val="00744BB3"/>
    <w:rsid w:val="00744BC8"/>
    <w:rsid w:val="00744F28"/>
    <w:rsid w:val="0074519E"/>
    <w:rsid w:val="0074526A"/>
    <w:rsid w:val="0074566A"/>
    <w:rsid w:val="00745837"/>
    <w:rsid w:val="00745862"/>
    <w:rsid w:val="00745A5D"/>
    <w:rsid w:val="00745AD4"/>
    <w:rsid w:val="00745BF8"/>
    <w:rsid w:val="007460EE"/>
    <w:rsid w:val="0074613C"/>
    <w:rsid w:val="00746C12"/>
    <w:rsid w:val="00746DA4"/>
    <w:rsid w:val="00747272"/>
    <w:rsid w:val="007472C8"/>
    <w:rsid w:val="0074761C"/>
    <w:rsid w:val="0074781C"/>
    <w:rsid w:val="0074785F"/>
    <w:rsid w:val="00747AB6"/>
    <w:rsid w:val="00747CFA"/>
    <w:rsid w:val="00747E75"/>
    <w:rsid w:val="0075083B"/>
    <w:rsid w:val="00750BEF"/>
    <w:rsid w:val="00750E4F"/>
    <w:rsid w:val="00750F8F"/>
    <w:rsid w:val="00750FC4"/>
    <w:rsid w:val="00751041"/>
    <w:rsid w:val="00751197"/>
    <w:rsid w:val="007511B0"/>
    <w:rsid w:val="007512E3"/>
    <w:rsid w:val="00751583"/>
    <w:rsid w:val="00751A30"/>
    <w:rsid w:val="00751AA3"/>
    <w:rsid w:val="007523DA"/>
    <w:rsid w:val="0075245A"/>
    <w:rsid w:val="007526C9"/>
    <w:rsid w:val="00752964"/>
    <w:rsid w:val="00752FE8"/>
    <w:rsid w:val="00753011"/>
    <w:rsid w:val="00753435"/>
    <w:rsid w:val="007534CB"/>
    <w:rsid w:val="00753564"/>
    <w:rsid w:val="007545DC"/>
    <w:rsid w:val="00754905"/>
    <w:rsid w:val="00754925"/>
    <w:rsid w:val="00754A87"/>
    <w:rsid w:val="00754BCA"/>
    <w:rsid w:val="00754D2C"/>
    <w:rsid w:val="00755089"/>
    <w:rsid w:val="00755BAD"/>
    <w:rsid w:val="00755E13"/>
    <w:rsid w:val="00755F7F"/>
    <w:rsid w:val="00756339"/>
    <w:rsid w:val="00756359"/>
    <w:rsid w:val="007566C6"/>
    <w:rsid w:val="00756920"/>
    <w:rsid w:val="00756E79"/>
    <w:rsid w:val="00757078"/>
    <w:rsid w:val="007575AD"/>
    <w:rsid w:val="00757693"/>
    <w:rsid w:val="00757A9B"/>
    <w:rsid w:val="00757B36"/>
    <w:rsid w:val="00757C0C"/>
    <w:rsid w:val="00760081"/>
    <w:rsid w:val="0076009D"/>
    <w:rsid w:val="00760672"/>
    <w:rsid w:val="0076075C"/>
    <w:rsid w:val="00760793"/>
    <w:rsid w:val="00760C0E"/>
    <w:rsid w:val="00760CE3"/>
    <w:rsid w:val="007619AE"/>
    <w:rsid w:val="00761D3C"/>
    <w:rsid w:val="00761E5A"/>
    <w:rsid w:val="00761ED0"/>
    <w:rsid w:val="00762217"/>
    <w:rsid w:val="00762536"/>
    <w:rsid w:val="00762538"/>
    <w:rsid w:val="0076283A"/>
    <w:rsid w:val="00762A01"/>
    <w:rsid w:val="00762C7B"/>
    <w:rsid w:val="007630AC"/>
    <w:rsid w:val="0076314A"/>
    <w:rsid w:val="00763186"/>
    <w:rsid w:val="00763E3C"/>
    <w:rsid w:val="007642FD"/>
    <w:rsid w:val="00764415"/>
    <w:rsid w:val="00764A92"/>
    <w:rsid w:val="007651E0"/>
    <w:rsid w:val="007652DD"/>
    <w:rsid w:val="00765412"/>
    <w:rsid w:val="007658A9"/>
    <w:rsid w:val="00765CD4"/>
    <w:rsid w:val="00765DD0"/>
    <w:rsid w:val="00765DFB"/>
    <w:rsid w:val="00766035"/>
    <w:rsid w:val="0076605A"/>
    <w:rsid w:val="007660B6"/>
    <w:rsid w:val="00766677"/>
    <w:rsid w:val="0076672F"/>
    <w:rsid w:val="00766BA3"/>
    <w:rsid w:val="00766E19"/>
    <w:rsid w:val="0076725E"/>
    <w:rsid w:val="0076769F"/>
    <w:rsid w:val="00767E64"/>
    <w:rsid w:val="0077012E"/>
    <w:rsid w:val="0077033D"/>
    <w:rsid w:val="0077095C"/>
    <w:rsid w:val="00770C0B"/>
    <w:rsid w:val="00770D21"/>
    <w:rsid w:val="00771248"/>
    <w:rsid w:val="00771E0F"/>
    <w:rsid w:val="007724CB"/>
    <w:rsid w:val="007729BD"/>
    <w:rsid w:val="007729E0"/>
    <w:rsid w:val="007729F7"/>
    <w:rsid w:val="00772B43"/>
    <w:rsid w:val="007731B4"/>
    <w:rsid w:val="007736C0"/>
    <w:rsid w:val="007737EC"/>
    <w:rsid w:val="00773B65"/>
    <w:rsid w:val="00773F42"/>
    <w:rsid w:val="007746CC"/>
    <w:rsid w:val="00774B37"/>
    <w:rsid w:val="00774B5A"/>
    <w:rsid w:val="00774E90"/>
    <w:rsid w:val="00775002"/>
    <w:rsid w:val="007750F4"/>
    <w:rsid w:val="00775179"/>
    <w:rsid w:val="00775216"/>
    <w:rsid w:val="00775349"/>
    <w:rsid w:val="007753A6"/>
    <w:rsid w:val="007753CC"/>
    <w:rsid w:val="0077585D"/>
    <w:rsid w:val="007758AC"/>
    <w:rsid w:val="00776054"/>
    <w:rsid w:val="00776102"/>
    <w:rsid w:val="00776191"/>
    <w:rsid w:val="0077634A"/>
    <w:rsid w:val="007763A2"/>
    <w:rsid w:val="007763C3"/>
    <w:rsid w:val="0077647B"/>
    <w:rsid w:val="00776543"/>
    <w:rsid w:val="0077656F"/>
    <w:rsid w:val="007768F5"/>
    <w:rsid w:val="00776961"/>
    <w:rsid w:val="00776AED"/>
    <w:rsid w:val="007770E2"/>
    <w:rsid w:val="0077749D"/>
    <w:rsid w:val="00777D03"/>
    <w:rsid w:val="00777D2B"/>
    <w:rsid w:val="00777DE7"/>
    <w:rsid w:val="00780102"/>
    <w:rsid w:val="00780109"/>
    <w:rsid w:val="007805A9"/>
    <w:rsid w:val="00780648"/>
    <w:rsid w:val="00780A2F"/>
    <w:rsid w:val="007816BC"/>
    <w:rsid w:val="007818CD"/>
    <w:rsid w:val="00781ACC"/>
    <w:rsid w:val="00781CD4"/>
    <w:rsid w:val="00781F4B"/>
    <w:rsid w:val="0078257D"/>
    <w:rsid w:val="00782A18"/>
    <w:rsid w:val="00782BCB"/>
    <w:rsid w:val="0078307A"/>
    <w:rsid w:val="0078341B"/>
    <w:rsid w:val="00783460"/>
    <w:rsid w:val="00783490"/>
    <w:rsid w:val="007836E1"/>
    <w:rsid w:val="007837DC"/>
    <w:rsid w:val="00783EB1"/>
    <w:rsid w:val="00784009"/>
    <w:rsid w:val="007844CD"/>
    <w:rsid w:val="00784A5D"/>
    <w:rsid w:val="00784D55"/>
    <w:rsid w:val="00784DEC"/>
    <w:rsid w:val="0078522C"/>
    <w:rsid w:val="007852DB"/>
    <w:rsid w:val="007856A9"/>
    <w:rsid w:val="007863F0"/>
    <w:rsid w:val="007864E0"/>
    <w:rsid w:val="007866D4"/>
    <w:rsid w:val="0078692E"/>
    <w:rsid w:val="00786C0D"/>
    <w:rsid w:val="00786D60"/>
    <w:rsid w:val="007870E3"/>
    <w:rsid w:val="0078714E"/>
    <w:rsid w:val="00787EB1"/>
    <w:rsid w:val="00790389"/>
    <w:rsid w:val="00790467"/>
    <w:rsid w:val="0079066F"/>
    <w:rsid w:val="00790E65"/>
    <w:rsid w:val="00790E80"/>
    <w:rsid w:val="00790FC8"/>
    <w:rsid w:val="007910D0"/>
    <w:rsid w:val="00791B31"/>
    <w:rsid w:val="00791BF8"/>
    <w:rsid w:val="00792326"/>
    <w:rsid w:val="00792578"/>
    <w:rsid w:val="0079281B"/>
    <w:rsid w:val="00792B46"/>
    <w:rsid w:val="00792D48"/>
    <w:rsid w:val="00792D53"/>
    <w:rsid w:val="00792FA1"/>
    <w:rsid w:val="00793349"/>
    <w:rsid w:val="007934EB"/>
    <w:rsid w:val="00793500"/>
    <w:rsid w:val="0079386B"/>
    <w:rsid w:val="00793A4F"/>
    <w:rsid w:val="00793D50"/>
    <w:rsid w:val="00793E01"/>
    <w:rsid w:val="00793FD5"/>
    <w:rsid w:val="00793FF6"/>
    <w:rsid w:val="00794258"/>
    <w:rsid w:val="007942AF"/>
    <w:rsid w:val="00794544"/>
    <w:rsid w:val="00794AB0"/>
    <w:rsid w:val="00794AD4"/>
    <w:rsid w:val="00794C52"/>
    <w:rsid w:val="007958BC"/>
    <w:rsid w:val="007959FC"/>
    <w:rsid w:val="00795AC0"/>
    <w:rsid w:val="00795E1F"/>
    <w:rsid w:val="00795EB9"/>
    <w:rsid w:val="007963D3"/>
    <w:rsid w:val="0079661B"/>
    <w:rsid w:val="00796DC2"/>
    <w:rsid w:val="00796DD0"/>
    <w:rsid w:val="00796E57"/>
    <w:rsid w:val="0079763A"/>
    <w:rsid w:val="00797C8C"/>
    <w:rsid w:val="007A0369"/>
    <w:rsid w:val="007A0608"/>
    <w:rsid w:val="007A0AC5"/>
    <w:rsid w:val="007A0CF7"/>
    <w:rsid w:val="007A11ED"/>
    <w:rsid w:val="007A146A"/>
    <w:rsid w:val="007A1633"/>
    <w:rsid w:val="007A1E9A"/>
    <w:rsid w:val="007A1ECB"/>
    <w:rsid w:val="007A2273"/>
    <w:rsid w:val="007A22AE"/>
    <w:rsid w:val="007A2464"/>
    <w:rsid w:val="007A2D7C"/>
    <w:rsid w:val="007A2D9E"/>
    <w:rsid w:val="007A3268"/>
    <w:rsid w:val="007A32CE"/>
    <w:rsid w:val="007A34AD"/>
    <w:rsid w:val="007A3D80"/>
    <w:rsid w:val="007A3D8F"/>
    <w:rsid w:val="007A45CF"/>
    <w:rsid w:val="007A4782"/>
    <w:rsid w:val="007A47EC"/>
    <w:rsid w:val="007A4879"/>
    <w:rsid w:val="007A507B"/>
    <w:rsid w:val="007A510D"/>
    <w:rsid w:val="007A5134"/>
    <w:rsid w:val="007A5202"/>
    <w:rsid w:val="007A573A"/>
    <w:rsid w:val="007A598F"/>
    <w:rsid w:val="007A5BD6"/>
    <w:rsid w:val="007A5D11"/>
    <w:rsid w:val="007A5DD9"/>
    <w:rsid w:val="007A611E"/>
    <w:rsid w:val="007A625E"/>
    <w:rsid w:val="007A6BAD"/>
    <w:rsid w:val="007A6FB5"/>
    <w:rsid w:val="007A7025"/>
    <w:rsid w:val="007A7453"/>
    <w:rsid w:val="007A7844"/>
    <w:rsid w:val="007A79C2"/>
    <w:rsid w:val="007B00D6"/>
    <w:rsid w:val="007B0233"/>
    <w:rsid w:val="007B02A4"/>
    <w:rsid w:val="007B0364"/>
    <w:rsid w:val="007B0696"/>
    <w:rsid w:val="007B09BF"/>
    <w:rsid w:val="007B0A97"/>
    <w:rsid w:val="007B0B1E"/>
    <w:rsid w:val="007B1571"/>
    <w:rsid w:val="007B16E9"/>
    <w:rsid w:val="007B18A2"/>
    <w:rsid w:val="007B1D7A"/>
    <w:rsid w:val="007B1DC9"/>
    <w:rsid w:val="007B21DC"/>
    <w:rsid w:val="007B2481"/>
    <w:rsid w:val="007B24DD"/>
    <w:rsid w:val="007B285D"/>
    <w:rsid w:val="007B2EE0"/>
    <w:rsid w:val="007B3176"/>
    <w:rsid w:val="007B32BA"/>
    <w:rsid w:val="007B3346"/>
    <w:rsid w:val="007B3479"/>
    <w:rsid w:val="007B38F2"/>
    <w:rsid w:val="007B3A12"/>
    <w:rsid w:val="007B3B70"/>
    <w:rsid w:val="007B3BDB"/>
    <w:rsid w:val="007B4670"/>
    <w:rsid w:val="007B4897"/>
    <w:rsid w:val="007B4F6C"/>
    <w:rsid w:val="007B5254"/>
    <w:rsid w:val="007B54FA"/>
    <w:rsid w:val="007B6BB9"/>
    <w:rsid w:val="007B6E7E"/>
    <w:rsid w:val="007B716E"/>
    <w:rsid w:val="007B73B6"/>
    <w:rsid w:val="007B73E0"/>
    <w:rsid w:val="007B7520"/>
    <w:rsid w:val="007B79FC"/>
    <w:rsid w:val="007B7B0B"/>
    <w:rsid w:val="007B7C19"/>
    <w:rsid w:val="007B7CE1"/>
    <w:rsid w:val="007C044B"/>
    <w:rsid w:val="007C055C"/>
    <w:rsid w:val="007C071D"/>
    <w:rsid w:val="007C0992"/>
    <w:rsid w:val="007C0E5E"/>
    <w:rsid w:val="007C0F7B"/>
    <w:rsid w:val="007C18E2"/>
    <w:rsid w:val="007C19D9"/>
    <w:rsid w:val="007C19DA"/>
    <w:rsid w:val="007C1DA5"/>
    <w:rsid w:val="007C2379"/>
    <w:rsid w:val="007C26D8"/>
    <w:rsid w:val="007C2A2B"/>
    <w:rsid w:val="007C2FA2"/>
    <w:rsid w:val="007C3991"/>
    <w:rsid w:val="007C3A5C"/>
    <w:rsid w:val="007C3BBA"/>
    <w:rsid w:val="007C3CD0"/>
    <w:rsid w:val="007C41EF"/>
    <w:rsid w:val="007C4661"/>
    <w:rsid w:val="007C4708"/>
    <w:rsid w:val="007C4A4A"/>
    <w:rsid w:val="007C4A56"/>
    <w:rsid w:val="007C4B5B"/>
    <w:rsid w:val="007C4C39"/>
    <w:rsid w:val="007C4C62"/>
    <w:rsid w:val="007C4DD9"/>
    <w:rsid w:val="007C5175"/>
    <w:rsid w:val="007C56A9"/>
    <w:rsid w:val="007C5888"/>
    <w:rsid w:val="007C5B5B"/>
    <w:rsid w:val="007C5C2A"/>
    <w:rsid w:val="007C5D6A"/>
    <w:rsid w:val="007C6049"/>
    <w:rsid w:val="007C63CB"/>
    <w:rsid w:val="007C63E7"/>
    <w:rsid w:val="007C6412"/>
    <w:rsid w:val="007C64D3"/>
    <w:rsid w:val="007C6E82"/>
    <w:rsid w:val="007C7320"/>
    <w:rsid w:val="007C74F8"/>
    <w:rsid w:val="007C7599"/>
    <w:rsid w:val="007C75C2"/>
    <w:rsid w:val="007C7E23"/>
    <w:rsid w:val="007C7FCD"/>
    <w:rsid w:val="007D00B0"/>
    <w:rsid w:val="007D02AB"/>
    <w:rsid w:val="007D0600"/>
    <w:rsid w:val="007D08C3"/>
    <w:rsid w:val="007D0E49"/>
    <w:rsid w:val="007D1097"/>
    <w:rsid w:val="007D10E5"/>
    <w:rsid w:val="007D12EB"/>
    <w:rsid w:val="007D17E3"/>
    <w:rsid w:val="007D186A"/>
    <w:rsid w:val="007D19C1"/>
    <w:rsid w:val="007D1CD7"/>
    <w:rsid w:val="007D1DCF"/>
    <w:rsid w:val="007D1FA1"/>
    <w:rsid w:val="007D2184"/>
    <w:rsid w:val="007D2A5B"/>
    <w:rsid w:val="007D2D54"/>
    <w:rsid w:val="007D307B"/>
    <w:rsid w:val="007D36B6"/>
    <w:rsid w:val="007D3D4B"/>
    <w:rsid w:val="007D4278"/>
    <w:rsid w:val="007D4B08"/>
    <w:rsid w:val="007D4D96"/>
    <w:rsid w:val="007D4F5C"/>
    <w:rsid w:val="007D4FBE"/>
    <w:rsid w:val="007D519A"/>
    <w:rsid w:val="007D520F"/>
    <w:rsid w:val="007D5572"/>
    <w:rsid w:val="007D5BC2"/>
    <w:rsid w:val="007D5BEA"/>
    <w:rsid w:val="007D60E6"/>
    <w:rsid w:val="007D61C9"/>
    <w:rsid w:val="007D6286"/>
    <w:rsid w:val="007D6361"/>
    <w:rsid w:val="007D63DF"/>
    <w:rsid w:val="007D683B"/>
    <w:rsid w:val="007D6BD7"/>
    <w:rsid w:val="007D6CFB"/>
    <w:rsid w:val="007D6D56"/>
    <w:rsid w:val="007D7223"/>
    <w:rsid w:val="007D754F"/>
    <w:rsid w:val="007D757B"/>
    <w:rsid w:val="007D797D"/>
    <w:rsid w:val="007D7C38"/>
    <w:rsid w:val="007D7C3E"/>
    <w:rsid w:val="007D7C5B"/>
    <w:rsid w:val="007D7EEE"/>
    <w:rsid w:val="007D7F56"/>
    <w:rsid w:val="007E034B"/>
    <w:rsid w:val="007E040A"/>
    <w:rsid w:val="007E098D"/>
    <w:rsid w:val="007E0C37"/>
    <w:rsid w:val="007E0E85"/>
    <w:rsid w:val="007E13F7"/>
    <w:rsid w:val="007E15B3"/>
    <w:rsid w:val="007E2090"/>
    <w:rsid w:val="007E244A"/>
    <w:rsid w:val="007E2626"/>
    <w:rsid w:val="007E2890"/>
    <w:rsid w:val="007E2ABA"/>
    <w:rsid w:val="007E3399"/>
    <w:rsid w:val="007E355F"/>
    <w:rsid w:val="007E367B"/>
    <w:rsid w:val="007E3828"/>
    <w:rsid w:val="007E4122"/>
    <w:rsid w:val="007E4127"/>
    <w:rsid w:val="007E42C4"/>
    <w:rsid w:val="007E42D6"/>
    <w:rsid w:val="007E4476"/>
    <w:rsid w:val="007E4588"/>
    <w:rsid w:val="007E4660"/>
    <w:rsid w:val="007E4754"/>
    <w:rsid w:val="007E4A57"/>
    <w:rsid w:val="007E4FBE"/>
    <w:rsid w:val="007E5194"/>
    <w:rsid w:val="007E56BB"/>
    <w:rsid w:val="007E5A2A"/>
    <w:rsid w:val="007E5B48"/>
    <w:rsid w:val="007E5C9A"/>
    <w:rsid w:val="007E5DF9"/>
    <w:rsid w:val="007E63C1"/>
    <w:rsid w:val="007E64E8"/>
    <w:rsid w:val="007E6630"/>
    <w:rsid w:val="007E712E"/>
    <w:rsid w:val="007E7382"/>
    <w:rsid w:val="007E7558"/>
    <w:rsid w:val="007F00F7"/>
    <w:rsid w:val="007F00FF"/>
    <w:rsid w:val="007F0846"/>
    <w:rsid w:val="007F0EDA"/>
    <w:rsid w:val="007F1252"/>
    <w:rsid w:val="007F14A7"/>
    <w:rsid w:val="007F1593"/>
    <w:rsid w:val="007F1696"/>
    <w:rsid w:val="007F1A7A"/>
    <w:rsid w:val="007F1A82"/>
    <w:rsid w:val="007F226F"/>
    <w:rsid w:val="007F2E81"/>
    <w:rsid w:val="007F32EC"/>
    <w:rsid w:val="007F339D"/>
    <w:rsid w:val="007F38C0"/>
    <w:rsid w:val="007F39BE"/>
    <w:rsid w:val="007F3B6E"/>
    <w:rsid w:val="007F3C6C"/>
    <w:rsid w:val="007F3E39"/>
    <w:rsid w:val="007F3EAA"/>
    <w:rsid w:val="007F4E1D"/>
    <w:rsid w:val="007F5059"/>
    <w:rsid w:val="007F5456"/>
    <w:rsid w:val="007F58AD"/>
    <w:rsid w:val="007F5982"/>
    <w:rsid w:val="007F5F91"/>
    <w:rsid w:val="007F65AB"/>
    <w:rsid w:val="007F66C0"/>
    <w:rsid w:val="007F6D9F"/>
    <w:rsid w:val="007F6E19"/>
    <w:rsid w:val="007F70B3"/>
    <w:rsid w:val="007F72FA"/>
    <w:rsid w:val="007F75B2"/>
    <w:rsid w:val="007F764C"/>
    <w:rsid w:val="007F7814"/>
    <w:rsid w:val="007F79FC"/>
    <w:rsid w:val="007F7FC5"/>
    <w:rsid w:val="0080036F"/>
    <w:rsid w:val="00800693"/>
    <w:rsid w:val="0080080D"/>
    <w:rsid w:val="008008C7"/>
    <w:rsid w:val="00800F9C"/>
    <w:rsid w:val="008013C2"/>
    <w:rsid w:val="00801442"/>
    <w:rsid w:val="00801A65"/>
    <w:rsid w:val="00801E5D"/>
    <w:rsid w:val="00801FB7"/>
    <w:rsid w:val="008027F9"/>
    <w:rsid w:val="008029FE"/>
    <w:rsid w:val="00802E01"/>
    <w:rsid w:val="0080308E"/>
    <w:rsid w:val="008032E6"/>
    <w:rsid w:val="008034DC"/>
    <w:rsid w:val="008036C4"/>
    <w:rsid w:val="00803720"/>
    <w:rsid w:val="008038B6"/>
    <w:rsid w:val="00803B07"/>
    <w:rsid w:val="00803B9D"/>
    <w:rsid w:val="00803D4C"/>
    <w:rsid w:val="00803DC1"/>
    <w:rsid w:val="00803F18"/>
    <w:rsid w:val="008040BE"/>
    <w:rsid w:val="008040CE"/>
    <w:rsid w:val="008040D0"/>
    <w:rsid w:val="008041B2"/>
    <w:rsid w:val="00804243"/>
    <w:rsid w:val="0080450C"/>
    <w:rsid w:val="008046BE"/>
    <w:rsid w:val="008047F8"/>
    <w:rsid w:val="00804ABE"/>
    <w:rsid w:val="00804CB5"/>
    <w:rsid w:val="0080511C"/>
    <w:rsid w:val="00805159"/>
    <w:rsid w:val="0080534A"/>
    <w:rsid w:val="00805C4B"/>
    <w:rsid w:val="00806017"/>
    <w:rsid w:val="00806025"/>
    <w:rsid w:val="008060B4"/>
    <w:rsid w:val="00806239"/>
    <w:rsid w:val="0080644D"/>
    <w:rsid w:val="00806CF6"/>
    <w:rsid w:val="00806EA2"/>
    <w:rsid w:val="008070BD"/>
    <w:rsid w:val="00807260"/>
    <w:rsid w:val="00807999"/>
    <w:rsid w:val="00807A98"/>
    <w:rsid w:val="00807CEA"/>
    <w:rsid w:val="00807F6D"/>
    <w:rsid w:val="0081025C"/>
    <w:rsid w:val="00810290"/>
    <w:rsid w:val="0081029B"/>
    <w:rsid w:val="00810324"/>
    <w:rsid w:val="0081070B"/>
    <w:rsid w:val="00810A6C"/>
    <w:rsid w:val="00810D8C"/>
    <w:rsid w:val="00810E11"/>
    <w:rsid w:val="00810F18"/>
    <w:rsid w:val="008110C7"/>
    <w:rsid w:val="00811195"/>
    <w:rsid w:val="00811212"/>
    <w:rsid w:val="008114D7"/>
    <w:rsid w:val="00811774"/>
    <w:rsid w:val="00811DC5"/>
    <w:rsid w:val="008120AA"/>
    <w:rsid w:val="008120B5"/>
    <w:rsid w:val="00812116"/>
    <w:rsid w:val="008121A5"/>
    <w:rsid w:val="008121F1"/>
    <w:rsid w:val="00812237"/>
    <w:rsid w:val="0081226E"/>
    <w:rsid w:val="008124E9"/>
    <w:rsid w:val="00812628"/>
    <w:rsid w:val="0081276C"/>
    <w:rsid w:val="00812807"/>
    <w:rsid w:val="00812950"/>
    <w:rsid w:val="00812BB1"/>
    <w:rsid w:val="00812CAE"/>
    <w:rsid w:val="00812D13"/>
    <w:rsid w:val="00812E6C"/>
    <w:rsid w:val="008130D9"/>
    <w:rsid w:val="008137D3"/>
    <w:rsid w:val="00813C76"/>
    <w:rsid w:val="00813D5B"/>
    <w:rsid w:val="00813DCC"/>
    <w:rsid w:val="00814175"/>
    <w:rsid w:val="0081493D"/>
    <w:rsid w:val="00814AFE"/>
    <w:rsid w:val="00814B51"/>
    <w:rsid w:val="00814E13"/>
    <w:rsid w:val="00814FCA"/>
    <w:rsid w:val="0081506C"/>
    <w:rsid w:val="008159F9"/>
    <w:rsid w:val="00815B83"/>
    <w:rsid w:val="00815D58"/>
    <w:rsid w:val="00815F8F"/>
    <w:rsid w:val="008167D9"/>
    <w:rsid w:val="00816E44"/>
    <w:rsid w:val="0081707F"/>
    <w:rsid w:val="00817174"/>
    <w:rsid w:val="0081772F"/>
    <w:rsid w:val="00817C1C"/>
    <w:rsid w:val="00817F38"/>
    <w:rsid w:val="00820213"/>
    <w:rsid w:val="0082026D"/>
    <w:rsid w:val="008203D7"/>
    <w:rsid w:val="00820423"/>
    <w:rsid w:val="00820A04"/>
    <w:rsid w:val="00820CAC"/>
    <w:rsid w:val="00820F00"/>
    <w:rsid w:val="00821136"/>
    <w:rsid w:val="008212D1"/>
    <w:rsid w:val="008213D8"/>
    <w:rsid w:val="00821555"/>
    <w:rsid w:val="00821720"/>
    <w:rsid w:val="008219BF"/>
    <w:rsid w:val="00821B37"/>
    <w:rsid w:val="00821B43"/>
    <w:rsid w:val="00821CDD"/>
    <w:rsid w:val="00821DC5"/>
    <w:rsid w:val="00821EC6"/>
    <w:rsid w:val="00822773"/>
    <w:rsid w:val="00822778"/>
    <w:rsid w:val="008227C5"/>
    <w:rsid w:val="00822CF3"/>
    <w:rsid w:val="00822E83"/>
    <w:rsid w:val="00822FFE"/>
    <w:rsid w:val="0082304E"/>
    <w:rsid w:val="00823381"/>
    <w:rsid w:val="00823430"/>
    <w:rsid w:val="008235A3"/>
    <w:rsid w:val="00823A48"/>
    <w:rsid w:val="00823A84"/>
    <w:rsid w:val="00823AA5"/>
    <w:rsid w:val="00823CF5"/>
    <w:rsid w:val="00824358"/>
    <w:rsid w:val="00824B3E"/>
    <w:rsid w:val="00824E0B"/>
    <w:rsid w:val="00825397"/>
    <w:rsid w:val="00825540"/>
    <w:rsid w:val="00825BA6"/>
    <w:rsid w:val="00825BD8"/>
    <w:rsid w:val="00826917"/>
    <w:rsid w:val="00827161"/>
    <w:rsid w:val="0082755C"/>
    <w:rsid w:val="008303A2"/>
    <w:rsid w:val="008303C3"/>
    <w:rsid w:val="0083040C"/>
    <w:rsid w:val="00830595"/>
    <w:rsid w:val="008307ED"/>
    <w:rsid w:val="00830D1A"/>
    <w:rsid w:val="00830E67"/>
    <w:rsid w:val="0083162B"/>
    <w:rsid w:val="00831746"/>
    <w:rsid w:val="00831782"/>
    <w:rsid w:val="00831C24"/>
    <w:rsid w:val="00831DEC"/>
    <w:rsid w:val="008320B0"/>
    <w:rsid w:val="0083236E"/>
    <w:rsid w:val="008326DB"/>
    <w:rsid w:val="00832A4C"/>
    <w:rsid w:val="00832B3E"/>
    <w:rsid w:val="00832DFB"/>
    <w:rsid w:val="00833259"/>
    <w:rsid w:val="00833404"/>
    <w:rsid w:val="008334EA"/>
    <w:rsid w:val="0083356E"/>
    <w:rsid w:val="0083387B"/>
    <w:rsid w:val="00833A2B"/>
    <w:rsid w:val="00833AE4"/>
    <w:rsid w:val="00833D07"/>
    <w:rsid w:val="00834491"/>
    <w:rsid w:val="00834531"/>
    <w:rsid w:val="0083467C"/>
    <w:rsid w:val="00834A24"/>
    <w:rsid w:val="00834B93"/>
    <w:rsid w:val="00834DEB"/>
    <w:rsid w:val="0083536D"/>
    <w:rsid w:val="0083563F"/>
    <w:rsid w:val="00835968"/>
    <w:rsid w:val="00835A31"/>
    <w:rsid w:val="00836199"/>
    <w:rsid w:val="00836280"/>
    <w:rsid w:val="0083649C"/>
    <w:rsid w:val="00836804"/>
    <w:rsid w:val="00836B78"/>
    <w:rsid w:val="00836E99"/>
    <w:rsid w:val="00837024"/>
    <w:rsid w:val="00837151"/>
    <w:rsid w:val="008372F8"/>
    <w:rsid w:val="00837398"/>
    <w:rsid w:val="00837A9C"/>
    <w:rsid w:val="00837DC8"/>
    <w:rsid w:val="00840048"/>
    <w:rsid w:val="008403EF"/>
    <w:rsid w:val="0084089E"/>
    <w:rsid w:val="00840BDC"/>
    <w:rsid w:val="00840DCC"/>
    <w:rsid w:val="00840E27"/>
    <w:rsid w:val="00840EA9"/>
    <w:rsid w:val="00841069"/>
    <w:rsid w:val="00842880"/>
    <w:rsid w:val="00842890"/>
    <w:rsid w:val="00842A17"/>
    <w:rsid w:val="00842AFF"/>
    <w:rsid w:val="00842EB1"/>
    <w:rsid w:val="00842FDE"/>
    <w:rsid w:val="008434A3"/>
    <w:rsid w:val="00843693"/>
    <w:rsid w:val="00843D62"/>
    <w:rsid w:val="00843DB2"/>
    <w:rsid w:val="00843E95"/>
    <w:rsid w:val="0084431C"/>
    <w:rsid w:val="00844415"/>
    <w:rsid w:val="0084460B"/>
    <w:rsid w:val="00844631"/>
    <w:rsid w:val="0084502A"/>
    <w:rsid w:val="00845620"/>
    <w:rsid w:val="0084587B"/>
    <w:rsid w:val="00845F33"/>
    <w:rsid w:val="008460EA"/>
    <w:rsid w:val="00846137"/>
    <w:rsid w:val="00846236"/>
    <w:rsid w:val="00846402"/>
    <w:rsid w:val="00846619"/>
    <w:rsid w:val="00846BD3"/>
    <w:rsid w:val="00846C10"/>
    <w:rsid w:val="00847262"/>
    <w:rsid w:val="008472A1"/>
    <w:rsid w:val="008477A1"/>
    <w:rsid w:val="0084787D"/>
    <w:rsid w:val="00847AB6"/>
    <w:rsid w:val="00850280"/>
    <w:rsid w:val="008505F0"/>
    <w:rsid w:val="00850C02"/>
    <w:rsid w:val="00850C63"/>
    <w:rsid w:val="0085106C"/>
    <w:rsid w:val="00851567"/>
    <w:rsid w:val="008517DA"/>
    <w:rsid w:val="00851B26"/>
    <w:rsid w:val="00851CEE"/>
    <w:rsid w:val="00851D9C"/>
    <w:rsid w:val="008520FF"/>
    <w:rsid w:val="008521D3"/>
    <w:rsid w:val="00852428"/>
    <w:rsid w:val="00852690"/>
    <w:rsid w:val="0085295A"/>
    <w:rsid w:val="00852E58"/>
    <w:rsid w:val="00852F7F"/>
    <w:rsid w:val="008530E7"/>
    <w:rsid w:val="008532D8"/>
    <w:rsid w:val="0085392F"/>
    <w:rsid w:val="00853D2F"/>
    <w:rsid w:val="00853E1E"/>
    <w:rsid w:val="0085420E"/>
    <w:rsid w:val="00854460"/>
    <w:rsid w:val="00854482"/>
    <w:rsid w:val="00854B1D"/>
    <w:rsid w:val="00854CFC"/>
    <w:rsid w:val="00855103"/>
    <w:rsid w:val="00855663"/>
    <w:rsid w:val="00855E4E"/>
    <w:rsid w:val="00855F36"/>
    <w:rsid w:val="008562E4"/>
    <w:rsid w:val="00856310"/>
    <w:rsid w:val="00856B9D"/>
    <w:rsid w:val="00857032"/>
    <w:rsid w:val="00857BD8"/>
    <w:rsid w:val="008603CD"/>
    <w:rsid w:val="008606CD"/>
    <w:rsid w:val="008606E1"/>
    <w:rsid w:val="008609E5"/>
    <w:rsid w:val="00860B17"/>
    <w:rsid w:val="00860C4A"/>
    <w:rsid w:val="00860DDC"/>
    <w:rsid w:val="00860E62"/>
    <w:rsid w:val="00861215"/>
    <w:rsid w:val="0086126E"/>
    <w:rsid w:val="008615A5"/>
    <w:rsid w:val="008616D8"/>
    <w:rsid w:val="00861705"/>
    <w:rsid w:val="0086181F"/>
    <w:rsid w:val="00861B8A"/>
    <w:rsid w:val="00862009"/>
    <w:rsid w:val="00862107"/>
    <w:rsid w:val="008627ED"/>
    <w:rsid w:val="00862802"/>
    <w:rsid w:val="0086285D"/>
    <w:rsid w:val="00862B00"/>
    <w:rsid w:val="00862DE1"/>
    <w:rsid w:val="00863280"/>
    <w:rsid w:val="00863336"/>
    <w:rsid w:val="0086337D"/>
    <w:rsid w:val="00863893"/>
    <w:rsid w:val="00863A75"/>
    <w:rsid w:val="00863C42"/>
    <w:rsid w:val="00863E67"/>
    <w:rsid w:val="0086404A"/>
    <w:rsid w:val="0086417E"/>
    <w:rsid w:val="0086440B"/>
    <w:rsid w:val="008645D1"/>
    <w:rsid w:val="008646CC"/>
    <w:rsid w:val="0086476D"/>
    <w:rsid w:val="00864832"/>
    <w:rsid w:val="00864F0A"/>
    <w:rsid w:val="00865B93"/>
    <w:rsid w:val="00865CC8"/>
    <w:rsid w:val="00865D7A"/>
    <w:rsid w:val="00865F9A"/>
    <w:rsid w:val="0086632B"/>
    <w:rsid w:val="0086650E"/>
    <w:rsid w:val="00866526"/>
    <w:rsid w:val="008666FB"/>
    <w:rsid w:val="00866831"/>
    <w:rsid w:val="00866A5A"/>
    <w:rsid w:val="00866A86"/>
    <w:rsid w:val="00866F6C"/>
    <w:rsid w:val="008672DA"/>
    <w:rsid w:val="0086741F"/>
    <w:rsid w:val="008675D7"/>
    <w:rsid w:val="00867AA2"/>
    <w:rsid w:val="00867C53"/>
    <w:rsid w:val="00870082"/>
    <w:rsid w:val="008700AB"/>
    <w:rsid w:val="0087090E"/>
    <w:rsid w:val="00870B5B"/>
    <w:rsid w:val="00870B8D"/>
    <w:rsid w:val="00870E2E"/>
    <w:rsid w:val="00871231"/>
    <w:rsid w:val="0087125E"/>
    <w:rsid w:val="0087130A"/>
    <w:rsid w:val="0087141D"/>
    <w:rsid w:val="00871E8D"/>
    <w:rsid w:val="008722CE"/>
    <w:rsid w:val="0087232A"/>
    <w:rsid w:val="0087242E"/>
    <w:rsid w:val="008724BB"/>
    <w:rsid w:val="00872B93"/>
    <w:rsid w:val="00872DBC"/>
    <w:rsid w:val="00872EE1"/>
    <w:rsid w:val="00872F16"/>
    <w:rsid w:val="00872F70"/>
    <w:rsid w:val="0087309B"/>
    <w:rsid w:val="0087346D"/>
    <w:rsid w:val="0087358B"/>
    <w:rsid w:val="00873E3C"/>
    <w:rsid w:val="00873F0A"/>
    <w:rsid w:val="008744CF"/>
    <w:rsid w:val="00874557"/>
    <w:rsid w:val="00874AEF"/>
    <w:rsid w:val="00874F23"/>
    <w:rsid w:val="0087503B"/>
    <w:rsid w:val="008751C1"/>
    <w:rsid w:val="008755FC"/>
    <w:rsid w:val="00875785"/>
    <w:rsid w:val="0087592B"/>
    <w:rsid w:val="008761FB"/>
    <w:rsid w:val="0087633A"/>
    <w:rsid w:val="00876F4A"/>
    <w:rsid w:val="008770FE"/>
    <w:rsid w:val="008776E2"/>
    <w:rsid w:val="00877932"/>
    <w:rsid w:val="008779E3"/>
    <w:rsid w:val="00877D31"/>
    <w:rsid w:val="00877F02"/>
    <w:rsid w:val="00880013"/>
    <w:rsid w:val="0088009C"/>
    <w:rsid w:val="00880210"/>
    <w:rsid w:val="00880262"/>
    <w:rsid w:val="00880CEE"/>
    <w:rsid w:val="00880ED9"/>
    <w:rsid w:val="0088118F"/>
    <w:rsid w:val="00881331"/>
    <w:rsid w:val="00881AC0"/>
    <w:rsid w:val="00881B83"/>
    <w:rsid w:val="00882244"/>
    <w:rsid w:val="008822C0"/>
    <w:rsid w:val="008824CB"/>
    <w:rsid w:val="00882AFC"/>
    <w:rsid w:val="00882EAD"/>
    <w:rsid w:val="00882F7F"/>
    <w:rsid w:val="0088311D"/>
    <w:rsid w:val="00883960"/>
    <w:rsid w:val="00883D94"/>
    <w:rsid w:val="00884665"/>
    <w:rsid w:val="0088478A"/>
    <w:rsid w:val="008847AC"/>
    <w:rsid w:val="008847EF"/>
    <w:rsid w:val="00884813"/>
    <w:rsid w:val="00884845"/>
    <w:rsid w:val="00884A6F"/>
    <w:rsid w:val="00884D24"/>
    <w:rsid w:val="00884DAE"/>
    <w:rsid w:val="00885643"/>
    <w:rsid w:val="00885C89"/>
    <w:rsid w:val="00885F0D"/>
    <w:rsid w:val="00885F3E"/>
    <w:rsid w:val="008864BD"/>
    <w:rsid w:val="00886522"/>
    <w:rsid w:val="00886668"/>
    <w:rsid w:val="008866DF"/>
    <w:rsid w:val="00886A7A"/>
    <w:rsid w:val="00886B8B"/>
    <w:rsid w:val="00886C89"/>
    <w:rsid w:val="00886E89"/>
    <w:rsid w:val="00886F10"/>
    <w:rsid w:val="008870BB"/>
    <w:rsid w:val="0088716A"/>
    <w:rsid w:val="00887250"/>
    <w:rsid w:val="00887352"/>
    <w:rsid w:val="008878EA"/>
    <w:rsid w:val="00887A6B"/>
    <w:rsid w:val="00887B91"/>
    <w:rsid w:val="00887CEF"/>
    <w:rsid w:val="00887EB4"/>
    <w:rsid w:val="00887F3D"/>
    <w:rsid w:val="00890274"/>
    <w:rsid w:val="0089078E"/>
    <w:rsid w:val="00890C90"/>
    <w:rsid w:val="008916AE"/>
    <w:rsid w:val="0089195B"/>
    <w:rsid w:val="00891AD2"/>
    <w:rsid w:val="00891E2E"/>
    <w:rsid w:val="00891EED"/>
    <w:rsid w:val="00891F55"/>
    <w:rsid w:val="0089216A"/>
    <w:rsid w:val="008922D0"/>
    <w:rsid w:val="0089283F"/>
    <w:rsid w:val="008928D0"/>
    <w:rsid w:val="00892A01"/>
    <w:rsid w:val="00892CCD"/>
    <w:rsid w:val="00892E9B"/>
    <w:rsid w:val="008934E4"/>
    <w:rsid w:val="00893622"/>
    <w:rsid w:val="008936A2"/>
    <w:rsid w:val="008938B2"/>
    <w:rsid w:val="0089391B"/>
    <w:rsid w:val="00893EFE"/>
    <w:rsid w:val="00893FD6"/>
    <w:rsid w:val="00894034"/>
    <w:rsid w:val="00894086"/>
    <w:rsid w:val="00894211"/>
    <w:rsid w:val="00894247"/>
    <w:rsid w:val="0089444C"/>
    <w:rsid w:val="0089470C"/>
    <w:rsid w:val="00894768"/>
    <w:rsid w:val="0089478B"/>
    <w:rsid w:val="0089487B"/>
    <w:rsid w:val="00894AEB"/>
    <w:rsid w:val="00894B56"/>
    <w:rsid w:val="00894BAE"/>
    <w:rsid w:val="00894C9E"/>
    <w:rsid w:val="00894D9D"/>
    <w:rsid w:val="0089528B"/>
    <w:rsid w:val="008952AD"/>
    <w:rsid w:val="00895517"/>
    <w:rsid w:val="00895565"/>
    <w:rsid w:val="00895E4C"/>
    <w:rsid w:val="00895F4F"/>
    <w:rsid w:val="0089606E"/>
    <w:rsid w:val="00896643"/>
    <w:rsid w:val="008967FB"/>
    <w:rsid w:val="008968E4"/>
    <w:rsid w:val="00896D9D"/>
    <w:rsid w:val="00896DE3"/>
    <w:rsid w:val="008974E7"/>
    <w:rsid w:val="00897B32"/>
    <w:rsid w:val="00897DB6"/>
    <w:rsid w:val="00897FD3"/>
    <w:rsid w:val="008A01BD"/>
    <w:rsid w:val="008A0730"/>
    <w:rsid w:val="008A07C7"/>
    <w:rsid w:val="008A088D"/>
    <w:rsid w:val="008A0CB6"/>
    <w:rsid w:val="008A0F0F"/>
    <w:rsid w:val="008A103F"/>
    <w:rsid w:val="008A18E6"/>
    <w:rsid w:val="008A1B38"/>
    <w:rsid w:val="008A1DBA"/>
    <w:rsid w:val="008A208B"/>
    <w:rsid w:val="008A220D"/>
    <w:rsid w:val="008A2414"/>
    <w:rsid w:val="008A2634"/>
    <w:rsid w:val="008A2BFA"/>
    <w:rsid w:val="008A31C5"/>
    <w:rsid w:val="008A3258"/>
    <w:rsid w:val="008A34E6"/>
    <w:rsid w:val="008A36D5"/>
    <w:rsid w:val="008A3845"/>
    <w:rsid w:val="008A3B8F"/>
    <w:rsid w:val="008A3BE5"/>
    <w:rsid w:val="008A4157"/>
    <w:rsid w:val="008A42B0"/>
    <w:rsid w:val="008A48F9"/>
    <w:rsid w:val="008A4982"/>
    <w:rsid w:val="008A4D6A"/>
    <w:rsid w:val="008A5301"/>
    <w:rsid w:val="008A53C0"/>
    <w:rsid w:val="008A5518"/>
    <w:rsid w:val="008A55E2"/>
    <w:rsid w:val="008A5E96"/>
    <w:rsid w:val="008A655E"/>
    <w:rsid w:val="008A6D8F"/>
    <w:rsid w:val="008A6E39"/>
    <w:rsid w:val="008A72FA"/>
    <w:rsid w:val="008A7524"/>
    <w:rsid w:val="008A7594"/>
    <w:rsid w:val="008A764C"/>
    <w:rsid w:val="008A7806"/>
    <w:rsid w:val="008A7814"/>
    <w:rsid w:val="008A7C96"/>
    <w:rsid w:val="008B0389"/>
    <w:rsid w:val="008B0ED4"/>
    <w:rsid w:val="008B126C"/>
    <w:rsid w:val="008B1411"/>
    <w:rsid w:val="008B1A42"/>
    <w:rsid w:val="008B1A52"/>
    <w:rsid w:val="008B1DDE"/>
    <w:rsid w:val="008B2081"/>
    <w:rsid w:val="008B212E"/>
    <w:rsid w:val="008B2333"/>
    <w:rsid w:val="008B2943"/>
    <w:rsid w:val="008B2BDA"/>
    <w:rsid w:val="008B377F"/>
    <w:rsid w:val="008B37A4"/>
    <w:rsid w:val="008B386A"/>
    <w:rsid w:val="008B39EF"/>
    <w:rsid w:val="008B3B1C"/>
    <w:rsid w:val="008B3BB9"/>
    <w:rsid w:val="008B4005"/>
    <w:rsid w:val="008B4067"/>
    <w:rsid w:val="008B41FD"/>
    <w:rsid w:val="008B434F"/>
    <w:rsid w:val="008B43F7"/>
    <w:rsid w:val="008B47E5"/>
    <w:rsid w:val="008B48BA"/>
    <w:rsid w:val="008B4A3E"/>
    <w:rsid w:val="008B4D8D"/>
    <w:rsid w:val="008B4DDF"/>
    <w:rsid w:val="008B4F38"/>
    <w:rsid w:val="008B4F92"/>
    <w:rsid w:val="008B51F8"/>
    <w:rsid w:val="008B5D71"/>
    <w:rsid w:val="008B5E00"/>
    <w:rsid w:val="008B6161"/>
    <w:rsid w:val="008B619B"/>
    <w:rsid w:val="008B62B0"/>
    <w:rsid w:val="008B64E8"/>
    <w:rsid w:val="008B6757"/>
    <w:rsid w:val="008B6F3F"/>
    <w:rsid w:val="008B763A"/>
    <w:rsid w:val="008B7DA3"/>
    <w:rsid w:val="008B7EE2"/>
    <w:rsid w:val="008C037B"/>
    <w:rsid w:val="008C03E1"/>
    <w:rsid w:val="008C06F9"/>
    <w:rsid w:val="008C07EC"/>
    <w:rsid w:val="008C09A0"/>
    <w:rsid w:val="008C0BFE"/>
    <w:rsid w:val="008C0D3F"/>
    <w:rsid w:val="008C0D78"/>
    <w:rsid w:val="008C12A2"/>
    <w:rsid w:val="008C16B5"/>
    <w:rsid w:val="008C19A4"/>
    <w:rsid w:val="008C1C87"/>
    <w:rsid w:val="008C1EB7"/>
    <w:rsid w:val="008C1FC9"/>
    <w:rsid w:val="008C2139"/>
    <w:rsid w:val="008C23B0"/>
    <w:rsid w:val="008C242F"/>
    <w:rsid w:val="008C255C"/>
    <w:rsid w:val="008C29F0"/>
    <w:rsid w:val="008C2CD6"/>
    <w:rsid w:val="008C2EB8"/>
    <w:rsid w:val="008C2F07"/>
    <w:rsid w:val="008C3058"/>
    <w:rsid w:val="008C3374"/>
    <w:rsid w:val="008C35CB"/>
    <w:rsid w:val="008C36C6"/>
    <w:rsid w:val="008C3705"/>
    <w:rsid w:val="008C3973"/>
    <w:rsid w:val="008C39D6"/>
    <w:rsid w:val="008C44D7"/>
    <w:rsid w:val="008C49C3"/>
    <w:rsid w:val="008C4B35"/>
    <w:rsid w:val="008C4D2C"/>
    <w:rsid w:val="008C4FF7"/>
    <w:rsid w:val="008C511C"/>
    <w:rsid w:val="008C51D4"/>
    <w:rsid w:val="008C5200"/>
    <w:rsid w:val="008C52DF"/>
    <w:rsid w:val="008C539D"/>
    <w:rsid w:val="008C53CF"/>
    <w:rsid w:val="008C5422"/>
    <w:rsid w:val="008C5501"/>
    <w:rsid w:val="008C580B"/>
    <w:rsid w:val="008C5E8E"/>
    <w:rsid w:val="008C601A"/>
    <w:rsid w:val="008C6345"/>
    <w:rsid w:val="008C6671"/>
    <w:rsid w:val="008C6AED"/>
    <w:rsid w:val="008C7AD7"/>
    <w:rsid w:val="008C7AD8"/>
    <w:rsid w:val="008D0260"/>
    <w:rsid w:val="008D05D3"/>
    <w:rsid w:val="008D06F0"/>
    <w:rsid w:val="008D0D49"/>
    <w:rsid w:val="008D104B"/>
    <w:rsid w:val="008D11E1"/>
    <w:rsid w:val="008D1557"/>
    <w:rsid w:val="008D19D1"/>
    <w:rsid w:val="008D1A6C"/>
    <w:rsid w:val="008D1BA2"/>
    <w:rsid w:val="008D1F4E"/>
    <w:rsid w:val="008D1FAD"/>
    <w:rsid w:val="008D209B"/>
    <w:rsid w:val="008D2125"/>
    <w:rsid w:val="008D22FD"/>
    <w:rsid w:val="008D2356"/>
    <w:rsid w:val="008D23DE"/>
    <w:rsid w:val="008D2696"/>
    <w:rsid w:val="008D275E"/>
    <w:rsid w:val="008D2CD6"/>
    <w:rsid w:val="008D2F96"/>
    <w:rsid w:val="008D306C"/>
    <w:rsid w:val="008D3243"/>
    <w:rsid w:val="008D36B1"/>
    <w:rsid w:val="008D3917"/>
    <w:rsid w:val="008D41E6"/>
    <w:rsid w:val="008D42A3"/>
    <w:rsid w:val="008D452D"/>
    <w:rsid w:val="008D460D"/>
    <w:rsid w:val="008D4B7C"/>
    <w:rsid w:val="008D4C02"/>
    <w:rsid w:val="008D5407"/>
    <w:rsid w:val="008D541D"/>
    <w:rsid w:val="008D5AF3"/>
    <w:rsid w:val="008D5FC7"/>
    <w:rsid w:val="008D620F"/>
    <w:rsid w:val="008D6336"/>
    <w:rsid w:val="008D65C4"/>
    <w:rsid w:val="008D6A82"/>
    <w:rsid w:val="008D6D01"/>
    <w:rsid w:val="008D6D45"/>
    <w:rsid w:val="008D6DDF"/>
    <w:rsid w:val="008D6EB8"/>
    <w:rsid w:val="008D6FAF"/>
    <w:rsid w:val="008D728A"/>
    <w:rsid w:val="008D72E5"/>
    <w:rsid w:val="008D7690"/>
    <w:rsid w:val="008D791B"/>
    <w:rsid w:val="008D7AFB"/>
    <w:rsid w:val="008D7BAA"/>
    <w:rsid w:val="008D7E22"/>
    <w:rsid w:val="008E000A"/>
    <w:rsid w:val="008E0100"/>
    <w:rsid w:val="008E0383"/>
    <w:rsid w:val="008E0608"/>
    <w:rsid w:val="008E0ABA"/>
    <w:rsid w:val="008E0BB7"/>
    <w:rsid w:val="008E0C85"/>
    <w:rsid w:val="008E11EF"/>
    <w:rsid w:val="008E132A"/>
    <w:rsid w:val="008E1565"/>
    <w:rsid w:val="008E15C6"/>
    <w:rsid w:val="008E16AD"/>
    <w:rsid w:val="008E199E"/>
    <w:rsid w:val="008E1A43"/>
    <w:rsid w:val="008E1A52"/>
    <w:rsid w:val="008E1E1B"/>
    <w:rsid w:val="008E1E96"/>
    <w:rsid w:val="008E1F82"/>
    <w:rsid w:val="008E2A56"/>
    <w:rsid w:val="008E2A6A"/>
    <w:rsid w:val="008E2C2C"/>
    <w:rsid w:val="008E2D46"/>
    <w:rsid w:val="008E3274"/>
    <w:rsid w:val="008E338D"/>
    <w:rsid w:val="008E3392"/>
    <w:rsid w:val="008E39E2"/>
    <w:rsid w:val="008E3F8B"/>
    <w:rsid w:val="008E40A1"/>
    <w:rsid w:val="008E41A2"/>
    <w:rsid w:val="008E4442"/>
    <w:rsid w:val="008E4471"/>
    <w:rsid w:val="008E450C"/>
    <w:rsid w:val="008E4B56"/>
    <w:rsid w:val="008E4D67"/>
    <w:rsid w:val="008E4E5C"/>
    <w:rsid w:val="008E4E70"/>
    <w:rsid w:val="008E549F"/>
    <w:rsid w:val="008E57CF"/>
    <w:rsid w:val="008E5A5F"/>
    <w:rsid w:val="008E5BD4"/>
    <w:rsid w:val="008E5C2E"/>
    <w:rsid w:val="008E5D5D"/>
    <w:rsid w:val="008E632A"/>
    <w:rsid w:val="008E67CC"/>
    <w:rsid w:val="008E6893"/>
    <w:rsid w:val="008E6AC8"/>
    <w:rsid w:val="008E6AD3"/>
    <w:rsid w:val="008E6BEB"/>
    <w:rsid w:val="008E6D91"/>
    <w:rsid w:val="008E6F4B"/>
    <w:rsid w:val="008E6FEC"/>
    <w:rsid w:val="008E715D"/>
    <w:rsid w:val="008E79F6"/>
    <w:rsid w:val="008E7A85"/>
    <w:rsid w:val="008E7CDF"/>
    <w:rsid w:val="008E7F23"/>
    <w:rsid w:val="008E7F42"/>
    <w:rsid w:val="008E7F5F"/>
    <w:rsid w:val="008F01F3"/>
    <w:rsid w:val="008F028F"/>
    <w:rsid w:val="008F0770"/>
    <w:rsid w:val="008F0833"/>
    <w:rsid w:val="008F090F"/>
    <w:rsid w:val="008F09B3"/>
    <w:rsid w:val="008F0D59"/>
    <w:rsid w:val="008F0D96"/>
    <w:rsid w:val="008F0F19"/>
    <w:rsid w:val="008F12C1"/>
    <w:rsid w:val="008F18FF"/>
    <w:rsid w:val="008F1FDA"/>
    <w:rsid w:val="008F210A"/>
    <w:rsid w:val="008F226A"/>
    <w:rsid w:val="008F230E"/>
    <w:rsid w:val="008F2470"/>
    <w:rsid w:val="008F2963"/>
    <w:rsid w:val="008F2B3E"/>
    <w:rsid w:val="008F2CC1"/>
    <w:rsid w:val="008F2DC9"/>
    <w:rsid w:val="008F2FCA"/>
    <w:rsid w:val="008F303A"/>
    <w:rsid w:val="008F32C0"/>
    <w:rsid w:val="008F35F1"/>
    <w:rsid w:val="008F3616"/>
    <w:rsid w:val="008F3BAA"/>
    <w:rsid w:val="008F3CD8"/>
    <w:rsid w:val="008F3D47"/>
    <w:rsid w:val="008F3E6E"/>
    <w:rsid w:val="008F41D8"/>
    <w:rsid w:val="008F42FB"/>
    <w:rsid w:val="008F466D"/>
    <w:rsid w:val="008F4828"/>
    <w:rsid w:val="008F4B4F"/>
    <w:rsid w:val="008F4B85"/>
    <w:rsid w:val="008F4E5A"/>
    <w:rsid w:val="008F570A"/>
    <w:rsid w:val="008F5B88"/>
    <w:rsid w:val="008F5BA2"/>
    <w:rsid w:val="008F6692"/>
    <w:rsid w:val="008F6A2E"/>
    <w:rsid w:val="008F6DA0"/>
    <w:rsid w:val="008F6DD3"/>
    <w:rsid w:val="008F6DE0"/>
    <w:rsid w:val="008F720C"/>
    <w:rsid w:val="008F7E9C"/>
    <w:rsid w:val="008F7FB5"/>
    <w:rsid w:val="0090065E"/>
    <w:rsid w:val="009007C0"/>
    <w:rsid w:val="00900845"/>
    <w:rsid w:val="009009C0"/>
    <w:rsid w:val="009009DE"/>
    <w:rsid w:val="00900B7D"/>
    <w:rsid w:val="00900C17"/>
    <w:rsid w:val="00900C1A"/>
    <w:rsid w:val="00900C35"/>
    <w:rsid w:val="00900C68"/>
    <w:rsid w:val="00900CBE"/>
    <w:rsid w:val="00901034"/>
    <w:rsid w:val="0090123E"/>
    <w:rsid w:val="009012F5"/>
    <w:rsid w:val="009014C5"/>
    <w:rsid w:val="00901669"/>
    <w:rsid w:val="009016B2"/>
    <w:rsid w:val="00901873"/>
    <w:rsid w:val="009019D0"/>
    <w:rsid w:val="00901A4C"/>
    <w:rsid w:val="00901B69"/>
    <w:rsid w:val="00901BC1"/>
    <w:rsid w:val="00901E07"/>
    <w:rsid w:val="00901E83"/>
    <w:rsid w:val="0090226F"/>
    <w:rsid w:val="009025CD"/>
    <w:rsid w:val="00902CAB"/>
    <w:rsid w:val="00903194"/>
    <w:rsid w:val="0090320F"/>
    <w:rsid w:val="00903559"/>
    <w:rsid w:val="00903639"/>
    <w:rsid w:val="009036D8"/>
    <w:rsid w:val="009036E8"/>
    <w:rsid w:val="00903764"/>
    <w:rsid w:val="009037C6"/>
    <w:rsid w:val="00903C57"/>
    <w:rsid w:val="00903ED5"/>
    <w:rsid w:val="00904167"/>
    <w:rsid w:val="0090446D"/>
    <w:rsid w:val="00904663"/>
    <w:rsid w:val="00904665"/>
    <w:rsid w:val="009046E9"/>
    <w:rsid w:val="009048CC"/>
    <w:rsid w:val="009048E0"/>
    <w:rsid w:val="00905464"/>
    <w:rsid w:val="00905743"/>
    <w:rsid w:val="00905806"/>
    <w:rsid w:val="00905D93"/>
    <w:rsid w:val="00905DCF"/>
    <w:rsid w:val="00905E2C"/>
    <w:rsid w:val="00905E9E"/>
    <w:rsid w:val="00906043"/>
    <w:rsid w:val="00906581"/>
    <w:rsid w:val="00906A3E"/>
    <w:rsid w:val="0090758F"/>
    <w:rsid w:val="0090774C"/>
    <w:rsid w:val="0090795C"/>
    <w:rsid w:val="009079B3"/>
    <w:rsid w:val="00907D0D"/>
    <w:rsid w:val="00907D81"/>
    <w:rsid w:val="00907F21"/>
    <w:rsid w:val="00910030"/>
    <w:rsid w:val="00910050"/>
    <w:rsid w:val="00910055"/>
    <w:rsid w:val="00910514"/>
    <w:rsid w:val="00910A06"/>
    <w:rsid w:val="00910E68"/>
    <w:rsid w:val="00910FF7"/>
    <w:rsid w:val="00911369"/>
    <w:rsid w:val="00911628"/>
    <w:rsid w:val="0091175A"/>
    <w:rsid w:val="00911A63"/>
    <w:rsid w:val="00911ACC"/>
    <w:rsid w:val="00911BA0"/>
    <w:rsid w:val="00911F8E"/>
    <w:rsid w:val="0091213C"/>
    <w:rsid w:val="009123E6"/>
    <w:rsid w:val="00912502"/>
    <w:rsid w:val="0091296A"/>
    <w:rsid w:val="00912A79"/>
    <w:rsid w:val="00912A8B"/>
    <w:rsid w:val="00912D51"/>
    <w:rsid w:val="00912F76"/>
    <w:rsid w:val="00913022"/>
    <w:rsid w:val="00913044"/>
    <w:rsid w:val="009139A8"/>
    <w:rsid w:val="00913A83"/>
    <w:rsid w:val="0091400E"/>
    <w:rsid w:val="009140D1"/>
    <w:rsid w:val="009143D5"/>
    <w:rsid w:val="00914BD8"/>
    <w:rsid w:val="0091532B"/>
    <w:rsid w:val="00915364"/>
    <w:rsid w:val="0091544D"/>
    <w:rsid w:val="009156B6"/>
    <w:rsid w:val="00915C0A"/>
    <w:rsid w:val="00915FE5"/>
    <w:rsid w:val="0091641E"/>
    <w:rsid w:val="009167E8"/>
    <w:rsid w:val="009168A9"/>
    <w:rsid w:val="00916C01"/>
    <w:rsid w:val="0091734D"/>
    <w:rsid w:val="0091763E"/>
    <w:rsid w:val="00917683"/>
    <w:rsid w:val="00917693"/>
    <w:rsid w:val="0091786C"/>
    <w:rsid w:val="009179EE"/>
    <w:rsid w:val="00917C3F"/>
    <w:rsid w:val="00917C57"/>
    <w:rsid w:val="00917E2B"/>
    <w:rsid w:val="00917F6A"/>
    <w:rsid w:val="009203A7"/>
    <w:rsid w:val="009205FB"/>
    <w:rsid w:val="00920EBD"/>
    <w:rsid w:val="0092125D"/>
    <w:rsid w:val="009219FF"/>
    <w:rsid w:val="00921C4A"/>
    <w:rsid w:val="00921E0E"/>
    <w:rsid w:val="00921E7E"/>
    <w:rsid w:val="0092238B"/>
    <w:rsid w:val="0092256D"/>
    <w:rsid w:val="00922695"/>
    <w:rsid w:val="009228B5"/>
    <w:rsid w:val="00922D85"/>
    <w:rsid w:val="00922E13"/>
    <w:rsid w:val="00922EEF"/>
    <w:rsid w:val="00923220"/>
    <w:rsid w:val="00923A4D"/>
    <w:rsid w:val="00923D1C"/>
    <w:rsid w:val="00923E5D"/>
    <w:rsid w:val="00923F5A"/>
    <w:rsid w:val="009244A8"/>
    <w:rsid w:val="00924BDC"/>
    <w:rsid w:val="00924E54"/>
    <w:rsid w:val="00924F71"/>
    <w:rsid w:val="009251C5"/>
    <w:rsid w:val="00925608"/>
    <w:rsid w:val="009259EF"/>
    <w:rsid w:val="00925CC6"/>
    <w:rsid w:val="00925E22"/>
    <w:rsid w:val="00925FB5"/>
    <w:rsid w:val="0092605C"/>
    <w:rsid w:val="009260A7"/>
    <w:rsid w:val="0092616B"/>
    <w:rsid w:val="0092658B"/>
    <w:rsid w:val="0092659E"/>
    <w:rsid w:val="009265E9"/>
    <w:rsid w:val="00926A5D"/>
    <w:rsid w:val="00926AA8"/>
    <w:rsid w:val="0092751D"/>
    <w:rsid w:val="0092782A"/>
    <w:rsid w:val="00927A14"/>
    <w:rsid w:val="00927B19"/>
    <w:rsid w:val="00930078"/>
    <w:rsid w:val="009300DF"/>
    <w:rsid w:val="00930356"/>
    <w:rsid w:val="00930562"/>
    <w:rsid w:val="0093060D"/>
    <w:rsid w:val="00930AD6"/>
    <w:rsid w:val="0093144F"/>
    <w:rsid w:val="00931610"/>
    <w:rsid w:val="00931751"/>
    <w:rsid w:val="009317CE"/>
    <w:rsid w:val="00931A97"/>
    <w:rsid w:val="00931C6C"/>
    <w:rsid w:val="00931C86"/>
    <w:rsid w:val="00931CE3"/>
    <w:rsid w:val="00932137"/>
    <w:rsid w:val="009321E1"/>
    <w:rsid w:val="00932317"/>
    <w:rsid w:val="00932839"/>
    <w:rsid w:val="00932A04"/>
    <w:rsid w:val="00932A71"/>
    <w:rsid w:val="00932B45"/>
    <w:rsid w:val="00932E8A"/>
    <w:rsid w:val="009332EB"/>
    <w:rsid w:val="00933814"/>
    <w:rsid w:val="00933956"/>
    <w:rsid w:val="00933A18"/>
    <w:rsid w:val="00933A43"/>
    <w:rsid w:val="00934071"/>
    <w:rsid w:val="0093431D"/>
    <w:rsid w:val="009345C1"/>
    <w:rsid w:val="0093477D"/>
    <w:rsid w:val="00934A88"/>
    <w:rsid w:val="00934BAD"/>
    <w:rsid w:val="00934DF6"/>
    <w:rsid w:val="00935098"/>
    <w:rsid w:val="00935624"/>
    <w:rsid w:val="00935635"/>
    <w:rsid w:val="0093586B"/>
    <w:rsid w:val="00935B53"/>
    <w:rsid w:val="00935FDF"/>
    <w:rsid w:val="00936661"/>
    <w:rsid w:val="009367CF"/>
    <w:rsid w:val="0093686A"/>
    <w:rsid w:val="00936A79"/>
    <w:rsid w:val="00936B3D"/>
    <w:rsid w:val="00936CAB"/>
    <w:rsid w:val="00936E9B"/>
    <w:rsid w:val="00937490"/>
    <w:rsid w:val="00937783"/>
    <w:rsid w:val="00937922"/>
    <w:rsid w:val="00937A35"/>
    <w:rsid w:val="00937B46"/>
    <w:rsid w:val="00937B8D"/>
    <w:rsid w:val="00940038"/>
    <w:rsid w:val="00940308"/>
    <w:rsid w:val="009403BE"/>
    <w:rsid w:val="00940507"/>
    <w:rsid w:val="00940A07"/>
    <w:rsid w:val="00940D3A"/>
    <w:rsid w:val="00941630"/>
    <w:rsid w:val="00941871"/>
    <w:rsid w:val="00941CD0"/>
    <w:rsid w:val="00941EC8"/>
    <w:rsid w:val="0094238B"/>
    <w:rsid w:val="009423D4"/>
    <w:rsid w:val="009425CC"/>
    <w:rsid w:val="009429BF"/>
    <w:rsid w:val="00942AEB"/>
    <w:rsid w:val="009430A5"/>
    <w:rsid w:val="00943788"/>
    <w:rsid w:val="00943B98"/>
    <w:rsid w:val="00943E5E"/>
    <w:rsid w:val="00944294"/>
    <w:rsid w:val="009444E3"/>
    <w:rsid w:val="009448E6"/>
    <w:rsid w:val="00944BF8"/>
    <w:rsid w:val="00944C94"/>
    <w:rsid w:val="00944D38"/>
    <w:rsid w:val="00944D5A"/>
    <w:rsid w:val="00944D95"/>
    <w:rsid w:val="00944E24"/>
    <w:rsid w:val="00944E75"/>
    <w:rsid w:val="00944EF9"/>
    <w:rsid w:val="00945000"/>
    <w:rsid w:val="009451AA"/>
    <w:rsid w:val="0094523B"/>
    <w:rsid w:val="0094536D"/>
    <w:rsid w:val="009455F2"/>
    <w:rsid w:val="0094574E"/>
    <w:rsid w:val="00945D05"/>
    <w:rsid w:val="00945FAE"/>
    <w:rsid w:val="00945FDF"/>
    <w:rsid w:val="0094628A"/>
    <w:rsid w:val="0094667A"/>
    <w:rsid w:val="00946A82"/>
    <w:rsid w:val="00946AFE"/>
    <w:rsid w:val="00946BDE"/>
    <w:rsid w:val="00946D6D"/>
    <w:rsid w:val="00946F82"/>
    <w:rsid w:val="00946FA6"/>
    <w:rsid w:val="00947273"/>
    <w:rsid w:val="009476CB"/>
    <w:rsid w:val="00947ABB"/>
    <w:rsid w:val="00947B72"/>
    <w:rsid w:val="00947E09"/>
    <w:rsid w:val="009501D9"/>
    <w:rsid w:val="0095066C"/>
    <w:rsid w:val="00950973"/>
    <w:rsid w:val="00950A44"/>
    <w:rsid w:val="00950B5A"/>
    <w:rsid w:val="00950C21"/>
    <w:rsid w:val="00950D90"/>
    <w:rsid w:val="00950DD6"/>
    <w:rsid w:val="00950E43"/>
    <w:rsid w:val="00951E7A"/>
    <w:rsid w:val="009523A0"/>
    <w:rsid w:val="00952A10"/>
    <w:rsid w:val="00953194"/>
    <w:rsid w:val="009537A4"/>
    <w:rsid w:val="00953D3D"/>
    <w:rsid w:val="00953F6D"/>
    <w:rsid w:val="0095416C"/>
    <w:rsid w:val="009541B0"/>
    <w:rsid w:val="0095435F"/>
    <w:rsid w:val="00954F91"/>
    <w:rsid w:val="00955253"/>
    <w:rsid w:val="0095529F"/>
    <w:rsid w:val="00955366"/>
    <w:rsid w:val="00955470"/>
    <w:rsid w:val="00955936"/>
    <w:rsid w:val="00956248"/>
    <w:rsid w:val="009565D2"/>
    <w:rsid w:val="00956860"/>
    <w:rsid w:val="009569D9"/>
    <w:rsid w:val="00957832"/>
    <w:rsid w:val="009579D9"/>
    <w:rsid w:val="00957B2D"/>
    <w:rsid w:val="00957D08"/>
    <w:rsid w:val="00957F33"/>
    <w:rsid w:val="0096032F"/>
    <w:rsid w:val="00960715"/>
    <w:rsid w:val="00960A60"/>
    <w:rsid w:val="00960B3C"/>
    <w:rsid w:val="00960DD0"/>
    <w:rsid w:val="00960F59"/>
    <w:rsid w:val="00961135"/>
    <w:rsid w:val="009612A2"/>
    <w:rsid w:val="009612F2"/>
    <w:rsid w:val="00961457"/>
    <w:rsid w:val="00961557"/>
    <w:rsid w:val="00961EAA"/>
    <w:rsid w:val="009620EA"/>
    <w:rsid w:val="0096257B"/>
    <w:rsid w:val="009627F7"/>
    <w:rsid w:val="00962945"/>
    <w:rsid w:val="00962AD4"/>
    <w:rsid w:val="00962E48"/>
    <w:rsid w:val="009644FC"/>
    <w:rsid w:val="009645CC"/>
    <w:rsid w:val="00964671"/>
    <w:rsid w:val="009648A2"/>
    <w:rsid w:val="00964B16"/>
    <w:rsid w:val="00965429"/>
    <w:rsid w:val="00965810"/>
    <w:rsid w:val="00965ABD"/>
    <w:rsid w:val="00965E1D"/>
    <w:rsid w:val="00966009"/>
    <w:rsid w:val="009661E9"/>
    <w:rsid w:val="009665AA"/>
    <w:rsid w:val="00966B80"/>
    <w:rsid w:val="00966C4E"/>
    <w:rsid w:val="00967162"/>
    <w:rsid w:val="009673E0"/>
    <w:rsid w:val="009673E7"/>
    <w:rsid w:val="009674B8"/>
    <w:rsid w:val="00967B40"/>
    <w:rsid w:val="00967D5D"/>
    <w:rsid w:val="009701FA"/>
    <w:rsid w:val="009702DF"/>
    <w:rsid w:val="00970419"/>
    <w:rsid w:val="0097055C"/>
    <w:rsid w:val="0097072B"/>
    <w:rsid w:val="00970826"/>
    <w:rsid w:val="00970987"/>
    <w:rsid w:val="00970AD0"/>
    <w:rsid w:val="00970B3C"/>
    <w:rsid w:val="00971229"/>
    <w:rsid w:val="009714F4"/>
    <w:rsid w:val="009716B2"/>
    <w:rsid w:val="009716DC"/>
    <w:rsid w:val="00971C47"/>
    <w:rsid w:val="00971F5F"/>
    <w:rsid w:val="009724A6"/>
    <w:rsid w:val="0097254B"/>
    <w:rsid w:val="0097275A"/>
    <w:rsid w:val="00972C95"/>
    <w:rsid w:val="00972D09"/>
    <w:rsid w:val="00973066"/>
    <w:rsid w:val="0097316C"/>
    <w:rsid w:val="00973258"/>
    <w:rsid w:val="00973810"/>
    <w:rsid w:val="00973E40"/>
    <w:rsid w:val="00973F6A"/>
    <w:rsid w:val="00974034"/>
    <w:rsid w:val="0097425D"/>
    <w:rsid w:val="00974522"/>
    <w:rsid w:val="0097468D"/>
    <w:rsid w:val="009746FA"/>
    <w:rsid w:val="00974F8B"/>
    <w:rsid w:val="0097500E"/>
    <w:rsid w:val="00975018"/>
    <w:rsid w:val="00975030"/>
    <w:rsid w:val="009750A1"/>
    <w:rsid w:val="009752BE"/>
    <w:rsid w:val="00975453"/>
    <w:rsid w:val="0097545F"/>
    <w:rsid w:val="00975503"/>
    <w:rsid w:val="0097556B"/>
    <w:rsid w:val="0097568E"/>
    <w:rsid w:val="009756A3"/>
    <w:rsid w:val="00975773"/>
    <w:rsid w:val="00975980"/>
    <w:rsid w:val="00975BA4"/>
    <w:rsid w:val="00975E49"/>
    <w:rsid w:val="009760BB"/>
    <w:rsid w:val="009762FA"/>
    <w:rsid w:val="0097668B"/>
    <w:rsid w:val="009766FB"/>
    <w:rsid w:val="00976A3D"/>
    <w:rsid w:val="00976B36"/>
    <w:rsid w:val="0097745F"/>
    <w:rsid w:val="00977660"/>
    <w:rsid w:val="0097794E"/>
    <w:rsid w:val="00977AD1"/>
    <w:rsid w:val="00977CAA"/>
    <w:rsid w:val="00977DD5"/>
    <w:rsid w:val="0098007F"/>
    <w:rsid w:val="00980110"/>
    <w:rsid w:val="00980555"/>
    <w:rsid w:val="00980D20"/>
    <w:rsid w:val="00980FAA"/>
    <w:rsid w:val="00981591"/>
    <w:rsid w:val="00981756"/>
    <w:rsid w:val="0098180A"/>
    <w:rsid w:val="00981CB4"/>
    <w:rsid w:val="00981ED4"/>
    <w:rsid w:val="00981F59"/>
    <w:rsid w:val="00981F6E"/>
    <w:rsid w:val="009825A5"/>
    <w:rsid w:val="009826A9"/>
    <w:rsid w:val="00982894"/>
    <w:rsid w:val="00982B87"/>
    <w:rsid w:val="0098332F"/>
    <w:rsid w:val="00983A93"/>
    <w:rsid w:val="00983C8B"/>
    <w:rsid w:val="00983D04"/>
    <w:rsid w:val="00983EEB"/>
    <w:rsid w:val="0098402C"/>
    <w:rsid w:val="009841E6"/>
    <w:rsid w:val="0098422A"/>
    <w:rsid w:val="00984318"/>
    <w:rsid w:val="009843AE"/>
    <w:rsid w:val="00984E18"/>
    <w:rsid w:val="00984E6C"/>
    <w:rsid w:val="00985B10"/>
    <w:rsid w:val="0098636C"/>
    <w:rsid w:val="00986870"/>
    <w:rsid w:val="00986B60"/>
    <w:rsid w:val="00986E93"/>
    <w:rsid w:val="00987629"/>
    <w:rsid w:val="00987755"/>
    <w:rsid w:val="00987AC4"/>
    <w:rsid w:val="00987E35"/>
    <w:rsid w:val="0099028B"/>
    <w:rsid w:val="009904A9"/>
    <w:rsid w:val="009908D7"/>
    <w:rsid w:val="00990AF0"/>
    <w:rsid w:val="00990B69"/>
    <w:rsid w:val="00990B99"/>
    <w:rsid w:val="00991019"/>
    <w:rsid w:val="009910D9"/>
    <w:rsid w:val="00991190"/>
    <w:rsid w:val="00991335"/>
    <w:rsid w:val="009913C9"/>
    <w:rsid w:val="009915D7"/>
    <w:rsid w:val="00991762"/>
    <w:rsid w:val="00991847"/>
    <w:rsid w:val="00991B60"/>
    <w:rsid w:val="009921E9"/>
    <w:rsid w:val="009922F9"/>
    <w:rsid w:val="00992358"/>
    <w:rsid w:val="00992494"/>
    <w:rsid w:val="00992A98"/>
    <w:rsid w:val="00992E22"/>
    <w:rsid w:val="00992F0E"/>
    <w:rsid w:val="00992F5F"/>
    <w:rsid w:val="00993577"/>
    <w:rsid w:val="00993EB6"/>
    <w:rsid w:val="00994675"/>
    <w:rsid w:val="009952B6"/>
    <w:rsid w:val="00995344"/>
    <w:rsid w:val="0099540D"/>
    <w:rsid w:val="00995661"/>
    <w:rsid w:val="009957CB"/>
    <w:rsid w:val="00995940"/>
    <w:rsid w:val="00995D34"/>
    <w:rsid w:val="00995D38"/>
    <w:rsid w:val="0099604D"/>
    <w:rsid w:val="00996215"/>
    <w:rsid w:val="0099622C"/>
    <w:rsid w:val="0099684A"/>
    <w:rsid w:val="00996C29"/>
    <w:rsid w:val="00996C4A"/>
    <w:rsid w:val="00997101"/>
    <w:rsid w:val="009971BE"/>
    <w:rsid w:val="00997288"/>
    <w:rsid w:val="009974EB"/>
    <w:rsid w:val="00997D08"/>
    <w:rsid w:val="00997D32"/>
    <w:rsid w:val="00997EC6"/>
    <w:rsid w:val="009A019C"/>
    <w:rsid w:val="009A0960"/>
    <w:rsid w:val="009A0BA4"/>
    <w:rsid w:val="009A0F42"/>
    <w:rsid w:val="009A0FF9"/>
    <w:rsid w:val="009A1160"/>
    <w:rsid w:val="009A1687"/>
    <w:rsid w:val="009A168D"/>
    <w:rsid w:val="009A18A4"/>
    <w:rsid w:val="009A1992"/>
    <w:rsid w:val="009A1AB1"/>
    <w:rsid w:val="009A1B6D"/>
    <w:rsid w:val="009A1CB4"/>
    <w:rsid w:val="009A21E6"/>
    <w:rsid w:val="009A2402"/>
    <w:rsid w:val="009A24EC"/>
    <w:rsid w:val="009A2AE3"/>
    <w:rsid w:val="009A2E3D"/>
    <w:rsid w:val="009A39AF"/>
    <w:rsid w:val="009A3E1A"/>
    <w:rsid w:val="009A3F1B"/>
    <w:rsid w:val="009A3F2C"/>
    <w:rsid w:val="009A4090"/>
    <w:rsid w:val="009A4268"/>
    <w:rsid w:val="009A45B2"/>
    <w:rsid w:val="009A4C52"/>
    <w:rsid w:val="009A4D9F"/>
    <w:rsid w:val="009A4F02"/>
    <w:rsid w:val="009A5035"/>
    <w:rsid w:val="009A505C"/>
    <w:rsid w:val="009A534C"/>
    <w:rsid w:val="009A5434"/>
    <w:rsid w:val="009A54EB"/>
    <w:rsid w:val="009A56E1"/>
    <w:rsid w:val="009A5976"/>
    <w:rsid w:val="009A5F16"/>
    <w:rsid w:val="009A6075"/>
    <w:rsid w:val="009A61EF"/>
    <w:rsid w:val="009A623C"/>
    <w:rsid w:val="009A62C8"/>
    <w:rsid w:val="009A6626"/>
    <w:rsid w:val="009A67C0"/>
    <w:rsid w:val="009A6A9F"/>
    <w:rsid w:val="009A6C38"/>
    <w:rsid w:val="009A75EC"/>
    <w:rsid w:val="009A7820"/>
    <w:rsid w:val="009A7942"/>
    <w:rsid w:val="009A7B72"/>
    <w:rsid w:val="009A7E68"/>
    <w:rsid w:val="009B0227"/>
    <w:rsid w:val="009B0308"/>
    <w:rsid w:val="009B0F99"/>
    <w:rsid w:val="009B12E4"/>
    <w:rsid w:val="009B18FB"/>
    <w:rsid w:val="009B2061"/>
    <w:rsid w:val="009B220E"/>
    <w:rsid w:val="009B26AE"/>
    <w:rsid w:val="009B270C"/>
    <w:rsid w:val="009B285B"/>
    <w:rsid w:val="009B285C"/>
    <w:rsid w:val="009B2938"/>
    <w:rsid w:val="009B2DCE"/>
    <w:rsid w:val="009B301B"/>
    <w:rsid w:val="009B3BA1"/>
    <w:rsid w:val="009B3E87"/>
    <w:rsid w:val="009B46F3"/>
    <w:rsid w:val="009B486D"/>
    <w:rsid w:val="009B48AF"/>
    <w:rsid w:val="009B5229"/>
    <w:rsid w:val="009B578F"/>
    <w:rsid w:val="009B5891"/>
    <w:rsid w:val="009B59D8"/>
    <w:rsid w:val="009B5E7D"/>
    <w:rsid w:val="009B6244"/>
    <w:rsid w:val="009B63C2"/>
    <w:rsid w:val="009B67B6"/>
    <w:rsid w:val="009B6875"/>
    <w:rsid w:val="009B6A06"/>
    <w:rsid w:val="009B6D50"/>
    <w:rsid w:val="009B6D73"/>
    <w:rsid w:val="009B6FEC"/>
    <w:rsid w:val="009B73C4"/>
    <w:rsid w:val="009B75CD"/>
    <w:rsid w:val="009B7749"/>
    <w:rsid w:val="009B7812"/>
    <w:rsid w:val="009B7813"/>
    <w:rsid w:val="009B79A4"/>
    <w:rsid w:val="009B7BB1"/>
    <w:rsid w:val="009B7DDA"/>
    <w:rsid w:val="009B7FC7"/>
    <w:rsid w:val="009C0353"/>
    <w:rsid w:val="009C0731"/>
    <w:rsid w:val="009C0874"/>
    <w:rsid w:val="009C088B"/>
    <w:rsid w:val="009C0DE3"/>
    <w:rsid w:val="009C0EB7"/>
    <w:rsid w:val="009C113E"/>
    <w:rsid w:val="009C1307"/>
    <w:rsid w:val="009C1767"/>
    <w:rsid w:val="009C1925"/>
    <w:rsid w:val="009C1ABF"/>
    <w:rsid w:val="009C1E82"/>
    <w:rsid w:val="009C1EC7"/>
    <w:rsid w:val="009C1F0C"/>
    <w:rsid w:val="009C2151"/>
    <w:rsid w:val="009C2E5E"/>
    <w:rsid w:val="009C2E9D"/>
    <w:rsid w:val="009C32CA"/>
    <w:rsid w:val="009C34BD"/>
    <w:rsid w:val="009C39F7"/>
    <w:rsid w:val="009C3C3A"/>
    <w:rsid w:val="009C3C7C"/>
    <w:rsid w:val="009C40EC"/>
    <w:rsid w:val="009C42CB"/>
    <w:rsid w:val="009C4D0A"/>
    <w:rsid w:val="009C50FF"/>
    <w:rsid w:val="009C56A6"/>
    <w:rsid w:val="009C56F5"/>
    <w:rsid w:val="009C5876"/>
    <w:rsid w:val="009C5946"/>
    <w:rsid w:val="009C5971"/>
    <w:rsid w:val="009C5C7D"/>
    <w:rsid w:val="009C5F16"/>
    <w:rsid w:val="009C5FBD"/>
    <w:rsid w:val="009C6A51"/>
    <w:rsid w:val="009C6BE5"/>
    <w:rsid w:val="009C77E9"/>
    <w:rsid w:val="009C77F3"/>
    <w:rsid w:val="009C7932"/>
    <w:rsid w:val="009C7BF5"/>
    <w:rsid w:val="009D0104"/>
    <w:rsid w:val="009D030C"/>
    <w:rsid w:val="009D04D6"/>
    <w:rsid w:val="009D0999"/>
    <w:rsid w:val="009D0B48"/>
    <w:rsid w:val="009D0DE3"/>
    <w:rsid w:val="009D1094"/>
    <w:rsid w:val="009D11EC"/>
    <w:rsid w:val="009D126C"/>
    <w:rsid w:val="009D1571"/>
    <w:rsid w:val="009D1600"/>
    <w:rsid w:val="009D1668"/>
    <w:rsid w:val="009D198E"/>
    <w:rsid w:val="009D1BD6"/>
    <w:rsid w:val="009D1D0D"/>
    <w:rsid w:val="009D21E3"/>
    <w:rsid w:val="009D22F7"/>
    <w:rsid w:val="009D2483"/>
    <w:rsid w:val="009D252A"/>
    <w:rsid w:val="009D25E3"/>
    <w:rsid w:val="009D2671"/>
    <w:rsid w:val="009D2B11"/>
    <w:rsid w:val="009D2D57"/>
    <w:rsid w:val="009D2D6C"/>
    <w:rsid w:val="009D2ED9"/>
    <w:rsid w:val="009D320F"/>
    <w:rsid w:val="009D39CF"/>
    <w:rsid w:val="009D3B79"/>
    <w:rsid w:val="009D3C75"/>
    <w:rsid w:val="009D3D69"/>
    <w:rsid w:val="009D3E3F"/>
    <w:rsid w:val="009D3EE5"/>
    <w:rsid w:val="009D404F"/>
    <w:rsid w:val="009D4366"/>
    <w:rsid w:val="009D4A7F"/>
    <w:rsid w:val="009D4C91"/>
    <w:rsid w:val="009D4EF7"/>
    <w:rsid w:val="009D5371"/>
    <w:rsid w:val="009D5566"/>
    <w:rsid w:val="009D55D4"/>
    <w:rsid w:val="009D5813"/>
    <w:rsid w:val="009D581E"/>
    <w:rsid w:val="009D58B6"/>
    <w:rsid w:val="009D5A40"/>
    <w:rsid w:val="009D5E7B"/>
    <w:rsid w:val="009D61D5"/>
    <w:rsid w:val="009D6486"/>
    <w:rsid w:val="009D6AB6"/>
    <w:rsid w:val="009D7201"/>
    <w:rsid w:val="009D72FB"/>
    <w:rsid w:val="009D7914"/>
    <w:rsid w:val="009D7BD6"/>
    <w:rsid w:val="009D7BF3"/>
    <w:rsid w:val="009D7E32"/>
    <w:rsid w:val="009E01AD"/>
    <w:rsid w:val="009E0483"/>
    <w:rsid w:val="009E098E"/>
    <w:rsid w:val="009E175A"/>
    <w:rsid w:val="009E1C67"/>
    <w:rsid w:val="009E1DDD"/>
    <w:rsid w:val="009E2015"/>
    <w:rsid w:val="009E21CA"/>
    <w:rsid w:val="009E2370"/>
    <w:rsid w:val="009E2812"/>
    <w:rsid w:val="009E2832"/>
    <w:rsid w:val="009E2A38"/>
    <w:rsid w:val="009E2DB9"/>
    <w:rsid w:val="009E2EBA"/>
    <w:rsid w:val="009E2EBD"/>
    <w:rsid w:val="009E2EF6"/>
    <w:rsid w:val="009E35BA"/>
    <w:rsid w:val="009E36A7"/>
    <w:rsid w:val="009E38E3"/>
    <w:rsid w:val="009E39CB"/>
    <w:rsid w:val="009E3B27"/>
    <w:rsid w:val="009E4090"/>
    <w:rsid w:val="009E42AF"/>
    <w:rsid w:val="009E452D"/>
    <w:rsid w:val="009E4536"/>
    <w:rsid w:val="009E466C"/>
    <w:rsid w:val="009E48FD"/>
    <w:rsid w:val="009E4B3B"/>
    <w:rsid w:val="009E4B9E"/>
    <w:rsid w:val="009E4D8A"/>
    <w:rsid w:val="009E4E42"/>
    <w:rsid w:val="009E4F5A"/>
    <w:rsid w:val="009E502E"/>
    <w:rsid w:val="009E5068"/>
    <w:rsid w:val="009E5156"/>
    <w:rsid w:val="009E53B8"/>
    <w:rsid w:val="009E5499"/>
    <w:rsid w:val="009E60E8"/>
    <w:rsid w:val="009E61C9"/>
    <w:rsid w:val="009E6738"/>
    <w:rsid w:val="009E678D"/>
    <w:rsid w:val="009E6B23"/>
    <w:rsid w:val="009E6DB3"/>
    <w:rsid w:val="009E7442"/>
    <w:rsid w:val="009E7CB4"/>
    <w:rsid w:val="009E7E9E"/>
    <w:rsid w:val="009F00C0"/>
    <w:rsid w:val="009F02CA"/>
    <w:rsid w:val="009F039F"/>
    <w:rsid w:val="009F046E"/>
    <w:rsid w:val="009F078B"/>
    <w:rsid w:val="009F0A49"/>
    <w:rsid w:val="009F0A8E"/>
    <w:rsid w:val="009F0C33"/>
    <w:rsid w:val="009F0F5F"/>
    <w:rsid w:val="009F0F7D"/>
    <w:rsid w:val="009F11D2"/>
    <w:rsid w:val="009F12BF"/>
    <w:rsid w:val="009F1402"/>
    <w:rsid w:val="009F1A24"/>
    <w:rsid w:val="009F1BFE"/>
    <w:rsid w:val="009F1C0A"/>
    <w:rsid w:val="009F1F67"/>
    <w:rsid w:val="009F1F87"/>
    <w:rsid w:val="009F23B0"/>
    <w:rsid w:val="009F2BDA"/>
    <w:rsid w:val="009F2C25"/>
    <w:rsid w:val="009F34FC"/>
    <w:rsid w:val="009F3696"/>
    <w:rsid w:val="009F38E7"/>
    <w:rsid w:val="009F3941"/>
    <w:rsid w:val="009F3ABD"/>
    <w:rsid w:val="009F426D"/>
    <w:rsid w:val="009F42AD"/>
    <w:rsid w:val="009F43C7"/>
    <w:rsid w:val="009F4509"/>
    <w:rsid w:val="009F4782"/>
    <w:rsid w:val="009F48DB"/>
    <w:rsid w:val="009F4B94"/>
    <w:rsid w:val="009F4DF0"/>
    <w:rsid w:val="009F530B"/>
    <w:rsid w:val="009F5461"/>
    <w:rsid w:val="009F5EF8"/>
    <w:rsid w:val="009F6253"/>
    <w:rsid w:val="009F6391"/>
    <w:rsid w:val="009F6719"/>
    <w:rsid w:val="009F675A"/>
    <w:rsid w:val="009F6868"/>
    <w:rsid w:val="009F68C6"/>
    <w:rsid w:val="009F68E9"/>
    <w:rsid w:val="009F6900"/>
    <w:rsid w:val="009F69E6"/>
    <w:rsid w:val="009F6B3E"/>
    <w:rsid w:val="009F6DB6"/>
    <w:rsid w:val="009F6EAD"/>
    <w:rsid w:val="009F6F76"/>
    <w:rsid w:val="009F6F97"/>
    <w:rsid w:val="009F6FCB"/>
    <w:rsid w:val="009F6FEC"/>
    <w:rsid w:val="009F70F6"/>
    <w:rsid w:val="009F7186"/>
    <w:rsid w:val="009F7312"/>
    <w:rsid w:val="009F75AF"/>
    <w:rsid w:val="009F76CF"/>
    <w:rsid w:val="009F78A0"/>
    <w:rsid w:val="009F7A02"/>
    <w:rsid w:val="00A0027D"/>
    <w:rsid w:val="00A00ABF"/>
    <w:rsid w:val="00A00FBD"/>
    <w:rsid w:val="00A01124"/>
    <w:rsid w:val="00A01211"/>
    <w:rsid w:val="00A01506"/>
    <w:rsid w:val="00A018CA"/>
    <w:rsid w:val="00A01D46"/>
    <w:rsid w:val="00A01F1E"/>
    <w:rsid w:val="00A0224C"/>
    <w:rsid w:val="00A022EF"/>
    <w:rsid w:val="00A02582"/>
    <w:rsid w:val="00A025DF"/>
    <w:rsid w:val="00A02CC9"/>
    <w:rsid w:val="00A030F0"/>
    <w:rsid w:val="00A03604"/>
    <w:rsid w:val="00A0377A"/>
    <w:rsid w:val="00A03B59"/>
    <w:rsid w:val="00A0407F"/>
    <w:rsid w:val="00A0419A"/>
    <w:rsid w:val="00A04928"/>
    <w:rsid w:val="00A04A1C"/>
    <w:rsid w:val="00A04B14"/>
    <w:rsid w:val="00A05986"/>
    <w:rsid w:val="00A05C0F"/>
    <w:rsid w:val="00A05EA7"/>
    <w:rsid w:val="00A061ED"/>
    <w:rsid w:val="00A0640A"/>
    <w:rsid w:val="00A065C5"/>
    <w:rsid w:val="00A06994"/>
    <w:rsid w:val="00A06A87"/>
    <w:rsid w:val="00A06ADC"/>
    <w:rsid w:val="00A06B67"/>
    <w:rsid w:val="00A0701A"/>
    <w:rsid w:val="00A07205"/>
    <w:rsid w:val="00A074F1"/>
    <w:rsid w:val="00A077A4"/>
    <w:rsid w:val="00A07B59"/>
    <w:rsid w:val="00A07E02"/>
    <w:rsid w:val="00A101D4"/>
    <w:rsid w:val="00A111EF"/>
    <w:rsid w:val="00A11245"/>
    <w:rsid w:val="00A112A4"/>
    <w:rsid w:val="00A113FB"/>
    <w:rsid w:val="00A11532"/>
    <w:rsid w:val="00A11746"/>
    <w:rsid w:val="00A119FC"/>
    <w:rsid w:val="00A11C2C"/>
    <w:rsid w:val="00A11CA3"/>
    <w:rsid w:val="00A11EFF"/>
    <w:rsid w:val="00A1230B"/>
    <w:rsid w:val="00A12516"/>
    <w:rsid w:val="00A127DF"/>
    <w:rsid w:val="00A12B95"/>
    <w:rsid w:val="00A12BAE"/>
    <w:rsid w:val="00A12C97"/>
    <w:rsid w:val="00A12CAD"/>
    <w:rsid w:val="00A12FCE"/>
    <w:rsid w:val="00A131FA"/>
    <w:rsid w:val="00A13296"/>
    <w:rsid w:val="00A13607"/>
    <w:rsid w:val="00A136FE"/>
    <w:rsid w:val="00A13B49"/>
    <w:rsid w:val="00A13CF5"/>
    <w:rsid w:val="00A13F7E"/>
    <w:rsid w:val="00A1401F"/>
    <w:rsid w:val="00A14144"/>
    <w:rsid w:val="00A141D1"/>
    <w:rsid w:val="00A1435E"/>
    <w:rsid w:val="00A14AA1"/>
    <w:rsid w:val="00A154F8"/>
    <w:rsid w:val="00A1560D"/>
    <w:rsid w:val="00A156C7"/>
    <w:rsid w:val="00A15CFD"/>
    <w:rsid w:val="00A15FDD"/>
    <w:rsid w:val="00A16AEA"/>
    <w:rsid w:val="00A16B64"/>
    <w:rsid w:val="00A16CEB"/>
    <w:rsid w:val="00A16D2B"/>
    <w:rsid w:val="00A16F5F"/>
    <w:rsid w:val="00A1705F"/>
    <w:rsid w:val="00A1744E"/>
    <w:rsid w:val="00A1762F"/>
    <w:rsid w:val="00A1799E"/>
    <w:rsid w:val="00A17A7D"/>
    <w:rsid w:val="00A208BC"/>
    <w:rsid w:val="00A20EA5"/>
    <w:rsid w:val="00A21471"/>
    <w:rsid w:val="00A2157E"/>
    <w:rsid w:val="00A220B2"/>
    <w:rsid w:val="00A22468"/>
    <w:rsid w:val="00A22854"/>
    <w:rsid w:val="00A22A81"/>
    <w:rsid w:val="00A22BC5"/>
    <w:rsid w:val="00A2307A"/>
    <w:rsid w:val="00A23B12"/>
    <w:rsid w:val="00A23C91"/>
    <w:rsid w:val="00A23E70"/>
    <w:rsid w:val="00A241DE"/>
    <w:rsid w:val="00A24690"/>
    <w:rsid w:val="00A24752"/>
    <w:rsid w:val="00A2483C"/>
    <w:rsid w:val="00A2490D"/>
    <w:rsid w:val="00A24E4D"/>
    <w:rsid w:val="00A25074"/>
    <w:rsid w:val="00A250C2"/>
    <w:rsid w:val="00A250E7"/>
    <w:rsid w:val="00A25530"/>
    <w:rsid w:val="00A257F1"/>
    <w:rsid w:val="00A25A50"/>
    <w:rsid w:val="00A25BB5"/>
    <w:rsid w:val="00A25BFA"/>
    <w:rsid w:val="00A25C11"/>
    <w:rsid w:val="00A25CEE"/>
    <w:rsid w:val="00A264A9"/>
    <w:rsid w:val="00A265E2"/>
    <w:rsid w:val="00A26AC9"/>
    <w:rsid w:val="00A2703E"/>
    <w:rsid w:val="00A270B2"/>
    <w:rsid w:val="00A270B7"/>
    <w:rsid w:val="00A270E7"/>
    <w:rsid w:val="00A271AE"/>
    <w:rsid w:val="00A273D5"/>
    <w:rsid w:val="00A2757D"/>
    <w:rsid w:val="00A300E3"/>
    <w:rsid w:val="00A3013F"/>
    <w:rsid w:val="00A3024F"/>
    <w:rsid w:val="00A303F8"/>
    <w:rsid w:val="00A30D95"/>
    <w:rsid w:val="00A30EAA"/>
    <w:rsid w:val="00A30F6F"/>
    <w:rsid w:val="00A3160B"/>
    <w:rsid w:val="00A318D1"/>
    <w:rsid w:val="00A3194D"/>
    <w:rsid w:val="00A31FFD"/>
    <w:rsid w:val="00A323D2"/>
    <w:rsid w:val="00A32494"/>
    <w:rsid w:val="00A324A9"/>
    <w:rsid w:val="00A32AC5"/>
    <w:rsid w:val="00A32F22"/>
    <w:rsid w:val="00A32F54"/>
    <w:rsid w:val="00A333D6"/>
    <w:rsid w:val="00A33836"/>
    <w:rsid w:val="00A3390D"/>
    <w:rsid w:val="00A33BBB"/>
    <w:rsid w:val="00A34011"/>
    <w:rsid w:val="00A340AA"/>
    <w:rsid w:val="00A340B6"/>
    <w:rsid w:val="00A34830"/>
    <w:rsid w:val="00A3488C"/>
    <w:rsid w:val="00A34B1E"/>
    <w:rsid w:val="00A351CE"/>
    <w:rsid w:val="00A3549A"/>
    <w:rsid w:val="00A35B75"/>
    <w:rsid w:val="00A35D48"/>
    <w:rsid w:val="00A36022"/>
    <w:rsid w:val="00A3666F"/>
    <w:rsid w:val="00A36839"/>
    <w:rsid w:val="00A368A6"/>
    <w:rsid w:val="00A368B7"/>
    <w:rsid w:val="00A36F8F"/>
    <w:rsid w:val="00A36FD7"/>
    <w:rsid w:val="00A3725C"/>
    <w:rsid w:val="00A37371"/>
    <w:rsid w:val="00A37445"/>
    <w:rsid w:val="00A376AA"/>
    <w:rsid w:val="00A37937"/>
    <w:rsid w:val="00A37DC5"/>
    <w:rsid w:val="00A37DEC"/>
    <w:rsid w:val="00A4030B"/>
    <w:rsid w:val="00A406A4"/>
    <w:rsid w:val="00A40C06"/>
    <w:rsid w:val="00A40DAF"/>
    <w:rsid w:val="00A4112E"/>
    <w:rsid w:val="00A41519"/>
    <w:rsid w:val="00A417EE"/>
    <w:rsid w:val="00A41A9F"/>
    <w:rsid w:val="00A41D8C"/>
    <w:rsid w:val="00A41EAF"/>
    <w:rsid w:val="00A41ED7"/>
    <w:rsid w:val="00A41F91"/>
    <w:rsid w:val="00A422A9"/>
    <w:rsid w:val="00A42A22"/>
    <w:rsid w:val="00A42CC7"/>
    <w:rsid w:val="00A42D86"/>
    <w:rsid w:val="00A4309C"/>
    <w:rsid w:val="00A4312E"/>
    <w:rsid w:val="00A4320C"/>
    <w:rsid w:val="00A432F4"/>
    <w:rsid w:val="00A4364E"/>
    <w:rsid w:val="00A437C9"/>
    <w:rsid w:val="00A43A86"/>
    <w:rsid w:val="00A44129"/>
    <w:rsid w:val="00A44636"/>
    <w:rsid w:val="00A449D9"/>
    <w:rsid w:val="00A44F5C"/>
    <w:rsid w:val="00A45184"/>
    <w:rsid w:val="00A451E1"/>
    <w:rsid w:val="00A453E3"/>
    <w:rsid w:val="00A45599"/>
    <w:rsid w:val="00A45749"/>
    <w:rsid w:val="00A45AF0"/>
    <w:rsid w:val="00A45D4D"/>
    <w:rsid w:val="00A45FBC"/>
    <w:rsid w:val="00A46382"/>
    <w:rsid w:val="00A463DD"/>
    <w:rsid w:val="00A4653C"/>
    <w:rsid w:val="00A46654"/>
    <w:rsid w:val="00A4671D"/>
    <w:rsid w:val="00A46C17"/>
    <w:rsid w:val="00A46E71"/>
    <w:rsid w:val="00A46F91"/>
    <w:rsid w:val="00A46FA0"/>
    <w:rsid w:val="00A472A7"/>
    <w:rsid w:val="00A47755"/>
    <w:rsid w:val="00A47865"/>
    <w:rsid w:val="00A479A7"/>
    <w:rsid w:val="00A47AB9"/>
    <w:rsid w:val="00A47EEE"/>
    <w:rsid w:val="00A50052"/>
    <w:rsid w:val="00A50141"/>
    <w:rsid w:val="00A50219"/>
    <w:rsid w:val="00A507C5"/>
    <w:rsid w:val="00A507F2"/>
    <w:rsid w:val="00A50BE2"/>
    <w:rsid w:val="00A50F39"/>
    <w:rsid w:val="00A51522"/>
    <w:rsid w:val="00A51A74"/>
    <w:rsid w:val="00A51C94"/>
    <w:rsid w:val="00A51D4C"/>
    <w:rsid w:val="00A51EC2"/>
    <w:rsid w:val="00A52523"/>
    <w:rsid w:val="00A525D2"/>
    <w:rsid w:val="00A52895"/>
    <w:rsid w:val="00A52ADC"/>
    <w:rsid w:val="00A52C79"/>
    <w:rsid w:val="00A52F92"/>
    <w:rsid w:val="00A533CD"/>
    <w:rsid w:val="00A5356A"/>
    <w:rsid w:val="00A53801"/>
    <w:rsid w:val="00A53ED4"/>
    <w:rsid w:val="00A53F16"/>
    <w:rsid w:val="00A54196"/>
    <w:rsid w:val="00A54294"/>
    <w:rsid w:val="00A54552"/>
    <w:rsid w:val="00A54570"/>
    <w:rsid w:val="00A549E2"/>
    <w:rsid w:val="00A54BD7"/>
    <w:rsid w:val="00A54C07"/>
    <w:rsid w:val="00A54CB8"/>
    <w:rsid w:val="00A55152"/>
    <w:rsid w:val="00A551B1"/>
    <w:rsid w:val="00A55539"/>
    <w:rsid w:val="00A555AD"/>
    <w:rsid w:val="00A555BF"/>
    <w:rsid w:val="00A55981"/>
    <w:rsid w:val="00A55A03"/>
    <w:rsid w:val="00A55AA6"/>
    <w:rsid w:val="00A55AAF"/>
    <w:rsid w:val="00A55AEE"/>
    <w:rsid w:val="00A55B6F"/>
    <w:rsid w:val="00A56358"/>
    <w:rsid w:val="00A56657"/>
    <w:rsid w:val="00A56CD2"/>
    <w:rsid w:val="00A56D93"/>
    <w:rsid w:val="00A56DD7"/>
    <w:rsid w:val="00A5779F"/>
    <w:rsid w:val="00A57888"/>
    <w:rsid w:val="00A57A44"/>
    <w:rsid w:val="00A6015A"/>
    <w:rsid w:val="00A604F1"/>
    <w:rsid w:val="00A609A4"/>
    <w:rsid w:val="00A60F1E"/>
    <w:rsid w:val="00A60F39"/>
    <w:rsid w:val="00A6111B"/>
    <w:rsid w:val="00A61220"/>
    <w:rsid w:val="00A616CF"/>
    <w:rsid w:val="00A61820"/>
    <w:rsid w:val="00A61B0F"/>
    <w:rsid w:val="00A61EDE"/>
    <w:rsid w:val="00A62220"/>
    <w:rsid w:val="00A62751"/>
    <w:rsid w:val="00A62A6B"/>
    <w:rsid w:val="00A6339D"/>
    <w:rsid w:val="00A6358D"/>
    <w:rsid w:val="00A63785"/>
    <w:rsid w:val="00A6393D"/>
    <w:rsid w:val="00A63A4F"/>
    <w:rsid w:val="00A63AB9"/>
    <w:rsid w:val="00A63B06"/>
    <w:rsid w:val="00A63B4F"/>
    <w:rsid w:val="00A63D53"/>
    <w:rsid w:val="00A63F4C"/>
    <w:rsid w:val="00A64162"/>
    <w:rsid w:val="00A64519"/>
    <w:rsid w:val="00A64535"/>
    <w:rsid w:val="00A64746"/>
    <w:rsid w:val="00A64CC2"/>
    <w:rsid w:val="00A64CC5"/>
    <w:rsid w:val="00A64D1B"/>
    <w:rsid w:val="00A64D4D"/>
    <w:rsid w:val="00A64F99"/>
    <w:rsid w:val="00A65331"/>
    <w:rsid w:val="00A653E3"/>
    <w:rsid w:val="00A6569D"/>
    <w:rsid w:val="00A6591C"/>
    <w:rsid w:val="00A659EB"/>
    <w:rsid w:val="00A65D37"/>
    <w:rsid w:val="00A65FCD"/>
    <w:rsid w:val="00A66014"/>
    <w:rsid w:val="00A66046"/>
    <w:rsid w:val="00A6605A"/>
    <w:rsid w:val="00A663BD"/>
    <w:rsid w:val="00A667A0"/>
    <w:rsid w:val="00A6695F"/>
    <w:rsid w:val="00A66A86"/>
    <w:rsid w:val="00A66DB9"/>
    <w:rsid w:val="00A66EBF"/>
    <w:rsid w:val="00A66F43"/>
    <w:rsid w:val="00A6700A"/>
    <w:rsid w:val="00A67129"/>
    <w:rsid w:val="00A6719D"/>
    <w:rsid w:val="00A671DA"/>
    <w:rsid w:val="00A6746F"/>
    <w:rsid w:val="00A6748D"/>
    <w:rsid w:val="00A67604"/>
    <w:rsid w:val="00A67838"/>
    <w:rsid w:val="00A67ACF"/>
    <w:rsid w:val="00A67BD9"/>
    <w:rsid w:val="00A67E64"/>
    <w:rsid w:val="00A70050"/>
    <w:rsid w:val="00A700D6"/>
    <w:rsid w:val="00A70143"/>
    <w:rsid w:val="00A701E2"/>
    <w:rsid w:val="00A70E95"/>
    <w:rsid w:val="00A713CB"/>
    <w:rsid w:val="00A71516"/>
    <w:rsid w:val="00A71575"/>
    <w:rsid w:val="00A717E3"/>
    <w:rsid w:val="00A71C8C"/>
    <w:rsid w:val="00A7213F"/>
    <w:rsid w:val="00A72199"/>
    <w:rsid w:val="00A7219B"/>
    <w:rsid w:val="00A725E0"/>
    <w:rsid w:val="00A72E60"/>
    <w:rsid w:val="00A72EBF"/>
    <w:rsid w:val="00A72FC1"/>
    <w:rsid w:val="00A731E8"/>
    <w:rsid w:val="00A7344A"/>
    <w:rsid w:val="00A73474"/>
    <w:rsid w:val="00A7377A"/>
    <w:rsid w:val="00A73AE4"/>
    <w:rsid w:val="00A73D5B"/>
    <w:rsid w:val="00A740CD"/>
    <w:rsid w:val="00A743E5"/>
    <w:rsid w:val="00A74871"/>
    <w:rsid w:val="00A74B60"/>
    <w:rsid w:val="00A74C97"/>
    <w:rsid w:val="00A74D2E"/>
    <w:rsid w:val="00A75145"/>
    <w:rsid w:val="00A7528F"/>
    <w:rsid w:val="00A758A6"/>
    <w:rsid w:val="00A7622A"/>
    <w:rsid w:val="00A7623E"/>
    <w:rsid w:val="00A7664B"/>
    <w:rsid w:val="00A769FE"/>
    <w:rsid w:val="00A76CD0"/>
    <w:rsid w:val="00A76D5B"/>
    <w:rsid w:val="00A76F4D"/>
    <w:rsid w:val="00A770E8"/>
    <w:rsid w:val="00A77262"/>
    <w:rsid w:val="00A7746F"/>
    <w:rsid w:val="00A77471"/>
    <w:rsid w:val="00A777B9"/>
    <w:rsid w:val="00A777CF"/>
    <w:rsid w:val="00A77D0A"/>
    <w:rsid w:val="00A77E69"/>
    <w:rsid w:val="00A77F48"/>
    <w:rsid w:val="00A80038"/>
    <w:rsid w:val="00A80078"/>
    <w:rsid w:val="00A800DF"/>
    <w:rsid w:val="00A8040D"/>
    <w:rsid w:val="00A804B1"/>
    <w:rsid w:val="00A80B24"/>
    <w:rsid w:val="00A811A9"/>
    <w:rsid w:val="00A81324"/>
    <w:rsid w:val="00A8159E"/>
    <w:rsid w:val="00A81B93"/>
    <w:rsid w:val="00A81C25"/>
    <w:rsid w:val="00A81E76"/>
    <w:rsid w:val="00A826E4"/>
    <w:rsid w:val="00A8272C"/>
    <w:rsid w:val="00A82972"/>
    <w:rsid w:val="00A82E5B"/>
    <w:rsid w:val="00A82EA8"/>
    <w:rsid w:val="00A82F1B"/>
    <w:rsid w:val="00A83110"/>
    <w:rsid w:val="00A8323F"/>
    <w:rsid w:val="00A833FE"/>
    <w:rsid w:val="00A834F2"/>
    <w:rsid w:val="00A83A68"/>
    <w:rsid w:val="00A83BCC"/>
    <w:rsid w:val="00A83E0C"/>
    <w:rsid w:val="00A84081"/>
    <w:rsid w:val="00A840F4"/>
    <w:rsid w:val="00A842B9"/>
    <w:rsid w:val="00A84373"/>
    <w:rsid w:val="00A8438B"/>
    <w:rsid w:val="00A845A0"/>
    <w:rsid w:val="00A84882"/>
    <w:rsid w:val="00A84AA5"/>
    <w:rsid w:val="00A85494"/>
    <w:rsid w:val="00A8554B"/>
    <w:rsid w:val="00A85C7B"/>
    <w:rsid w:val="00A85D07"/>
    <w:rsid w:val="00A85E74"/>
    <w:rsid w:val="00A85F64"/>
    <w:rsid w:val="00A8604C"/>
    <w:rsid w:val="00A860B5"/>
    <w:rsid w:val="00A86EB9"/>
    <w:rsid w:val="00A86F03"/>
    <w:rsid w:val="00A87012"/>
    <w:rsid w:val="00A87117"/>
    <w:rsid w:val="00A8723B"/>
    <w:rsid w:val="00A87249"/>
    <w:rsid w:val="00A873C9"/>
    <w:rsid w:val="00A900E3"/>
    <w:rsid w:val="00A90153"/>
    <w:rsid w:val="00A90350"/>
    <w:rsid w:val="00A903A4"/>
    <w:rsid w:val="00A90515"/>
    <w:rsid w:val="00A90791"/>
    <w:rsid w:val="00A90817"/>
    <w:rsid w:val="00A90F0F"/>
    <w:rsid w:val="00A90FD6"/>
    <w:rsid w:val="00A9140C"/>
    <w:rsid w:val="00A91B6C"/>
    <w:rsid w:val="00A92608"/>
    <w:rsid w:val="00A92AE9"/>
    <w:rsid w:val="00A92BF2"/>
    <w:rsid w:val="00A93744"/>
    <w:rsid w:val="00A942A2"/>
    <w:rsid w:val="00A94579"/>
    <w:rsid w:val="00A945EB"/>
    <w:rsid w:val="00A94ECC"/>
    <w:rsid w:val="00A94FC9"/>
    <w:rsid w:val="00A9514E"/>
    <w:rsid w:val="00A9520B"/>
    <w:rsid w:val="00A952B5"/>
    <w:rsid w:val="00A95417"/>
    <w:rsid w:val="00A9592C"/>
    <w:rsid w:val="00A95D3A"/>
    <w:rsid w:val="00A95E2A"/>
    <w:rsid w:val="00A96447"/>
    <w:rsid w:val="00A9664F"/>
    <w:rsid w:val="00A96A9F"/>
    <w:rsid w:val="00A96FC1"/>
    <w:rsid w:val="00A9728E"/>
    <w:rsid w:val="00A9754E"/>
    <w:rsid w:val="00A979AF"/>
    <w:rsid w:val="00A97A25"/>
    <w:rsid w:val="00A97A3B"/>
    <w:rsid w:val="00A97B4C"/>
    <w:rsid w:val="00AA0223"/>
    <w:rsid w:val="00AA0419"/>
    <w:rsid w:val="00AA077A"/>
    <w:rsid w:val="00AA0CF4"/>
    <w:rsid w:val="00AA0D06"/>
    <w:rsid w:val="00AA1438"/>
    <w:rsid w:val="00AA163D"/>
    <w:rsid w:val="00AA16EB"/>
    <w:rsid w:val="00AA1A4F"/>
    <w:rsid w:val="00AA1A88"/>
    <w:rsid w:val="00AA1B0D"/>
    <w:rsid w:val="00AA1C0E"/>
    <w:rsid w:val="00AA1D2B"/>
    <w:rsid w:val="00AA2308"/>
    <w:rsid w:val="00AA2592"/>
    <w:rsid w:val="00AA25B0"/>
    <w:rsid w:val="00AA2630"/>
    <w:rsid w:val="00AA2737"/>
    <w:rsid w:val="00AA2C96"/>
    <w:rsid w:val="00AA3368"/>
    <w:rsid w:val="00AA3789"/>
    <w:rsid w:val="00AA3923"/>
    <w:rsid w:val="00AA3A44"/>
    <w:rsid w:val="00AA3DF5"/>
    <w:rsid w:val="00AA454C"/>
    <w:rsid w:val="00AA48FD"/>
    <w:rsid w:val="00AA4932"/>
    <w:rsid w:val="00AA4941"/>
    <w:rsid w:val="00AA4C93"/>
    <w:rsid w:val="00AA5068"/>
    <w:rsid w:val="00AA5848"/>
    <w:rsid w:val="00AA5925"/>
    <w:rsid w:val="00AA596E"/>
    <w:rsid w:val="00AA5AE1"/>
    <w:rsid w:val="00AA5B94"/>
    <w:rsid w:val="00AA612F"/>
    <w:rsid w:val="00AA6378"/>
    <w:rsid w:val="00AA643B"/>
    <w:rsid w:val="00AA6960"/>
    <w:rsid w:val="00AA6B10"/>
    <w:rsid w:val="00AA6DBE"/>
    <w:rsid w:val="00AA72CB"/>
    <w:rsid w:val="00AA753E"/>
    <w:rsid w:val="00AA7652"/>
    <w:rsid w:val="00AA7BA2"/>
    <w:rsid w:val="00AB02BF"/>
    <w:rsid w:val="00AB0376"/>
    <w:rsid w:val="00AB0517"/>
    <w:rsid w:val="00AB0A60"/>
    <w:rsid w:val="00AB141A"/>
    <w:rsid w:val="00AB14CF"/>
    <w:rsid w:val="00AB16E3"/>
    <w:rsid w:val="00AB1BDE"/>
    <w:rsid w:val="00AB24AF"/>
    <w:rsid w:val="00AB2669"/>
    <w:rsid w:val="00AB2BED"/>
    <w:rsid w:val="00AB359C"/>
    <w:rsid w:val="00AB378F"/>
    <w:rsid w:val="00AB38CF"/>
    <w:rsid w:val="00AB39A2"/>
    <w:rsid w:val="00AB39EF"/>
    <w:rsid w:val="00AB3B8A"/>
    <w:rsid w:val="00AB3C89"/>
    <w:rsid w:val="00AB3D0B"/>
    <w:rsid w:val="00AB452E"/>
    <w:rsid w:val="00AB45F8"/>
    <w:rsid w:val="00AB46AF"/>
    <w:rsid w:val="00AB4901"/>
    <w:rsid w:val="00AB4B42"/>
    <w:rsid w:val="00AB4EEF"/>
    <w:rsid w:val="00AB5082"/>
    <w:rsid w:val="00AB5102"/>
    <w:rsid w:val="00AB51F2"/>
    <w:rsid w:val="00AB527F"/>
    <w:rsid w:val="00AB5377"/>
    <w:rsid w:val="00AB5B73"/>
    <w:rsid w:val="00AB60CB"/>
    <w:rsid w:val="00AB6227"/>
    <w:rsid w:val="00AB6B29"/>
    <w:rsid w:val="00AB6D60"/>
    <w:rsid w:val="00AB7391"/>
    <w:rsid w:val="00AB74C4"/>
    <w:rsid w:val="00AB7974"/>
    <w:rsid w:val="00AB7B7C"/>
    <w:rsid w:val="00AC0178"/>
    <w:rsid w:val="00AC05A7"/>
    <w:rsid w:val="00AC07A0"/>
    <w:rsid w:val="00AC0B7A"/>
    <w:rsid w:val="00AC1130"/>
    <w:rsid w:val="00AC150F"/>
    <w:rsid w:val="00AC1561"/>
    <w:rsid w:val="00AC1920"/>
    <w:rsid w:val="00AC1983"/>
    <w:rsid w:val="00AC2383"/>
    <w:rsid w:val="00AC27B5"/>
    <w:rsid w:val="00AC281F"/>
    <w:rsid w:val="00AC2D0F"/>
    <w:rsid w:val="00AC2DF6"/>
    <w:rsid w:val="00AC3132"/>
    <w:rsid w:val="00AC3C34"/>
    <w:rsid w:val="00AC3C82"/>
    <w:rsid w:val="00AC40C5"/>
    <w:rsid w:val="00AC40E3"/>
    <w:rsid w:val="00AC421A"/>
    <w:rsid w:val="00AC47EF"/>
    <w:rsid w:val="00AC4CE8"/>
    <w:rsid w:val="00AC4E78"/>
    <w:rsid w:val="00AC4F11"/>
    <w:rsid w:val="00AC4FE3"/>
    <w:rsid w:val="00AC50DC"/>
    <w:rsid w:val="00AC54A3"/>
    <w:rsid w:val="00AC55CD"/>
    <w:rsid w:val="00AC5A7E"/>
    <w:rsid w:val="00AC5BE6"/>
    <w:rsid w:val="00AC60B6"/>
    <w:rsid w:val="00AC6150"/>
    <w:rsid w:val="00AC6339"/>
    <w:rsid w:val="00AC6493"/>
    <w:rsid w:val="00AC658B"/>
    <w:rsid w:val="00AC6AE3"/>
    <w:rsid w:val="00AC705E"/>
    <w:rsid w:val="00AC723F"/>
    <w:rsid w:val="00AC72E4"/>
    <w:rsid w:val="00AC760B"/>
    <w:rsid w:val="00AC7618"/>
    <w:rsid w:val="00AC7682"/>
    <w:rsid w:val="00AC7804"/>
    <w:rsid w:val="00AC7B1E"/>
    <w:rsid w:val="00AC7C08"/>
    <w:rsid w:val="00AC7CE2"/>
    <w:rsid w:val="00AC7D2E"/>
    <w:rsid w:val="00AD0593"/>
    <w:rsid w:val="00AD0603"/>
    <w:rsid w:val="00AD07BC"/>
    <w:rsid w:val="00AD0914"/>
    <w:rsid w:val="00AD0BB0"/>
    <w:rsid w:val="00AD0FD3"/>
    <w:rsid w:val="00AD1073"/>
    <w:rsid w:val="00AD1301"/>
    <w:rsid w:val="00AD174C"/>
    <w:rsid w:val="00AD1A11"/>
    <w:rsid w:val="00AD1BFC"/>
    <w:rsid w:val="00AD1CF4"/>
    <w:rsid w:val="00AD228E"/>
    <w:rsid w:val="00AD22BA"/>
    <w:rsid w:val="00AD293C"/>
    <w:rsid w:val="00AD2E9A"/>
    <w:rsid w:val="00AD2F36"/>
    <w:rsid w:val="00AD34B3"/>
    <w:rsid w:val="00AD367F"/>
    <w:rsid w:val="00AD3943"/>
    <w:rsid w:val="00AD3E9B"/>
    <w:rsid w:val="00AD42E8"/>
    <w:rsid w:val="00AD43A7"/>
    <w:rsid w:val="00AD4652"/>
    <w:rsid w:val="00AD4903"/>
    <w:rsid w:val="00AD4ADC"/>
    <w:rsid w:val="00AD4BFC"/>
    <w:rsid w:val="00AD4D5F"/>
    <w:rsid w:val="00AD4D8A"/>
    <w:rsid w:val="00AD4DAB"/>
    <w:rsid w:val="00AD50A6"/>
    <w:rsid w:val="00AD5508"/>
    <w:rsid w:val="00AD55DA"/>
    <w:rsid w:val="00AD56D7"/>
    <w:rsid w:val="00AD56F7"/>
    <w:rsid w:val="00AD5887"/>
    <w:rsid w:val="00AD5D49"/>
    <w:rsid w:val="00AD62A4"/>
    <w:rsid w:val="00AD643C"/>
    <w:rsid w:val="00AD665C"/>
    <w:rsid w:val="00AD66BA"/>
    <w:rsid w:val="00AD698E"/>
    <w:rsid w:val="00AD6B6D"/>
    <w:rsid w:val="00AD6E41"/>
    <w:rsid w:val="00AD71DE"/>
    <w:rsid w:val="00AD7351"/>
    <w:rsid w:val="00AD73F8"/>
    <w:rsid w:val="00AD742E"/>
    <w:rsid w:val="00AD7523"/>
    <w:rsid w:val="00AD777F"/>
    <w:rsid w:val="00AD7A56"/>
    <w:rsid w:val="00AD7F3F"/>
    <w:rsid w:val="00AD7F71"/>
    <w:rsid w:val="00AE0B8A"/>
    <w:rsid w:val="00AE0C6E"/>
    <w:rsid w:val="00AE0E7F"/>
    <w:rsid w:val="00AE104B"/>
    <w:rsid w:val="00AE17EF"/>
    <w:rsid w:val="00AE180E"/>
    <w:rsid w:val="00AE18E6"/>
    <w:rsid w:val="00AE1A01"/>
    <w:rsid w:val="00AE1A53"/>
    <w:rsid w:val="00AE1BEB"/>
    <w:rsid w:val="00AE1E44"/>
    <w:rsid w:val="00AE20B5"/>
    <w:rsid w:val="00AE2805"/>
    <w:rsid w:val="00AE2A57"/>
    <w:rsid w:val="00AE2D02"/>
    <w:rsid w:val="00AE2D91"/>
    <w:rsid w:val="00AE2E6C"/>
    <w:rsid w:val="00AE2ED4"/>
    <w:rsid w:val="00AE3169"/>
    <w:rsid w:val="00AE3455"/>
    <w:rsid w:val="00AE3787"/>
    <w:rsid w:val="00AE385D"/>
    <w:rsid w:val="00AE39E0"/>
    <w:rsid w:val="00AE3A9B"/>
    <w:rsid w:val="00AE3B35"/>
    <w:rsid w:val="00AE3E44"/>
    <w:rsid w:val="00AE41EA"/>
    <w:rsid w:val="00AE42C4"/>
    <w:rsid w:val="00AE4614"/>
    <w:rsid w:val="00AE4797"/>
    <w:rsid w:val="00AE4AD2"/>
    <w:rsid w:val="00AE5F78"/>
    <w:rsid w:val="00AE6121"/>
    <w:rsid w:val="00AE616F"/>
    <w:rsid w:val="00AE6458"/>
    <w:rsid w:val="00AE6B2A"/>
    <w:rsid w:val="00AE6C9E"/>
    <w:rsid w:val="00AE6DCD"/>
    <w:rsid w:val="00AE73F7"/>
    <w:rsid w:val="00AE743C"/>
    <w:rsid w:val="00AE7596"/>
    <w:rsid w:val="00AE7A21"/>
    <w:rsid w:val="00AE7AFE"/>
    <w:rsid w:val="00AE7B05"/>
    <w:rsid w:val="00AE7B90"/>
    <w:rsid w:val="00AE7FD4"/>
    <w:rsid w:val="00AF0058"/>
    <w:rsid w:val="00AF0A03"/>
    <w:rsid w:val="00AF1070"/>
    <w:rsid w:val="00AF1457"/>
    <w:rsid w:val="00AF14B9"/>
    <w:rsid w:val="00AF1735"/>
    <w:rsid w:val="00AF18D9"/>
    <w:rsid w:val="00AF1934"/>
    <w:rsid w:val="00AF1E23"/>
    <w:rsid w:val="00AF22DC"/>
    <w:rsid w:val="00AF23AB"/>
    <w:rsid w:val="00AF2656"/>
    <w:rsid w:val="00AF2D26"/>
    <w:rsid w:val="00AF2D37"/>
    <w:rsid w:val="00AF32C3"/>
    <w:rsid w:val="00AF34DA"/>
    <w:rsid w:val="00AF36D1"/>
    <w:rsid w:val="00AF421F"/>
    <w:rsid w:val="00AF44B3"/>
    <w:rsid w:val="00AF4A50"/>
    <w:rsid w:val="00AF4BC9"/>
    <w:rsid w:val="00AF4C8D"/>
    <w:rsid w:val="00AF4CC7"/>
    <w:rsid w:val="00AF4CF4"/>
    <w:rsid w:val="00AF5366"/>
    <w:rsid w:val="00AF544E"/>
    <w:rsid w:val="00AF5521"/>
    <w:rsid w:val="00AF558F"/>
    <w:rsid w:val="00AF5B25"/>
    <w:rsid w:val="00AF6091"/>
    <w:rsid w:val="00AF6095"/>
    <w:rsid w:val="00AF63BE"/>
    <w:rsid w:val="00AF67DA"/>
    <w:rsid w:val="00AF69BD"/>
    <w:rsid w:val="00AF6A4B"/>
    <w:rsid w:val="00AF6C55"/>
    <w:rsid w:val="00AF6C79"/>
    <w:rsid w:val="00AF6E07"/>
    <w:rsid w:val="00AF7055"/>
    <w:rsid w:val="00AF7349"/>
    <w:rsid w:val="00AF771E"/>
    <w:rsid w:val="00AF7872"/>
    <w:rsid w:val="00AF7B7C"/>
    <w:rsid w:val="00AF7CB5"/>
    <w:rsid w:val="00AF7FAA"/>
    <w:rsid w:val="00B00095"/>
    <w:rsid w:val="00B0011B"/>
    <w:rsid w:val="00B00273"/>
    <w:rsid w:val="00B002AE"/>
    <w:rsid w:val="00B003C9"/>
    <w:rsid w:val="00B00590"/>
    <w:rsid w:val="00B00808"/>
    <w:rsid w:val="00B008E0"/>
    <w:rsid w:val="00B00C99"/>
    <w:rsid w:val="00B01306"/>
    <w:rsid w:val="00B014ED"/>
    <w:rsid w:val="00B0195A"/>
    <w:rsid w:val="00B01B42"/>
    <w:rsid w:val="00B01E28"/>
    <w:rsid w:val="00B0225D"/>
    <w:rsid w:val="00B024E0"/>
    <w:rsid w:val="00B02CDA"/>
    <w:rsid w:val="00B0311E"/>
    <w:rsid w:val="00B03354"/>
    <w:rsid w:val="00B03429"/>
    <w:rsid w:val="00B03542"/>
    <w:rsid w:val="00B037B9"/>
    <w:rsid w:val="00B039D2"/>
    <w:rsid w:val="00B039E0"/>
    <w:rsid w:val="00B03B23"/>
    <w:rsid w:val="00B03B25"/>
    <w:rsid w:val="00B03C30"/>
    <w:rsid w:val="00B03ED3"/>
    <w:rsid w:val="00B04040"/>
    <w:rsid w:val="00B040F3"/>
    <w:rsid w:val="00B0410B"/>
    <w:rsid w:val="00B0464C"/>
    <w:rsid w:val="00B04672"/>
    <w:rsid w:val="00B046E1"/>
    <w:rsid w:val="00B048D3"/>
    <w:rsid w:val="00B04C75"/>
    <w:rsid w:val="00B04EAE"/>
    <w:rsid w:val="00B04F2E"/>
    <w:rsid w:val="00B04F8F"/>
    <w:rsid w:val="00B04FC0"/>
    <w:rsid w:val="00B05358"/>
    <w:rsid w:val="00B05632"/>
    <w:rsid w:val="00B05910"/>
    <w:rsid w:val="00B05B2E"/>
    <w:rsid w:val="00B05CE8"/>
    <w:rsid w:val="00B05ED1"/>
    <w:rsid w:val="00B0638D"/>
    <w:rsid w:val="00B06537"/>
    <w:rsid w:val="00B06575"/>
    <w:rsid w:val="00B06B8C"/>
    <w:rsid w:val="00B06C8D"/>
    <w:rsid w:val="00B06CC6"/>
    <w:rsid w:val="00B06DE4"/>
    <w:rsid w:val="00B073E1"/>
    <w:rsid w:val="00B078A5"/>
    <w:rsid w:val="00B07B4F"/>
    <w:rsid w:val="00B07DB5"/>
    <w:rsid w:val="00B07DDB"/>
    <w:rsid w:val="00B07E23"/>
    <w:rsid w:val="00B07EA5"/>
    <w:rsid w:val="00B07EB3"/>
    <w:rsid w:val="00B101C7"/>
    <w:rsid w:val="00B1020B"/>
    <w:rsid w:val="00B10272"/>
    <w:rsid w:val="00B10430"/>
    <w:rsid w:val="00B10533"/>
    <w:rsid w:val="00B106DD"/>
    <w:rsid w:val="00B109E8"/>
    <w:rsid w:val="00B10ED1"/>
    <w:rsid w:val="00B10FFC"/>
    <w:rsid w:val="00B1111C"/>
    <w:rsid w:val="00B11ABC"/>
    <w:rsid w:val="00B11B6C"/>
    <w:rsid w:val="00B12687"/>
    <w:rsid w:val="00B128D8"/>
    <w:rsid w:val="00B12BED"/>
    <w:rsid w:val="00B12BFF"/>
    <w:rsid w:val="00B12D90"/>
    <w:rsid w:val="00B12DFF"/>
    <w:rsid w:val="00B13002"/>
    <w:rsid w:val="00B131AA"/>
    <w:rsid w:val="00B1323E"/>
    <w:rsid w:val="00B13703"/>
    <w:rsid w:val="00B1371E"/>
    <w:rsid w:val="00B1396D"/>
    <w:rsid w:val="00B13A47"/>
    <w:rsid w:val="00B13DFE"/>
    <w:rsid w:val="00B1416A"/>
    <w:rsid w:val="00B1496E"/>
    <w:rsid w:val="00B14AEF"/>
    <w:rsid w:val="00B14FD4"/>
    <w:rsid w:val="00B157FF"/>
    <w:rsid w:val="00B16358"/>
    <w:rsid w:val="00B16D68"/>
    <w:rsid w:val="00B16EAF"/>
    <w:rsid w:val="00B16EC0"/>
    <w:rsid w:val="00B170D6"/>
    <w:rsid w:val="00B17406"/>
    <w:rsid w:val="00B17480"/>
    <w:rsid w:val="00B17497"/>
    <w:rsid w:val="00B17710"/>
    <w:rsid w:val="00B17814"/>
    <w:rsid w:val="00B17824"/>
    <w:rsid w:val="00B17980"/>
    <w:rsid w:val="00B2032E"/>
    <w:rsid w:val="00B20376"/>
    <w:rsid w:val="00B20620"/>
    <w:rsid w:val="00B206C7"/>
    <w:rsid w:val="00B206EE"/>
    <w:rsid w:val="00B20B78"/>
    <w:rsid w:val="00B20C51"/>
    <w:rsid w:val="00B210D8"/>
    <w:rsid w:val="00B211E5"/>
    <w:rsid w:val="00B2129D"/>
    <w:rsid w:val="00B2146F"/>
    <w:rsid w:val="00B21482"/>
    <w:rsid w:val="00B215AE"/>
    <w:rsid w:val="00B21782"/>
    <w:rsid w:val="00B21801"/>
    <w:rsid w:val="00B21826"/>
    <w:rsid w:val="00B21ED2"/>
    <w:rsid w:val="00B21F17"/>
    <w:rsid w:val="00B21FAD"/>
    <w:rsid w:val="00B21FC8"/>
    <w:rsid w:val="00B225F9"/>
    <w:rsid w:val="00B22937"/>
    <w:rsid w:val="00B22F04"/>
    <w:rsid w:val="00B231B6"/>
    <w:rsid w:val="00B23887"/>
    <w:rsid w:val="00B24163"/>
    <w:rsid w:val="00B2429D"/>
    <w:rsid w:val="00B24387"/>
    <w:rsid w:val="00B243FF"/>
    <w:rsid w:val="00B24CD4"/>
    <w:rsid w:val="00B24FFE"/>
    <w:rsid w:val="00B25333"/>
    <w:rsid w:val="00B25386"/>
    <w:rsid w:val="00B253B8"/>
    <w:rsid w:val="00B2573C"/>
    <w:rsid w:val="00B25822"/>
    <w:rsid w:val="00B26015"/>
    <w:rsid w:val="00B262C7"/>
    <w:rsid w:val="00B26736"/>
    <w:rsid w:val="00B26789"/>
    <w:rsid w:val="00B27113"/>
    <w:rsid w:val="00B27187"/>
    <w:rsid w:val="00B2733C"/>
    <w:rsid w:val="00B2779D"/>
    <w:rsid w:val="00B27923"/>
    <w:rsid w:val="00B27B4F"/>
    <w:rsid w:val="00B27F3B"/>
    <w:rsid w:val="00B300D9"/>
    <w:rsid w:val="00B30406"/>
    <w:rsid w:val="00B3188A"/>
    <w:rsid w:val="00B31990"/>
    <w:rsid w:val="00B319E6"/>
    <w:rsid w:val="00B31BDA"/>
    <w:rsid w:val="00B31CE4"/>
    <w:rsid w:val="00B320CC"/>
    <w:rsid w:val="00B321BC"/>
    <w:rsid w:val="00B322AB"/>
    <w:rsid w:val="00B3230C"/>
    <w:rsid w:val="00B32C10"/>
    <w:rsid w:val="00B32CFD"/>
    <w:rsid w:val="00B330A7"/>
    <w:rsid w:val="00B330F6"/>
    <w:rsid w:val="00B33686"/>
    <w:rsid w:val="00B33742"/>
    <w:rsid w:val="00B33B32"/>
    <w:rsid w:val="00B342C1"/>
    <w:rsid w:val="00B342FC"/>
    <w:rsid w:val="00B34C0C"/>
    <w:rsid w:val="00B34C86"/>
    <w:rsid w:val="00B34EF4"/>
    <w:rsid w:val="00B34FF3"/>
    <w:rsid w:val="00B35005"/>
    <w:rsid w:val="00B351B1"/>
    <w:rsid w:val="00B3546F"/>
    <w:rsid w:val="00B354E9"/>
    <w:rsid w:val="00B3586B"/>
    <w:rsid w:val="00B3685E"/>
    <w:rsid w:val="00B36B43"/>
    <w:rsid w:val="00B36C7B"/>
    <w:rsid w:val="00B36D18"/>
    <w:rsid w:val="00B371C8"/>
    <w:rsid w:val="00B37385"/>
    <w:rsid w:val="00B3741D"/>
    <w:rsid w:val="00B37BB8"/>
    <w:rsid w:val="00B37E07"/>
    <w:rsid w:val="00B37E79"/>
    <w:rsid w:val="00B4019C"/>
    <w:rsid w:val="00B40B3A"/>
    <w:rsid w:val="00B40E96"/>
    <w:rsid w:val="00B40FDC"/>
    <w:rsid w:val="00B41457"/>
    <w:rsid w:val="00B414A9"/>
    <w:rsid w:val="00B414DB"/>
    <w:rsid w:val="00B41536"/>
    <w:rsid w:val="00B41805"/>
    <w:rsid w:val="00B41C39"/>
    <w:rsid w:val="00B41FC3"/>
    <w:rsid w:val="00B425AD"/>
    <w:rsid w:val="00B42823"/>
    <w:rsid w:val="00B42853"/>
    <w:rsid w:val="00B42893"/>
    <w:rsid w:val="00B42CEA"/>
    <w:rsid w:val="00B42DDD"/>
    <w:rsid w:val="00B42F73"/>
    <w:rsid w:val="00B43032"/>
    <w:rsid w:val="00B4342E"/>
    <w:rsid w:val="00B435E5"/>
    <w:rsid w:val="00B43C39"/>
    <w:rsid w:val="00B441AC"/>
    <w:rsid w:val="00B4444C"/>
    <w:rsid w:val="00B4465F"/>
    <w:rsid w:val="00B44A60"/>
    <w:rsid w:val="00B44ACE"/>
    <w:rsid w:val="00B44DAE"/>
    <w:rsid w:val="00B454F0"/>
    <w:rsid w:val="00B4581C"/>
    <w:rsid w:val="00B45A30"/>
    <w:rsid w:val="00B45A73"/>
    <w:rsid w:val="00B45BFF"/>
    <w:rsid w:val="00B460F0"/>
    <w:rsid w:val="00B461F5"/>
    <w:rsid w:val="00B4621C"/>
    <w:rsid w:val="00B46585"/>
    <w:rsid w:val="00B46CB9"/>
    <w:rsid w:val="00B46CCD"/>
    <w:rsid w:val="00B47720"/>
    <w:rsid w:val="00B47861"/>
    <w:rsid w:val="00B5004C"/>
    <w:rsid w:val="00B50110"/>
    <w:rsid w:val="00B5039F"/>
    <w:rsid w:val="00B50B4A"/>
    <w:rsid w:val="00B50E01"/>
    <w:rsid w:val="00B50FFA"/>
    <w:rsid w:val="00B5114B"/>
    <w:rsid w:val="00B5127D"/>
    <w:rsid w:val="00B5134F"/>
    <w:rsid w:val="00B5135A"/>
    <w:rsid w:val="00B51404"/>
    <w:rsid w:val="00B5156A"/>
    <w:rsid w:val="00B51616"/>
    <w:rsid w:val="00B5184C"/>
    <w:rsid w:val="00B518AB"/>
    <w:rsid w:val="00B518FC"/>
    <w:rsid w:val="00B51EA2"/>
    <w:rsid w:val="00B52668"/>
    <w:rsid w:val="00B526C7"/>
    <w:rsid w:val="00B5276F"/>
    <w:rsid w:val="00B5283B"/>
    <w:rsid w:val="00B52890"/>
    <w:rsid w:val="00B52C35"/>
    <w:rsid w:val="00B52D46"/>
    <w:rsid w:val="00B52D5F"/>
    <w:rsid w:val="00B52F42"/>
    <w:rsid w:val="00B53006"/>
    <w:rsid w:val="00B537AF"/>
    <w:rsid w:val="00B538D4"/>
    <w:rsid w:val="00B53CF3"/>
    <w:rsid w:val="00B53CFD"/>
    <w:rsid w:val="00B54296"/>
    <w:rsid w:val="00B546C6"/>
    <w:rsid w:val="00B54A4A"/>
    <w:rsid w:val="00B54B74"/>
    <w:rsid w:val="00B5517A"/>
    <w:rsid w:val="00B557CD"/>
    <w:rsid w:val="00B562E2"/>
    <w:rsid w:val="00B562F8"/>
    <w:rsid w:val="00B56440"/>
    <w:rsid w:val="00B56824"/>
    <w:rsid w:val="00B569DE"/>
    <w:rsid w:val="00B56B01"/>
    <w:rsid w:val="00B575AF"/>
    <w:rsid w:val="00B57740"/>
    <w:rsid w:val="00B5782D"/>
    <w:rsid w:val="00B579B1"/>
    <w:rsid w:val="00B57B5F"/>
    <w:rsid w:val="00B57DB5"/>
    <w:rsid w:val="00B60203"/>
    <w:rsid w:val="00B60228"/>
    <w:rsid w:val="00B606AE"/>
    <w:rsid w:val="00B60712"/>
    <w:rsid w:val="00B60CDF"/>
    <w:rsid w:val="00B60DB1"/>
    <w:rsid w:val="00B611C0"/>
    <w:rsid w:val="00B61219"/>
    <w:rsid w:val="00B61498"/>
    <w:rsid w:val="00B61537"/>
    <w:rsid w:val="00B61650"/>
    <w:rsid w:val="00B616C4"/>
    <w:rsid w:val="00B62143"/>
    <w:rsid w:val="00B622C5"/>
    <w:rsid w:val="00B62421"/>
    <w:rsid w:val="00B625E5"/>
    <w:rsid w:val="00B6267C"/>
    <w:rsid w:val="00B62ACC"/>
    <w:rsid w:val="00B62EAC"/>
    <w:rsid w:val="00B62F5B"/>
    <w:rsid w:val="00B633D2"/>
    <w:rsid w:val="00B63561"/>
    <w:rsid w:val="00B63760"/>
    <w:rsid w:val="00B648BF"/>
    <w:rsid w:val="00B64AE5"/>
    <w:rsid w:val="00B64BEC"/>
    <w:rsid w:val="00B64C12"/>
    <w:rsid w:val="00B64DA2"/>
    <w:rsid w:val="00B64F76"/>
    <w:rsid w:val="00B64F9B"/>
    <w:rsid w:val="00B651FB"/>
    <w:rsid w:val="00B65595"/>
    <w:rsid w:val="00B6586E"/>
    <w:rsid w:val="00B65F67"/>
    <w:rsid w:val="00B6636D"/>
    <w:rsid w:val="00B6697A"/>
    <w:rsid w:val="00B66A4A"/>
    <w:rsid w:val="00B66AB0"/>
    <w:rsid w:val="00B66D3C"/>
    <w:rsid w:val="00B66F7D"/>
    <w:rsid w:val="00B67134"/>
    <w:rsid w:val="00B67584"/>
    <w:rsid w:val="00B676E6"/>
    <w:rsid w:val="00B67C09"/>
    <w:rsid w:val="00B67E24"/>
    <w:rsid w:val="00B67F16"/>
    <w:rsid w:val="00B70190"/>
    <w:rsid w:val="00B70544"/>
    <w:rsid w:val="00B70C16"/>
    <w:rsid w:val="00B71177"/>
    <w:rsid w:val="00B71558"/>
    <w:rsid w:val="00B71627"/>
    <w:rsid w:val="00B7169A"/>
    <w:rsid w:val="00B71868"/>
    <w:rsid w:val="00B71959"/>
    <w:rsid w:val="00B71E83"/>
    <w:rsid w:val="00B72047"/>
    <w:rsid w:val="00B72143"/>
    <w:rsid w:val="00B722DB"/>
    <w:rsid w:val="00B7239F"/>
    <w:rsid w:val="00B72A41"/>
    <w:rsid w:val="00B72B49"/>
    <w:rsid w:val="00B72B81"/>
    <w:rsid w:val="00B72FCC"/>
    <w:rsid w:val="00B73484"/>
    <w:rsid w:val="00B73A0F"/>
    <w:rsid w:val="00B73A41"/>
    <w:rsid w:val="00B742E8"/>
    <w:rsid w:val="00B745CA"/>
    <w:rsid w:val="00B747C1"/>
    <w:rsid w:val="00B74B14"/>
    <w:rsid w:val="00B750D0"/>
    <w:rsid w:val="00B75687"/>
    <w:rsid w:val="00B75699"/>
    <w:rsid w:val="00B756BB"/>
    <w:rsid w:val="00B758DC"/>
    <w:rsid w:val="00B75A61"/>
    <w:rsid w:val="00B75C57"/>
    <w:rsid w:val="00B76181"/>
    <w:rsid w:val="00B76288"/>
    <w:rsid w:val="00B765B3"/>
    <w:rsid w:val="00B766BF"/>
    <w:rsid w:val="00B767A0"/>
    <w:rsid w:val="00B76893"/>
    <w:rsid w:val="00B77670"/>
    <w:rsid w:val="00B77977"/>
    <w:rsid w:val="00B77D27"/>
    <w:rsid w:val="00B77D48"/>
    <w:rsid w:val="00B77EED"/>
    <w:rsid w:val="00B800AA"/>
    <w:rsid w:val="00B80233"/>
    <w:rsid w:val="00B80425"/>
    <w:rsid w:val="00B8087B"/>
    <w:rsid w:val="00B808D5"/>
    <w:rsid w:val="00B80939"/>
    <w:rsid w:val="00B8098C"/>
    <w:rsid w:val="00B80E28"/>
    <w:rsid w:val="00B81774"/>
    <w:rsid w:val="00B81777"/>
    <w:rsid w:val="00B81803"/>
    <w:rsid w:val="00B818BE"/>
    <w:rsid w:val="00B81DCD"/>
    <w:rsid w:val="00B81F7E"/>
    <w:rsid w:val="00B8202E"/>
    <w:rsid w:val="00B82563"/>
    <w:rsid w:val="00B828FA"/>
    <w:rsid w:val="00B829AF"/>
    <w:rsid w:val="00B83494"/>
    <w:rsid w:val="00B835BF"/>
    <w:rsid w:val="00B8378D"/>
    <w:rsid w:val="00B839B0"/>
    <w:rsid w:val="00B83B2C"/>
    <w:rsid w:val="00B83CA8"/>
    <w:rsid w:val="00B83E19"/>
    <w:rsid w:val="00B8404E"/>
    <w:rsid w:val="00B841AD"/>
    <w:rsid w:val="00B8439B"/>
    <w:rsid w:val="00B84673"/>
    <w:rsid w:val="00B84B72"/>
    <w:rsid w:val="00B84E1A"/>
    <w:rsid w:val="00B84E44"/>
    <w:rsid w:val="00B852B3"/>
    <w:rsid w:val="00B85623"/>
    <w:rsid w:val="00B857D8"/>
    <w:rsid w:val="00B8599F"/>
    <w:rsid w:val="00B85E94"/>
    <w:rsid w:val="00B85F6E"/>
    <w:rsid w:val="00B86266"/>
    <w:rsid w:val="00B8628D"/>
    <w:rsid w:val="00B863D0"/>
    <w:rsid w:val="00B86596"/>
    <w:rsid w:val="00B86626"/>
    <w:rsid w:val="00B86741"/>
    <w:rsid w:val="00B86920"/>
    <w:rsid w:val="00B86E6F"/>
    <w:rsid w:val="00B870B6"/>
    <w:rsid w:val="00B870BC"/>
    <w:rsid w:val="00B8715E"/>
    <w:rsid w:val="00B87188"/>
    <w:rsid w:val="00B874CE"/>
    <w:rsid w:val="00B8781E"/>
    <w:rsid w:val="00B8787E"/>
    <w:rsid w:val="00B878F8"/>
    <w:rsid w:val="00B879E2"/>
    <w:rsid w:val="00B87FBB"/>
    <w:rsid w:val="00B901A0"/>
    <w:rsid w:val="00B902E5"/>
    <w:rsid w:val="00B909F6"/>
    <w:rsid w:val="00B90AE1"/>
    <w:rsid w:val="00B90BF7"/>
    <w:rsid w:val="00B90C2B"/>
    <w:rsid w:val="00B90D2A"/>
    <w:rsid w:val="00B90DCE"/>
    <w:rsid w:val="00B90EC8"/>
    <w:rsid w:val="00B91641"/>
    <w:rsid w:val="00B91A9E"/>
    <w:rsid w:val="00B91BAA"/>
    <w:rsid w:val="00B91ECA"/>
    <w:rsid w:val="00B92412"/>
    <w:rsid w:val="00B92465"/>
    <w:rsid w:val="00B924B5"/>
    <w:rsid w:val="00B9289A"/>
    <w:rsid w:val="00B92930"/>
    <w:rsid w:val="00B92AA9"/>
    <w:rsid w:val="00B92EBB"/>
    <w:rsid w:val="00B93162"/>
    <w:rsid w:val="00B936B6"/>
    <w:rsid w:val="00B93AFA"/>
    <w:rsid w:val="00B93DF6"/>
    <w:rsid w:val="00B93E3C"/>
    <w:rsid w:val="00B93FC3"/>
    <w:rsid w:val="00B9473F"/>
    <w:rsid w:val="00B9475E"/>
    <w:rsid w:val="00B94B41"/>
    <w:rsid w:val="00B94BDE"/>
    <w:rsid w:val="00B94E02"/>
    <w:rsid w:val="00B9594E"/>
    <w:rsid w:val="00B95CF8"/>
    <w:rsid w:val="00B95D20"/>
    <w:rsid w:val="00B95D69"/>
    <w:rsid w:val="00B95F9B"/>
    <w:rsid w:val="00B96111"/>
    <w:rsid w:val="00B96126"/>
    <w:rsid w:val="00B9627A"/>
    <w:rsid w:val="00B96347"/>
    <w:rsid w:val="00B9634B"/>
    <w:rsid w:val="00B963F2"/>
    <w:rsid w:val="00B96827"/>
    <w:rsid w:val="00B96C03"/>
    <w:rsid w:val="00B96FDA"/>
    <w:rsid w:val="00B97B4B"/>
    <w:rsid w:val="00B97C9A"/>
    <w:rsid w:val="00B97D57"/>
    <w:rsid w:val="00BA0151"/>
    <w:rsid w:val="00BA0281"/>
    <w:rsid w:val="00BA0412"/>
    <w:rsid w:val="00BA0769"/>
    <w:rsid w:val="00BA09B3"/>
    <w:rsid w:val="00BA0A94"/>
    <w:rsid w:val="00BA0CD1"/>
    <w:rsid w:val="00BA13AA"/>
    <w:rsid w:val="00BA14BA"/>
    <w:rsid w:val="00BA1507"/>
    <w:rsid w:val="00BA1656"/>
    <w:rsid w:val="00BA1901"/>
    <w:rsid w:val="00BA1EC4"/>
    <w:rsid w:val="00BA1F58"/>
    <w:rsid w:val="00BA1FB1"/>
    <w:rsid w:val="00BA24F9"/>
    <w:rsid w:val="00BA25AE"/>
    <w:rsid w:val="00BA26D5"/>
    <w:rsid w:val="00BA2705"/>
    <w:rsid w:val="00BA2EEC"/>
    <w:rsid w:val="00BA3050"/>
    <w:rsid w:val="00BA3266"/>
    <w:rsid w:val="00BA36E9"/>
    <w:rsid w:val="00BA3C54"/>
    <w:rsid w:val="00BA40F0"/>
    <w:rsid w:val="00BA43B9"/>
    <w:rsid w:val="00BA452D"/>
    <w:rsid w:val="00BA4F02"/>
    <w:rsid w:val="00BA4F99"/>
    <w:rsid w:val="00BA50A0"/>
    <w:rsid w:val="00BA5177"/>
    <w:rsid w:val="00BA5B2B"/>
    <w:rsid w:val="00BA5CF6"/>
    <w:rsid w:val="00BA6850"/>
    <w:rsid w:val="00BA69B3"/>
    <w:rsid w:val="00BA6DD9"/>
    <w:rsid w:val="00BA705D"/>
    <w:rsid w:val="00BA70F9"/>
    <w:rsid w:val="00BA71B3"/>
    <w:rsid w:val="00BA73FD"/>
    <w:rsid w:val="00BA7793"/>
    <w:rsid w:val="00BA79C3"/>
    <w:rsid w:val="00BB0190"/>
    <w:rsid w:val="00BB029E"/>
    <w:rsid w:val="00BB036A"/>
    <w:rsid w:val="00BB03A6"/>
    <w:rsid w:val="00BB0D56"/>
    <w:rsid w:val="00BB1022"/>
    <w:rsid w:val="00BB12A5"/>
    <w:rsid w:val="00BB1686"/>
    <w:rsid w:val="00BB17AA"/>
    <w:rsid w:val="00BB18A3"/>
    <w:rsid w:val="00BB2287"/>
    <w:rsid w:val="00BB24CD"/>
    <w:rsid w:val="00BB260C"/>
    <w:rsid w:val="00BB265F"/>
    <w:rsid w:val="00BB295C"/>
    <w:rsid w:val="00BB2DBE"/>
    <w:rsid w:val="00BB2E9C"/>
    <w:rsid w:val="00BB3132"/>
    <w:rsid w:val="00BB3158"/>
    <w:rsid w:val="00BB318B"/>
    <w:rsid w:val="00BB336F"/>
    <w:rsid w:val="00BB33E8"/>
    <w:rsid w:val="00BB3BF9"/>
    <w:rsid w:val="00BB3D94"/>
    <w:rsid w:val="00BB4057"/>
    <w:rsid w:val="00BB4073"/>
    <w:rsid w:val="00BB45BB"/>
    <w:rsid w:val="00BB4A87"/>
    <w:rsid w:val="00BB4C3C"/>
    <w:rsid w:val="00BB4EEC"/>
    <w:rsid w:val="00BB4F2F"/>
    <w:rsid w:val="00BB557B"/>
    <w:rsid w:val="00BB5814"/>
    <w:rsid w:val="00BB58AC"/>
    <w:rsid w:val="00BB5A0E"/>
    <w:rsid w:val="00BB6835"/>
    <w:rsid w:val="00BB6A32"/>
    <w:rsid w:val="00BB6A4A"/>
    <w:rsid w:val="00BB6A89"/>
    <w:rsid w:val="00BB6E88"/>
    <w:rsid w:val="00BB723E"/>
    <w:rsid w:val="00BB725E"/>
    <w:rsid w:val="00BB7878"/>
    <w:rsid w:val="00BB7DFC"/>
    <w:rsid w:val="00BB7EA2"/>
    <w:rsid w:val="00BB7F5F"/>
    <w:rsid w:val="00BB7F64"/>
    <w:rsid w:val="00BC02B3"/>
    <w:rsid w:val="00BC03BE"/>
    <w:rsid w:val="00BC0453"/>
    <w:rsid w:val="00BC058E"/>
    <w:rsid w:val="00BC05AE"/>
    <w:rsid w:val="00BC0A2D"/>
    <w:rsid w:val="00BC0DA3"/>
    <w:rsid w:val="00BC10F1"/>
    <w:rsid w:val="00BC10FF"/>
    <w:rsid w:val="00BC1230"/>
    <w:rsid w:val="00BC129C"/>
    <w:rsid w:val="00BC1349"/>
    <w:rsid w:val="00BC1548"/>
    <w:rsid w:val="00BC15C3"/>
    <w:rsid w:val="00BC176E"/>
    <w:rsid w:val="00BC1772"/>
    <w:rsid w:val="00BC1B94"/>
    <w:rsid w:val="00BC1F12"/>
    <w:rsid w:val="00BC1F99"/>
    <w:rsid w:val="00BC20A9"/>
    <w:rsid w:val="00BC28DC"/>
    <w:rsid w:val="00BC2B75"/>
    <w:rsid w:val="00BC2CBE"/>
    <w:rsid w:val="00BC30B1"/>
    <w:rsid w:val="00BC3611"/>
    <w:rsid w:val="00BC36E8"/>
    <w:rsid w:val="00BC3BD8"/>
    <w:rsid w:val="00BC3DA0"/>
    <w:rsid w:val="00BC3E8E"/>
    <w:rsid w:val="00BC41D7"/>
    <w:rsid w:val="00BC4455"/>
    <w:rsid w:val="00BC44BF"/>
    <w:rsid w:val="00BC4A89"/>
    <w:rsid w:val="00BC4DC0"/>
    <w:rsid w:val="00BC4FF9"/>
    <w:rsid w:val="00BC52CC"/>
    <w:rsid w:val="00BC55D3"/>
    <w:rsid w:val="00BC56B6"/>
    <w:rsid w:val="00BC5FE6"/>
    <w:rsid w:val="00BC601C"/>
    <w:rsid w:val="00BC62E6"/>
    <w:rsid w:val="00BC655E"/>
    <w:rsid w:val="00BC729A"/>
    <w:rsid w:val="00BC7CB4"/>
    <w:rsid w:val="00BD06B6"/>
    <w:rsid w:val="00BD13CC"/>
    <w:rsid w:val="00BD14A7"/>
    <w:rsid w:val="00BD14D2"/>
    <w:rsid w:val="00BD1892"/>
    <w:rsid w:val="00BD1D8C"/>
    <w:rsid w:val="00BD2242"/>
    <w:rsid w:val="00BD25E3"/>
    <w:rsid w:val="00BD2888"/>
    <w:rsid w:val="00BD28F9"/>
    <w:rsid w:val="00BD29FF"/>
    <w:rsid w:val="00BD2AA3"/>
    <w:rsid w:val="00BD33AE"/>
    <w:rsid w:val="00BD3708"/>
    <w:rsid w:val="00BD37D0"/>
    <w:rsid w:val="00BD381F"/>
    <w:rsid w:val="00BD3D98"/>
    <w:rsid w:val="00BD3EAC"/>
    <w:rsid w:val="00BD420B"/>
    <w:rsid w:val="00BD422F"/>
    <w:rsid w:val="00BD4BD5"/>
    <w:rsid w:val="00BD4C6E"/>
    <w:rsid w:val="00BD4D00"/>
    <w:rsid w:val="00BD4EEF"/>
    <w:rsid w:val="00BD4F8E"/>
    <w:rsid w:val="00BD4FAC"/>
    <w:rsid w:val="00BD5765"/>
    <w:rsid w:val="00BD57D7"/>
    <w:rsid w:val="00BD59A5"/>
    <w:rsid w:val="00BD6358"/>
    <w:rsid w:val="00BD6541"/>
    <w:rsid w:val="00BD6636"/>
    <w:rsid w:val="00BD6869"/>
    <w:rsid w:val="00BD68E5"/>
    <w:rsid w:val="00BD6923"/>
    <w:rsid w:val="00BD69B0"/>
    <w:rsid w:val="00BD6C0E"/>
    <w:rsid w:val="00BD6FA4"/>
    <w:rsid w:val="00BD7097"/>
    <w:rsid w:val="00BD74A9"/>
    <w:rsid w:val="00BD7571"/>
    <w:rsid w:val="00BD7734"/>
    <w:rsid w:val="00BD78A9"/>
    <w:rsid w:val="00BD7A26"/>
    <w:rsid w:val="00BE0321"/>
    <w:rsid w:val="00BE064C"/>
    <w:rsid w:val="00BE06D9"/>
    <w:rsid w:val="00BE07AC"/>
    <w:rsid w:val="00BE096A"/>
    <w:rsid w:val="00BE0A78"/>
    <w:rsid w:val="00BE100B"/>
    <w:rsid w:val="00BE1118"/>
    <w:rsid w:val="00BE117F"/>
    <w:rsid w:val="00BE125A"/>
    <w:rsid w:val="00BE1786"/>
    <w:rsid w:val="00BE17EB"/>
    <w:rsid w:val="00BE196C"/>
    <w:rsid w:val="00BE1B83"/>
    <w:rsid w:val="00BE1C4B"/>
    <w:rsid w:val="00BE1D67"/>
    <w:rsid w:val="00BE1E32"/>
    <w:rsid w:val="00BE2142"/>
    <w:rsid w:val="00BE22DC"/>
    <w:rsid w:val="00BE2A56"/>
    <w:rsid w:val="00BE2D17"/>
    <w:rsid w:val="00BE3007"/>
    <w:rsid w:val="00BE30DF"/>
    <w:rsid w:val="00BE34AF"/>
    <w:rsid w:val="00BE3619"/>
    <w:rsid w:val="00BE3663"/>
    <w:rsid w:val="00BE39FF"/>
    <w:rsid w:val="00BE3F9C"/>
    <w:rsid w:val="00BE44C2"/>
    <w:rsid w:val="00BE4DE8"/>
    <w:rsid w:val="00BE4ECE"/>
    <w:rsid w:val="00BE5020"/>
    <w:rsid w:val="00BE515F"/>
    <w:rsid w:val="00BE5619"/>
    <w:rsid w:val="00BE56C8"/>
    <w:rsid w:val="00BE5B3B"/>
    <w:rsid w:val="00BE6051"/>
    <w:rsid w:val="00BE643A"/>
    <w:rsid w:val="00BE649F"/>
    <w:rsid w:val="00BE66AF"/>
    <w:rsid w:val="00BE6753"/>
    <w:rsid w:val="00BE6D70"/>
    <w:rsid w:val="00BE7191"/>
    <w:rsid w:val="00BE7195"/>
    <w:rsid w:val="00BE7264"/>
    <w:rsid w:val="00BE72E1"/>
    <w:rsid w:val="00BE77B3"/>
    <w:rsid w:val="00BE780D"/>
    <w:rsid w:val="00BE7905"/>
    <w:rsid w:val="00BE7E1F"/>
    <w:rsid w:val="00BE7EAF"/>
    <w:rsid w:val="00BF084B"/>
    <w:rsid w:val="00BF0C3E"/>
    <w:rsid w:val="00BF0E99"/>
    <w:rsid w:val="00BF0FC6"/>
    <w:rsid w:val="00BF1053"/>
    <w:rsid w:val="00BF1123"/>
    <w:rsid w:val="00BF18C4"/>
    <w:rsid w:val="00BF19E8"/>
    <w:rsid w:val="00BF1A77"/>
    <w:rsid w:val="00BF1C97"/>
    <w:rsid w:val="00BF1D9F"/>
    <w:rsid w:val="00BF1DE3"/>
    <w:rsid w:val="00BF2990"/>
    <w:rsid w:val="00BF2B70"/>
    <w:rsid w:val="00BF2BF2"/>
    <w:rsid w:val="00BF2F8A"/>
    <w:rsid w:val="00BF2FA5"/>
    <w:rsid w:val="00BF305C"/>
    <w:rsid w:val="00BF326B"/>
    <w:rsid w:val="00BF3412"/>
    <w:rsid w:val="00BF3714"/>
    <w:rsid w:val="00BF382A"/>
    <w:rsid w:val="00BF3907"/>
    <w:rsid w:val="00BF390A"/>
    <w:rsid w:val="00BF3A97"/>
    <w:rsid w:val="00BF3BE0"/>
    <w:rsid w:val="00BF3FCB"/>
    <w:rsid w:val="00BF42BE"/>
    <w:rsid w:val="00BF44C3"/>
    <w:rsid w:val="00BF4775"/>
    <w:rsid w:val="00BF4A8B"/>
    <w:rsid w:val="00BF4AC0"/>
    <w:rsid w:val="00BF4D32"/>
    <w:rsid w:val="00BF53E6"/>
    <w:rsid w:val="00BF5839"/>
    <w:rsid w:val="00BF5C9B"/>
    <w:rsid w:val="00BF6132"/>
    <w:rsid w:val="00BF616E"/>
    <w:rsid w:val="00BF641E"/>
    <w:rsid w:val="00BF6627"/>
    <w:rsid w:val="00BF66C4"/>
    <w:rsid w:val="00BF686B"/>
    <w:rsid w:val="00BF6C21"/>
    <w:rsid w:val="00BF6FFF"/>
    <w:rsid w:val="00BF7648"/>
    <w:rsid w:val="00BF7723"/>
    <w:rsid w:val="00BF7940"/>
    <w:rsid w:val="00BF7966"/>
    <w:rsid w:val="00BF7972"/>
    <w:rsid w:val="00BF7B06"/>
    <w:rsid w:val="00BF7B45"/>
    <w:rsid w:val="00BF7BDF"/>
    <w:rsid w:val="00BF7C17"/>
    <w:rsid w:val="00C0005F"/>
    <w:rsid w:val="00C0032B"/>
    <w:rsid w:val="00C00450"/>
    <w:rsid w:val="00C006E5"/>
    <w:rsid w:val="00C00821"/>
    <w:rsid w:val="00C00F13"/>
    <w:rsid w:val="00C01058"/>
    <w:rsid w:val="00C011E9"/>
    <w:rsid w:val="00C015CA"/>
    <w:rsid w:val="00C016FB"/>
    <w:rsid w:val="00C01835"/>
    <w:rsid w:val="00C018D1"/>
    <w:rsid w:val="00C01C35"/>
    <w:rsid w:val="00C01CC8"/>
    <w:rsid w:val="00C01E53"/>
    <w:rsid w:val="00C01F38"/>
    <w:rsid w:val="00C0220C"/>
    <w:rsid w:val="00C0284F"/>
    <w:rsid w:val="00C02A8B"/>
    <w:rsid w:val="00C02B95"/>
    <w:rsid w:val="00C02EAB"/>
    <w:rsid w:val="00C0310A"/>
    <w:rsid w:val="00C0337D"/>
    <w:rsid w:val="00C0371D"/>
    <w:rsid w:val="00C0373E"/>
    <w:rsid w:val="00C039EF"/>
    <w:rsid w:val="00C03A29"/>
    <w:rsid w:val="00C03CFE"/>
    <w:rsid w:val="00C03D96"/>
    <w:rsid w:val="00C03E2B"/>
    <w:rsid w:val="00C042B5"/>
    <w:rsid w:val="00C0463D"/>
    <w:rsid w:val="00C04700"/>
    <w:rsid w:val="00C0483A"/>
    <w:rsid w:val="00C048BB"/>
    <w:rsid w:val="00C04C7F"/>
    <w:rsid w:val="00C04EA2"/>
    <w:rsid w:val="00C05B8A"/>
    <w:rsid w:val="00C05CDB"/>
    <w:rsid w:val="00C05F13"/>
    <w:rsid w:val="00C05FD0"/>
    <w:rsid w:val="00C0605A"/>
    <w:rsid w:val="00C061D8"/>
    <w:rsid w:val="00C062F5"/>
    <w:rsid w:val="00C0630A"/>
    <w:rsid w:val="00C06491"/>
    <w:rsid w:val="00C067B9"/>
    <w:rsid w:val="00C068A7"/>
    <w:rsid w:val="00C06960"/>
    <w:rsid w:val="00C069BD"/>
    <w:rsid w:val="00C06B41"/>
    <w:rsid w:val="00C07098"/>
    <w:rsid w:val="00C07349"/>
    <w:rsid w:val="00C07405"/>
    <w:rsid w:val="00C07458"/>
    <w:rsid w:val="00C07513"/>
    <w:rsid w:val="00C0752A"/>
    <w:rsid w:val="00C07A09"/>
    <w:rsid w:val="00C07DF8"/>
    <w:rsid w:val="00C07EF0"/>
    <w:rsid w:val="00C1004E"/>
    <w:rsid w:val="00C10A78"/>
    <w:rsid w:val="00C10E66"/>
    <w:rsid w:val="00C1114E"/>
    <w:rsid w:val="00C11451"/>
    <w:rsid w:val="00C11571"/>
    <w:rsid w:val="00C11FFF"/>
    <w:rsid w:val="00C1200A"/>
    <w:rsid w:val="00C12121"/>
    <w:rsid w:val="00C12216"/>
    <w:rsid w:val="00C12226"/>
    <w:rsid w:val="00C122B3"/>
    <w:rsid w:val="00C12B44"/>
    <w:rsid w:val="00C131AB"/>
    <w:rsid w:val="00C133F0"/>
    <w:rsid w:val="00C1376F"/>
    <w:rsid w:val="00C13A4A"/>
    <w:rsid w:val="00C13E24"/>
    <w:rsid w:val="00C144C0"/>
    <w:rsid w:val="00C14510"/>
    <w:rsid w:val="00C14ADB"/>
    <w:rsid w:val="00C14F24"/>
    <w:rsid w:val="00C15060"/>
    <w:rsid w:val="00C150C8"/>
    <w:rsid w:val="00C15171"/>
    <w:rsid w:val="00C151BA"/>
    <w:rsid w:val="00C154AD"/>
    <w:rsid w:val="00C1552F"/>
    <w:rsid w:val="00C156BD"/>
    <w:rsid w:val="00C15A27"/>
    <w:rsid w:val="00C162CC"/>
    <w:rsid w:val="00C16825"/>
    <w:rsid w:val="00C169FD"/>
    <w:rsid w:val="00C16AB9"/>
    <w:rsid w:val="00C16DF2"/>
    <w:rsid w:val="00C16F6A"/>
    <w:rsid w:val="00C172F9"/>
    <w:rsid w:val="00C17467"/>
    <w:rsid w:val="00C174F4"/>
    <w:rsid w:val="00C17674"/>
    <w:rsid w:val="00C1779C"/>
    <w:rsid w:val="00C201D4"/>
    <w:rsid w:val="00C2040F"/>
    <w:rsid w:val="00C20BA9"/>
    <w:rsid w:val="00C20D10"/>
    <w:rsid w:val="00C20D3E"/>
    <w:rsid w:val="00C212E5"/>
    <w:rsid w:val="00C215B4"/>
    <w:rsid w:val="00C215F4"/>
    <w:rsid w:val="00C21865"/>
    <w:rsid w:val="00C21975"/>
    <w:rsid w:val="00C21C3F"/>
    <w:rsid w:val="00C21CCE"/>
    <w:rsid w:val="00C21D37"/>
    <w:rsid w:val="00C22170"/>
    <w:rsid w:val="00C227B6"/>
    <w:rsid w:val="00C22AD8"/>
    <w:rsid w:val="00C23389"/>
    <w:rsid w:val="00C233A0"/>
    <w:rsid w:val="00C234A4"/>
    <w:rsid w:val="00C23630"/>
    <w:rsid w:val="00C23814"/>
    <w:rsid w:val="00C238A0"/>
    <w:rsid w:val="00C24291"/>
    <w:rsid w:val="00C24635"/>
    <w:rsid w:val="00C2480A"/>
    <w:rsid w:val="00C24A1D"/>
    <w:rsid w:val="00C24FA8"/>
    <w:rsid w:val="00C250F2"/>
    <w:rsid w:val="00C25309"/>
    <w:rsid w:val="00C25362"/>
    <w:rsid w:val="00C254CC"/>
    <w:rsid w:val="00C25768"/>
    <w:rsid w:val="00C2580C"/>
    <w:rsid w:val="00C25838"/>
    <w:rsid w:val="00C259E7"/>
    <w:rsid w:val="00C261E0"/>
    <w:rsid w:val="00C2624D"/>
    <w:rsid w:val="00C26299"/>
    <w:rsid w:val="00C2693F"/>
    <w:rsid w:val="00C26CAC"/>
    <w:rsid w:val="00C2710D"/>
    <w:rsid w:val="00C2727E"/>
    <w:rsid w:val="00C276C4"/>
    <w:rsid w:val="00C27775"/>
    <w:rsid w:val="00C27AD3"/>
    <w:rsid w:val="00C27B19"/>
    <w:rsid w:val="00C27FD1"/>
    <w:rsid w:val="00C3035F"/>
    <w:rsid w:val="00C3039C"/>
    <w:rsid w:val="00C30515"/>
    <w:rsid w:val="00C3068E"/>
    <w:rsid w:val="00C3072A"/>
    <w:rsid w:val="00C31287"/>
    <w:rsid w:val="00C313C6"/>
    <w:rsid w:val="00C3154E"/>
    <w:rsid w:val="00C3185E"/>
    <w:rsid w:val="00C31895"/>
    <w:rsid w:val="00C319D8"/>
    <w:rsid w:val="00C31B40"/>
    <w:rsid w:val="00C320D7"/>
    <w:rsid w:val="00C32234"/>
    <w:rsid w:val="00C3283B"/>
    <w:rsid w:val="00C32C8E"/>
    <w:rsid w:val="00C3311A"/>
    <w:rsid w:val="00C334DE"/>
    <w:rsid w:val="00C33771"/>
    <w:rsid w:val="00C337EF"/>
    <w:rsid w:val="00C33932"/>
    <w:rsid w:val="00C33F57"/>
    <w:rsid w:val="00C342C4"/>
    <w:rsid w:val="00C34675"/>
    <w:rsid w:val="00C353F9"/>
    <w:rsid w:val="00C355AD"/>
    <w:rsid w:val="00C3568A"/>
    <w:rsid w:val="00C35D39"/>
    <w:rsid w:val="00C3608F"/>
    <w:rsid w:val="00C3611A"/>
    <w:rsid w:val="00C36A0F"/>
    <w:rsid w:val="00C36F1F"/>
    <w:rsid w:val="00C37080"/>
    <w:rsid w:val="00C3757C"/>
    <w:rsid w:val="00C37711"/>
    <w:rsid w:val="00C37914"/>
    <w:rsid w:val="00C37D1D"/>
    <w:rsid w:val="00C40101"/>
    <w:rsid w:val="00C40A18"/>
    <w:rsid w:val="00C40BF6"/>
    <w:rsid w:val="00C40C44"/>
    <w:rsid w:val="00C40EDB"/>
    <w:rsid w:val="00C41243"/>
    <w:rsid w:val="00C415CD"/>
    <w:rsid w:val="00C415FA"/>
    <w:rsid w:val="00C41728"/>
    <w:rsid w:val="00C41737"/>
    <w:rsid w:val="00C417AC"/>
    <w:rsid w:val="00C41A1D"/>
    <w:rsid w:val="00C41B70"/>
    <w:rsid w:val="00C42100"/>
    <w:rsid w:val="00C42277"/>
    <w:rsid w:val="00C4254B"/>
    <w:rsid w:val="00C425DC"/>
    <w:rsid w:val="00C42997"/>
    <w:rsid w:val="00C43022"/>
    <w:rsid w:val="00C43133"/>
    <w:rsid w:val="00C433AF"/>
    <w:rsid w:val="00C43858"/>
    <w:rsid w:val="00C43B0C"/>
    <w:rsid w:val="00C43B1C"/>
    <w:rsid w:val="00C43D04"/>
    <w:rsid w:val="00C43F7E"/>
    <w:rsid w:val="00C440B5"/>
    <w:rsid w:val="00C443B8"/>
    <w:rsid w:val="00C444F1"/>
    <w:rsid w:val="00C44538"/>
    <w:rsid w:val="00C44643"/>
    <w:rsid w:val="00C450E5"/>
    <w:rsid w:val="00C4525F"/>
    <w:rsid w:val="00C45411"/>
    <w:rsid w:val="00C454A6"/>
    <w:rsid w:val="00C45E4B"/>
    <w:rsid w:val="00C46293"/>
    <w:rsid w:val="00C465E8"/>
    <w:rsid w:val="00C467C7"/>
    <w:rsid w:val="00C46AC5"/>
    <w:rsid w:val="00C46B2F"/>
    <w:rsid w:val="00C46D42"/>
    <w:rsid w:val="00C47140"/>
    <w:rsid w:val="00C471FE"/>
    <w:rsid w:val="00C4732A"/>
    <w:rsid w:val="00C473CC"/>
    <w:rsid w:val="00C475F1"/>
    <w:rsid w:val="00C47661"/>
    <w:rsid w:val="00C477D4"/>
    <w:rsid w:val="00C502CC"/>
    <w:rsid w:val="00C503C5"/>
    <w:rsid w:val="00C5051F"/>
    <w:rsid w:val="00C50550"/>
    <w:rsid w:val="00C50E62"/>
    <w:rsid w:val="00C50E92"/>
    <w:rsid w:val="00C50F0C"/>
    <w:rsid w:val="00C51747"/>
    <w:rsid w:val="00C518A0"/>
    <w:rsid w:val="00C51912"/>
    <w:rsid w:val="00C5191A"/>
    <w:rsid w:val="00C519B5"/>
    <w:rsid w:val="00C51A21"/>
    <w:rsid w:val="00C51D60"/>
    <w:rsid w:val="00C521F8"/>
    <w:rsid w:val="00C52236"/>
    <w:rsid w:val="00C5289D"/>
    <w:rsid w:val="00C52A45"/>
    <w:rsid w:val="00C52D5F"/>
    <w:rsid w:val="00C52DBA"/>
    <w:rsid w:val="00C53181"/>
    <w:rsid w:val="00C5362E"/>
    <w:rsid w:val="00C536D3"/>
    <w:rsid w:val="00C537B2"/>
    <w:rsid w:val="00C53921"/>
    <w:rsid w:val="00C53A7A"/>
    <w:rsid w:val="00C54128"/>
    <w:rsid w:val="00C544FE"/>
    <w:rsid w:val="00C548BF"/>
    <w:rsid w:val="00C54DA3"/>
    <w:rsid w:val="00C54ED9"/>
    <w:rsid w:val="00C54F8F"/>
    <w:rsid w:val="00C55105"/>
    <w:rsid w:val="00C55A0A"/>
    <w:rsid w:val="00C55BCE"/>
    <w:rsid w:val="00C55E2D"/>
    <w:rsid w:val="00C560A9"/>
    <w:rsid w:val="00C562E5"/>
    <w:rsid w:val="00C56C7D"/>
    <w:rsid w:val="00C573A2"/>
    <w:rsid w:val="00C5763E"/>
    <w:rsid w:val="00C5764C"/>
    <w:rsid w:val="00C5775A"/>
    <w:rsid w:val="00C57ADC"/>
    <w:rsid w:val="00C57BE0"/>
    <w:rsid w:val="00C601BF"/>
    <w:rsid w:val="00C608D9"/>
    <w:rsid w:val="00C60945"/>
    <w:rsid w:val="00C60C41"/>
    <w:rsid w:val="00C60D03"/>
    <w:rsid w:val="00C60F0D"/>
    <w:rsid w:val="00C61160"/>
    <w:rsid w:val="00C61555"/>
    <w:rsid w:val="00C61717"/>
    <w:rsid w:val="00C61EB6"/>
    <w:rsid w:val="00C61F47"/>
    <w:rsid w:val="00C620FC"/>
    <w:rsid w:val="00C6250C"/>
    <w:rsid w:val="00C62648"/>
    <w:rsid w:val="00C62DFC"/>
    <w:rsid w:val="00C62F6F"/>
    <w:rsid w:val="00C63281"/>
    <w:rsid w:val="00C63585"/>
    <w:rsid w:val="00C635EB"/>
    <w:rsid w:val="00C636DA"/>
    <w:rsid w:val="00C63EEB"/>
    <w:rsid w:val="00C640F0"/>
    <w:rsid w:val="00C641B5"/>
    <w:rsid w:val="00C64264"/>
    <w:rsid w:val="00C64708"/>
    <w:rsid w:val="00C64A6E"/>
    <w:rsid w:val="00C64EE1"/>
    <w:rsid w:val="00C65306"/>
    <w:rsid w:val="00C65606"/>
    <w:rsid w:val="00C65AAE"/>
    <w:rsid w:val="00C65C5F"/>
    <w:rsid w:val="00C65E8A"/>
    <w:rsid w:val="00C65E8F"/>
    <w:rsid w:val="00C663C9"/>
    <w:rsid w:val="00C6654E"/>
    <w:rsid w:val="00C66598"/>
    <w:rsid w:val="00C6672F"/>
    <w:rsid w:val="00C66755"/>
    <w:rsid w:val="00C66757"/>
    <w:rsid w:val="00C667E8"/>
    <w:rsid w:val="00C66866"/>
    <w:rsid w:val="00C66972"/>
    <w:rsid w:val="00C66FEE"/>
    <w:rsid w:val="00C67538"/>
    <w:rsid w:val="00C67BC8"/>
    <w:rsid w:val="00C70400"/>
    <w:rsid w:val="00C706DB"/>
    <w:rsid w:val="00C709E4"/>
    <w:rsid w:val="00C70A6D"/>
    <w:rsid w:val="00C70B3E"/>
    <w:rsid w:val="00C70B5E"/>
    <w:rsid w:val="00C70BAD"/>
    <w:rsid w:val="00C70C55"/>
    <w:rsid w:val="00C70D0A"/>
    <w:rsid w:val="00C716C9"/>
    <w:rsid w:val="00C716D3"/>
    <w:rsid w:val="00C71876"/>
    <w:rsid w:val="00C71A0F"/>
    <w:rsid w:val="00C71ACC"/>
    <w:rsid w:val="00C71C52"/>
    <w:rsid w:val="00C71E62"/>
    <w:rsid w:val="00C7257E"/>
    <w:rsid w:val="00C727D8"/>
    <w:rsid w:val="00C734E1"/>
    <w:rsid w:val="00C735FE"/>
    <w:rsid w:val="00C7396E"/>
    <w:rsid w:val="00C73E5D"/>
    <w:rsid w:val="00C73F09"/>
    <w:rsid w:val="00C74174"/>
    <w:rsid w:val="00C744B9"/>
    <w:rsid w:val="00C7452C"/>
    <w:rsid w:val="00C74992"/>
    <w:rsid w:val="00C74A6C"/>
    <w:rsid w:val="00C74CD0"/>
    <w:rsid w:val="00C74ED0"/>
    <w:rsid w:val="00C753E3"/>
    <w:rsid w:val="00C7588C"/>
    <w:rsid w:val="00C75908"/>
    <w:rsid w:val="00C76330"/>
    <w:rsid w:val="00C76510"/>
    <w:rsid w:val="00C76538"/>
    <w:rsid w:val="00C76731"/>
    <w:rsid w:val="00C76E5C"/>
    <w:rsid w:val="00C77546"/>
    <w:rsid w:val="00C7761B"/>
    <w:rsid w:val="00C77765"/>
    <w:rsid w:val="00C7788D"/>
    <w:rsid w:val="00C77F70"/>
    <w:rsid w:val="00C80202"/>
    <w:rsid w:val="00C8024D"/>
    <w:rsid w:val="00C802A2"/>
    <w:rsid w:val="00C803D4"/>
    <w:rsid w:val="00C80663"/>
    <w:rsid w:val="00C808F5"/>
    <w:rsid w:val="00C80AAB"/>
    <w:rsid w:val="00C80B4C"/>
    <w:rsid w:val="00C80B65"/>
    <w:rsid w:val="00C80B84"/>
    <w:rsid w:val="00C80E67"/>
    <w:rsid w:val="00C80E68"/>
    <w:rsid w:val="00C80FD2"/>
    <w:rsid w:val="00C81104"/>
    <w:rsid w:val="00C813AB"/>
    <w:rsid w:val="00C819BA"/>
    <w:rsid w:val="00C81FB9"/>
    <w:rsid w:val="00C8201D"/>
    <w:rsid w:val="00C821E9"/>
    <w:rsid w:val="00C82366"/>
    <w:rsid w:val="00C825F0"/>
    <w:rsid w:val="00C8271D"/>
    <w:rsid w:val="00C827AE"/>
    <w:rsid w:val="00C82CC2"/>
    <w:rsid w:val="00C83371"/>
    <w:rsid w:val="00C83674"/>
    <w:rsid w:val="00C836F3"/>
    <w:rsid w:val="00C84104"/>
    <w:rsid w:val="00C84139"/>
    <w:rsid w:val="00C84B36"/>
    <w:rsid w:val="00C84E62"/>
    <w:rsid w:val="00C84F63"/>
    <w:rsid w:val="00C85051"/>
    <w:rsid w:val="00C855CC"/>
    <w:rsid w:val="00C85D92"/>
    <w:rsid w:val="00C85DFD"/>
    <w:rsid w:val="00C85EA0"/>
    <w:rsid w:val="00C85F53"/>
    <w:rsid w:val="00C8620F"/>
    <w:rsid w:val="00C86E12"/>
    <w:rsid w:val="00C87030"/>
    <w:rsid w:val="00C871A9"/>
    <w:rsid w:val="00C873FF"/>
    <w:rsid w:val="00C877A4"/>
    <w:rsid w:val="00C87B11"/>
    <w:rsid w:val="00C87B8F"/>
    <w:rsid w:val="00C87E07"/>
    <w:rsid w:val="00C90043"/>
    <w:rsid w:val="00C901E4"/>
    <w:rsid w:val="00C90287"/>
    <w:rsid w:val="00C903D0"/>
    <w:rsid w:val="00C903D7"/>
    <w:rsid w:val="00C9045C"/>
    <w:rsid w:val="00C905FE"/>
    <w:rsid w:val="00C906A6"/>
    <w:rsid w:val="00C90B78"/>
    <w:rsid w:val="00C90D43"/>
    <w:rsid w:val="00C90EC6"/>
    <w:rsid w:val="00C90F33"/>
    <w:rsid w:val="00C90FEE"/>
    <w:rsid w:val="00C91220"/>
    <w:rsid w:val="00C9129B"/>
    <w:rsid w:val="00C91844"/>
    <w:rsid w:val="00C91EC6"/>
    <w:rsid w:val="00C92C34"/>
    <w:rsid w:val="00C92C57"/>
    <w:rsid w:val="00C92CD8"/>
    <w:rsid w:val="00C92CFA"/>
    <w:rsid w:val="00C92F3B"/>
    <w:rsid w:val="00C9302F"/>
    <w:rsid w:val="00C93977"/>
    <w:rsid w:val="00C93A4D"/>
    <w:rsid w:val="00C93AB9"/>
    <w:rsid w:val="00C93D88"/>
    <w:rsid w:val="00C93EFE"/>
    <w:rsid w:val="00C94175"/>
    <w:rsid w:val="00C9424B"/>
    <w:rsid w:val="00C943B8"/>
    <w:rsid w:val="00C9460E"/>
    <w:rsid w:val="00C94BAA"/>
    <w:rsid w:val="00C94BD0"/>
    <w:rsid w:val="00C94C07"/>
    <w:rsid w:val="00C950D9"/>
    <w:rsid w:val="00C953E2"/>
    <w:rsid w:val="00C95581"/>
    <w:rsid w:val="00C95A1D"/>
    <w:rsid w:val="00C9653D"/>
    <w:rsid w:val="00C968A5"/>
    <w:rsid w:val="00C96951"/>
    <w:rsid w:val="00C96D46"/>
    <w:rsid w:val="00C9720D"/>
    <w:rsid w:val="00C97292"/>
    <w:rsid w:val="00C97412"/>
    <w:rsid w:val="00C975EF"/>
    <w:rsid w:val="00C97777"/>
    <w:rsid w:val="00C97E5C"/>
    <w:rsid w:val="00C97FC0"/>
    <w:rsid w:val="00C97FC7"/>
    <w:rsid w:val="00CA00AA"/>
    <w:rsid w:val="00CA05C3"/>
    <w:rsid w:val="00CA07EB"/>
    <w:rsid w:val="00CA0AD1"/>
    <w:rsid w:val="00CA0FC0"/>
    <w:rsid w:val="00CA1213"/>
    <w:rsid w:val="00CA124F"/>
    <w:rsid w:val="00CA1350"/>
    <w:rsid w:val="00CA1751"/>
    <w:rsid w:val="00CA193E"/>
    <w:rsid w:val="00CA1AC8"/>
    <w:rsid w:val="00CA1ACA"/>
    <w:rsid w:val="00CA1D7B"/>
    <w:rsid w:val="00CA1F29"/>
    <w:rsid w:val="00CA2688"/>
    <w:rsid w:val="00CA27FC"/>
    <w:rsid w:val="00CA2B9F"/>
    <w:rsid w:val="00CA2BA0"/>
    <w:rsid w:val="00CA2BEC"/>
    <w:rsid w:val="00CA2FF8"/>
    <w:rsid w:val="00CA31A4"/>
    <w:rsid w:val="00CA320B"/>
    <w:rsid w:val="00CA33F3"/>
    <w:rsid w:val="00CA381B"/>
    <w:rsid w:val="00CA3A9B"/>
    <w:rsid w:val="00CA401D"/>
    <w:rsid w:val="00CA410F"/>
    <w:rsid w:val="00CA4917"/>
    <w:rsid w:val="00CA49C7"/>
    <w:rsid w:val="00CA49E5"/>
    <w:rsid w:val="00CA4B64"/>
    <w:rsid w:val="00CA4D7E"/>
    <w:rsid w:val="00CA5C64"/>
    <w:rsid w:val="00CA5CCC"/>
    <w:rsid w:val="00CA5E04"/>
    <w:rsid w:val="00CA5F12"/>
    <w:rsid w:val="00CA5F3F"/>
    <w:rsid w:val="00CA644A"/>
    <w:rsid w:val="00CA6755"/>
    <w:rsid w:val="00CA680A"/>
    <w:rsid w:val="00CA6C49"/>
    <w:rsid w:val="00CA6D9B"/>
    <w:rsid w:val="00CA6E3E"/>
    <w:rsid w:val="00CA727D"/>
    <w:rsid w:val="00CA72CE"/>
    <w:rsid w:val="00CA7504"/>
    <w:rsid w:val="00CA7AE5"/>
    <w:rsid w:val="00CA7BC1"/>
    <w:rsid w:val="00CB02F6"/>
    <w:rsid w:val="00CB09BD"/>
    <w:rsid w:val="00CB0A49"/>
    <w:rsid w:val="00CB0C4F"/>
    <w:rsid w:val="00CB0F35"/>
    <w:rsid w:val="00CB0FC4"/>
    <w:rsid w:val="00CB1043"/>
    <w:rsid w:val="00CB14D2"/>
    <w:rsid w:val="00CB17F2"/>
    <w:rsid w:val="00CB18A0"/>
    <w:rsid w:val="00CB1A2D"/>
    <w:rsid w:val="00CB1ACA"/>
    <w:rsid w:val="00CB20CA"/>
    <w:rsid w:val="00CB2449"/>
    <w:rsid w:val="00CB26A2"/>
    <w:rsid w:val="00CB2758"/>
    <w:rsid w:val="00CB283B"/>
    <w:rsid w:val="00CB29DD"/>
    <w:rsid w:val="00CB29FE"/>
    <w:rsid w:val="00CB2A8D"/>
    <w:rsid w:val="00CB2A9D"/>
    <w:rsid w:val="00CB2AF2"/>
    <w:rsid w:val="00CB2B0B"/>
    <w:rsid w:val="00CB2B53"/>
    <w:rsid w:val="00CB2CCB"/>
    <w:rsid w:val="00CB2E67"/>
    <w:rsid w:val="00CB2F39"/>
    <w:rsid w:val="00CB33E0"/>
    <w:rsid w:val="00CB33F8"/>
    <w:rsid w:val="00CB341A"/>
    <w:rsid w:val="00CB368D"/>
    <w:rsid w:val="00CB4209"/>
    <w:rsid w:val="00CB460C"/>
    <w:rsid w:val="00CB48DC"/>
    <w:rsid w:val="00CB5007"/>
    <w:rsid w:val="00CB585D"/>
    <w:rsid w:val="00CB5A23"/>
    <w:rsid w:val="00CB5CBF"/>
    <w:rsid w:val="00CB5F01"/>
    <w:rsid w:val="00CB6224"/>
    <w:rsid w:val="00CB63EB"/>
    <w:rsid w:val="00CB66E4"/>
    <w:rsid w:val="00CB681D"/>
    <w:rsid w:val="00CB683D"/>
    <w:rsid w:val="00CB68FB"/>
    <w:rsid w:val="00CB6B78"/>
    <w:rsid w:val="00CB6BA9"/>
    <w:rsid w:val="00CB6E50"/>
    <w:rsid w:val="00CB723F"/>
    <w:rsid w:val="00CB7445"/>
    <w:rsid w:val="00CB7478"/>
    <w:rsid w:val="00CB755A"/>
    <w:rsid w:val="00CB7697"/>
    <w:rsid w:val="00CB7CF6"/>
    <w:rsid w:val="00CC00E4"/>
    <w:rsid w:val="00CC070E"/>
    <w:rsid w:val="00CC0734"/>
    <w:rsid w:val="00CC0772"/>
    <w:rsid w:val="00CC07B2"/>
    <w:rsid w:val="00CC0DA5"/>
    <w:rsid w:val="00CC0EB1"/>
    <w:rsid w:val="00CC1032"/>
    <w:rsid w:val="00CC103B"/>
    <w:rsid w:val="00CC16FB"/>
    <w:rsid w:val="00CC1A35"/>
    <w:rsid w:val="00CC1A3D"/>
    <w:rsid w:val="00CC1F97"/>
    <w:rsid w:val="00CC2464"/>
    <w:rsid w:val="00CC27E9"/>
    <w:rsid w:val="00CC2820"/>
    <w:rsid w:val="00CC2EB5"/>
    <w:rsid w:val="00CC2ECF"/>
    <w:rsid w:val="00CC30C7"/>
    <w:rsid w:val="00CC317D"/>
    <w:rsid w:val="00CC38C7"/>
    <w:rsid w:val="00CC3BC3"/>
    <w:rsid w:val="00CC3BCE"/>
    <w:rsid w:val="00CC3CCD"/>
    <w:rsid w:val="00CC3F75"/>
    <w:rsid w:val="00CC406D"/>
    <w:rsid w:val="00CC411C"/>
    <w:rsid w:val="00CC4651"/>
    <w:rsid w:val="00CC48CF"/>
    <w:rsid w:val="00CC4A7C"/>
    <w:rsid w:val="00CC4F1A"/>
    <w:rsid w:val="00CC544F"/>
    <w:rsid w:val="00CC57BC"/>
    <w:rsid w:val="00CC5937"/>
    <w:rsid w:val="00CC5B77"/>
    <w:rsid w:val="00CC5CDE"/>
    <w:rsid w:val="00CC5DAB"/>
    <w:rsid w:val="00CC61C3"/>
    <w:rsid w:val="00CC6399"/>
    <w:rsid w:val="00CC6465"/>
    <w:rsid w:val="00CC64FD"/>
    <w:rsid w:val="00CC6888"/>
    <w:rsid w:val="00CC6C7E"/>
    <w:rsid w:val="00CC6D40"/>
    <w:rsid w:val="00CC6E55"/>
    <w:rsid w:val="00CC6F0F"/>
    <w:rsid w:val="00CC7067"/>
    <w:rsid w:val="00CC72A1"/>
    <w:rsid w:val="00CC75CF"/>
    <w:rsid w:val="00CC776B"/>
    <w:rsid w:val="00CC78B7"/>
    <w:rsid w:val="00CC7CC5"/>
    <w:rsid w:val="00CD0306"/>
    <w:rsid w:val="00CD04A3"/>
    <w:rsid w:val="00CD064C"/>
    <w:rsid w:val="00CD068E"/>
    <w:rsid w:val="00CD071F"/>
    <w:rsid w:val="00CD07A6"/>
    <w:rsid w:val="00CD0A5C"/>
    <w:rsid w:val="00CD0C41"/>
    <w:rsid w:val="00CD13AD"/>
    <w:rsid w:val="00CD1CE2"/>
    <w:rsid w:val="00CD1E4B"/>
    <w:rsid w:val="00CD2230"/>
    <w:rsid w:val="00CD234A"/>
    <w:rsid w:val="00CD261F"/>
    <w:rsid w:val="00CD2661"/>
    <w:rsid w:val="00CD2754"/>
    <w:rsid w:val="00CD276B"/>
    <w:rsid w:val="00CD2A0A"/>
    <w:rsid w:val="00CD2C9C"/>
    <w:rsid w:val="00CD2FA0"/>
    <w:rsid w:val="00CD321A"/>
    <w:rsid w:val="00CD323F"/>
    <w:rsid w:val="00CD337A"/>
    <w:rsid w:val="00CD34A8"/>
    <w:rsid w:val="00CD3546"/>
    <w:rsid w:val="00CD3684"/>
    <w:rsid w:val="00CD3959"/>
    <w:rsid w:val="00CD3B67"/>
    <w:rsid w:val="00CD3CA6"/>
    <w:rsid w:val="00CD3D14"/>
    <w:rsid w:val="00CD3EF0"/>
    <w:rsid w:val="00CD4095"/>
    <w:rsid w:val="00CD49D8"/>
    <w:rsid w:val="00CD4D58"/>
    <w:rsid w:val="00CD4DB8"/>
    <w:rsid w:val="00CD4F4E"/>
    <w:rsid w:val="00CD5136"/>
    <w:rsid w:val="00CD5AF1"/>
    <w:rsid w:val="00CD5B7B"/>
    <w:rsid w:val="00CD5C47"/>
    <w:rsid w:val="00CD5C70"/>
    <w:rsid w:val="00CD5FC1"/>
    <w:rsid w:val="00CD6834"/>
    <w:rsid w:val="00CD6A81"/>
    <w:rsid w:val="00CD6F0E"/>
    <w:rsid w:val="00CD71F8"/>
    <w:rsid w:val="00CD7309"/>
    <w:rsid w:val="00CD759C"/>
    <w:rsid w:val="00CD775F"/>
    <w:rsid w:val="00CD7864"/>
    <w:rsid w:val="00CD7C7A"/>
    <w:rsid w:val="00CD7CD5"/>
    <w:rsid w:val="00CD7CEB"/>
    <w:rsid w:val="00CE0167"/>
    <w:rsid w:val="00CE0286"/>
    <w:rsid w:val="00CE0383"/>
    <w:rsid w:val="00CE07A7"/>
    <w:rsid w:val="00CE088E"/>
    <w:rsid w:val="00CE08D6"/>
    <w:rsid w:val="00CE0A07"/>
    <w:rsid w:val="00CE0A53"/>
    <w:rsid w:val="00CE0D40"/>
    <w:rsid w:val="00CE0DF0"/>
    <w:rsid w:val="00CE0E9C"/>
    <w:rsid w:val="00CE0F59"/>
    <w:rsid w:val="00CE10F0"/>
    <w:rsid w:val="00CE1299"/>
    <w:rsid w:val="00CE12C5"/>
    <w:rsid w:val="00CE1FA2"/>
    <w:rsid w:val="00CE20E0"/>
    <w:rsid w:val="00CE2266"/>
    <w:rsid w:val="00CE2271"/>
    <w:rsid w:val="00CE2443"/>
    <w:rsid w:val="00CE2DAE"/>
    <w:rsid w:val="00CE31A5"/>
    <w:rsid w:val="00CE3425"/>
    <w:rsid w:val="00CE36CE"/>
    <w:rsid w:val="00CE3776"/>
    <w:rsid w:val="00CE3BCC"/>
    <w:rsid w:val="00CE41C0"/>
    <w:rsid w:val="00CE4329"/>
    <w:rsid w:val="00CE43F1"/>
    <w:rsid w:val="00CE49F5"/>
    <w:rsid w:val="00CE4F63"/>
    <w:rsid w:val="00CE5147"/>
    <w:rsid w:val="00CE525E"/>
    <w:rsid w:val="00CE53FF"/>
    <w:rsid w:val="00CE565C"/>
    <w:rsid w:val="00CE5793"/>
    <w:rsid w:val="00CE5A2D"/>
    <w:rsid w:val="00CE623E"/>
    <w:rsid w:val="00CE674F"/>
    <w:rsid w:val="00CE68E0"/>
    <w:rsid w:val="00CE6BCE"/>
    <w:rsid w:val="00CE6C2F"/>
    <w:rsid w:val="00CE6C6E"/>
    <w:rsid w:val="00CE6C88"/>
    <w:rsid w:val="00CE7033"/>
    <w:rsid w:val="00CE7437"/>
    <w:rsid w:val="00CE74BF"/>
    <w:rsid w:val="00CE7524"/>
    <w:rsid w:val="00CE771C"/>
    <w:rsid w:val="00CE7965"/>
    <w:rsid w:val="00CE7A5C"/>
    <w:rsid w:val="00CE7E05"/>
    <w:rsid w:val="00CE7FC0"/>
    <w:rsid w:val="00CF028F"/>
    <w:rsid w:val="00CF0510"/>
    <w:rsid w:val="00CF05DB"/>
    <w:rsid w:val="00CF0734"/>
    <w:rsid w:val="00CF0FD1"/>
    <w:rsid w:val="00CF168E"/>
    <w:rsid w:val="00CF17F8"/>
    <w:rsid w:val="00CF19CA"/>
    <w:rsid w:val="00CF1AC3"/>
    <w:rsid w:val="00CF1AC6"/>
    <w:rsid w:val="00CF1CA2"/>
    <w:rsid w:val="00CF22C5"/>
    <w:rsid w:val="00CF2463"/>
    <w:rsid w:val="00CF2908"/>
    <w:rsid w:val="00CF2938"/>
    <w:rsid w:val="00CF2B41"/>
    <w:rsid w:val="00CF2DD1"/>
    <w:rsid w:val="00CF2FBA"/>
    <w:rsid w:val="00CF30D0"/>
    <w:rsid w:val="00CF3204"/>
    <w:rsid w:val="00CF3B9E"/>
    <w:rsid w:val="00CF3C52"/>
    <w:rsid w:val="00CF3E90"/>
    <w:rsid w:val="00CF42C3"/>
    <w:rsid w:val="00CF4367"/>
    <w:rsid w:val="00CF4391"/>
    <w:rsid w:val="00CF44A9"/>
    <w:rsid w:val="00CF4763"/>
    <w:rsid w:val="00CF4BFE"/>
    <w:rsid w:val="00CF4D21"/>
    <w:rsid w:val="00CF4DAC"/>
    <w:rsid w:val="00CF4E25"/>
    <w:rsid w:val="00CF4ECC"/>
    <w:rsid w:val="00CF4FEC"/>
    <w:rsid w:val="00CF507D"/>
    <w:rsid w:val="00CF5286"/>
    <w:rsid w:val="00CF5332"/>
    <w:rsid w:val="00CF56C3"/>
    <w:rsid w:val="00CF5A35"/>
    <w:rsid w:val="00CF5F51"/>
    <w:rsid w:val="00CF65C5"/>
    <w:rsid w:val="00CF692C"/>
    <w:rsid w:val="00CF6A95"/>
    <w:rsid w:val="00CF6BC0"/>
    <w:rsid w:val="00CF6CBF"/>
    <w:rsid w:val="00CF6D9B"/>
    <w:rsid w:val="00CF6E5C"/>
    <w:rsid w:val="00CF709F"/>
    <w:rsid w:val="00CF71A0"/>
    <w:rsid w:val="00CF7205"/>
    <w:rsid w:val="00CF74B3"/>
    <w:rsid w:val="00CF791A"/>
    <w:rsid w:val="00CF7C59"/>
    <w:rsid w:val="00CF7C72"/>
    <w:rsid w:val="00CF7D99"/>
    <w:rsid w:val="00D0058A"/>
    <w:rsid w:val="00D00911"/>
    <w:rsid w:val="00D00AE9"/>
    <w:rsid w:val="00D00B77"/>
    <w:rsid w:val="00D00BE1"/>
    <w:rsid w:val="00D0116D"/>
    <w:rsid w:val="00D01545"/>
    <w:rsid w:val="00D019AA"/>
    <w:rsid w:val="00D01A9D"/>
    <w:rsid w:val="00D0251B"/>
    <w:rsid w:val="00D0277B"/>
    <w:rsid w:val="00D029AC"/>
    <w:rsid w:val="00D02D90"/>
    <w:rsid w:val="00D02E19"/>
    <w:rsid w:val="00D02EBB"/>
    <w:rsid w:val="00D02EC5"/>
    <w:rsid w:val="00D03319"/>
    <w:rsid w:val="00D0342B"/>
    <w:rsid w:val="00D0363F"/>
    <w:rsid w:val="00D03796"/>
    <w:rsid w:val="00D039ED"/>
    <w:rsid w:val="00D03A87"/>
    <w:rsid w:val="00D03ACB"/>
    <w:rsid w:val="00D041A8"/>
    <w:rsid w:val="00D042BB"/>
    <w:rsid w:val="00D04402"/>
    <w:rsid w:val="00D04A6D"/>
    <w:rsid w:val="00D04A7F"/>
    <w:rsid w:val="00D04BA6"/>
    <w:rsid w:val="00D04C04"/>
    <w:rsid w:val="00D04D71"/>
    <w:rsid w:val="00D04D8F"/>
    <w:rsid w:val="00D04E4E"/>
    <w:rsid w:val="00D0516A"/>
    <w:rsid w:val="00D051F3"/>
    <w:rsid w:val="00D058DB"/>
    <w:rsid w:val="00D06071"/>
    <w:rsid w:val="00D06329"/>
    <w:rsid w:val="00D063E1"/>
    <w:rsid w:val="00D06753"/>
    <w:rsid w:val="00D06852"/>
    <w:rsid w:val="00D068C7"/>
    <w:rsid w:val="00D06A5F"/>
    <w:rsid w:val="00D06CF1"/>
    <w:rsid w:val="00D07576"/>
    <w:rsid w:val="00D07886"/>
    <w:rsid w:val="00D07C6A"/>
    <w:rsid w:val="00D07D86"/>
    <w:rsid w:val="00D07EAA"/>
    <w:rsid w:val="00D07F25"/>
    <w:rsid w:val="00D10528"/>
    <w:rsid w:val="00D1058D"/>
    <w:rsid w:val="00D1079D"/>
    <w:rsid w:val="00D107DD"/>
    <w:rsid w:val="00D10D39"/>
    <w:rsid w:val="00D10DDF"/>
    <w:rsid w:val="00D10E22"/>
    <w:rsid w:val="00D11061"/>
    <w:rsid w:val="00D11785"/>
    <w:rsid w:val="00D117EA"/>
    <w:rsid w:val="00D11AED"/>
    <w:rsid w:val="00D11F5A"/>
    <w:rsid w:val="00D12436"/>
    <w:rsid w:val="00D1249B"/>
    <w:rsid w:val="00D125F0"/>
    <w:rsid w:val="00D12663"/>
    <w:rsid w:val="00D12721"/>
    <w:rsid w:val="00D1280A"/>
    <w:rsid w:val="00D131C8"/>
    <w:rsid w:val="00D13231"/>
    <w:rsid w:val="00D132F0"/>
    <w:rsid w:val="00D135B4"/>
    <w:rsid w:val="00D137AA"/>
    <w:rsid w:val="00D1389D"/>
    <w:rsid w:val="00D13B05"/>
    <w:rsid w:val="00D14330"/>
    <w:rsid w:val="00D14C16"/>
    <w:rsid w:val="00D14D22"/>
    <w:rsid w:val="00D14E79"/>
    <w:rsid w:val="00D14E97"/>
    <w:rsid w:val="00D14F70"/>
    <w:rsid w:val="00D15248"/>
    <w:rsid w:val="00D15253"/>
    <w:rsid w:val="00D154FD"/>
    <w:rsid w:val="00D15598"/>
    <w:rsid w:val="00D15727"/>
    <w:rsid w:val="00D16075"/>
    <w:rsid w:val="00D1607A"/>
    <w:rsid w:val="00D161DF"/>
    <w:rsid w:val="00D16212"/>
    <w:rsid w:val="00D167E8"/>
    <w:rsid w:val="00D16CCD"/>
    <w:rsid w:val="00D16DDE"/>
    <w:rsid w:val="00D16F82"/>
    <w:rsid w:val="00D1713B"/>
    <w:rsid w:val="00D17160"/>
    <w:rsid w:val="00D171EC"/>
    <w:rsid w:val="00D1739B"/>
    <w:rsid w:val="00D174C8"/>
    <w:rsid w:val="00D17584"/>
    <w:rsid w:val="00D17656"/>
    <w:rsid w:val="00D1776E"/>
    <w:rsid w:val="00D17A58"/>
    <w:rsid w:val="00D17AAC"/>
    <w:rsid w:val="00D17CC3"/>
    <w:rsid w:val="00D17E77"/>
    <w:rsid w:val="00D17F2D"/>
    <w:rsid w:val="00D2004F"/>
    <w:rsid w:val="00D20464"/>
    <w:rsid w:val="00D20665"/>
    <w:rsid w:val="00D20818"/>
    <w:rsid w:val="00D20B7C"/>
    <w:rsid w:val="00D20D9A"/>
    <w:rsid w:val="00D212D3"/>
    <w:rsid w:val="00D21AE4"/>
    <w:rsid w:val="00D21E13"/>
    <w:rsid w:val="00D22139"/>
    <w:rsid w:val="00D22321"/>
    <w:rsid w:val="00D22616"/>
    <w:rsid w:val="00D22680"/>
    <w:rsid w:val="00D2273A"/>
    <w:rsid w:val="00D2276D"/>
    <w:rsid w:val="00D22828"/>
    <w:rsid w:val="00D22D06"/>
    <w:rsid w:val="00D22FF0"/>
    <w:rsid w:val="00D239D7"/>
    <w:rsid w:val="00D239E8"/>
    <w:rsid w:val="00D24146"/>
    <w:rsid w:val="00D242E7"/>
    <w:rsid w:val="00D24AC2"/>
    <w:rsid w:val="00D24F04"/>
    <w:rsid w:val="00D25112"/>
    <w:rsid w:val="00D25132"/>
    <w:rsid w:val="00D2532C"/>
    <w:rsid w:val="00D25682"/>
    <w:rsid w:val="00D25B6B"/>
    <w:rsid w:val="00D26363"/>
    <w:rsid w:val="00D26546"/>
    <w:rsid w:val="00D2680E"/>
    <w:rsid w:val="00D26B82"/>
    <w:rsid w:val="00D26C6F"/>
    <w:rsid w:val="00D26C7E"/>
    <w:rsid w:val="00D27232"/>
    <w:rsid w:val="00D275CE"/>
    <w:rsid w:val="00D277AF"/>
    <w:rsid w:val="00D278EB"/>
    <w:rsid w:val="00D278F9"/>
    <w:rsid w:val="00D27947"/>
    <w:rsid w:val="00D279C8"/>
    <w:rsid w:val="00D27A56"/>
    <w:rsid w:val="00D27D4A"/>
    <w:rsid w:val="00D306B0"/>
    <w:rsid w:val="00D3086B"/>
    <w:rsid w:val="00D30AB7"/>
    <w:rsid w:val="00D30AF8"/>
    <w:rsid w:val="00D30C32"/>
    <w:rsid w:val="00D30D63"/>
    <w:rsid w:val="00D30EE3"/>
    <w:rsid w:val="00D30FC8"/>
    <w:rsid w:val="00D314D0"/>
    <w:rsid w:val="00D318EF"/>
    <w:rsid w:val="00D31967"/>
    <w:rsid w:val="00D31AB3"/>
    <w:rsid w:val="00D31FFB"/>
    <w:rsid w:val="00D32185"/>
    <w:rsid w:val="00D32321"/>
    <w:rsid w:val="00D325EE"/>
    <w:rsid w:val="00D327A4"/>
    <w:rsid w:val="00D32F3A"/>
    <w:rsid w:val="00D33020"/>
    <w:rsid w:val="00D331BE"/>
    <w:rsid w:val="00D33443"/>
    <w:rsid w:val="00D3358E"/>
    <w:rsid w:val="00D33949"/>
    <w:rsid w:val="00D33979"/>
    <w:rsid w:val="00D339E1"/>
    <w:rsid w:val="00D33A51"/>
    <w:rsid w:val="00D341A5"/>
    <w:rsid w:val="00D34301"/>
    <w:rsid w:val="00D34C42"/>
    <w:rsid w:val="00D34C71"/>
    <w:rsid w:val="00D34CAC"/>
    <w:rsid w:val="00D34FB6"/>
    <w:rsid w:val="00D3541E"/>
    <w:rsid w:val="00D35523"/>
    <w:rsid w:val="00D35830"/>
    <w:rsid w:val="00D35A9F"/>
    <w:rsid w:val="00D35AE0"/>
    <w:rsid w:val="00D35D0D"/>
    <w:rsid w:val="00D35E75"/>
    <w:rsid w:val="00D36133"/>
    <w:rsid w:val="00D363F2"/>
    <w:rsid w:val="00D36985"/>
    <w:rsid w:val="00D36CC1"/>
    <w:rsid w:val="00D36D6E"/>
    <w:rsid w:val="00D36F36"/>
    <w:rsid w:val="00D370AE"/>
    <w:rsid w:val="00D37846"/>
    <w:rsid w:val="00D3799E"/>
    <w:rsid w:val="00D37A6B"/>
    <w:rsid w:val="00D37B6D"/>
    <w:rsid w:val="00D37DF1"/>
    <w:rsid w:val="00D37E31"/>
    <w:rsid w:val="00D37FCB"/>
    <w:rsid w:val="00D40B16"/>
    <w:rsid w:val="00D40D4B"/>
    <w:rsid w:val="00D40FAB"/>
    <w:rsid w:val="00D4126F"/>
    <w:rsid w:val="00D4138C"/>
    <w:rsid w:val="00D41596"/>
    <w:rsid w:val="00D417E4"/>
    <w:rsid w:val="00D423B0"/>
    <w:rsid w:val="00D423DD"/>
    <w:rsid w:val="00D42448"/>
    <w:rsid w:val="00D425F9"/>
    <w:rsid w:val="00D4270C"/>
    <w:rsid w:val="00D42786"/>
    <w:rsid w:val="00D42823"/>
    <w:rsid w:val="00D4286B"/>
    <w:rsid w:val="00D42895"/>
    <w:rsid w:val="00D4367D"/>
    <w:rsid w:val="00D43863"/>
    <w:rsid w:val="00D439C8"/>
    <w:rsid w:val="00D43A10"/>
    <w:rsid w:val="00D43C18"/>
    <w:rsid w:val="00D43C1E"/>
    <w:rsid w:val="00D43C1F"/>
    <w:rsid w:val="00D43E38"/>
    <w:rsid w:val="00D43EDC"/>
    <w:rsid w:val="00D44189"/>
    <w:rsid w:val="00D4437D"/>
    <w:rsid w:val="00D44D7F"/>
    <w:rsid w:val="00D44E88"/>
    <w:rsid w:val="00D45012"/>
    <w:rsid w:val="00D451F5"/>
    <w:rsid w:val="00D45491"/>
    <w:rsid w:val="00D4553B"/>
    <w:rsid w:val="00D456ED"/>
    <w:rsid w:val="00D45767"/>
    <w:rsid w:val="00D45897"/>
    <w:rsid w:val="00D45901"/>
    <w:rsid w:val="00D45A20"/>
    <w:rsid w:val="00D45A21"/>
    <w:rsid w:val="00D45E2F"/>
    <w:rsid w:val="00D46122"/>
    <w:rsid w:val="00D46462"/>
    <w:rsid w:val="00D46957"/>
    <w:rsid w:val="00D4698C"/>
    <w:rsid w:val="00D46BB1"/>
    <w:rsid w:val="00D46CD3"/>
    <w:rsid w:val="00D46D87"/>
    <w:rsid w:val="00D46FE9"/>
    <w:rsid w:val="00D47470"/>
    <w:rsid w:val="00D47579"/>
    <w:rsid w:val="00D50095"/>
    <w:rsid w:val="00D50438"/>
    <w:rsid w:val="00D505AF"/>
    <w:rsid w:val="00D50628"/>
    <w:rsid w:val="00D506FF"/>
    <w:rsid w:val="00D50D26"/>
    <w:rsid w:val="00D50D9C"/>
    <w:rsid w:val="00D50E46"/>
    <w:rsid w:val="00D50E5B"/>
    <w:rsid w:val="00D50E98"/>
    <w:rsid w:val="00D50FEF"/>
    <w:rsid w:val="00D51756"/>
    <w:rsid w:val="00D51816"/>
    <w:rsid w:val="00D51894"/>
    <w:rsid w:val="00D51999"/>
    <w:rsid w:val="00D51C5D"/>
    <w:rsid w:val="00D51C97"/>
    <w:rsid w:val="00D51E1A"/>
    <w:rsid w:val="00D51FAC"/>
    <w:rsid w:val="00D52962"/>
    <w:rsid w:val="00D52B91"/>
    <w:rsid w:val="00D52E05"/>
    <w:rsid w:val="00D532AE"/>
    <w:rsid w:val="00D534E9"/>
    <w:rsid w:val="00D53835"/>
    <w:rsid w:val="00D54131"/>
    <w:rsid w:val="00D544B4"/>
    <w:rsid w:val="00D54766"/>
    <w:rsid w:val="00D54B9C"/>
    <w:rsid w:val="00D54DD3"/>
    <w:rsid w:val="00D54EAD"/>
    <w:rsid w:val="00D55091"/>
    <w:rsid w:val="00D551CC"/>
    <w:rsid w:val="00D551F5"/>
    <w:rsid w:val="00D55590"/>
    <w:rsid w:val="00D55842"/>
    <w:rsid w:val="00D558F8"/>
    <w:rsid w:val="00D55C0E"/>
    <w:rsid w:val="00D55ED0"/>
    <w:rsid w:val="00D55F63"/>
    <w:rsid w:val="00D55FAC"/>
    <w:rsid w:val="00D56063"/>
    <w:rsid w:val="00D56563"/>
    <w:rsid w:val="00D56663"/>
    <w:rsid w:val="00D56723"/>
    <w:rsid w:val="00D56744"/>
    <w:rsid w:val="00D56A29"/>
    <w:rsid w:val="00D56C6D"/>
    <w:rsid w:val="00D56F20"/>
    <w:rsid w:val="00D5742A"/>
    <w:rsid w:val="00D57694"/>
    <w:rsid w:val="00D57828"/>
    <w:rsid w:val="00D57857"/>
    <w:rsid w:val="00D6013A"/>
    <w:rsid w:val="00D606FA"/>
    <w:rsid w:val="00D60A48"/>
    <w:rsid w:val="00D60A93"/>
    <w:rsid w:val="00D60AF7"/>
    <w:rsid w:val="00D60B6E"/>
    <w:rsid w:val="00D60D6C"/>
    <w:rsid w:val="00D60DE5"/>
    <w:rsid w:val="00D615E8"/>
    <w:rsid w:val="00D618EC"/>
    <w:rsid w:val="00D619A7"/>
    <w:rsid w:val="00D61AE3"/>
    <w:rsid w:val="00D61BA6"/>
    <w:rsid w:val="00D621D6"/>
    <w:rsid w:val="00D625DA"/>
    <w:rsid w:val="00D6263B"/>
    <w:rsid w:val="00D62683"/>
    <w:rsid w:val="00D62EA9"/>
    <w:rsid w:val="00D630E4"/>
    <w:rsid w:val="00D6321F"/>
    <w:rsid w:val="00D63243"/>
    <w:rsid w:val="00D636BA"/>
    <w:rsid w:val="00D6390D"/>
    <w:rsid w:val="00D6393D"/>
    <w:rsid w:val="00D63A35"/>
    <w:rsid w:val="00D63BC8"/>
    <w:rsid w:val="00D63C51"/>
    <w:rsid w:val="00D63EAB"/>
    <w:rsid w:val="00D63FC0"/>
    <w:rsid w:val="00D642BD"/>
    <w:rsid w:val="00D642DE"/>
    <w:rsid w:val="00D64310"/>
    <w:rsid w:val="00D645D5"/>
    <w:rsid w:val="00D64EFE"/>
    <w:rsid w:val="00D65377"/>
    <w:rsid w:val="00D65440"/>
    <w:rsid w:val="00D656EC"/>
    <w:rsid w:val="00D6575C"/>
    <w:rsid w:val="00D65CD0"/>
    <w:rsid w:val="00D65D22"/>
    <w:rsid w:val="00D65D2D"/>
    <w:rsid w:val="00D65E7F"/>
    <w:rsid w:val="00D65FDB"/>
    <w:rsid w:val="00D661E3"/>
    <w:rsid w:val="00D663B3"/>
    <w:rsid w:val="00D667A7"/>
    <w:rsid w:val="00D66B5D"/>
    <w:rsid w:val="00D66CFF"/>
    <w:rsid w:val="00D671E4"/>
    <w:rsid w:val="00D671F4"/>
    <w:rsid w:val="00D6722B"/>
    <w:rsid w:val="00D6734B"/>
    <w:rsid w:val="00D67D84"/>
    <w:rsid w:val="00D7061B"/>
    <w:rsid w:val="00D7084B"/>
    <w:rsid w:val="00D709E1"/>
    <w:rsid w:val="00D70D14"/>
    <w:rsid w:val="00D70DBE"/>
    <w:rsid w:val="00D71140"/>
    <w:rsid w:val="00D71145"/>
    <w:rsid w:val="00D718C3"/>
    <w:rsid w:val="00D720B5"/>
    <w:rsid w:val="00D72545"/>
    <w:rsid w:val="00D72555"/>
    <w:rsid w:val="00D72907"/>
    <w:rsid w:val="00D72BD2"/>
    <w:rsid w:val="00D72DC5"/>
    <w:rsid w:val="00D72F58"/>
    <w:rsid w:val="00D72FFE"/>
    <w:rsid w:val="00D7310B"/>
    <w:rsid w:val="00D731E7"/>
    <w:rsid w:val="00D73273"/>
    <w:rsid w:val="00D73576"/>
    <w:rsid w:val="00D7364D"/>
    <w:rsid w:val="00D736D1"/>
    <w:rsid w:val="00D738A7"/>
    <w:rsid w:val="00D738CC"/>
    <w:rsid w:val="00D739AB"/>
    <w:rsid w:val="00D739CB"/>
    <w:rsid w:val="00D73C66"/>
    <w:rsid w:val="00D73DFF"/>
    <w:rsid w:val="00D74273"/>
    <w:rsid w:val="00D74293"/>
    <w:rsid w:val="00D742BA"/>
    <w:rsid w:val="00D744CB"/>
    <w:rsid w:val="00D7492C"/>
    <w:rsid w:val="00D7495B"/>
    <w:rsid w:val="00D749FC"/>
    <w:rsid w:val="00D74E04"/>
    <w:rsid w:val="00D74E9C"/>
    <w:rsid w:val="00D74ECE"/>
    <w:rsid w:val="00D75131"/>
    <w:rsid w:val="00D755ED"/>
    <w:rsid w:val="00D75649"/>
    <w:rsid w:val="00D75B3A"/>
    <w:rsid w:val="00D75B5D"/>
    <w:rsid w:val="00D75F3E"/>
    <w:rsid w:val="00D7656E"/>
    <w:rsid w:val="00D76927"/>
    <w:rsid w:val="00D76A48"/>
    <w:rsid w:val="00D76BA2"/>
    <w:rsid w:val="00D76BFE"/>
    <w:rsid w:val="00D772EC"/>
    <w:rsid w:val="00D77407"/>
    <w:rsid w:val="00D77481"/>
    <w:rsid w:val="00D774C5"/>
    <w:rsid w:val="00D77631"/>
    <w:rsid w:val="00D77658"/>
    <w:rsid w:val="00D7776F"/>
    <w:rsid w:val="00D800B3"/>
    <w:rsid w:val="00D80CCF"/>
    <w:rsid w:val="00D81187"/>
    <w:rsid w:val="00D81434"/>
    <w:rsid w:val="00D819DF"/>
    <w:rsid w:val="00D81DB2"/>
    <w:rsid w:val="00D81E80"/>
    <w:rsid w:val="00D82008"/>
    <w:rsid w:val="00D8229B"/>
    <w:rsid w:val="00D823FA"/>
    <w:rsid w:val="00D8283A"/>
    <w:rsid w:val="00D82CBC"/>
    <w:rsid w:val="00D832E8"/>
    <w:rsid w:val="00D833A3"/>
    <w:rsid w:val="00D835D8"/>
    <w:rsid w:val="00D842F9"/>
    <w:rsid w:val="00D84501"/>
    <w:rsid w:val="00D84696"/>
    <w:rsid w:val="00D84A7D"/>
    <w:rsid w:val="00D84E00"/>
    <w:rsid w:val="00D85288"/>
    <w:rsid w:val="00D85690"/>
    <w:rsid w:val="00D85EF2"/>
    <w:rsid w:val="00D85F3D"/>
    <w:rsid w:val="00D85FAB"/>
    <w:rsid w:val="00D86129"/>
    <w:rsid w:val="00D86358"/>
    <w:rsid w:val="00D86853"/>
    <w:rsid w:val="00D86BF5"/>
    <w:rsid w:val="00D86C6F"/>
    <w:rsid w:val="00D86CFF"/>
    <w:rsid w:val="00D86EDE"/>
    <w:rsid w:val="00D87068"/>
    <w:rsid w:val="00D87232"/>
    <w:rsid w:val="00D87491"/>
    <w:rsid w:val="00D87884"/>
    <w:rsid w:val="00D87B24"/>
    <w:rsid w:val="00D87D28"/>
    <w:rsid w:val="00D901EA"/>
    <w:rsid w:val="00D90609"/>
    <w:rsid w:val="00D90830"/>
    <w:rsid w:val="00D9088B"/>
    <w:rsid w:val="00D909EF"/>
    <w:rsid w:val="00D9136B"/>
    <w:rsid w:val="00D919FC"/>
    <w:rsid w:val="00D91CAF"/>
    <w:rsid w:val="00D923B8"/>
    <w:rsid w:val="00D924A0"/>
    <w:rsid w:val="00D927FA"/>
    <w:rsid w:val="00D92854"/>
    <w:rsid w:val="00D92D92"/>
    <w:rsid w:val="00D92EB2"/>
    <w:rsid w:val="00D93125"/>
    <w:rsid w:val="00D93175"/>
    <w:rsid w:val="00D93294"/>
    <w:rsid w:val="00D93385"/>
    <w:rsid w:val="00D9357F"/>
    <w:rsid w:val="00D93622"/>
    <w:rsid w:val="00D939D7"/>
    <w:rsid w:val="00D93C75"/>
    <w:rsid w:val="00D9487D"/>
    <w:rsid w:val="00D94AB1"/>
    <w:rsid w:val="00D94DC5"/>
    <w:rsid w:val="00D9511C"/>
    <w:rsid w:val="00D9527C"/>
    <w:rsid w:val="00D9543C"/>
    <w:rsid w:val="00D95800"/>
    <w:rsid w:val="00D958E3"/>
    <w:rsid w:val="00D95A92"/>
    <w:rsid w:val="00D95CC8"/>
    <w:rsid w:val="00D95E8E"/>
    <w:rsid w:val="00D961C8"/>
    <w:rsid w:val="00D961DD"/>
    <w:rsid w:val="00D968E0"/>
    <w:rsid w:val="00D96F6D"/>
    <w:rsid w:val="00D97101"/>
    <w:rsid w:val="00D97924"/>
    <w:rsid w:val="00D97D24"/>
    <w:rsid w:val="00DA0058"/>
    <w:rsid w:val="00DA00ED"/>
    <w:rsid w:val="00DA0151"/>
    <w:rsid w:val="00DA04AC"/>
    <w:rsid w:val="00DA0A17"/>
    <w:rsid w:val="00DA0B80"/>
    <w:rsid w:val="00DA0C9F"/>
    <w:rsid w:val="00DA0D99"/>
    <w:rsid w:val="00DA0E07"/>
    <w:rsid w:val="00DA0E35"/>
    <w:rsid w:val="00DA1095"/>
    <w:rsid w:val="00DA1386"/>
    <w:rsid w:val="00DA14A6"/>
    <w:rsid w:val="00DA1B11"/>
    <w:rsid w:val="00DA1B6A"/>
    <w:rsid w:val="00DA1C44"/>
    <w:rsid w:val="00DA1E6D"/>
    <w:rsid w:val="00DA1EC9"/>
    <w:rsid w:val="00DA20C5"/>
    <w:rsid w:val="00DA27A5"/>
    <w:rsid w:val="00DA27C2"/>
    <w:rsid w:val="00DA2814"/>
    <w:rsid w:val="00DA2D41"/>
    <w:rsid w:val="00DA3006"/>
    <w:rsid w:val="00DA300F"/>
    <w:rsid w:val="00DA31A2"/>
    <w:rsid w:val="00DA3339"/>
    <w:rsid w:val="00DA3747"/>
    <w:rsid w:val="00DA3763"/>
    <w:rsid w:val="00DA3C53"/>
    <w:rsid w:val="00DA3E4C"/>
    <w:rsid w:val="00DA3E81"/>
    <w:rsid w:val="00DA3F45"/>
    <w:rsid w:val="00DA4181"/>
    <w:rsid w:val="00DA41C1"/>
    <w:rsid w:val="00DA41D3"/>
    <w:rsid w:val="00DA4341"/>
    <w:rsid w:val="00DA4449"/>
    <w:rsid w:val="00DA4598"/>
    <w:rsid w:val="00DA46D6"/>
    <w:rsid w:val="00DA4A83"/>
    <w:rsid w:val="00DA4C58"/>
    <w:rsid w:val="00DA4C8E"/>
    <w:rsid w:val="00DA4FB8"/>
    <w:rsid w:val="00DA5131"/>
    <w:rsid w:val="00DA53F4"/>
    <w:rsid w:val="00DA54E3"/>
    <w:rsid w:val="00DA580C"/>
    <w:rsid w:val="00DA5BB9"/>
    <w:rsid w:val="00DA5DF7"/>
    <w:rsid w:val="00DA6552"/>
    <w:rsid w:val="00DA66E5"/>
    <w:rsid w:val="00DA6724"/>
    <w:rsid w:val="00DA685E"/>
    <w:rsid w:val="00DA6929"/>
    <w:rsid w:val="00DA6B1B"/>
    <w:rsid w:val="00DA6D92"/>
    <w:rsid w:val="00DA728A"/>
    <w:rsid w:val="00DA735E"/>
    <w:rsid w:val="00DA7576"/>
    <w:rsid w:val="00DA78E3"/>
    <w:rsid w:val="00DA7A62"/>
    <w:rsid w:val="00DA7AB7"/>
    <w:rsid w:val="00DA7AFD"/>
    <w:rsid w:val="00DA7B98"/>
    <w:rsid w:val="00DB0157"/>
    <w:rsid w:val="00DB01B1"/>
    <w:rsid w:val="00DB0AA4"/>
    <w:rsid w:val="00DB0AAF"/>
    <w:rsid w:val="00DB0B27"/>
    <w:rsid w:val="00DB1241"/>
    <w:rsid w:val="00DB12C6"/>
    <w:rsid w:val="00DB15E2"/>
    <w:rsid w:val="00DB16DA"/>
    <w:rsid w:val="00DB1B6B"/>
    <w:rsid w:val="00DB2021"/>
    <w:rsid w:val="00DB2BB8"/>
    <w:rsid w:val="00DB30E1"/>
    <w:rsid w:val="00DB31E2"/>
    <w:rsid w:val="00DB32DB"/>
    <w:rsid w:val="00DB358E"/>
    <w:rsid w:val="00DB39E8"/>
    <w:rsid w:val="00DB39F5"/>
    <w:rsid w:val="00DB3C78"/>
    <w:rsid w:val="00DB3E7A"/>
    <w:rsid w:val="00DB40BB"/>
    <w:rsid w:val="00DB44F3"/>
    <w:rsid w:val="00DB45F2"/>
    <w:rsid w:val="00DB4677"/>
    <w:rsid w:val="00DB4BA8"/>
    <w:rsid w:val="00DB4DE2"/>
    <w:rsid w:val="00DB506F"/>
    <w:rsid w:val="00DB5234"/>
    <w:rsid w:val="00DB5303"/>
    <w:rsid w:val="00DB534D"/>
    <w:rsid w:val="00DB5671"/>
    <w:rsid w:val="00DB573C"/>
    <w:rsid w:val="00DB58CB"/>
    <w:rsid w:val="00DB5D0D"/>
    <w:rsid w:val="00DB5D85"/>
    <w:rsid w:val="00DB5F85"/>
    <w:rsid w:val="00DB61AA"/>
    <w:rsid w:val="00DB627A"/>
    <w:rsid w:val="00DB647E"/>
    <w:rsid w:val="00DB6534"/>
    <w:rsid w:val="00DB6616"/>
    <w:rsid w:val="00DB6951"/>
    <w:rsid w:val="00DB6A89"/>
    <w:rsid w:val="00DB6ADC"/>
    <w:rsid w:val="00DB6C67"/>
    <w:rsid w:val="00DB70D5"/>
    <w:rsid w:val="00DB71E2"/>
    <w:rsid w:val="00DB7256"/>
    <w:rsid w:val="00DB7604"/>
    <w:rsid w:val="00DB76E3"/>
    <w:rsid w:val="00DB77AA"/>
    <w:rsid w:val="00DB7938"/>
    <w:rsid w:val="00DB7F48"/>
    <w:rsid w:val="00DC0462"/>
    <w:rsid w:val="00DC047B"/>
    <w:rsid w:val="00DC0616"/>
    <w:rsid w:val="00DC0CD1"/>
    <w:rsid w:val="00DC0F11"/>
    <w:rsid w:val="00DC1320"/>
    <w:rsid w:val="00DC13A5"/>
    <w:rsid w:val="00DC19A7"/>
    <w:rsid w:val="00DC1E9F"/>
    <w:rsid w:val="00DC1F69"/>
    <w:rsid w:val="00DC23B3"/>
    <w:rsid w:val="00DC2B01"/>
    <w:rsid w:val="00DC2BD9"/>
    <w:rsid w:val="00DC3106"/>
    <w:rsid w:val="00DC34A2"/>
    <w:rsid w:val="00DC3510"/>
    <w:rsid w:val="00DC37BC"/>
    <w:rsid w:val="00DC390F"/>
    <w:rsid w:val="00DC3920"/>
    <w:rsid w:val="00DC3A77"/>
    <w:rsid w:val="00DC3AD8"/>
    <w:rsid w:val="00DC3C73"/>
    <w:rsid w:val="00DC3D1A"/>
    <w:rsid w:val="00DC3F70"/>
    <w:rsid w:val="00DC4217"/>
    <w:rsid w:val="00DC4359"/>
    <w:rsid w:val="00DC44F0"/>
    <w:rsid w:val="00DC46D2"/>
    <w:rsid w:val="00DC4702"/>
    <w:rsid w:val="00DC48A0"/>
    <w:rsid w:val="00DC50DE"/>
    <w:rsid w:val="00DC50E5"/>
    <w:rsid w:val="00DC55DD"/>
    <w:rsid w:val="00DC56BC"/>
    <w:rsid w:val="00DC58E4"/>
    <w:rsid w:val="00DC5AB0"/>
    <w:rsid w:val="00DC5D42"/>
    <w:rsid w:val="00DC609C"/>
    <w:rsid w:val="00DC6258"/>
    <w:rsid w:val="00DC659F"/>
    <w:rsid w:val="00DC6787"/>
    <w:rsid w:val="00DC68E2"/>
    <w:rsid w:val="00DC69D1"/>
    <w:rsid w:val="00DC6ABB"/>
    <w:rsid w:val="00DC7256"/>
    <w:rsid w:val="00DC7765"/>
    <w:rsid w:val="00DC79E5"/>
    <w:rsid w:val="00DC7B07"/>
    <w:rsid w:val="00DC7BD4"/>
    <w:rsid w:val="00DC7DD2"/>
    <w:rsid w:val="00DC7E8F"/>
    <w:rsid w:val="00DC7FBC"/>
    <w:rsid w:val="00DD0063"/>
    <w:rsid w:val="00DD04C9"/>
    <w:rsid w:val="00DD0646"/>
    <w:rsid w:val="00DD07DF"/>
    <w:rsid w:val="00DD0C4E"/>
    <w:rsid w:val="00DD0CF6"/>
    <w:rsid w:val="00DD0D30"/>
    <w:rsid w:val="00DD0DD9"/>
    <w:rsid w:val="00DD0EBA"/>
    <w:rsid w:val="00DD0FE2"/>
    <w:rsid w:val="00DD1457"/>
    <w:rsid w:val="00DD1637"/>
    <w:rsid w:val="00DD166A"/>
    <w:rsid w:val="00DD1713"/>
    <w:rsid w:val="00DD1921"/>
    <w:rsid w:val="00DD1E67"/>
    <w:rsid w:val="00DD2069"/>
    <w:rsid w:val="00DD212E"/>
    <w:rsid w:val="00DD228F"/>
    <w:rsid w:val="00DD2315"/>
    <w:rsid w:val="00DD23C7"/>
    <w:rsid w:val="00DD2B6F"/>
    <w:rsid w:val="00DD2DF2"/>
    <w:rsid w:val="00DD36B1"/>
    <w:rsid w:val="00DD370B"/>
    <w:rsid w:val="00DD372C"/>
    <w:rsid w:val="00DD3783"/>
    <w:rsid w:val="00DD3D37"/>
    <w:rsid w:val="00DD3EBF"/>
    <w:rsid w:val="00DD4005"/>
    <w:rsid w:val="00DD412C"/>
    <w:rsid w:val="00DD43C3"/>
    <w:rsid w:val="00DD4481"/>
    <w:rsid w:val="00DD4886"/>
    <w:rsid w:val="00DD4AB2"/>
    <w:rsid w:val="00DD4AC6"/>
    <w:rsid w:val="00DD4C25"/>
    <w:rsid w:val="00DD4D87"/>
    <w:rsid w:val="00DD509C"/>
    <w:rsid w:val="00DD5421"/>
    <w:rsid w:val="00DD5506"/>
    <w:rsid w:val="00DD5AC0"/>
    <w:rsid w:val="00DD5E8C"/>
    <w:rsid w:val="00DD5F38"/>
    <w:rsid w:val="00DD6403"/>
    <w:rsid w:val="00DD65BB"/>
    <w:rsid w:val="00DD6746"/>
    <w:rsid w:val="00DD68D0"/>
    <w:rsid w:val="00DD701F"/>
    <w:rsid w:val="00DD7054"/>
    <w:rsid w:val="00DD715E"/>
    <w:rsid w:val="00DD71A6"/>
    <w:rsid w:val="00DD75E9"/>
    <w:rsid w:val="00DD78D3"/>
    <w:rsid w:val="00DD7961"/>
    <w:rsid w:val="00DD79E6"/>
    <w:rsid w:val="00DD7D40"/>
    <w:rsid w:val="00DD7DFD"/>
    <w:rsid w:val="00DE06A7"/>
    <w:rsid w:val="00DE09D1"/>
    <w:rsid w:val="00DE0A19"/>
    <w:rsid w:val="00DE0D21"/>
    <w:rsid w:val="00DE0E8B"/>
    <w:rsid w:val="00DE100C"/>
    <w:rsid w:val="00DE100D"/>
    <w:rsid w:val="00DE121F"/>
    <w:rsid w:val="00DE1392"/>
    <w:rsid w:val="00DE17EE"/>
    <w:rsid w:val="00DE1DDB"/>
    <w:rsid w:val="00DE1F57"/>
    <w:rsid w:val="00DE2088"/>
    <w:rsid w:val="00DE219E"/>
    <w:rsid w:val="00DE2201"/>
    <w:rsid w:val="00DE2368"/>
    <w:rsid w:val="00DE3B36"/>
    <w:rsid w:val="00DE41B0"/>
    <w:rsid w:val="00DE4291"/>
    <w:rsid w:val="00DE42B4"/>
    <w:rsid w:val="00DE44DB"/>
    <w:rsid w:val="00DE45AB"/>
    <w:rsid w:val="00DE4B63"/>
    <w:rsid w:val="00DE4C45"/>
    <w:rsid w:val="00DE4CE4"/>
    <w:rsid w:val="00DE4DD5"/>
    <w:rsid w:val="00DE4F0A"/>
    <w:rsid w:val="00DE53FD"/>
    <w:rsid w:val="00DE545E"/>
    <w:rsid w:val="00DE5956"/>
    <w:rsid w:val="00DE5D8E"/>
    <w:rsid w:val="00DE5F01"/>
    <w:rsid w:val="00DE6062"/>
    <w:rsid w:val="00DE615B"/>
    <w:rsid w:val="00DE6442"/>
    <w:rsid w:val="00DE65C8"/>
    <w:rsid w:val="00DE674E"/>
    <w:rsid w:val="00DE6B4F"/>
    <w:rsid w:val="00DE6B7A"/>
    <w:rsid w:val="00DE6D9C"/>
    <w:rsid w:val="00DE6DA3"/>
    <w:rsid w:val="00DE6DC3"/>
    <w:rsid w:val="00DE74D1"/>
    <w:rsid w:val="00DE7796"/>
    <w:rsid w:val="00DE798E"/>
    <w:rsid w:val="00DF02CB"/>
    <w:rsid w:val="00DF05EA"/>
    <w:rsid w:val="00DF0AA5"/>
    <w:rsid w:val="00DF0BF0"/>
    <w:rsid w:val="00DF0C4B"/>
    <w:rsid w:val="00DF0D3F"/>
    <w:rsid w:val="00DF0ECC"/>
    <w:rsid w:val="00DF1007"/>
    <w:rsid w:val="00DF10AF"/>
    <w:rsid w:val="00DF12B8"/>
    <w:rsid w:val="00DF1322"/>
    <w:rsid w:val="00DF144C"/>
    <w:rsid w:val="00DF1501"/>
    <w:rsid w:val="00DF1802"/>
    <w:rsid w:val="00DF1F5C"/>
    <w:rsid w:val="00DF21E1"/>
    <w:rsid w:val="00DF22F5"/>
    <w:rsid w:val="00DF23BC"/>
    <w:rsid w:val="00DF277A"/>
    <w:rsid w:val="00DF2AE5"/>
    <w:rsid w:val="00DF3096"/>
    <w:rsid w:val="00DF30CC"/>
    <w:rsid w:val="00DF3373"/>
    <w:rsid w:val="00DF3495"/>
    <w:rsid w:val="00DF389D"/>
    <w:rsid w:val="00DF3BBC"/>
    <w:rsid w:val="00DF3F83"/>
    <w:rsid w:val="00DF40FD"/>
    <w:rsid w:val="00DF42B2"/>
    <w:rsid w:val="00DF4920"/>
    <w:rsid w:val="00DF4D6C"/>
    <w:rsid w:val="00DF5400"/>
    <w:rsid w:val="00DF55EB"/>
    <w:rsid w:val="00DF5EA9"/>
    <w:rsid w:val="00DF5F34"/>
    <w:rsid w:val="00DF6138"/>
    <w:rsid w:val="00DF69BB"/>
    <w:rsid w:val="00DF7028"/>
    <w:rsid w:val="00DF7205"/>
    <w:rsid w:val="00DF7A41"/>
    <w:rsid w:val="00DF7E60"/>
    <w:rsid w:val="00DF7EDA"/>
    <w:rsid w:val="00E00131"/>
    <w:rsid w:val="00E0023B"/>
    <w:rsid w:val="00E004CB"/>
    <w:rsid w:val="00E004DB"/>
    <w:rsid w:val="00E0065E"/>
    <w:rsid w:val="00E0066A"/>
    <w:rsid w:val="00E006E6"/>
    <w:rsid w:val="00E007E5"/>
    <w:rsid w:val="00E008EC"/>
    <w:rsid w:val="00E01079"/>
    <w:rsid w:val="00E014AD"/>
    <w:rsid w:val="00E015D8"/>
    <w:rsid w:val="00E01AA1"/>
    <w:rsid w:val="00E01DE4"/>
    <w:rsid w:val="00E021B4"/>
    <w:rsid w:val="00E02C49"/>
    <w:rsid w:val="00E02D68"/>
    <w:rsid w:val="00E02FF3"/>
    <w:rsid w:val="00E0300E"/>
    <w:rsid w:val="00E0301E"/>
    <w:rsid w:val="00E03474"/>
    <w:rsid w:val="00E03551"/>
    <w:rsid w:val="00E038A0"/>
    <w:rsid w:val="00E03B96"/>
    <w:rsid w:val="00E03BA2"/>
    <w:rsid w:val="00E03D6D"/>
    <w:rsid w:val="00E0402F"/>
    <w:rsid w:val="00E0416C"/>
    <w:rsid w:val="00E043A4"/>
    <w:rsid w:val="00E0444A"/>
    <w:rsid w:val="00E04C6D"/>
    <w:rsid w:val="00E04DFF"/>
    <w:rsid w:val="00E04ED2"/>
    <w:rsid w:val="00E04FA9"/>
    <w:rsid w:val="00E0557F"/>
    <w:rsid w:val="00E055C2"/>
    <w:rsid w:val="00E0569B"/>
    <w:rsid w:val="00E0589C"/>
    <w:rsid w:val="00E060EA"/>
    <w:rsid w:val="00E064D0"/>
    <w:rsid w:val="00E066E0"/>
    <w:rsid w:val="00E068CE"/>
    <w:rsid w:val="00E06A96"/>
    <w:rsid w:val="00E06B38"/>
    <w:rsid w:val="00E06C20"/>
    <w:rsid w:val="00E06D28"/>
    <w:rsid w:val="00E07248"/>
    <w:rsid w:val="00E0724D"/>
    <w:rsid w:val="00E074FB"/>
    <w:rsid w:val="00E0790F"/>
    <w:rsid w:val="00E07A6F"/>
    <w:rsid w:val="00E07B10"/>
    <w:rsid w:val="00E1018F"/>
    <w:rsid w:val="00E102B6"/>
    <w:rsid w:val="00E1053F"/>
    <w:rsid w:val="00E10639"/>
    <w:rsid w:val="00E1080A"/>
    <w:rsid w:val="00E10929"/>
    <w:rsid w:val="00E1094E"/>
    <w:rsid w:val="00E10A28"/>
    <w:rsid w:val="00E10C0F"/>
    <w:rsid w:val="00E10CD8"/>
    <w:rsid w:val="00E10DD5"/>
    <w:rsid w:val="00E115F8"/>
    <w:rsid w:val="00E11F1B"/>
    <w:rsid w:val="00E11F7B"/>
    <w:rsid w:val="00E1260E"/>
    <w:rsid w:val="00E129C9"/>
    <w:rsid w:val="00E12A82"/>
    <w:rsid w:val="00E12B10"/>
    <w:rsid w:val="00E12B98"/>
    <w:rsid w:val="00E12C3D"/>
    <w:rsid w:val="00E12F1C"/>
    <w:rsid w:val="00E12F62"/>
    <w:rsid w:val="00E13241"/>
    <w:rsid w:val="00E13420"/>
    <w:rsid w:val="00E1343C"/>
    <w:rsid w:val="00E1352B"/>
    <w:rsid w:val="00E13AE3"/>
    <w:rsid w:val="00E13E11"/>
    <w:rsid w:val="00E1404A"/>
    <w:rsid w:val="00E1411D"/>
    <w:rsid w:val="00E14148"/>
    <w:rsid w:val="00E146E1"/>
    <w:rsid w:val="00E14DA3"/>
    <w:rsid w:val="00E15149"/>
    <w:rsid w:val="00E156AB"/>
    <w:rsid w:val="00E158A7"/>
    <w:rsid w:val="00E15BFF"/>
    <w:rsid w:val="00E15E2C"/>
    <w:rsid w:val="00E16294"/>
    <w:rsid w:val="00E1670D"/>
    <w:rsid w:val="00E16BA4"/>
    <w:rsid w:val="00E16E2F"/>
    <w:rsid w:val="00E17244"/>
    <w:rsid w:val="00E17320"/>
    <w:rsid w:val="00E17724"/>
    <w:rsid w:val="00E17BBA"/>
    <w:rsid w:val="00E201C3"/>
    <w:rsid w:val="00E20227"/>
    <w:rsid w:val="00E20283"/>
    <w:rsid w:val="00E206C0"/>
    <w:rsid w:val="00E20960"/>
    <w:rsid w:val="00E20C3D"/>
    <w:rsid w:val="00E20CD6"/>
    <w:rsid w:val="00E21C65"/>
    <w:rsid w:val="00E21DCB"/>
    <w:rsid w:val="00E22014"/>
    <w:rsid w:val="00E221CE"/>
    <w:rsid w:val="00E2230D"/>
    <w:rsid w:val="00E2264D"/>
    <w:rsid w:val="00E229F1"/>
    <w:rsid w:val="00E22CE9"/>
    <w:rsid w:val="00E22D78"/>
    <w:rsid w:val="00E22E74"/>
    <w:rsid w:val="00E232A5"/>
    <w:rsid w:val="00E232C4"/>
    <w:rsid w:val="00E241AF"/>
    <w:rsid w:val="00E24202"/>
    <w:rsid w:val="00E24382"/>
    <w:rsid w:val="00E244CD"/>
    <w:rsid w:val="00E24687"/>
    <w:rsid w:val="00E24BE6"/>
    <w:rsid w:val="00E24C07"/>
    <w:rsid w:val="00E24E44"/>
    <w:rsid w:val="00E24E54"/>
    <w:rsid w:val="00E24FFA"/>
    <w:rsid w:val="00E250C6"/>
    <w:rsid w:val="00E2554F"/>
    <w:rsid w:val="00E258C8"/>
    <w:rsid w:val="00E258CA"/>
    <w:rsid w:val="00E25999"/>
    <w:rsid w:val="00E25F0F"/>
    <w:rsid w:val="00E25FFF"/>
    <w:rsid w:val="00E2621A"/>
    <w:rsid w:val="00E263BC"/>
    <w:rsid w:val="00E26489"/>
    <w:rsid w:val="00E26A21"/>
    <w:rsid w:val="00E26A69"/>
    <w:rsid w:val="00E26F1A"/>
    <w:rsid w:val="00E27105"/>
    <w:rsid w:val="00E273A4"/>
    <w:rsid w:val="00E27811"/>
    <w:rsid w:val="00E27D2B"/>
    <w:rsid w:val="00E27DC2"/>
    <w:rsid w:val="00E27EF7"/>
    <w:rsid w:val="00E30099"/>
    <w:rsid w:val="00E301C5"/>
    <w:rsid w:val="00E30332"/>
    <w:rsid w:val="00E306DB"/>
    <w:rsid w:val="00E30754"/>
    <w:rsid w:val="00E3077D"/>
    <w:rsid w:val="00E3098F"/>
    <w:rsid w:val="00E30A65"/>
    <w:rsid w:val="00E30A66"/>
    <w:rsid w:val="00E30D3D"/>
    <w:rsid w:val="00E30DD8"/>
    <w:rsid w:val="00E30F0E"/>
    <w:rsid w:val="00E31183"/>
    <w:rsid w:val="00E31575"/>
    <w:rsid w:val="00E316E3"/>
    <w:rsid w:val="00E31F14"/>
    <w:rsid w:val="00E326D9"/>
    <w:rsid w:val="00E32A57"/>
    <w:rsid w:val="00E32E91"/>
    <w:rsid w:val="00E32F4E"/>
    <w:rsid w:val="00E33025"/>
    <w:rsid w:val="00E33159"/>
    <w:rsid w:val="00E33412"/>
    <w:rsid w:val="00E33686"/>
    <w:rsid w:val="00E33A7A"/>
    <w:rsid w:val="00E33C83"/>
    <w:rsid w:val="00E34368"/>
    <w:rsid w:val="00E3461D"/>
    <w:rsid w:val="00E349C9"/>
    <w:rsid w:val="00E34E11"/>
    <w:rsid w:val="00E34EED"/>
    <w:rsid w:val="00E34EF5"/>
    <w:rsid w:val="00E34FDF"/>
    <w:rsid w:val="00E35210"/>
    <w:rsid w:val="00E35321"/>
    <w:rsid w:val="00E355E4"/>
    <w:rsid w:val="00E35753"/>
    <w:rsid w:val="00E35775"/>
    <w:rsid w:val="00E35AB7"/>
    <w:rsid w:val="00E35DDF"/>
    <w:rsid w:val="00E3608A"/>
    <w:rsid w:val="00E36297"/>
    <w:rsid w:val="00E3635F"/>
    <w:rsid w:val="00E3641C"/>
    <w:rsid w:val="00E36518"/>
    <w:rsid w:val="00E36911"/>
    <w:rsid w:val="00E36A2A"/>
    <w:rsid w:val="00E36A7C"/>
    <w:rsid w:val="00E36AA1"/>
    <w:rsid w:val="00E36D9B"/>
    <w:rsid w:val="00E36E4D"/>
    <w:rsid w:val="00E36FB7"/>
    <w:rsid w:val="00E3703F"/>
    <w:rsid w:val="00E37140"/>
    <w:rsid w:val="00E372F3"/>
    <w:rsid w:val="00E373C3"/>
    <w:rsid w:val="00E37922"/>
    <w:rsid w:val="00E40154"/>
    <w:rsid w:val="00E40235"/>
    <w:rsid w:val="00E40489"/>
    <w:rsid w:val="00E409B4"/>
    <w:rsid w:val="00E40EA3"/>
    <w:rsid w:val="00E4195E"/>
    <w:rsid w:val="00E41B1D"/>
    <w:rsid w:val="00E41EDB"/>
    <w:rsid w:val="00E42360"/>
    <w:rsid w:val="00E42456"/>
    <w:rsid w:val="00E42759"/>
    <w:rsid w:val="00E42A78"/>
    <w:rsid w:val="00E42A85"/>
    <w:rsid w:val="00E42E04"/>
    <w:rsid w:val="00E43009"/>
    <w:rsid w:val="00E430EA"/>
    <w:rsid w:val="00E43438"/>
    <w:rsid w:val="00E435AE"/>
    <w:rsid w:val="00E43679"/>
    <w:rsid w:val="00E437F3"/>
    <w:rsid w:val="00E4398B"/>
    <w:rsid w:val="00E43AC3"/>
    <w:rsid w:val="00E43C47"/>
    <w:rsid w:val="00E43E9C"/>
    <w:rsid w:val="00E44040"/>
    <w:rsid w:val="00E441F4"/>
    <w:rsid w:val="00E447FF"/>
    <w:rsid w:val="00E449C2"/>
    <w:rsid w:val="00E44E06"/>
    <w:rsid w:val="00E451E7"/>
    <w:rsid w:val="00E45320"/>
    <w:rsid w:val="00E454FF"/>
    <w:rsid w:val="00E4556D"/>
    <w:rsid w:val="00E45C9E"/>
    <w:rsid w:val="00E45D8E"/>
    <w:rsid w:val="00E45E14"/>
    <w:rsid w:val="00E46259"/>
    <w:rsid w:val="00E464FA"/>
    <w:rsid w:val="00E465CA"/>
    <w:rsid w:val="00E467D5"/>
    <w:rsid w:val="00E47011"/>
    <w:rsid w:val="00E470C2"/>
    <w:rsid w:val="00E47643"/>
    <w:rsid w:val="00E47738"/>
    <w:rsid w:val="00E50055"/>
    <w:rsid w:val="00E50619"/>
    <w:rsid w:val="00E50814"/>
    <w:rsid w:val="00E512F2"/>
    <w:rsid w:val="00E5159E"/>
    <w:rsid w:val="00E516C5"/>
    <w:rsid w:val="00E51BFF"/>
    <w:rsid w:val="00E51D6F"/>
    <w:rsid w:val="00E51EDC"/>
    <w:rsid w:val="00E51EF1"/>
    <w:rsid w:val="00E51FB2"/>
    <w:rsid w:val="00E521BD"/>
    <w:rsid w:val="00E5254B"/>
    <w:rsid w:val="00E52B27"/>
    <w:rsid w:val="00E52CBD"/>
    <w:rsid w:val="00E52D5E"/>
    <w:rsid w:val="00E52F30"/>
    <w:rsid w:val="00E53041"/>
    <w:rsid w:val="00E532DD"/>
    <w:rsid w:val="00E53851"/>
    <w:rsid w:val="00E5397F"/>
    <w:rsid w:val="00E5398D"/>
    <w:rsid w:val="00E53A74"/>
    <w:rsid w:val="00E53B87"/>
    <w:rsid w:val="00E53C75"/>
    <w:rsid w:val="00E5480B"/>
    <w:rsid w:val="00E54D3D"/>
    <w:rsid w:val="00E54E0D"/>
    <w:rsid w:val="00E55019"/>
    <w:rsid w:val="00E552C4"/>
    <w:rsid w:val="00E55301"/>
    <w:rsid w:val="00E55482"/>
    <w:rsid w:val="00E55749"/>
    <w:rsid w:val="00E557BA"/>
    <w:rsid w:val="00E55F4D"/>
    <w:rsid w:val="00E55FB7"/>
    <w:rsid w:val="00E56DC7"/>
    <w:rsid w:val="00E5734E"/>
    <w:rsid w:val="00E57ACE"/>
    <w:rsid w:val="00E60054"/>
    <w:rsid w:val="00E60253"/>
    <w:rsid w:val="00E606FF"/>
    <w:rsid w:val="00E60742"/>
    <w:rsid w:val="00E60910"/>
    <w:rsid w:val="00E60A84"/>
    <w:rsid w:val="00E60BF4"/>
    <w:rsid w:val="00E60C89"/>
    <w:rsid w:val="00E60F0F"/>
    <w:rsid w:val="00E60F1D"/>
    <w:rsid w:val="00E610B6"/>
    <w:rsid w:val="00E611EB"/>
    <w:rsid w:val="00E614E0"/>
    <w:rsid w:val="00E61C82"/>
    <w:rsid w:val="00E6203F"/>
    <w:rsid w:val="00E62443"/>
    <w:rsid w:val="00E625B0"/>
    <w:rsid w:val="00E62D04"/>
    <w:rsid w:val="00E63069"/>
    <w:rsid w:val="00E6316F"/>
    <w:rsid w:val="00E63187"/>
    <w:rsid w:val="00E6371E"/>
    <w:rsid w:val="00E638F0"/>
    <w:rsid w:val="00E63B7E"/>
    <w:rsid w:val="00E640C3"/>
    <w:rsid w:val="00E6410B"/>
    <w:rsid w:val="00E643EE"/>
    <w:rsid w:val="00E64A52"/>
    <w:rsid w:val="00E64D63"/>
    <w:rsid w:val="00E64DBD"/>
    <w:rsid w:val="00E64E9F"/>
    <w:rsid w:val="00E64F9F"/>
    <w:rsid w:val="00E65022"/>
    <w:rsid w:val="00E65091"/>
    <w:rsid w:val="00E65742"/>
    <w:rsid w:val="00E65841"/>
    <w:rsid w:val="00E65995"/>
    <w:rsid w:val="00E65E9F"/>
    <w:rsid w:val="00E66159"/>
    <w:rsid w:val="00E6687B"/>
    <w:rsid w:val="00E66AA4"/>
    <w:rsid w:val="00E6746A"/>
    <w:rsid w:val="00E67D4A"/>
    <w:rsid w:val="00E67F40"/>
    <w:rsid w:val="00E700A7"/>
    <w:rsid w:val="00E70599"/>
    <w:rsid w:val="00E707AC"/>
    <w:rsid w:val="00E709A8"/>
    <w:rsid w:val="00E70D1B"/>
    <w:rsid w:val="00E70D8D"/>
    <w:rsid w:val="00E71526"/>
    <w:rsid w:val="00E715CC"/>
    <w:rsid w:val="00E716E7"/>
    <w:rsid w:val="00E718F6"/>
    <w:rsid w:val="00E71D77"/>
    <w:rsid w:val="00E71E32"/>
    <w:rsid w:val="00E71F14"/>
    <w:rsid w:val="00E720CE"/>
    <w:rsid w:val="00E72407"/>
    <w:rsid w:val="00E72EC1"/>
    <w:rsid w:val="00E72EC4"/>
    <w:rsid w:val="00E732B0"/>
    <w:rsid w:val="00E73527"/>
    <w:rsid w:val="00E73644"/>
    <w:rsid w:val="00E739BF"/>
    <w:rsid w:val="00E739F6"/>
    <w:rsid w:val="00E73BAF"/>
    <w:rsid w:val="00E73BD2"/>
    <w:rsid w:val="00E73D94"/>
    <w:rsid w:val="00E73DB2"/>
    <w:rsid w:val="00E73E00"/>
    <w:rsid w:val="00E74295"/>
    <w:rsid w:val="00E74396"/>
    <w:rsid w:val="00E7466D"/>
    <w:rsid w:val="00E74775"/>
    <w:rsid w:val="00E74B13"/>
    <w:rsid w:val="00E74D0C"/>
    <w:rsid w:val="00E74D38"/>
    <w:rsid w:val="00E750C7"/>
    <w:rsid w:val="00E75445"/>
    <w:rsid w:val="00E75622"/>
    <w:rsid w:val="00E7605F"/>
    <w:rsid w:val="00E761E4"/>
    <w:rsid w:val="00E761F6"/>
    <w:rsid w:val="00E7632B"/>
    <w:rsid w:val="00E766F3"/>
    <w:rsid w:val="00E76ACA"/>
    <w:rsid w:val="00E76D48"/>
    <w:rsid w:val="00E7717A"/>
    <w:rsid w:val="00E77415"/>
    <w:rsid w:val="00E774FA"/>
    <w:rsid w:val="00E775D8"/>
    <w:rsid w:val="00E776FB"/>
    <w:rsid w:val="00E77A64"/>
    <w:rsid w:val="00E77C74"/>
    <w:rsid w:val="00E77C7E"/>
    <w:rsid w:val="00E77DB9"/>
    <w:rsid w:val="00E80373"/>
    <w:rsid w:val="00E804B4"/>
    <w:rsid w:val="00E80A43"/>
    <w:rsid w:val="00E80B26"/>
    <w:rsid w:val="00E80BA3"/>
    <w:rsid w:val="00E80CD4"/>
    <w:rsid w:val="00E81051"/>
    <w:rsid w:val="00E81088"/>
    <w:rsid w:val="00E813EC"/>
    <w:rsid w:val="00E8188C"/>
    <w:rsid w:val="00E81AB3"/>
    <w:rsid w:val="00E81D3D"/>
    <w:rsid w:val="00E81F11"/>
    <w:rsid w:val="00E822B4"/>
    <w:rsid w:val="00E825EC"/>
    <w:rsid w:val="00E8273F"/>
    <w:rsid w:val="00E8284D"/>
    <w:rsid w:val="00E82AAA"/>
    <w:rsid w:val="00E82EB6"/>
    <w:rsid w:val="00E830D3"/>
    <w:rsid w:val="00E835D7"/>
    <w:rsid w:val="00E8393E"/>
    <w:rsid w:val="00E8398F"/>
    <w:rsid w:val="00E83AE2"/>
    <w:rsid w:val="00E83D5E"/>
    <w:rsid w:val="00E83EE6"/>
    <w:rsid w:val="00E842B3"/>
    <w:rsid w:val="00E842B7"/>
    <w:rsid w:val="00E84770"/>
    <w:rsid w:val="00E84786"/>
    <w:rsid w:val="00E84D45"/>
    <w:rsid w:val="00E85122"/>
    <w:rsid w:val="00E85436"/>
    <w:rsid w:val="00E85E7D"/>
    <w:rsid w:val="00E85EDC"/>
    <w:rsid w:val="00E861BB"/>
    <w:rsid w:val="00E86457"/>
    <w:rsid w:val="00E86552"/>
    <w:rsid w:val="00E86852"/>
    <w:rsid w:val="00E869AA"/>
    <w:rsid w:val="00E86B2A"/>
    <w:rsid w:val="00E86F90"/>
    <w:rsid w:val="00E877D4"/>
    <w:rsid w:val="00E878B7"/>
    <w:rsid w:val="00E87930"/>
    <w:rsid w:val="00E87A01"/>
    <w:rsid w:val="00E87AF2"/>
    <w:rsid w:val="00E87D0A"/>
    <w:rsid w:val="00E87D2D"/>
    <w:rsid w:val="00E87DEF"/>
    <w:rsid w:val="00E90194"/>
    <w:rsid w:val="00E902DF"/>
    <w:rsid w:val="00E9037D"/>
    <w:rsid w:val="00E904BC"/>
    <w:rsid w:val="00E90779"/>
    <w:rsid w:val="00E90A46"/>
    <w:rsid w:val="00E90AA5"/>
    <w:rsid w:val="00E90AF1"/>
    <w:rsid w:val="00E90CEB"/>
    <w:rsid w:val="00E91004"/>
    <w:rsid w:val="00E91251"/>
    <w:rsid w:val="00E91271"/>
    <w:rsid w:val="00E91606"/>
    <w:rsid w:val="00E9169F"/>
    <w:rsid w:val="00E91842"/>
    <w:rsid w:val="00E9191E"/>
    <w:rsid w:val="00E91D3E"/>
    <w:rsid w:val="00E91D47"/>
    <w:rsid w:val="00E91E35"/>
    <w:rsid w:val="00E928F1"/>
    <w:rsid w:val="00E92976"/>
    <w:rsid w:val="00E92D2D"/>
    <w:rsid w:val="00E92EEB"/>
    <w:rsid w:val="00E9319F"/>
    <w:rsid w:val="00E9323C"/>
    <w:rsid w:val="00E9323D"/>
    <w:rsid w:val="00E935D0"/>
    <w:rsid w:val="00E93775"/>
    <w:rsid w:val="00E937B7"/>
    <w:rsid w:val="00E93860"/>
    <w:rsid w:val="00E9395D"/>
    <w:rsid w:val="00E93C82"/>
    <w:rsid w:val="00E93FEC"/>
    <w:rsid w:val="00E940CC"/>
    <w:rsid w:val="00E940DE"/>
    <w:rsid w:val="00E94217"/>
    <w:rsid w:val="00E942DA"/>
    <w:rsid w:val="00E943A4"/>
    <w:rsid w:val="00E94507"/>
    <w:rsid w:val="00E9483F"/>
    <w:rsid w:val="00E94BD1"/>
    <w:rsid w:val="00E94CA3"/>
    <w:rsid w:val="00E94CFD"/>
    <w:rsid w:val="00E94D25"/>
    <w:rsid w:val="00E94D40"/>
    <w:rsid w:val="00E952F2"/>
    <w:rsid w:val="00E95658"/>
    <w:rsid w:val="00E957C6"/>
    <w:rsid w:val="00E958F0"/>
    <w:rsid w:val="00E95A89"/>
    <w:rsid w:val="00E95AF7"/>
    <w:rsid w:val="00E95B85"/>
    <w:rsid w:val="00E95C93"/>
    <w:rsid w:val="00E95E2F"/>
    <w:rsid w:val="00E96075"/>
    <w:rsid w:val="00E96451"/>
    <w:rsid w:val="00E9655F"/>
    <w:rsid w:val="00E96729"/>
    <w:rsid w:val="00E96782"/>
    <w:rsid w:val="00E970A4"/>
    <w:rsid w:val="00E97214"/>
    <w:rsid w:val="00E97533"/>
    <w:rsid w:val="00E9755C"/>
    <w:rsid w:val="00E978BE"/>
    <w:rsid w:val="00E97B2D"/>
    <w:rsid w:val="00E97D25"/>
    <w:rsid w:val="00E97DBC"/>
    <w:rsid w:val="00E97EA2"/>
    <w:rsid w:val="00EA01DA"/>
    <w:rsid w:val="00EA0253"/>
    <w:rsid w:val="00EA04B1"/>
    <w:rsid w:val="00EA0922"/>
    <w:rsid w:val="00EA0BD9"/>
    <w:rsid w:val="00EA0D40"/>
    <w:rsid w:val="00EA0D53"/>
    <w:rsid w:val="00EA0E3D"/>
    <w:rsid w:val="00EA0FE7"/>
    <w:rsid w:val="00EA12C3"/>
    <w:rsid w:val="00EA14D6"/>
    <w:rsid w:val="00EA1970"/>
    <w:rsid w:val="00EA1AF4"/>
    <w:rsid w:val="00EA1B2A"/>
    <w:rsid w:val="00EA1D93"/>
    <w:rsid w:val="00EA1E00"/>
    <w:rsid w:val="00EA1FA5"/>
    <w:rsid w:val="00EA21A3"/>
    <w:rsid w:val="00EA232F"/>
    <w:rsid w:val="00EA23B5"/>
    <w:rsid w:val="00EA24CE"/>
    <w:rsid w:val="00EA2552"/>
    <w:rsid w:val="00EA28F6"/>
    <w:rsid w:val="00EA2FAF"/>
    <w:rsid w:val="00EA30B3"/>
    <w:rsid w:val="00EA3A2F"/>
    <w:rsid w:val="00EA3E9F"/>
    <w:rsid w:val="00EA42BE"/>
    <w:rsid w:val="00EA44FD"/>
    <w:rsid w:val="00EA496E"/>
    <w:rsid w:val="00EA4997"/>
    <w:rsid w:val="00EA4E37"/>
    <w:rsid w:val="00EA58ED"/>
    <w:rsid w:val="00EA5953"/>
    <w:rsid w:val="00EA5985"/>
    <w:rsid w:val="00EA5CD3"/>
    <w:rsid w:val="00EA5E37"/>
    <w:rsid w:val="00EA5F05"/>
    <w:rsid w:val="00EA6004"/>
    <w:rsid w:val="00EA63D2"/>
    <w:rsid w:val="00EA6735"/>
    <w:rsid w:val="00EA6A2E"/>
    <w:rsid w:val="00EA6DB0"/>
    <w:rsid w:val="00EA6F39"/>
    <w:rsid w:val="00EA7016"/>
    <w:rsid w:val="00EA7190"/>
    <w:rsid w:val="00EA7361"/>
    <w:rsid w:val="00EA7BFB"/>
    <w:rsid w:val="00EA7C29"/>
    <w:rsid w:val="00EA7CBB"/>
    <w:rsid w:val="00EA7FAE"/>
    <w:rsid w:val="00EB03CA"/>
    <w:rsid w:val="00EB04D9"/>
    <w:rsid w:val="00EB0E0B"/>
    <w:rsid w:val="00EB15E3"/>
    <w:rsid w:val="00EB1670"/>
    <w:rsid w:val="00EB173D"/>
    <w:rsid w:val="00EB1847"/>
    <w:rsid w:val="00EB1B72"/>
    <w:rsid w:val="00EB1C1B"/>
    <w:rsid w:val="00EB1E83"/>
    <w:rsid w:val="00EB1F8E"/>
    <w:rsid w:val="00EB2151"/>
    <w:rsid w:val="00EB2387"/>
    <w:rsid w:val="00EB262B"/>
    <w:rsid w:val="00EB2641"/>
    <w:rsid w:val="00EB2892"/>
    <w:rsid w:val="00EB2926"/>
    <w:rsid w:val="00EB33BA"/>
    <w:rsid w:val="00EB3529"/>
    <w:rsid w:val="00EB3621"/>
    <w:rsid w:val="00EB37EF"/>
    <w:rsid w:val="00EB3930"/>
    <w:rsid w:val="00EB39A3"/>
    <w:rsid w:val="00EB3CD2"/>
    <w:rsid w:val="00EB40B1"/>
    <w:rsid w:val="00EB4230"/>
    <w:rsid w:val="00EB47DB"/>
    <w:rsid w:val="00EB4BF0"/>
    <w:rsid w:val="00EB50CC"/>
    <w:rsid w:val="00EB511D"/>
    <w:rsid w:val="00EB5299"/>
    <w:rsid w:val="00EB6131"/>
    <w:rsid w:val="00EB62CA"/>
    <w:rsid w:val="00EB6438"/>
    <w:rsid w:val="00EB65B9"/>
    <w:rsid w:val="00EB66BB"/>
    <w:rsid w:val="00EB6AE0"/>
    <w:rsid w:val="00EB6DE8"/>
    <w:rsid w:val="00EB6F1E"/>
    <w:rsid w:val="00EB72B3"/>
    <w:rsid w:val="00EB73B2"/>
    <w:rsid w:val="00EB73E4"/>
    <w:rsid w:val="00EB7569"/>
    <w:rsid w:val="00EB76CA"/>
    <w:rsid w:val="00EB792C"/>
    <w:rsid w:val="00EB7B93"/>
    <w:rsid w:val="00EC00F1"/>
    <w:rsid w:val="00EC01BD"/>
    <w:rsid w:val="00EC02B4"/>
    <w:rsid w:val="00EC0BC3"/>
    <w:rsid w:val="00EC12A7"/>
    <w:rsid w:val="00EC1333"/>
    <w:rsid w:val="00EC193E"/>
    <w:rsid w:val="00EC1C2F"/>
    <w:rsid w:val="00EC2008"/>
    <w:rsid w:val="00EC2180"/>
    <w:rsid w:val="00EC23A3"/>
    <w:rsid w:val="00EC2401"/>
    <w:rsid w:val="00EC26E2"/>
    <w:rsid w:val="00EC2903"/>
    <w:rsid w:val="00EC2A7C"/>
    <w:rsid w:val="00EC311D"/>
    <w:rsid w:val="00EC349C"/>
    <w:rsid w:val="00EC3F84"/>
    <w:rsid w:val="00EC4240"/>
    <w:rsid w:val="00EC44DC"/>
    <w:rsid w:val="00EC4531"/>
    <w:rsid w:val="00EC47D6"/>
    <w:rsid w:val="00EC4C53"/>
    <w:rsid w:val="00EC50BD"/>
    <w:rsid w:val="00EC5671"/>
    <w:rsid w:val="00EC583A"/>
    <w:rsid w:val="00EC5ABB"/>
    <w:rsid w:val="00EC5C39"/>
    <w:rsid w:val="00EC60AE"/>
    <w:rsid w:val="00EC62A2"/>
    <w:rsid w:val="00EC6B6F"/>
    <w:rsid w:val="00EC6BEA"/>
    <w:rsid w:val="00EC713D"/>
    <w:rsid w:val="00EC7252"/>
    <w:rsid w:val="00EC78CC"/>
    <w:rsid w:val="00EC7D22"/>
    <w:rsid w:val="00ED018D"/>
    <w:rsid w:val="00ED024E"/>
    <w:rsid w:val="00ED051C"/>
    <w:rsid w:val="00ED061F"/>
    <w:rsid w:val="00ED075A"/>
    <w:rsid w:val="00ED0A44"/>
    <w:rsid w:val="00ED0ADE"/>
    <w:rsid w:val="00ED0B06"/>
    <w:rsid w:val="00ED0B80"/>
    <w:rsid w:val="00ED0E25"/>
    <w:rsid w:val="00ED1016"/>
    <w:rsid w:val="00ED110C"/>
    <w:rsid w:val="00ED1335"/>
    <w:rsid w:val="00ED134B"/>
    <w:rsid w:val="00ED13A7"/>
    <w:rsid w:val="00ED153C"/>
    <w:rsid w:val="00ED177B"/>
    <w:rsid w:val="00ED1938"/>
    <w:rsid w:val="00ED1BDB"/>
    <w:rsid w:val="00ED1BE4"/>
    <w:rsid w:val="00ED1DA0"/>
    <w:rsid w:val="00ED1DBD"/>
    <w:rsid w:val="00ED1E2C"/>
    <w:rsid w:val="00ED1FAA"/>
    <w:rsid w:val="00ED20DE"/>
    <w:rsid w:val="00ED248D"/>
    <w:rsid w:val="00ED2B2C"/>
    <w:rsid w:val="00ED2B57"/>
    <w:rsid w:val="00ED2F1B"/>
    <w:rsid w:val="00ED2F22"/>
    <w:rsid w:val="00ED3016"/>
    <w:rsid w:val="00ED32C5"/>
    <w:rsid w:val="00ED3F85"/>
    <w:rsid w:val="00ED41E0"/>
    <w:rsid w:val="00ED4360"/>
    <w:rsid w:val="00ED497B"/>
    <w:rsid w:val="00ED4A28"/>
    <w:rsid w:val="00ED4BA7"/>
    <w:rsid w:val="00ED4F64"/>
    <w:rsid w:val="00ED517E"/>
    <w:rsid w:val="00ED53A3"/>
    <w:rsid w:val="00ED53F4"/>
    <w:rsid w:val="00ED54E1"/>
    <w:rsid w:val="00ED5CEF"/>
    <w:rsid w:val="00ED5D9A"/>
    <w:rsid w:val="00ED6249"/>
    <w:rsid w:val="00ED644B"/>
    <w:rsid w:val="00ED6A1D"/>
    <w:rsid w:val="00ED6BE3"/>
    <w:rsid w:val="00ED6EAB"/>
    <w:rsid w:val="00ED70FD"/>
    <w:rsid w:val="00ED7151"/>
    <w:rsid w:val="00ED715E"/>
    <w:rsid w:val="00ED7173"/>
    <w:rsid w:val="00ED73F8"/>
    <w:rsid w:val="00ED786B"/>
    <w:rsid w:val="00ED7BD6"/>
    <w:rsid w:val="00ED7D83"/>
    <w:rsid w:val="00ED7DA5"/>
    <w:rsid w:val="00ED7EFF"/>
    <w:rsid w:val="00EE009A"/>
    <w:rsid w:val="00EE0A20"/>
    <w:rsid w:val="00EE1429"/>
    <w:rsid w:val="00EE161C"/>
    <w:rsid w:val="00EE19C9"/>
    <w:rsid w:val="00EE1A21"/>
    <w:rsid w:val="00EE1A92"/>
    <w:rsid w:val="00EE1B63"/>
    <w:rsid w:val="00EE1E30"/>
    <w:rsid w:val="00EE2127"/>
    <w:rsid w:val="00EE23D4"/>
    <w:rsid w:val="00EE2557"/>
    <w:rsid w:val="00EE2694"/>
    <w:rsid w:val="00EE2905"/>
    <w:rsid w:val="00EE290E"/>
    <w:rsid w:val="00EE33DC"/>
    <w:rsid w:val="00EE33E3"/>
    <w:rsid w:val="00EE34A7"/>
    <w:rsid w:val="00EE381B"/>
    <w:rsid w:val="00EE3C08"/>
    <w:rsid w:val="00EE3DAA"/>
    <w:rsid w:val="00EE3EB6"/>
    <w:rsid w:val="00EE3F09"/>
    <w:rsid w:val="00EE4129"/>
    <w:rsid w:val="00EE43D1"/>
    <w:rsid w:val="00EE4881"/>
    <w:rsid w:val="00EE4D44"/>
    <w:rsid w:val="00EE4DF9"/>
    <w:rsid w:val="00EE4E45"/>
    <w:rsid w:val="00EE4F9C"/>
    <w:rsid w:val="00EE5285"/>
    <w:rsid w:val="00EE537B"/>
    <w:rsid w:val="00EE54F0"/>
    <w:rsid w:val="00EE59F9"/>
    <w:rsid w:val="00EE5C0C"/>
    <w:rsid w:val="00EE5F2F"/>
    <w:rsid w:val="00EE609F"/>
    <w:rsid w:val="00EE65E6"/>
    <w:rsid w:val="00EE668B"/>
    <w:rsid w:val="00EE69B5"/>
    <w:rsid w:val="00EE6AFD"/>
    <w:rsid w:val="00EE6B4A"/>
    <w:rsid w:val="00EE6C92"/>
    <w:rsid w:val="00EE7049"/>
    <w:rsid w:val="00EE7158"/>
    <w:rsid w:val="00EE7A04"/>
    <w:rsid w:val="00EE7A09"/>
    <w:rsid w:val="00EF0776"/>
    <w:rsid w:val="00EF08B0"/>
    <w:rsid w:val="00EF097A"/>
    <w:rsid w:val="00EF0A72"/>
    <w:rsid w:val="00EF0BAD"/>
    <w:rsid w:val="00EF10A1"/>
    <w:rsid w:val="00EF1108"/>
    <w:rsid w:val="00EF1429"/>
    <w:rsid w:val="00EF1570"/>
    <w:rsid w:val="00EF1826"/>
    <w:rsid w:val="00EF18E5"/>
    <w:rsid w:val="00EF1A35"/>
    <w:rsid w:val="00EF1C70"/>
    <w:rsid w:val="00EF1FCD"/>
    <w:rsid w:val="00EF2011"/>
    <w:rsid w:val="00EF20CA"/>
    <w:rsid w:val="00EF20D9"/>
    <w:rsid w:val="00EF21D8"/>
    <w:rsid w:val="00EF225A"/>
    <w:rsid w:val="00EF233F"/>
    <w:rsid w:val="00EF2BCF"/>
    <w:rsid w:val="00EF2EC0"/>
    <w:rsid w:val="00EF32BF"/>
    <w:rsid w:val="00EF3326"/>
    <w:rsid w:val="00EF3562"/>
    <w:rsid w:val="00EF3944"/>
    <w:rsid w:val="00EF3C56"/>
    <w:rsid w:val="00EF4175"/>
    <w:rsid w:val="00EF465D"/>
    <w:rsid w:val="00EF4AEA"/>
    <w:rsid w:val="00EF4B78"/>
    <w:rsid w:val="00EF4D92"/>
    <w:rsid w:val="00EF4F3F"/>
    <w:rsid w:val="00EF51D5"/>
    <w:rsid w:val="00EF51DE"/>
    <w:rsid w:val="00EF540A"/>
    <w:rsid w:val="00EF5475"/>
    <w:rsid w:val="00EF576A"/>
    <w:rsid w:val="00EF57A3"/>
    <w:rsid w:val="00EF5890"/>
    <w:rsid w:val="00EF59A6"/>
    <w:rsid w:val="00EF5F01"/>
    <w:rsid w:val="00EF5F2F"/>
    <w:rsid w:val="00EF61CC"/>
    <w:rsid w:val="00EF62D1"/>
    <w:rsid w:val="00EF6579"/>
    <w:rsid w:val="00EF6B17"/>
    <w:rsid w:val="00EF7091"/>
    <w:rsid w:val="00EF7270"/>
    <w:rsid w:val="00EF7F01"/>
    <w:rsid w:val="00EF7FD3"/>
    <w:rsid w:val="00F00231"/>
    <w:rsid w:val="00F009D3"/>
    <w:rsid w:val="00F00D1B"/>
    <w:rsid w:val="00F00ECE"/>
    <w:rsid w:val="00F00F6C"/>
    <w:rsid w:val="00F01058"/>
    <w:rsid w:val="00F013EF"/>
    <w:rsid w:val="00F01413"/>
    <w:rsid w:val="00F01BCB"/>
    <w:rsid w:val="00F01DCC"/>
    <w:rsid w:val="00F01EC6"/>
    <w:rsid w:val="00F01FCC"/>
    <w:rsid w:val="00F0211E"/>
    <w:rsid w:val="00F0216D"/>
    <w:rsid w:val="00F02B61"/>
    <w:rsid w:val="00F02BB6"/>
    <w:rsid w:val="00F02C84"/>
    <w:rsid w:val="00F02D9F"/>
    <w:rsid w:val="00F031BD"/>
    <w:rsid w:val="00F031DF"/>
    <w:rsid w:val="00F032A9"/>
    <w:rsid w:val="00F03353"/>
    <w:rsid w:val="00F03456"/>
    <w:rsid w:val="00F03462"/>
    <w:rsid w:val="00F03822"/>
    <w:rsid w:val="00F03B25"/>
    <w:rsid w:val="00F041B6"/>
    <w:rsid w:val="00F045EC"/>
    <w:rsid w:val="00F04755"/>
    <w:rsid w:val="00F04C9A"/>
    <w:rsid w:val="00F04E3A"/>
    <w:rsid w:val="00F04EA3"/>
    <w:rsid w:val="00F04F2A"/>
    <w:rsid w:val="00F0534B"/>
    <w:rsid w:val="00F05499"/>
    <w:rsid w:val="00F05923"/>
    <w:rsid w:val="00F05A0B"/>
    <w:rsid w:val="00F05D2D"/>
    <w:rsid w:val="00F05DC6"/>
    <w:rsid w:val="00F0618F"/>
    <w:rsid w:val="00F061B9"/>
    <w:rsid w:val="00F06364"/>
    <w:rsid w:val="00F06407"/>
    <w:rsid w:val="00F067B6"/>
    <w:rsid w:val="00F06B9B"/>
    <w:rsid w:val="00F06F0F"/>
    <w:rsid w:val="00F06F4C"/>
    <w:rsid w:val="00F073EF"/>
    <w:rsid w:val="00F07A15"/>
    <w:rsid w:val="00F07BA8"/>
    <w:rsid w:val="00F07C3C"/>
    <w:rsid w:val="00F07E2D"/>
    <w:rsid w:val="00F07FD5"/>
    <w:rsid w:val="00F105F8"/>
    <w:rsid w:val="00F10DB5"/>
    <w:rsid w:val="00F111D1"/>
    <w:rsid w:val="00F11203"/>
    <w:rsid w:val="00F1143A"/>
    <w:rsid w:val="00F115A9"/>
    <w:rsid w:val="00F11A16"/>
    <w:rsid w:val="00F11DFC"/>
    <w:rsid w:val="00F1211A"/>
    <w:rsid w:val="00F12205"/>
    <w:rsid w:val="00F1243E"/>
    <w:rsid w:val="00F1252D"/>
    <w:rsid w:val="00F1293B"/>
    <w:rsid w:val="00F1297D"/>
    <w:rsid w:val="00F129A4"/>
    <w:rsid w:val="00F12A4C"/>
    <w:rsid w:val="00F12A8A"/>
    <w:rsid w:val="00F12CC3"/>
    <w:rsid w:val="00F12FB1"/>
    <w:rsid w:val="00F130A3"/>
    <w:rsid w:val="00F130F3"/>
    <w:rsid w:val="00F138CE"/>
    <w:rsid w:val="00F13A29"/>
    <w:rsid w:val="00F13A5F"/>
    <w:rsid w:val="00F13D61"/>
    <w:rsid w:val="00F13F7A"/>
    <w:rsid w:val="00F1400E"/>
    <w:rsid w:val="00F14112"/>
    <w:rsid w:val="00F142C0"/>
    <w:rsid w:val="00F145C8"/>
    <w:rsid w:val="00F1482F"/>
    <w:rsid w:val="00F148AC"/>
    <w:rsid w:val="00F14C2E"/>
    <w:rsid w:val="00F14EF3"/>
    <w:rsid w:val="00F15074"/>
    <w:rsid w:val="00F150AD"/>
    <w:rsid w:val="00F15367"/>
    <w:rsid w:val="00F153FF"/>
    <w:rsid w:val="00F154B3"/>
    <w:rsid w:val="00F1566B"/>
    <w:rsid w:val="00F15A46"/>
    <w:rsid w:val="00F15AD3"/>
    <w:rsid w:val="00F15BA9"/>
    <w:rsid w:val="00F16219"/>
    <w:rsid w:val="00F163F9"/>
    <w:rsid w:val="00F16727"/>
    <w:rsid w:val="00F167D1"/>
    <w:rsid w:val="00F1694E"/>
    <w:rsid w:val="00F169B4"/>
    <w:rsid w:val="00F16C71"/>
    <w:rsid w:val="00F16DDD"/>
    <w:rsid w:val="00F170F2"/>
    <w:rsid w:val="00F176F6"/>
    <w:rsid w:val="00F17895"/>
    <w:rsid w:val="00F200CE"/>
    <w:rsid w:val="00F2037F"/>
    <w:rsid w:val="00F205F7"/>
    <w:rsid w:val="00F208A3"/>
    <w:rsid w:val="00F2095C"/>
    <w:rsid w:val="00F20C71"/>
    <w:rsid w:val="00F20C88"/>
    <w:rsid w:val="00F20D20"/>
    <w:rsid w:val="00F20FF8"/>
    <w:rsid w:val="00F2134E"/>
    <w:rsid w:val="00F21713"/>
    <w:rsid w:val="00F217D2"/>
    <w:rsid w:val="00F21901"/>
    <w:rsid w:val="00F21E6A"/>
    <w:rsid w:val="00F2204E"/>
    <w:rsid w:val="00F22331"/>
    <w:rsid w:val="00F22513"/>
    <w:rsid w:val="00F225FD"/>
    <w:rsid w:val="00F2284B"/>
    <w:rsid w:val="00F22CB0"/>
    <w:rsid w:val="00F22CDB"/>
    <w:rsid w:val="00F22CE7"/>
    <w:rsid w:val="00F22F53"/>
    <w:rsid w:val="00F2300F"/>
    <w:rsid w:val="00F230B6"/>
    <w:rsid w:val="00F23211"/>
    <w:rsid w:val="00F2334D"/>
    <w:rsid w:val="00F235C6"/>
    <w:rsid w:val="00F2375E"/>
    <w:rsid w:val="00F239EF"/>
    <w:rsid w:val="00F243F6"/>
    <w:rsid w:val="00F2502B"/>
    <w:rsid w:val="00F251AD"/>
    <w:rsid w:val="00F254FD"/>
    <w:rsid w:val="00F25865"/>
    <w:rsid w:val="00F2586F"/>
    <w:rsid w:val="00F25AA6"/>
    <w:rsid w:val="00F25B5D"/>
    <w:rsid w:val="00F25C0B"/>
    <w:rsid w:val="00F25CB0"/>
    <w:rsid w:val="00F25E09"/>
    <w:rsid w:val="00F25E10"/>
    <w:rsid w:val="00F25FE2"/>
    <w:rsid w:val="00F265DC"/>
    <w:rsid w:val="00F26848"/>
    <w:rsid w:val="00F2696A"/>
    <w:rsid w:val="00F26A27"/>
    <w:rsid w:val="00F26A41"/>
    <w:rsid w:val="00F26C26"/>
    <w:rsid w:val="00F272D0"/>
    <w:rsid w:val="00F27E16"/>
    <w:rsid w:val="00F300CF"/>
    <w:rsid w:val="00F304F3"/>
    <w:rsid w:val="00F3088D"/>
    <w:rsid w:val="00F30FDA"/>
    <w:rsid w:val="00F3147A"/>
    <w:rsid w:val="00F3153F"/>
    <w:rsid w:val="00F31692"/>
    <w:rsid w:val="00F3179A"/>
    <w:rsid w:val="00F31835"/>
    <w:rsid w:val="00F32148"/>
    <w:rsid w:val="00F321EB"/>
    <w:rsid w:val="00F322F1"/>
    <w:rsid w:val="00F325FA"/>
    <w:rsid w:val="00F32648"/>
    <w:rsid w:val="00F328EB"/>
    <w:rsid w:val="00F32BEA"/>
    <w:rsid w:val="00F32C22"/>
    <w:rsid w:val="00F33176"/>
    <w:rsid w:val="00F33190"/>
    <w:rsid w:val="00F33403"/>
    <w:rsid w:val="00F3384E"/>
    <w:rsid w:val="00F33D29"/>
    <w:rsid w:val="00F33D7B"/>
    <w:rsid w:val="00F33FF9"/>
    <w:rsid w:val="00F34054"/>
    <w:rsid w:val="00F345D5"/>
    <w:rsid w:val="00F34C33"/>
    <w:rsid w:val="00F34C37"/>
    <w:rsid w:val="00F350A3"/>
    <w:rsid w:val="00F3511C"/>
    <w:rsid w:val="00F356A2"/>
    <w:rsid w:val="00F358EB"/>
    <w:rsid w:val="00F35A80"/>
    <w:rsid w:val="00F36C78"/>
    <w:rsid w:val="00F36E6F"/>
    <w:rsid w:val="00F37176"/>
    <w:rsid w:val="00F3718A"/>
    <w:rsid w:val="00F37DB7"/>
    <w:rsid w:val="00F37F6E"/>
    <w:rsid w:val="00F40382"/>
    <w:rsid w:val="00F40A52"/>
    <w:rsid w:val="00F40ACB"/>
    <w:rsid w:val="00F40C18"/>
    <w:rsid w:val="00F40C45"/>
    <w:rsid w:val="00F40FCF"/>
    <w:rsid w:val="00F41592"/>
    <w:rsid w:val="00F41A23"/>
    <w:rsid w:val="00F41B37"/>
    <w:rsid w:val="00F41C3D"/>
    <w:rsid w:val="00F41E28"/>
    <w:rsid w:val="00F41F61"/>
    <w:rsid w:val="00F41F80"/>
    <w:rsid w:val="00F420DA"/>
    <w:rsid w:val="00F4211E"/>
    <w:rsid w:val="00F4269A"/>
    <w:rsid w:val="00F429B3"/>
    <w:rsid w:val="00F429F7"/>
    <w:rsid w:val="00F42B89"/>
    <w:rsid w:val="00F42D25"/>
    <w:rsid w:val="00F438E5"/>
    <w:rsid w:val="00F43C15"/>
    <w:rsid w:val="00F43E0F"/>
    <w:rsid w:val="00F44237"/>
    <w:rsid w:val="00F443F7"/>
    <w:rsid w:val="00F44500"/>
    <w:rsid w:val="00F44693"/>
    <w:rsid w:val="00F447B0"/>
    <w:rsid w:val="00F44DBC"/>
    <w:rsid w:val="00F45012"/>
    <w:rsid w:val="00F452B7"/>
    <w:rsid w:val="00F45318"/>
    <w:rsid w:val="00F45AF3"/>
    <w:rsid w:val="00F45E09"/>
    <w:rsid w:val="00F45E8E"/>
    <w:rsid w:val="00F46184"/>
    <w:rsid w:val="00F461F6"/>
    <w:rsid w:val="00F46484"/>
    <w:rsid w:val="00F4687A"/>
    <w:rsid w:val="00F469B4"/>
    <w:rsid w:val="00F46BD3"/>
    <w:rsid w:val="00F46EE2"/>
    <w:rsid w:val="00F4720A"/>
    <w:rsid w:val="00F47383"/>
    <w:rsid w:val="00F4742F"/>
    <w:rsid w:val="00F4757C"/>
    <w:rsid w:val="00F475E6"/>
    <w:rsid w:val="00F477ED"/>
    <w:rsid w:val="00F47A11"/>
    <w:rsid w:val="00F47B09"/>
    <w:rsid w:val="00F503E5"/>
    <w:rsid w:val="00F50599"/>
    <w:rsid w:val="00F5090B"/>
    <w:rsid w:val="00F50CEC"/>
    <w:rsid w:val="00F5104C"/>
    <w:rsid w:val="00F5145F"/>
    <w:rsid w:val="00F514CF"/>
    <w:rsid w:val="00F51B4B"/>
    <w:rsid w:val="00F51BA9"/>
    <w:rsid w:val="00F5279C"/>
    <w:rsid w:val="00F5284C"/>
    <w:rsid w:val="00F52B82"/>
    <w:rsid w:val="00F52C33"/>
    <w:rsid w:val="00F52CAB"/>
    <w:rsid w:val="00F52D5F"/>
    <w:rsid w:val="00F53001"/>
    <w:rsid w:val="00F53082"/>
    <w:rsid w:val="00F53432"/>
    <w:rsid w:val="00F53A0B"/>
    <w:rsid w:val="00F53AF7"/>
    <w:rsid w:val="00F53D63"/>
    <w:rsid w:val="00F53E16"/>
    <w:rsid w:val="00F53E7A"/>
    <w:rsid w:val="00F53F7B"/>
    <w:rsid w:val="00F542EE"/>
    <w:rsid w:val="00F54408"/>
    <w:rsid w:val="00F54BD7"/>
    <w:rsid w:val="00F54CB8"/>
    <w:rsid w:val="00F54D46"/>
    <w:rsid w:val="00F54FB9"/>
    <w:rsid w:val="00F550A6"/>
    <w:rsid w:val="00F550CA"/>
    <w:rsid w:val="00F5542A"/>
    <w:rsid w:val="00F5587F"/>
    <w:rsid w:val="00F55C85"/>
    <w:rsid w:val="00F56167"/>
    <w:rsid w:val="00F562BA"/>
    <w:rsid w:val="00F569C7"/>
    <w:rsid w:val="00F57121"/>
    <w:rsid w:val="00F57942"/>
    <w:rsid w:val="00F57A84"/>
    <w:rsid w:val="00F57BCE"/>
    <w:rsid w:val="00F57C72"/>
    <w:rsid w:val="00F57FE6"/>
    <w:rsid w:val="00F6028C"/>
    <w:rsid w:val="00F60458"/>
    <w:rsid w:val="00F60998"/>
    <w:rsid w:val="00F60C9C"/>
    <w:rsid w:val="00F61362"/>
    <w:rsid w:val="00F61B69"/>
    <w:rsid w:val="00F61D8F"/>
    <w:rsid w:val="00F627E8"/>
    <w:rsid w:val="00F62899"/>
    <w:rsid w:val="00F62D0F"/>
    <w:rsid w:val="00F62F62"/>
    <w:rsid w:val="00F63285"/>
    <w:rsid w:val="00F6329E"/>
    <w:rsid w:val="00F63490"/>
    <w:rsid w:val="00F635EE"/>
    <w:rsid w:val="00F638D1"/>
    <w:rsid w:val="00F639FE"/>
    <w:rsid w:val="00F63A3A"/>
    <w:rsid w:val="00F63CB6"/>
    <w:rsid w:val="00F63D85"/>
    <w:rsid w:val="00F63E2B"/>
    <w:rsid w:val="00F645AD"/>
    <w:rsid w:val="00F64F82"/>
    <w:rsid w:val="00F6515C"/>
    <w:rsid w:val="00F656D3"/>
    <w:rsid w:val="00F658FD"/>
    <w:rsid w:val="00F65A76"/>
    <w:rsid w:val="00F65CA2"/>
    <w:rsid w:val="00F6601D"/>
    <w:rsid w:val="00F660B1"/>
    <w:rsid w:val="00F6641E"/>
    <w:rsid w:val="00F6645E"/>
    <w:rsid w:val="00F66547"/>
    <w:rsid w:val="00F66815"/>
    <w:rsid w:val="00F66F0D"/>
    <w:rsid w:val="00F67022"/>
    <w:rsid w:val="00F6736E"/>
    <w:rsid w:val="00F6782C"/>
    <w:rsid w:val="00F67AFB"/>
    <w:rsid w:val="00F67B64"/>
    <w:rsid w:val="00F67EAB"/>
    <w:rsid w:val="00F701F7"/>
    <w:rsid w:val="00F7054C"/>
    <w:rsid w:val="00F70C86"/>
    <w:rsid w:val="00F711F2"/>
    <w:rsid w:val="00F71390"/>
    <w:rsid w:val="00F71699"/>
    <w:rsid w:val="00F7171C"/>
    <w:rsid w:val="00F71A80"/>
    <w:rsid w:val="00F71D82"/>
    <w:rsid w:val="00F7229F"/>
    <w:rsid w:val="00F72608"/>
    <w:rsid w:val="00F72925"/>
    <w:rsid w:val="00F72C81"/>
    <w:rsid w:val="00F732C8"/>
    <w:rsid w:val="00F7337D"/>
    <w:rsid w:val="00F736A2"/>
    <w:rsid w:val="00F73950"/>
    <w:rsid w:val="00F73B44"/>
    <w:rsid w:val="00F73BF2"/>
    <w:rsid w:val="00F74070"/>
    <w:rsid w:val="00F74339"/>
    <w:rsid w:val="00F747B8"/>
    <w:rsid w:val="00F7481E"/>
    <w:rsid w:val="00F74D06"/>
    <w:rsid w:val="00F74ECF"/>
    <w:rsid w:val="00F752FF"/>
    <w:rsid w:val="00F753BC"/>
    <w:rsid w:val="00F75419"/>
    <w:rsid w:val="00F75801"/>
    <w:rsid w:val="00F75946"/>
    <w:rsid w:val="00F761F3"/>
    <w:rsid w:val="00F7674A"/>
    <w:rsid w:val="00F76940"/>
    <w:rsid w:val="00F76CDA"/>
    <w:rsid w:val="00F77016"/>
    <w:rsid w:val="00F772A4"/>
    <w:rsid w:val="00F77344"/>
    <w:rsid w:val="00F7736B"/>
    <w:rsid w:val="00F77A69"/>
    <w:rsid w:val="00F77CF9"/>
    <w:rsid w:val="00F80073"/>
    <w:rsid w:val="00F800C1"/>
    <w:rsid w:val="00F80653"/>
    <w:rsid w:val="00F806A2"/>
    <w:rsid w:val="00F806D0"/>
    <w:rsid w:val="00F80782"/>
    <w:rsid w:val="00F80DFD"/>
    <w:rsid w:val="00F80FB2"/>
    <w:rsid w:val="00F81095"/>
    <w:rsid w:val="00F81437"/>
    <w:rsid w:val="00F81490"/>
    <w:rsid w:val="00F815C5"/>
    <w:rsid w:val="00F81631"/>
    <w:rsid w:val="00F81846"/>
    <w:rsid w:val="00F81B85"/>
    <w:rsid w:val="00F81C2C"/>
    <w:rsid w:val="00F81E14"/>
    <w:rsid w:val="00F82339"/>
    <w:rsid w:val="00F82673"/>
    <w:rsid w:val="00F826B4"/>
    <w:rsid w:val="00F82773"/>
    <w:rsid w:val="00F83039"/>
    <w:rsid w:val="00F830CB"/>
    <w:rsid w:val="00F8349E"/>
    <w:rsid w:val="00F836FD"/>
    <w:rsid w:val="00F839E6"/>
    <w:rsid w:val="00F83C85"/>
    <w:rsid w:val="00F84198"/>
    <w:rsid w:val="00F843CC"/>
    <w:rsid w:val="00F84718"/>
    <w:rsid w:val="00F84848"/>
    <w:rsid w:val="00F849FD"/>
    <w:rsid w:val="00F84B57"/>
    <w:rsid w:val="00F8538E"/>
    <w:rsid w:val="00F85499"/>
    <w:rsid w:val="00F86094"/>
    <w:rsid w:val="00F861B3"/>
    <w:rsid w:val="00F86340"/>
    <w:rsid w:val="00F8689B"/>
    <w:rsid w:val="00F86D48"/>
    <w:rsid w:val="00F86D64"/>
    <w:rsid w:val="00F871EB"/>
    <w:rsid w:val="00F87243"/>
    <w:rsid w:val="00F8763E"/>
    <w:rsid w:val="00F87662"/>
    <w:rsid w:val="00F877D2"/>
    <w:rsid w:val="00F87ADB"/>
    <w:rsid w:val="00F87B91"/>
    <w:rsid w:val="00F87F78"/>
    <w:rsid w:val="00F9009F"/>
    <w:rsid w:val="00F90396"/>
    <w:rsid w:val="00F90406"/>
    <w:rsid w:val="00F9076C"/>
    <w:rsid w:val="00F90B37"/>
    <w:rsid w:val="00F90B39"/>
    <w:rsid w:val="00F9149A"/>
    <w:rsid w:val="00F919BA"/>
    <w:rsid w:val="00F91A84"/>
    <w:rsid w:val="00F91D5B"/>
    <w:rsid w:val="00F91E59"/>
    <w:rsid w:val="00F92493"/>
    <w:rsid w:val="00F926D8"/>
    <w:rsid w:val="00F9291E"/>
    <w:rsid w:val="00F92A0E"/>
    <w:rsid w:val="00F92B2A"/>
    <w:rsid w:val="00F930BD"/>
    <w:rsid w:val="00F93100"/>
    <w:rsid w:val="00F933CB"/>
    <w:rsid w:val="00F93548"/>
    <w:rsid w:val="00F936B9"/>
    <w:rsid w:val="00F9371E"/>
    <w:rsid w:val="00F93722"/>
    <w:rsid w:val="00F93B37"/>
    <w:rsid w:val="00F940C5"/>
    <w:rsid w:val="00F946AF"/>
    <w:rsid w:val="00F94787"/>
    <w:rsid w:val="00F947B6"/>
    <w:rsid w:val="00F947C9"/>
    <w:rsid w:val="00F95119"/>
    <w:rsid w:val="00F95AF1"/>
    <w:rsid w:val="00F95B30"/>
    <w:rsid w:val="00F95B9D"/>
    <w:rsid w:val="00F95D65"/>
    <w:rsid w:val="00F95DF8"/>
    <w:rsid w:val="00F95E9A"/>
    <w:rsid w:val="00F96084"/>
    <w:rsid w:val="00F9610B"/>
    <w:rsid w:val="00F96206"/>
    <w:rsid w:val="00F96240"/>
    <w:rsid w:val="00F962F8"/>
    <w:rsid w:val="00F96808"/>
    <w:rsid w:val="00F96830"/>
    <w:rsid w:val="00F96E67"/>
    <w:rsid w:val="00F970CF"/>
    <w:rsid w:val="00F9726F"/>
    <w:rsid w:val="00F976EB"/>
    <w:rsid w:val="00F9779C"/>
    <w:rsid w:val="00F97834"/>
    <w:rsid w:val="00F97E5C"/>
    <w:rsid w:val="00FA0020"/>
    <w:rsid w:val="00FA04A3"/>
    <w:rsid w:val="00FA060A"/>
    <w:rsid w:val="00FA064E"/>
    <w:rsid w:val="00FA0FAC"/>
    <w:rsid w:val="00FA1232"/>
    <w:rsid w:val="00FA13AF"/>
    <w:rsid w:val="00FA16FB"/>
    <w:rsid w:val="00FA19DE"/>
    <w:rsid w:val="00FA1B5C"/>
    <w:rsid w:val="00FA1D5C"/>
    <w:rsid w:val="00FA1E5F"/>
    <w:rsid w:val="00FA23B2"/>
    <w:rsid w:val="00FA2523"/>
    <w:rsid w:val="00FA277F"/>
    <w:rsid w:val="00FA2B65"/>
    <w:rsid w:val="00FA3465"/>
    <w:rsid w:val="00FA36FD"/>
    <w:rsid w:val="00FA38EC"/>
    <w:rsid w:val="00FA3DDC"/>
    <w:rsid w:val="00FA3F1F"/>
    <w:rsid w:val="00FA40F8"/>
    <w:rsid w:val="00FA42D3"/>
    <w:rsid w:val="00FA4751"/>
    <w:rsid w:val="00FA480E"/>
    <w:rsid w:val="00FA4ACE"/>
    <w:rsid w:val="00FA4D22"/>
    <w:rsid w:val="00FA5012"/>
    <w:rsid w:val="00FA5368"/>
    <w:rsid w:val="00FA5398"/>
    <w:rsid w:val="00FA5516"/>
    <w:rsid w:val="00FA5C03"/>
    <w:rsid w:val="00FA6571"/>
    <w:rsid w:val="00FA681B"/>
    <w:rsid w:val="00FA6850"/>
    <w:rsid w:val="00FA6C42"/>
    <w:rsid w:val="00FA6EA7"/>
    <w:rsid w:val="00FA6F3E"/>
    <w:rsid w:val="00FA717F"/>
    <w:rsid w:val="00FA71EF"/>
    <w:rsid w:val="00FA7820"/>
    <w:rsid w:val="00FA7952"/>
    <w:rsid w:val="00FA7988"/>
    <w:rsid w:val="00FA7AD1"/>
    <w:rsid w:val="00FA7E45"/>
    <w:rsid w:val="00FB020A"/>
    <w:rsid w:val="00FB03AB"/>
    <w:rsid w:val="00FB03C3"/>
    <w:rsid w:val="00FB03D6"/>
    <w:rsid w:val="00FB07CA"/>
    <w:rsid w:val="00FB0964"/>
    <w:rsid w:val="00FB09C7"/>
    <w:rsid w:val="00FB0AD3"/>
    <w:rsid w:val="00FB0ADC"/>
    <w:rsid w:val="00FB0B63"/>
    <w:rsid w:val="00FB0CC0"/>
    <w:rsid w:val="00FB0DB0"/>
    <w:rsid w:val="00FB1606"/>
    <w:rsid w:val="00FB1914"/>
    <w:rsid w:val="00FB1B01"/>
    <w:rsid w:val="00FB1CCD"/>
    <w:rsid w:val="00FB21B2"/>
    <w:rsid w:val="00FB24F4"/>
    <w:rsid w:val="00FB2537"/>
    <w:rsid w:val="00FB26A4"/>
    <w:rsid w:val="00FB29A8"/>
    <w:rsid w:val="00FB2AB3"/>
    <w:rsid w:val="00FB334E"/>
    <w:rsid w:val="00FB36F3"/>
    <w:rsid w:val="00FB3749"/>
    <w:rsid w:val="00FB37DF"/>
    <w:rsid w:val="00FB3F8F"/>
    <w:rsid w:val="00FB44A2"/>
    <w:rsid w:val="00FB4852"/>
    <w:rsid w:val="00FB4CB4"/>
    <w:rsid w:val="00FB4F24"/>
    <w:rsid w:val="00FB4F69"/>
    <w:rsid w:val="00FB5336"/>
    <w:rsid w:val="00FB5477"/>
    <w:rsid w:val="00FB57C4"/>
    <w:rsid w:val="00FB5921"/>
    <w:rsid w:val="00FB5B22"/>
    <w:rsid w:val="00FB5CFD"/>
    <w:rsid w:val="00FB5F6D"/>
    <w:rsid w:val="00FB6A4C"/>
    <w:rsid w:val="00FB7ADA"/>
    <w:rsid w:val="00FB7C8E"/>
    <w:rsid w:val="00FB7C9D"/>
    <w:rsid w:val="00FB7DD1"/>
    <w:rsid w:val="00FB7FC5"/>
    <w:rsid w:val="00FC068A"/>
    <w:rsid w:val="00FC09FE"/>
    <w:rsid w:val="00FC0A05"/>
    <w:rsid w:val="00FC0A4D"/>
    <w:rsid w:val="00FC0C7F"/>
    <w:rsid w:val="00FC0D1C"/>
    <w:rsid w:val="00FC0DD1"/>
    <w:rsid w:val="00FC10C0"/>
    <w:rsid w:val="00FC10CF"/>
    <w:rsid w:val="00FC13AE"/>
    <w:rsid w:val="00FC1704"/>
    <w:rsid w:val="00FC1B95"/>
    <w:rsid w:val="00FC1C57"/>
    <w:rsid w:val="00FC26D1"/>
    <w:rsid w:val="00FC290F"/>
    <w:rsid w:val="00FC291D"/>
    <w:rsid w:val="00FC2A27"/>
    <w:rsid w:val="00FC2A92"/>
    <w:rsid w:val="00FC2C16"/>
    <w:rsid w:val="00FC2CD5"/>
    <w:rsid w:val="00FC36BF"/>
    <w:rsid w:val="00FC3C0C"/>
    <w:rsid w:val="00FC3CF3"/>
    <w:rsid w:val="00FC3DBF"/>
    <w:rsid w:val="00FC403A"/>
    <w:rsid w:val="00FC4163"/>
    <w:rsid w:val="00FC430F"/>
    <w:rsid w:val="00FC441A"/>
    <w:rsid w:val="00FC45FD"/>
    <w:rsid w:val="00FC463F"/>
    <w:rsid w:val="00FC4654"/>
    <w:rsid w:val="00FC4869"/>
    <w:rsid w:val="00FC4F45"/>
    <w:rsid w:val="00FC572F"/>
    <w:rsid w:val="00FC583E"/>
    <w:rsid w:val="00FC5878"/>
    <w:rsid w:val="00FC59C6"/>
    <w:rsid w:val="00FC59E0"/>
    <w:rsid w:val="00FC5C27"/>
    <w:rsid w:val="00FC61D4"/>
    <w:rsid w:val="00FC6542"/>
    <w:rsid w:val="00FC669E"/>
    <w:rsid w:val="00FC6910"/>
    <w:rsid w:val="00FC6B5E"/>
    <w:rsid w:val="00FC71BC"/>
    <w:rsid w:val="00FC7248"/>
    <w:rsid w:val="00FC7569"/>
    <w:rsid w:val="00FC75F1"/>
    <w:rsid w:val="00FC7653"/>
    <w:rsid w:val="00FC76E2"/>
    <w:rsid w:val="00FC79B2"/>
    <w:rsid w:val="00FC79E9"/>
    <w:rsid w:val="00FC7D31"/>
    <w:rsid w:val="00FC7E94"/>
    <w:rsid w:val="00FD0744"/>
    <w:rsid w:val="00FD09BC"/>
    <w:rsid w:val="00FD0CF7"/>
    <w:rsid w:val="00FD0DC7"/>
    <w:rsid w:val="00FD0E8A"/>
    <w:rsid w:val="00FD13EB"/>
    <w:rsid w:val="00FD1406"/>
    <w:rsid w:val="00FD1A7C"/>
    <w:rsid w:val="00FD1C90"/>
    <w:rsid w:val="00FD1D23"/>
    <w:rsid w:val="00FD2178"/>
    <w:rsid w:val="00FD22FF"/>
    <w:rsid w:val="00FD2364"/>
    <w:rsid w:val="00FD263F"/>
    <w:rsid w:val="00FD265B"/>
    <w:rsid w:val="00FD2852"/>
    <w:rsid w:val="00FD2B44"/>
    <w:rsid w:val="00FD2DB9"/>
    <w:rsid w:val="00FD3903"/>
    <w:rsid w:val="00FD3A09"/>
    <w:rsid w:val="00FD3DE3"/>
    <w:rsid w:val="00FD409E"/>
    <w:rsid w:val="00FD42FA"/>
    <w:rsid w:val="00FD4513"/>
    <w:rsid w:val="00FD4733"/>
    <w:rsid w:val="00FD49F4"/>
    <w:rsid w:val="00FD51D1"/>
    <w:rsid w:val="00FD5F2F"/>
    <w:rsid w:val="00FD5F9E"/>
    <w:rsid w:val="00FD5FF4"/>
    <w:rsid w:val="00FD6457"/>
    <w:rsid w:val="00FD64CC"/>
    <w:rsid w:val="00FD659F"/>
    <w:rsid w:val="00FD6945"/>
    <w:rsid w:val="00FD6A93"/>
    <w:rsid w:val="00FD6B08"/>
    <w:rsid w:val="00FD6C94"/>
    <w:rsid w:val="00FD6CD4"/>
    <w:rsid w:val="00FD6D6E"/>
    <w:rsid w:val="00FD7125"/>
    <w:rsid w:val="00FD752C"/>
    <w:rsid w:val="00FD755C"/>
    <w:rsid w:val="00FD7625"/>
    <w:rsid w:val="00FE0035"/>
    <w:rsid w:val="00FE0B59"/>
    <w:rsid w:val="00FE1847"/>
    <w:rsid w:val="00FE1979"/>
    <w:rsid w:val="00FE2803"/>
    <w:rsid w:val="00FE2B8C"/>
    <w:rsid w:val="00FE2C75"/>
    <w:rsid w:val="00FE2D56"/>
    <w:rsid w:val="00FE3056"/>
    <w:rsid w:val="00FE30FE"/>
    <w:rsid w:val="00FE3255"/>
    <w:rsid w:val="00FE379C"/>
    <w:rsid w:val="00FE3AFA"/>
    <w:rsid w:val="00FE3C14"/>
    <w:rsid w:val="00FE3CCF"/>
    <w:rsid w:val="00FE40C7"/>
    <w:rsid w:val="00FE415A"/>
    <w:rsid w:val="00FE4388"/>
    <w:rsid w:val="00FE4428"/>
    <w:rsid w:val="00FE47A3"/>
    <w:rsid w:val="00FE4BEA"/>
    <w:rsid w:val="00FE4D12"/>
    <w:rsid w:val="00FE4EA0"/>
    <w:rsid w:val="00FE4F23"/>
    <w:rsid w:val="00FE542A"/>
    <w:rsid w:val="00FE5577"/>
    <w:rsid w:val="00FE5AB0"/>
    <w:rsid w:val="00FE5BC2"/>
    <w:rsid w:val="00FE5CF8"/>
    <w:rsid w:val="00FE5D3E"/>
    <w:rsid w:val="00FE5F2A"/>
    <w:rsid w:val="00FE6066"/>
    <w:rsid w:val="00FE651B"/>
    <w:rsid w:val="00FE69E2"/>
    <w:rsid w:val="00FE6F13"/>
    <w:rsid w:val="00FE706B"/>
    <w:rsid w:val="00FE794A"/>
    <w:rsid w:val="00FE7B10"/>
    <w:rsid w:val="00FE7DCA"/>
    <w:rsid w:val="00FE7E92"/>
    <w:rsid w:val="00FE7EAC"/>
    <w:rsid w:val="00FE7F08"/>
    <w:rsid w:val="00FF00C8"/>
    <w:rsid w:val="00FF0145"/>
    <w:rsid w:val="00FF08A7"/>
    <w:rsid w:val="00FF0AB0"/>
    <w:rsid w:val="00FF1097"/>
    <w:rsid w:val="00FF158B"/>
    <w:rsid w:val="00FF169E"/>
    <w:rsid w:val="00FF16A3"/>
    <w:rsid w:val="00FF1960"/>
    <w:rsid w:val="00FF1E1C"/>
    <w:rsid w:val="00FF1E5E"/>
    <w:rsid w:val="00FF1F26"/>
    <w:rsid w:val="00FF2133"/>
    <w:rsid w:val="00FF2735"/>
    <w:rsid w:val="00FF2A7A"/>
    <w:rsid w:val="00FF2BB9"/>
    <w:rsid w:val="00FF2BBD"/>
    <w:rsid w:val="00FF322A"/>
    <w:rsid w:val="00FF32E6"/>
    <w:rsid w:val="00FF33CD"/>
    <w:rsid w:val="00FF3655"/>
    <w:rsid w:val="00FF370C"/>
    <w:rsid w:val="00FF3766"/>
    <w:rsid w:val="00FF3B11"/>
    <w:rsid w:val="00FF3E79"/>
    <w:rsid w:val="00FF401A"/>
    <w:rsid w:val="00FF409C"/>
    <w:rsid w:val="00FF40F6"/>
    <w:rsid w:val="00FF4661"/>
    <w:rsid w:val="00FF4673"/>
    <w:rsid w:val="00FF4922"/>
    <w:rsid w:val="00FF4962"/>
    <w:rsid w:val="00FF4AC4"/>
    <w:rsid w:val="00FF4D14"/>
    <w:rsid w:val="00FF4DC3"/>
    <w:rsid w:val="00FF518E"/>
    <w:rsid w:val="00FF51CF"/>
    <w:rsid w:val="00FF5592"/>
    <w:rsid w:val="00FF5A1A"/>
    <w:rsid w:val="00FF5A9D"/>
    <w:rsid w:val="00FF5C8D"/>
    <w:rsid w:val="00FF5D4B"/>
    <w:rsid w:val="00FF5F0E"/>
    <w:rsid w:val="00FF6081"/>
    <w:rsid w:val="00FF6115"/>
    <w:rsid w:val="00FF6339"/>
    <w:rsid w:val="00FF6514"/>
    <w:rsid w:val="00FF6615"/>
    <w:rsid w:val="00FF6794"/>
    <w:rsid w:val="00FF69C3"/>
    <w:rsid w:val="00FF6D79"/>
    <w:rsid w:val="00FF6E8C"/>
    <w:rsid w:val="00FF72BF"/>
    <w:rsid w:val="00FF7903"/>
    <w:rsid w:val="00FF7951"/>
    <w:rsid w:val="00FF7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9"/>
        <o:r id="V:Rule2" type="connector" idref="#AutoShape 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56105"/>
    <w:pPr>
      <w:spacing w:after="0" w:line="240" w:lineRule="auto"/>
    </w:pPr>
    <w:rPr>
      <w:rFonts w:ascii="Times New Roman" w:eastAsia="Times New Roman" w:hAnsi="Times New Roman" w:cs="Times New Roman"/>
      <w:sz w:val="24"/>
      <w:szCs w:val="24"/>
      <w:lang w:eastAsia="ru-RU"/>
    </w:rPr>
  </w:style>
  <w:style w:type="paragraph" w:styleId="15">
    <w:name w:val="heading 1"/>
    <w:basedOn w:val="a1"/>
    <w:next w:val="a1"/>
    <w:link w:val="16"/>
    <w:uiPriority w:val="9"/>
    <w:qFormat/>
    <w:rsid w:val="00A45599"/>
    <w:pPr>
      <w:keepNext/>
      <w:outlineLvl w:val="0"/>
    </w:pPr>
    <w:rPr>
      <w:szCs w:val="20"/>
    </w:rPr>
  </w:style>
  <w:style w:type="paragraph" w:styleId="2">
    <w:name w:val="heading 2"/>
    <w:basedOn w:val="a1"/>
    <w:next w:val="a1"/>
    <w:link w:val="20"/>
    <w:unhideWhenUsed/>
    <w:qFormat/>
    <w:rsid w:val="00A45599"/>
    <w:pPr>
      <w:keepNext/>
      <w:outlineLvl w:val="1"/>
    </w:pPr>
    <w:rPr>
      <w:b/>
      <w:bCs/>
      <w:sz w:val="22"/>
      <w:szCs w:val="20"/>
    </w:rPr>
  </w:style>
  <w:style w:type="paragraph" w:styleId="3">
    <w:name w:val="heading 3"/>
    <w:basedOn w:val="a1"/>
    <w:next w:val="a1"/>
    <w:link w:val="30"/>
    <w:uiPriority w:val="9"/>
    <w:semiHidden/>
    <w:unhideWhenUsed/>
    <w:qFormat/>
    <w:rsid w:val="00A45599"/>
    <w:pPr>
      <w:keepNext/>
      <w:outlineLvl w:val="2"/>
    </w:pPr>
    <w:rPr>
      <w:b/>
      <w:bCs/>
      <w:sz w:val="28"/>
      <w:szCs w:val="20"/>
    </w:rPr>
  </w:style>
  <w:style w:type="paragraph" w:styleId="4">
    <w:name w:val="heading 4"/>
    <w:basedOn w:val="a1"/>
    <w:next w:val="a1"/>
    <w:link w:val="40"/>
    <w:uiPriority w:val="9"/>
    <w:unhideWhenUsed/>
    <w:qFormat/>
    <w:rsid w:val="00A45599"/>
    <w:pPr>
      <w:keepNext/>
      <w:outlineLvl w:val="3"/>
    </w:pPr>
    <w:rPr>
      <w:b/>
      <w:bCs/>
      <w:sz w:val="32"/>
      <w:szCs w:val="20"/>
    </w:rPr>
  </w:style>
  <w:style w:type="paragraph" w:styleId="5">
    <w:name w:val="heading 5"/>
    <w:basedOn w:val="a1"/>
    <w:next w:val="a1"/>
    <w:link w:val="50"/>
    <w:uiPriority w:val="9"/>
    <w:semiHidden/>
    <w:unhideWhenUsed/>
    <w:qFormat/>
    <w:rsid w:val="004A5C1A"/>
    <w:pPr>
      <w:keepNext/>
      <w:jc w:val="center"/>
      <w:outlineLvl w:val="4"/>
    </w:pPr>
    <w:rPr>
      <w:rFonts w:ascii="AG_CenturyOldStyle" w:hAnsi="AG_CenturyOldStyle"/>
      <w:b/>
      <w:sz w:val="32"/>
      <w:szCs w:val="20"/>
    </w:rPr>
  </w:style>
  <w:style w:type="paragraph" w:styleId="6">
    <w:name w:val="heading 6"/>
    <w:basedOn w:val="a1"/>
    <w:next w:val="a1"/>
    <w:link w:val="60"/>
    <w:semiHidden/>
    <w:unhideWhenUsed/>
    <w:qFormat/>
    <w:rsid w:val="004A5C1A"/>
    <w:pPr>
      <w:keepNext/>
      <w:jc w:val="center"/>
      <w:outlineLvl w:val="5"/>
    </w:pPr>
    <w:rPr>
      <w:rFonts w:ascii="AG_CenturyOldStyle" w:hAnsi="AG_CenturyOldStyle"/>
      <w:b/>
      <w:sz w:val="28"/>
      <w:szCs w:val="20"/>
    </w:rPr>
  </w:style>
  <w:style w:type="paragraph" w:styleId="7">
    <w:name w:val="heading 7"/>
    <w:basedOn w:val="a1"/>
    <w:next w:val="a1"/>
    <w:link w:val="70"/>
    <w:uiPriority w:val="9"/>
    <w:semiHidden/>
    <w:unhideWhenUsed/>
    <w:qFormat/>
    <w:rsid w:val="004A5C1A"/>
    <w:pPr>
      <w:keepNext/>
      <w:jc w:val="center"/>
      <w:outlineLvl w:val="6"/>
    </w:pPr>
    <w:rPr>
      <w:rFonts w:ascii="AG_CenturyOldStyle" w:hAnsi="AG_CenturyOldStyle"/>
      <w:b/>
      <w:sz w:val="4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99"/>
    <w:qFormat/>
    <w:rsid w:val="00256105"/>
    <w:pPr>
      <w:jc w:val="center"/>
    </w:pPr>
    <w:rPr>
      <w:b/>
      <w:sz w:val="28"/>
      <w:szCs w:val="20"/>
    </w:rPr>
  </w:style>
  <w:style w:type="character" w:customStyle="1" w:styleId="a6">
    <w:name w:val="Название Знак"/>
    <w:basedOn w:val="a2"/>
    <w:link w:val="a5"/>
    <w:uiPriority w:val="99"/>
    <w:rsid w:val="00256105"/>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2561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256105"/>
    <w:pPr>
      <w:spacing w:after="0" w:line="240" w:lineRule="auto"/>
      <w:ind w:firstLine="720"/>
    </w:pPr>
    <w:rPr>
      <w:rFonts w:ascii="Consultant" w:eastAsia="Times New Roman" w:hAnsi="Consultant" w:cs="Times New Roman"/>
      <w:sz w:val="26"/>
      <w:szCs w:val="20"/>
      <w:lang w:eastAsia="ru-RU"/>
    </w:rPr>
  </w:style>
  <w:style w:type="character" w:customStyle="1" w:styleId="ConsPlusNormal0">
    <w:name w:val="ConsPlusNormal Знак"/>
    <w:basedOn w:val="a2"/>
    <w:link w:val="ConsPlusNormal"/>
    <w:locked/>
    <w:rsid w:val="00256105"/>
    <w:rPr>
      <w:rFonts w:ascii="Arial" w:eastAsia="Times New Roman" w:hAnsi="Arial" w:cs="Arial"/>
      <w:sz w:val="20"/>
      <w:szCs w:val="20"/>
      <w:lang w:eastAsia="ru-RU"/>
    </w:rPr>
  </w:style>
  <w:style w:type="paragraph" w:styleId="a7">
    <w:name w:val="Balloon Text"/>
    <w:basedOn w:val="a1"/>
    <w:link w:val="a8"/>
    <w:uiPriority w:val="99"/>
    <w:semiHidden/>
    <w:unhideWhenUsed/>
    <w:rsid w:val="00256105"/>
    <w:rPr>
      <w:rFonts w:ascii="Tahoma" w:hAnsi="Tahoma" w:cs="Tahoma"/>
      <w:sz w:val="16"/>
      <w:szCs w:val="16"/>
    </w:rPr>
  </w:style>
  <w:style w:type="character" w:customStyle="1" w:styleId="a8">
    <w:name w:val="Текст выноски Знак"/>
    <w:basedOn w:val="a2"/>
    <w:link w:val="a7"/>
    <w:uiPriority w:val="99"/>
    <w:semiHidden/>
    <w:rsid w:val="00256105"/>
    <w:rPr>
      <w:rFonts w:ascii="Tahoma" w:eastAsia="Times New Roman" w:hAnsi="Tahoma" w:cs="Tahoma"/>
      <w:sz w:val="16"/>
      <w:szCs w:val="16"/>
      <w:lang w:eastAsia="ru-RU"/>
    </w:rPr>
  </w:style>
  <w:style w:type="paragraph" w:styleId="a9">
    <w:name w:val="No Spacing"/>
    <w:link w:val="aa"/>
    <w:uiPriority w:val="1"/>
    <w:qFormat/>
    <w:rsid w:val="00792B46"/>
    <w:pPr>
      <w:spacing w:after="0" w:line="240" w:lineRule="auto"/>
    </w:pPr>
  </w:style>
  <w:style w:type="character" w:styleId="ab">
    <w:name w:val="Hyperlink"/>
    <w:basedOn w:val="a2"/>
    <w:unhideWhenUsed/>
    <w:rsid w:val="00C07EF0"/>
    <w:rPr>
      <w:color w:val="0000FF"/>
      <w:u w:val="single"/>
    </w:rPr>
  </w:style>
  <w:style w:type="paragraph" w:customStyle="1" w:styleId="msonospacing0">
    <w:name w:val="msonospacing"/>
    <w:rsid w:val="00C07EF0"/>
    <w:pPr>
      <w:spacing w:after="0" w:line="240" w:lineRule="auto"/>
    </w:pPr>
    <w:rPr>
      <w:rFonts w:ascii="Calibri" w:eastAsia="Calibri" w:hAnsi="Calibri" w:cs="Times New Roman"/>
    </w:rPr>
  </w:style>
  <w:style w:type="table" w:styleId="ac">
    <w:name w:val="Table Grid"/>
    <w:basedOn w:val="a3"/>
    <w:uiPriority w:val="39"/>
    <w:rsid w:val="00F40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header"/>
    <w:basedOn w:val="a1"/>
    <w:link w:val="ae"/>
    <w:uiPriority w:val="99"/>
    <w:semiHidden/>
    <w:unhideWhenUsed/>
    <w:rsid w:val="00DB6534"/>
    <w:pPr>
      <w:tabs>
        <w:tab w:val="center" w:pos="4677"/>
        <w:tab w:val="right" w:pos="9355"/>
      </w:tabs>
    </w:pPr>
  </w:style>
  <w:style w:type="character" w:customStyle="1" w:styleId="ae">
    <w:name w:val="Верхний колонтитул Знак"/>
    <w:basedOn w:val="a2"/>
    <w:link w:val="ad"/>
    <w:uiPriority w:val="99"/>
    <w:semiHidden/>
    <w:rsid w:val="00DB6534"/>
    <w:rPr>
      <w:rFonts w:ascii="Times New Roman" w:eastAsia="Times New Roman" w:hAnsi="Times New Roman" w:cs="Times New Roman"/>
      <w:sz w:val="24"/>
      <w:szCs w:val="24"/>
      <w:lang w:eastAsia="ru-RU"/>
    </w:rPr>
  </w:style>
  <w:style w:type="paragraph" w:styleId="af">
    <w:name w:val="footer"/>
    <w:basedOn w:val="a1"/>
    <w:link w:val="af0"/>
    <w:uiPriority w:val="99"/>
    <w:semiHidden/>
    <w:unhideWhenUsed/>
    <w:rsid w:val="00DB6534"/>
    <w:pPr>
      <w:tabs>
        <w:tab w:val="center" w:pos="4677"/>
        <w:tab w:val="right" w:pos="9355"/>
      </w:tabs>
    </w:pPr>
  </w:style>
  <w:style w:type="character" w:customStyle="1" w:styleId="af0">
    <w:name w:val="Нижний колонтитул Знак"/>
    <w:basedOn w:val="a2"/>
    <w:link w:val="af"/>
    <w:uiPriority w:val="99"/>
    <w:semiHidden/>
    <w:rsid w:val="00DB6534"/>
    <w:rPr>
      <w:rFonts w:ascii="Times New Roman" w:eastAsia="Times New Roman" w:hAnsi="Times New Roman" w:cs="Times New Roman"/>
      <w:sz w:val="24"/>
      <w:szCs w:val="24"/>
      <w:lang w:eastAsia="ru-RU"/>
    </w:rPr>
  </w:style>
  <w:style w:type="character" w:customStyle="1" w:styleId="16">
    <w:name w:val="Заголовок 1 Знак"/>
    <w:basedOn w:val="a2"/>
    <w:link w:val="15"/>
    <w:uiPriority w:val="9"/>
    <w:rsid w:val="00A45599"/>
    <w:rPr>
      <w:rFonts w:ascii="Times New Roman" w:eastAsia="Times New Roman" w:hAnsi="Times New Roman" w:cs="Times New Roman"/>
      <w:sz w:val="24"/>
      <w:szCs w:val="20"/>
      <w:lang w:eastAsia="ru-RU"/>
    </w:rPr>
  </w:style>
  <w:style w:type="character" w:customStyle="1" w:styleId="20">
    <w:name w:val="Заголовок 2 Знак"/>
    <w:basedOn w:val="a2"/>
    <w:link w:val="2"/>
    <w:rsid w:val="00A45599"/>
    <w:rPr>
      <w:rFonts w:ascii="Times New Roman" w:eastAsia="Times New Roman" w:hAnsi="Times New Roman" w:cs="Times New Roman"/>
      <w:b/>
      <w:bCs/>
      <w:szCs w:val="20"/>
      <w:lang w:eastAsia="ru-RU"/>
    </w:rPr>
  </w:style>
  <w:style w:type="character" w:customStyle="1" w:styleId="30">
    <w:name w:val="Заголовок 3 Знак"/>
    <w:basedOn w:val="a2"/>
    <w:link w:val="3"/>
    <w:uiPriority w:val="9"/>
    <w:semiHidden/>
    <w:rsid w:val="00A45599"/>
    <w:rPr>
      <w:rFonts w:ascii="Times New Roman" w:eastAsia="Times New Roman" w:hAnsi="Times New Roman" w:cs="Times New Roman"/>
      <w:b/>
      <w:bCs/>
      <w:sz w:val="28"/>
      <w:szCs w:val="20"/>
      <w:lang w:eastAsia="ru-RU"/>
    </w:rPr>
  </w:style>
  <w:style w:type="character" w:customStyle="1" w:styleId="40">
    <w:name w:val="Заголовок 4 Знак"/>
    <w:basedOn w:val="a2"/>
    <w:link w:val="4"/>
    <w:uiPriority w:val="9"/>
    <w:rsid w:val="00A45599"/>
    <w:rPr>
      <w:rFonts w:ascii="Times New Roman" w:eastAsia="Times New Roman" w:hAnsi="Times New Roman" w:cs="Times New Roman"/>
      <w:b/>
      <w:bCs/>
      <w:sz w:val="32"/>
      <w:szCs w:val="20"/>
      <w:lang w:eastAsia="ru-RU"/>
    </w:rPr>
  </w:style>
  <w:style w:type="paragraph" w:styleId="21">
    <w:name w:val="Body Text 2"/>
    <w:basedOn w:val="a1"/>
    <w:link w:val="22"/>
    <w:uiPriority w:val="99"/>
    <w:semiHidden/>
    <w:unhideWhenUsed/>
    <w:rsid w:val="00A45599"/>
    <w:pPr>
      <w:ind w:right="-99"/>
    </w:pPr>
    <w:rPr>
      <w:sz w:val="22"/>
      <w:szCs w:val="20"/>
    </w:rPr>
  </w:style>
  <w:style w:type="character" w:customStyle="1" w:styleId="22">
    <w:name w:val="Основной текст 2 Знак"/>
    <w:basedOn w:val="a2"/>
    <w:link w:val="21"/>
    <w:uiPriority w:val="99"/>
    <w:semiHidden/>
    <w:rsid w:val="00A45599"/>
    <w:rPr>
      <w:rFonts w:ascii="Times New Roman" w:eastAsia="Times New Roman" w:hAnsi="Times New Roman" w:cs="Times New Roman"/>
      <w:szCs w:val="20"/>
      <w:lang w:eastAsia="ru-RU"/>
    </w:rPr>
  </w:style>
  <w:style w:type="paragraph" w:customStyle="1" w:styleId="FR1">
    <w:name w:val="FR1"/>
    <w:rsid w:val="00CD1E4B"/>
    <w:pPr>
      <w:widowControl w:val="0"/>
      <w:snapToGrid w:val="0"/>
      <w:spacing w:before="260" w:after="0" w:line="240" w:lineRule="auto"/>
    </w:pPr>
    <w:rPr>
      <w:rFonts w:ascii="Arial" w:eastAsia="Times New Roman" w:hAnsi="Arial" w:cs="Times New Roman"/>
      <w:i/>
      <w:szCs w:val="20"/>
      <w:lang w:eastAsia="ru-RU"/>
    </w:rPr>
  </w:style>
  <w:style w:type="paragraph" w:styleId="af1">
    <w:name w:val="Body Text Indent"/>
    <w:basedOn w:val="a1"/>
    <w:link w:val="af2"/>
    <w:uiPriority w:val="99"/>
    <w:unhideWhenUsed/>
    <w:rsid w:val="006214DC"/>
    <w:pPr>
      <w:spacing w:after="120"/>
      <w:ind w:left="283"/>
    </w:pPr>
  </w:style>
  <w:style w:type="character" w:customStyle="1" w:styleId="af2">
    <w:name w:val="Основной текст с отступом Знак"/>
    <w:basedOn w:val="a2"/>
    <w:link w:val="af1"/>
    <w:uiPriority w:val="99"/>
    <w:rsid w:val="006214DC"/>
    <w:rPr>
      <w:rFonts w:ascii="Times New Roman" w:eastAsia="Times New Roman" w:hAnsi="Times New Roman" w:cs="Times New Roman"/>
      <w:sz w:val="24"/>
      <w:szCs w:val="24"/>
      <w:lang w:eastAsia="ru-RU"/>
    </w:rPr>
  </w:style>
  <w:style w:type="paragraph" w:styleId="af3">
    <w:name w:val="Normal (Web)"/>
    <w:basedOn w:val="a1"/>
    <w:unhideWhenUsed/>
    <w:rsid w:val="006214DC"/>
    <w:pPr>
      <w:spacing w:before="100" w:beforeAutospacing="1" w:after="100" w:afterAutospacing="1"/>
    </w:pPr>
  </w:style>
  <w:style w:type="character" w:styleId="af4">
    <w:name w:val="Strong"/>
    <w:basedOn w:val="a2"/>
    <w:uiPriority w:val="22"/>
    <w:qFormat/>
    <w:rsid w:val="006214DC"/>
    <w:rPr>
      <w:b/>
      <w:bCs/>
    </w:rPr>
  </w:style>
  <w:style w:type="paragraph" w:customStyle="1" w:styleId="ConsPlusNonformat">
    <w:name w:val="ConsPlusNonformat"/>
    <w:rsid w:val="00B90AE1"/>
    <w:pPr>
      <w:autoSpaceDE w:val="0"/>
      <w:autoSpaceDN w:val="0"/>
      <w:adjustRightInd w:val="0"/>
      <w:spacing w:after="0" w:line="240" w:lineRule="auto"/>
    </w:pPr>
    <w:rPr>
      <w:rFonts w:ascii="Courier New" w:eastAsia="Calibri" w:hAnsi="Courier New" w:cs="Courier New"/>
      <w:sz w:val="20"/>
      <w:szCs w:val="20"/>
    </w:rPr>
  </w:style>
  <w:style w:type="paragraph" w:styleId="31">
    <w:name w:val="Body Text 3"/>
    <w:basedOn w:val="a1"/>
    <w:link w:val="32"/>
    <w:uiPriority w:val="99"/>
    <w:semiHidden/>
    <w:unhideWhenUsed/>
    <w:rsid w:val="00822E83"/>
    <w:pPr>
      <w:spacing w:after="120"/>
    </w:pPr>
    <w:rPr>
      <w:sz w:val="16"/>
      <w:szCs w:val="16"/>
    </w:rPr>
  </w:style>
  <w:style w:type="character" w:customStyle="1" w:styleId="32">
    <w:name w:val="Основной текст 3 Знак"/>
    <w:basedOn w:val="a2"/>
    <w:link w:val="31"/>
    <w:uiPriority w:val="99"/>
    <w:semiHidden/>
    <w:rsid w:val="00822E83"/>
    <w:rPr>
      <w:rFonts w:ascii="Times New Roman" w:eastAsia="Times New Roman" w:hAnsi="Times New Roman" w:cs="Times New Roman"/>
      <w:sz w:val="16"/>
      <w:szCs w:val="16"/>
      <w:lang w:eastAsia="ru-RU"/>
    </w:rPr>
  </w:style>
  <w:style w:type="character" w:styleId="af5">
    <w:name w:val="Emphasis"/>
    <w:basedOn w:val="a2"/>
    <w:uiPriority w:val="20"/>
    <w:qFormat/>
    <w:rsid w:val="00E0402F"/>
    <w:rPr>
      <w:i/>
      <w:iCs/>
    </w:rPr>
  </w:style>
  <w:style w:type="character" w:customStyle="1" w:styleId="ff2">
    <w:name w:val="ff2"/>
    <w:basedOn w:val="a2"/>
    <w:rsid w:val="00F230B6"/>
  </w:style>
  <w:style w:type="paragraph" w:styleId="af6">
    <w:name w:val="List Paragraph"/>
    <w:basedOn w:val="a1"/>
    <w:link w:val="af7"/>
    <w:uiPriority w:val="34"/>
    <w:qFormat/>
    <w:rsid w:val="0044283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7">
    <w:name w:val="Абзац списка1"/>
    <w:basedOn w:val="a1"/>
    <w:uiPriority w:val="99"/>
    <w:qFormat/>
    <w:rsid w:val="00790E80"/>
    <w:pPr>
      <w:ind w:left="720"/>
      <w:contextualSpacing/>
    </w:pPr>
    <w:rPr>
      <w:rFonts w:eastAsia="Calibri"/>
    </w:rPr>
  </w:style>
  <w:style w:type="character" w:customStyle="1" w:styleId="50">
    <w:name w:val="Заголовок 5 Знак"/>
    <w:basedOn w:val="a2"/>
    <w:link w:val="5"/>
    <w:uiPriority w:val="9"/>
    <w:semiHidden/>
    <w:rsid w:val="004A5C1A"/>
    <w:rPr>
      <w:rFonts w:ascii="AG_CenturyOldStyle" w:eastAsia="Times New Roman" w:hAnsi="AG_CenturyOldStyle" w:cs="Times New Roman"/>
      <w:b/>
      <w:sz w:val="32"/>
      <w:szCs w:val="20"/>
      <w:lang w:eastAsia="ru-RU"/>
    </w:rPr>
  </w:style>
  <w:style w:type="character" w:customStyle="1" w:styleId="60">
    <w:name w:val="Заголовок 6 Знак"/>
    <w:basedOn w:val="a2"/>
    <w:link w:val="6"/>
    <w:semiHidden/>
    <w:rsid w:val="004A5C1A"/>
    <w:rPr>
      <w:rFonts w:ascii="AG_CenturyOldStyle" w:eastAsia="Times New Roman" w:hAnsi="AG_CenturyOldStyle" w:cs="Times New Roman"/>
      <w:b/>
      <w:sz w:val="28"/>
      <w:szCs w:val="20"/>
      <w:lang w:eastAsia="ru-RU"/>
    </w:rPr>
  </w:style>
  <w:style w:type="character" w:customStyle="1" w:styleId="70">
    <w:name w:val="Заголовок 7 Знак"/>
    <w:basedOn w:val="a2"/>
    <w:link w:val="7"/>
    <w:uiPriority w:val="9"/>
    <w:semiHidden/>
    <w:rsid w:val="004A5C1A"/>
    <w:rPr>
      <w:rFonts w:ascii="AG_CenturyOldStyle" w:eastAsia="Times New Roman" w:hAnsi="AG_CenturyOldStyle" w:cs="Times New Roman"/>
      <w:b/>
      <w:sz w:val="44"/>
      <w:szCs w:val="20"/>
      <w:lang w:eastAsia="ru-RU"/>
    </w:rPr>
  </w:style>
  <w:style w:type="character" w:styleId="af8">
    <w:name w:val="FollowedHyperlink"/>
    <w:basedOn w:val="a2"/>
    <w:uiPriority w:val="99"/>
    <w:semiHidden/>
    <w:unhideWhenUsed/>
    <w:rsid w:val="004A5C1A"/>
    <w:rPr>
      <w:color w:val="800080"/>
      <w:u w:val="single"/>
    </w:rPr>
  </w:style>
  <w:style w:type="paragraph" w:styleId="HTML">
    <w:name w:val="HTML Preformatted"/>
    <w:basedOn w:val="a1"/>
    <w:link w:val="HTML0"/>
    <w:uiPriority w:val="99"/>
    <w:semiHidden/>
    <w:unhideWhenUsed/>
    <w:rsid w:val="004A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semiHidden/>
    <w:rsid w:val="004A5C1A"/>
    <w:rPr>
      <w:rFonts w:ascii="Courier New" w:eastAsia="Times New Roman" w:hAnsi="Courier New" w:cs="Courier New"/>
      <w:sz w:val="20"/>
      <w:szCs w:val="20"/>
      <w:lang w:eastAsia="ru-RU"/>
    </w:rPr>
  </w:style>
  <w:style w:type="paragraph" w:styleId="af9">
    <w:name w:val="footnote text"/>
    <w:basedOn w:val="a1"/>
    <w:link w:val="afa"/>
    <w:semiHidden/>
    <w:unhideWhenUsed/>
    <w:rsid w:val="004A5C1A"/>
    <w:rPr>
      <w:sz w:val="20"/>
      <w:szCs w:val="20"/>
    </w:rPr>
  </w:style>
  <w:style w:type="character" w:customStyle="1" w:styleId="afa">
    <w:name w:val="Текст сноски Знак"/>
    <w:basedOn w:val="a2"/>
    <w:link w:val="af9"/>
    <w:semiHidden/>
    <w:rsid w:val="004A5C1A"/>
    <w:rPr>
      <w:rFonts w:ascii="Times New Roman" w:eastAsia="Times New Roman" w:hAnsi="Times New Roman" w:cs="Times New Roman"/>
      <w:sz w:val="20"/>
      <w:szCs w:val="20"/>
      <w:lang w:eastAsia="ru-RU"/>
    </w:rPr>
  </w:style>
  <w:style w:type="paragraph" w:styleId="afb">
    <w:name w:val="annotation text"/>
    <w:basedOn w:val="a1"/>
    <w:link w:val="afc"/>
    <w:uiPriority w:val="99"/>
    <w:semiHidden/>
    <w:unhideWhenUsed/>
    <w:rsid w:val="004A5C1A"/>
    <w:rPr>
      <w:sz w:val="20"/>
      <w:szCs w:val="20"/>
    </w:rPr>
  </w:style>
  <w:style w:type="character" w:customStyle="1" w:styleId="afc">
    <w:name w:val="Текст примечания Знак"/>
    <w:basedOn w:val="a2"/>
    <w:link w:val="afb"/>
    <w:uiPriority w:val="99"/>
    <w:semiHidden/>
    <w:rsid w:val="004A5C1A"/>
    <w:rPr>
      <w:rFonts w:ascii="Times New Roman" w:eastAsia="Times New Roman" w:hAnsi="Times New Roman" w:cs="Times New Roman"/>
      <w:sz w:val="20"/>
      <w:szCs w:val="20"/>
      <w:lang w:eastAsia="ru-RU"/>
    </w:rPr>
  </w:style>
  <w:style w:type="paragraph" w:styleId="afd">
    <w:name w:val="caption"/>
    <w:basedOn w:val="a1"/>
    <w:next w:val="a1"/>
    <w:uiPriority w:val="99"/>
    <w:semiHidden/>
    <w:unhideWhenUsed/>
    <w:qFormat/>
    <w:rsid w:val="004A5C1A"/>
    <w:pPr>
      <w:widowControl w:val="0"/>
      <w:autoSpaceDE w:val="0"/>
      <w:autoSpaceDN w:val="0"/>
      <w:adjustRightInd w:val="0"/>
    </w:pPr>
    <w:rPr>
      <w:b/>
      <w:bCs/>
      <w:sz w:val="20"/>
      <w:szCs w:val="20"/>
    </w:rPr>
  </w:style>
  <w:style w:type="paragraph" w:styleId="23">
    <w:name w:val="envelope return"/>
    <w:basedOn w:val="a1"/>
    <w:uiPriority w:val="99"/>
    <w:semiHidden/>
    <w:unhideWhenUsed/>
    <w:rsid w:val="004A5C1A"/>
    <w:rPr>
      <w:szCs w:val="20"/>
    </w:rPr>
  </w:style>
  <w:style w:type="paragraph" w:styleId="afe">
    <w:name w:val="endnote text"/>
    <w:basedOn w:val="a1"/>
    <w:link w:val="aff"/>
    <w:uiPriority w:val="99"/>
    <w:semiHidden/>
    <w:unhideWhenUsed/>
    <w:rsid w:val="004A5C1A"/>
    <w:rPr>
      <w:sz w:val="20"/>
      <w:szCs w:val="20"/>
    </w:rPr>
  </w:style>
  <w:style w:type="character" w:customStyle="1" w:styleId="aff">
    <w:name w:val="Текст концевой сноски Знак"/>
    <w:basedOn w:val="a2"/>
    <w:link w:val="afe"/>
    <w:uiPriority w:val="99"/>
    <w:semiHidden/>
    <w:rsid w:val="004A5C1A"/>
    <w:rPr>
      <w:rFonts w:ascii="Times New Roman" w:eastAsia="Times New Roman" w:hAnsi="Times New Roman" w:cs="Times New Roman"/>
      <w:sz w:val="20"/>
      <w:szCs w:val="20"/>
      <w:lang w:eastAsia="ru-RU"/>
    </w:rPr>
  </w:style>
  <w:style w:type="paragraph" w:styleId="aff0">
    <w:name w:val="Body Text"/>
    <w:basedOn w:val="a1"/>
    <w:link w:val="aff1"/>
    <w:uiPriority w:val="99"/>
    <w:semiHidden/>
    <w:unhideWhenUsed/>
    <w:rsid w:val="004A5C1A"/>
    <w:pPr>
      <w:spacing w:after="120" w:line="276" w:lineRule="auto"/>
    </w:pPr>
    <w:rPr>
      <w:rFonts w:asciiTheme="minorHAnsi" w:eastAsiaTheme="minorEastAsia" w:hAnsiTheme="minorHAnsi" w:cstheme="minorBidi"/>
      <w:sz w:val="22"/>
      <w:szCs w:val="22"/>
    </w:rPr>
  </w:style>
  <w:style w:type="character" w:customStyle="1" w:styleId="aff1">
    <w:name w:val="Основной текст Знак"/>
    <w:basedOn w:val="a2"/>
    <w:link w:val="aff0"/>
    <w:uiPriority w:val="99"/>
    <w:semiHidden/>
    <w:rsid w:val="004A5C1A"/>
    <w:rPr>
      <w:rFonts w:eastAsiaTheme="minorEastAsia"/>
      <w:lang w:eastAsia="ru-RU"/>
    </w:rPr>
  </w:style>
  <w:style w:type="paragraph" w:styleId="aff2">
    <w:name w:val="List"/>
    <w:basedOn w:val="aff0"/>
    <w:uiPriority w:val="99"/>
    <w:semiHidden/>
    <w:unhideWhenUsed/>
    <w:rsid w:val="004A5C1A"/>
    <w:pPr>
      <w:suppressAutoHyphens/>
      <w:spacing w:line="240" w:lineRule="auto"/>
    </w:pPr>
    <w:rPr>
      <w:rFonts w:ascii="Arial" w:eastAsia="Times New Roman" w:hAnsi="Arial" w:cs="Mangal"/>
      <w:sz w:val="20"/>
      <w:szCs w:val="20"/>
      <w:lang w:eastAsia="ar-SA"/>
    </w:rPr>
  </w:style>
  <w:style w:type="paragraph" w:styleId="aff3">
    <w:name w:val="Subtitle"/>
    <w:basedOn w:val="a1"/>
    <w:next w:val="a1"/>
    <w:link w:val="aff4"/>
    <w:uiPriority w:val="11"/>
    <w:qFormat/>
    <w:rsid w:val="004A5C1A"/>
    <w:pPr>
      <w:spacing w:after="200" w:line="276" w:lineRule="auto"/>
    </w:pPr>
    <w:rPr>
      <w:rFonts w:ascii="Cambria" w:hAnsi="Cambria"/>
      <w:i/>
      <w:iCs/>
      <w:color w:val="4F81BD"/>
      <w:spacing w:val="15"/>
    </w:rPr>
  </w:style>
  <w:style w:type="character" w:customStyle="1" w:styleId="aff4">
    <w:name w:val="Подзаголовок Знак"/>
    <w:basedOn w:val="a2"/>
    <w:link w:val="aff3"/>
    <w:uiPriority w:val="11"/>
    <w:rsid w:val="004A5C1A"/>
    <w:rPr>
      <w:rFonts w:ascii="Cambria" w:eastAsia="Times New Roman" w:hAnsi="Cambria" w:cs="Times New Roman"/>
      <w:i/>
      <w:iCs/>
      <w:color w:val="4F81BD"/>
      <w:spacing w:val="15"/>
      <w:sz w:val="24"/>
      <w:szCs w:val="24"/>
      <w:lang w:eastAsia="ru-RU"/>
    </w:rPr>
  </w:style>
  <w:style w:type="paragraph" w:styleId="24">
    <w:name w:val="Body Text Indent 2"/>
    <w:basedOn w:val="a1"/>
    <w:link w:val="25"/>
    <w:uiPriority w:val="99"/>
    <w:semiHidden/>
    <w:unhideWhenUsed/>
    <w:rsid w:val="004A5C1A"/>
    <w:pPr>
      <w:spacing w:after="120" w:line="480" w:lineRule="auto"/>
      <w:ind w:left="283" w:firstLine="709"/>
      <w:jc w:val="both"/>
    </w:pPr>
    <w:rPr>
      <w:lang w:eastAsia="en-US"/>
    </w:rPr>
  </w:style>
  <w:style w:type="character" w:customStyle="1" w:styleId="25">
    <w:name w:val="Основной текст с отступом 2 Знак"/>
    <w:basedOn w:val="a2"/>
    <w:link w:val="24"/>
    <w:uiPriority w:val="99"/>
    <w:semiHidden/>
    <w:rsid w:val="004A5C1A"/>
    <w:rPr>
      <w:rFonts w:ascii="Times New Roman" w:eastAsia="Times New Roman" w:hAnsi="Times New Roman" w:cs="Times New Roman"/>
      <w:sz w:val="24"/>
      <w:szCs w:val="24"/>
    </w:rPr>
  </w:style>
  <w:style w:type="paragraph" w:styleId="aff5">
    <w:name w:val="Document Map"/>
    <w:basedOn w:val="a1"/>
    <w:link w:val="aff6"/>
    <w:uiPriority w:val="99"/>
    <w:semiHidden/>
    <w:unhideWhenUsed/>
    <w:rsid w:val="004A5C1A"/>
    <w:pPr>
      <w:widowControl w:val="0"/>
      <w:shd w:val="clear" w:color="auto" w:fill="000080"/>
      <w:autoSpaceDE w:val="0"/>
      <w:autoSpaceDN w:val="0"/>
      <w:adjustRightInd w:val="0"/>
    </w:pPr>
    <w:rPr>
      <w:rFonts w:ascii="Tahoma" w:hAnsi="Tahoma" w:cs="Tahoma"/>
      <w:sz w:val="20"/>
      <w:szCs w:val="20"/>
    </w:rPr>
  </w:style>
  <w:style w:type="character" w:customStyle="1" w:styleId="aff6">
    <w:name w:val="Схема документа Знак"/>
    <w:basedOn w:val="a2"/>
    <w:link w:val="aff5"/>
    <w:uiPriority w:val="99"/>
    <w:semiHidden/>
    <w:rsid w:val="004A5C1A"/>
    <w:rPr>
      <w:rFonts w:ascii="Tahoma" w:eastAsia="Times New Roman" w:hAnsi="Tahoma" w:cs="Tahoma"/>
      <w:sz w:val="20"/>
      <w:szCs w:val="20"/>
      <w:shd w:val="clear" w:color="auto" w:fill="000080"/>
      <w:lang w:eastAsia="ru-RU"/>
    </w:rPr>
  </w:style>
  <w:style w:type="paragraph" w:styleId="aff7">
    <w:name w:val="Plain Text"/>
    <w:basedOn w:val="a1"/>
    <w:link w:val="aff8"/>
    <w:uiPriority w:val="99"/>
    <w:semiHidden/>
    <w:unhideWhenUsed/>
    <w:rsid w:val="004A5C1A"/>
    <w:pPr>
      <w:spacing w:before="120" w:after="60"/>
      <w:ind w:firstLine="709"/>
      <w:jc w:val="both"/>
    </w:pPr>
    <w:rPr>
      <w:szCs w:val="20"/>
    </w:rPr>
  </w:style>
  <w:style w:type="character" w:customStyle="1" w:styleId="aff8">
    <w:name w:val="Текст Знак"/>
    <w:basedOn w:val="a2"/>
    <w:link w:val="aff7"/>
    <w:uiPriority w:val="99"/>
    <w:semiHidden/>
    <w:rsid w:val="004A5C1A"/>
    <w:rPr>
      <w:rFonts w:ascii="Times New Roman" w:eastAsia="Times New Roman" w:hAnsi="Times New Roman" w:cs="Times New Roman"/>
      <w:sz w:val="24"/>
      <w:szCs w:val="20"/>
      <w:lang w:eastAsia="ru-RU"/>
    </w:rPr>
  </w:style>
  <w:style w:type="paragraph" w:styleId="aff9">
    <w:name w:val="annotation subject"/>
    <w:basedOn w:val="afb"/>
    <w:next w:val="afb"/>
    <w:link w:val="affa"/>
    <w:uiPriority w:val="99"/>
    <w:semiHidden/>
    <w:unhideWhenUsed/>
    <w:rsid w:val="004A5C1A"/>
    <w:pPr>
      <w:widowControl w:val="0"/>
      <w:autoSpaceDE w:val="0"/>
      <w:autoSpaceDN w:val="0"/>
      <w:adjustRightInd w:val="0"/>
    </w:pPr>
    <w:rPr>
      <w:b/>
      <w:bCs/>
    </w:rPr>
  </w:style>
  <w:style w:type="character" w:customStyle="1" w:styleId="affa">
    <w:name w:val="Тема примечания Знак"/>
    <w:basedOn w:val="afc"/>
    <w:link w:val="aff9"/>
    <w:uiPriority w:val="99"/>
    <w:semiHidden/>
    <w:rsid w:val="004A5C1A"/>
    <w:rPr>
      <w:rFonts w:ascii="Times New Roman" w:eastAsia="Times New Roman" w:hAnsi="Times New Roman" w:cs="Times New Roman"/>
      <w:b/>
      <w:bCs/>
      <w:sz w:val="20"/>
      <w:szCs w:val="20"/>
      <w:lang w:eastAsia="ru-RU"/>
    </w:rPr>
  </w:style>
  <w:style w:type="character" w:customStyle="1" w:styleId="aa">
    <w:name w:val="Без интервала Знак"/>
    <w:link w:val="a9"/>
    <w:uiPriority w:val="1"/>
    <w:locked/>
    <w:rsid w:val="004A5C1A"/>
  </w:style>
  <w:style w:type="paragraph" w:styleId="affb">
    <w:name w:val="Revision"/>
    <w:uiPriority w:val="99"/>
    <w:semiHidden/>
    <w:rsid w:val="004A5C1A"/>
    <w:pPr>
      <w:spacing w:after="0" w:line="240" w:lineRule="auto"/>
    </w:pPr>
    <w:rPr>
      <w:rFonts w:ascii="Tms Rmn" w:eastAsiaTheme="minorEastAsia" w:hAnsi="Tms Rmn" w:cs="Times New Roman"/>
      <w:sz w:val="28"/>
      <w:szCs w:val="20"/>
      <w:lang w:eastAsia="ru-RU"/>
    </w:rPr>
  </w:style>
  <w:style w:type="character" w:customStyle="1" w:styleId="af7">
    <w:name w:val="Абзац списка Знак"/>
    <w:link w:val="af6"/>
    <w:uiPriority w:val="34"/>
    <w:locked/>
    <w:rsid w:val="004A5C1A"/>
  </w:style>
  <w:style w:type="paragraph" w:customStyle="1" w:styleId="CharChar1">
    <w:name w:val="Char Char1 Знак Знак Знак"/>
    <w:basedOn w:val="a1"/>
    <w:uiPriority w:val="99"/>
    <w:rsid w:val="004A5C1A"/>
    <w:rPr>
      <w:rFonts w:ascii="Verdana" w:hAnsi="Verdana" w:cs="Verdana"/>
      <w:sz w:val="20"/>
      <w:szCs w:val="20"/>
      <w:lang w:val="en-US" w:eastAsia="en-US"/>
    </w:rPr>
  </w:style>
  <w:style w:type="paragraph" w:customStyle="1" w:styleId="10">
    <w:name w:val="Стиль 1."/>
    <w:basedOn w:val="a1"/>
    <w:uiPriority w:val="99"/>
    <w:rsid w:val="004A5C1A"/>
    <w:pPr>
      <w:numPr>
        <w:numId w:val="11"/>
      </w:numPr>
      <w:jc w:val="both"/>
    </w:pPr>
    <w:rPr>
      <w:rFonts w:eastAsia="Calibri"/>
      <w:sz w:val="26"/>
      <w:szCs w:val="20"/>
    </w:rPr>
  </w:style>
  <w:style w:type="paragraph" w:customStyle="1" w:styleId="11">
    <w:name w:val="Стиль 1.1."/>
    <w:basedOn w:val="a1"/>
    <w:uiPriority w:val="99"/>
    <w:rsid w:val="004A5C1A"/>
    <w:pPr>
      <w:numPr>
        <w:ilvl w:val="1"/>
        <w:numId w:val="11"/>
      </w:numPr>
      <w:jc w:val="both"/>
    </w:pPr>
    <w:rPr>
      <w:rFonts w:eastAsia="Calibri"/>
      <w:sz w:val="26"/>
      <w:szCs w:val="20"/>
    </w:rPr>
  </w:style>
  <w:style w:type="paragraph" w:customStyle="1" w:styleId="111">
    <w:name w:val="Стиль 1.1.1."/>
    <w:basedOn w:val="a1"/>
    <w:uiPriority w:val="99"/>
    <w:rsid w:val="004A5C1A"/>
    <w:pPr>
      <w:numPr>
        <w:ilvl w:val="2"/>
        <w:numId w:val="11"/>
      </w:numPr>
      <w:jc w:val="both"/>
    </w:pPr>
    <w:rPr>
      <w:rFonts w:eastAsia="Calibri"/>
      <w:sz w:val="26"/>
      <w:szCs w:val="20"/>
    </w:rPr>
  </w:style>
  <w:style w:type="paragraph" w:customStyle="1" w:styleId="1111">
    <w:name w:val="Стиль 1.1.1.1."/>
    <w:basedOn w:val="a1"/>
    <w:uiPriority w:val="99"/>
    <w:rsid w:val="004A5C1A"/>
    <w:pPr>
      <w:numPr>
        <w:ilvl w:val="3"/>
        <w:numId w:val="11"/>
      </w:numPr>
      <w:jc w:val="both"/>
    </w:pPr>
    <w:rPr>
      <w:rFonts w:eastAsia="Calibri"/>
      <w:sz w:val="26"/>
      <w:szCs w:val="20"/>
    </w:rPr>
  </w:style>
  <w:style w:type="paragraph" w:customStyle="1" w:styleId="12">
    <w:name w:val="Стиль ппп_1)"/>
    <w:basedOn w:val="a1"/>
    <w:uiPriority w:val="99"/>
    <w:rsid w:val="004A5C1A"/>
    <w:pPr>
      <w:numPr>
        <w:ilvl w:val="4"/>
        <w:numId w:val="11"/>
      </w:numPr>
      <w:jc w:val="both"/>
    </w:pPr>
    <w:rPr>
      <w:rFonts w:eastAsia="Calibri"/>
      <w:sz w:val="26"/>
      <w:szCs w:val="20"/>
    </w:rPr>
  </w:style>
  <w:style w:type="paragraph" w:customStyle="1" w:styleId="a">
    <w:name w:val="Стиль ппп_а)"/>
    <w:basedOn w:val="a1"/>
    <w:uiPriority w:val="99"/>
    <w:rsid w:val="004A5C1A"/>
    <w:pPr>
      <w:numPr>
        <w:ilvl w:val="5"/>
        <w:numId w:val="11"/>
      </w:numPr>
      <w:jc w:val="both"/>
    </w:pPr>
    <w:rPr>
      <w:rFonts w:eastAsia="Calibri"/>
      <w:sz w:val="26"/>
      <w:szCs w:val="20"/>
    </w:rPr>
  </w:style>
  <w:style w:type="paragraph" w:customStyle="1" w:styleId="ConsPlusCell">
    <w:name w:val="ConsPlusCell"/>
    <w:uiPriority w:val="99"/>
    <w:rsid w:val="004A5C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c">
    <w:name w:val="Комментарий"/>
    <w:basedOn w:val="a1"/>
    <w:next w:val="a1"/>
    <w:uiPriority w:val="99"/>
    <w:rsid w:val="004A5C1A"/>
    <w:pPr>
      <w:widowControl w:val="0"/>
      <w:autoSpaceDE w:val="0"/>
      <w:autoSpaceDN w:val="0"/>
      <w:adjustRightInd w:val="0"/>
      <w:ind w:left="170"/>
      <w:jc w:val="both"/>
    </w:pPr>
    <w:rPr>
      <w:rFonts w:ascii="Arial" w:hAnsi="Arial" w:cs="Arial"/>
      <w:i/>
      <w:iCs/>
      <w:color w:val="800080"/>
      <w:sz w:val="18"/>
      <w:szCs w:val="18"/>
    </w:rPr>
  </w:style>
  <w:style w:type="paragraph" w:customStyle="1" w:styleId="ConsPlusTitle">
    <w:name w:val="ConsPlusTitle"/>
    <w:rsid w:val="004A5C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d">
    <w:name w:val="Нормальный (таблица)"/>
    <w:basedOn w:val="a1"/>
    <w:next w:val="a1"/>
    <w:uiPriority w:val="99"/>
    <w:rsid w:val="004A5C1A"/>
    <w:pPr>
      <w:widowControl w:val="0"/>
      <w:autoSpaceDE w:val="0"/>
      <w:autoSpaceDN w:val="0"/>
      <w:adjustRightInd w:val="0"/>
      <w:jc w:val="both"/>
    </w:pPr>
    <w:rPr>
      <w:rFonts w:ascii="Arial" w:hAnsi="Arial" w:cs="Arial"/>
    </w:rPr>
  </w:style>
  <w:style w:type="paragraph" w:customStyle="1" w:styleId="affe">
    <w:name w:val="Прижатый влево"/>
    <w:basedOn w:val="a1"/>
    <w:next w:val="a1"/>
    <w:uiPriority w:val="99"/>
    <w:rsid w:val="004A5C1A"/>
    <w:pPr>
      <w:widowControl w:val="0"/>
      <w:autoSpaceDE w:val="0"/>
      <w:autoSpaceDN w:val="0"/>
      <w:adjustRightInd w:val="0"/>
    </w:pPr>
    <w:rPr>
      <w:rFonts w:ascii="Arial" w:hAnsi="Arial" w:cs="Arial"/>
    </w:rPr>
  </w:style>
  <w:style w:type="paragraph" w:customStyle="1" w:styleId="p4">
    <w:name w:val="p4"/>
    <w:basedOn w:val="a1"/>
    <w:uiPriority w:val="99"/>
    <w:rsid w:val="004A5C1A"/>
    <w:pPr>
      <w:widowControl w:val="0"/>
      <w:tabs>
        <w:tab w:val="left" w:pos="204"/>
      </w:tabs>
      <w:autoSpaceDE w:val="0"/>
      <w:autoSpaceDN w:val="0"/>
      <w:adjustRightInd w:val="0"/>
      <w:spacing w:line="328" w:lineRule="atLeast"/>
    </w:pPr>
    <w:rPr>
      <w:lang w:val="en-US"/>
    </w:rPr>
  </w:style>
  <w:style w:type="paragraph" w:customStyle="1" w:styleId="p7">
    <w:name w:val="p7"/>
    <w:basedOn w:val="a1"/>
    <w:uiPriority w:val="99"/>
    <w:rsid w:val="004A5C1A"/>
    <w:pPr>
      <w:widowControl w:val="0"/>
      <w:tabs>
        <w:tab w:val="left" w:pos="731"/>
        <w:tab w:val="left" w:pos="1065"/>
      </w:tabs>
      <w:autoSpaceDE w:val="0"/>
      <w:autoSpaceDN w:val="0"/>
      <w:adjustRightInd w:val="0"/>
      <w:spacing w:line="328" w:lineRule="atLeast"/>
      <w:ind w:firstLine="732"/>
    </w:pPr>
    <w:rPr>
      <w:lang w:val="en-US"/>
    </w:rPr>
  </w:style>
  <w:style w:type="character" w:customStyle="1" w:styleId="afff">
    <w:name w:val="Основной текст_"/>
    <w:basedOn w:val="a2"/>
    <w:link w:val="18"/>
    <w:locked/>
    <w:rsid w:val="004A5C1A"/>
    <w:rPr>
      <w:sz w:val="27"/>
      <w:szCs w:val="27"/>
      <w:shd w:val="clear" w:color="auto" w:fill="FFFFFF"/>
    </w:rPr>
  </w:style>
  <w:style w:type="paragraph" w:customStyle="1" w:styleId="18">
    <w:name w:val="Основной текст1"/>
    <w:basedOn w:val="a1"/>
    <w:link w:val="afff"/>
    <w:rsid w:val="004A5C1A"/>
    <w:pPr>
      <w:widowControl w:val="0"/>
      <w:shd w:val="clear" w:color="auto" w:fill="FFFFFF"/>
      <w:spacing w:before="300" w:after="1260" w:line="322" w:lineRule="exact"/>
    </w:pPr>
    <w:rPr>
      <w:rFonts w:asciiTheme="minorHAnsi" w:eastAsiaTheme="minorHAnsi" w:hAnsiTheme="minorHAnsi" w:cstheme="minorBidi"/>
      <w:sz w:val="27"/>
      <w:szCs w:val="27"/>
      <w:lang w:eastAsia="en-US"/>
    </w:rPr>
  </w:style>
  <w:style w:type="paragraph" w:customStyle="1" w:styleId="formattext">
    <w:name w:val="formattext"/>
    <w:basedOn w:val="a1"/>
    <w:uiPriority w:val="99"/>
    <w:rsid w:val="004A5C1A"/>
    <w:pPr>
      <w:spacing w:before="100" w:beforeAutospacing="1" w:after="100" w:afterAutospacing="1"/>
    </w:pPr>
  </w:style>
  <w:style w:type="paragraph" w:customStyle="1" w:styleId="afff0">
    <w:name w:val="Стиль"/>
    <w:uiPriority w:val="99"/>
    <w:rsid w:val="004A5C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1"/>
    <w:uiPriority w:val="99"/>
    <w:rsid w:val="004A5C1A"/>
    <w:pPr>
      <w:spacing w:before="100" w:beforeAutospacing="1" w:after="100" w:afterAutospacing="1"/>
    </w:pPr>
  </w:style>
  <w:style w:type="paragraph" w:customStyle="1" w:styleId="19">
    <w:name w:val="Обычный1"/>
    <w:uiPriority w:val="99"/>
    <w:rsid w:val="004A5C1A"/>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Bodytext">
    <w:name w:val="Body text_"/>
    <w:link w:val="26"/>
    <w:locked/>
    <w:rsid w:val="004A5C1A"/>
    <w:rPr>
      <w:sz w:val="27"/>
      <w:szCs w:val="27"/>
      <w:shd w:val="clear" w:color="auto" w:fill="FFFFFF"/>
    </w:rPr>
  </w:style>
  <w:style w:type="paragraph" w:customStyle="1" w:styleId="26">
    <w:name w:val="Основной текст2"/>
    <w:basedOn w:val="a1"/>
    <w:link w:val="Bodytext"/>
    <w:rsid w:val="004A5C1A"/>
    <w:pPr>
      <w:shd w:val="clear" w:color="auto" w:fill="FFFFFF"/>
      <w:spacing w:before="6540" w:line="322" w:lineRule="exact"/>
      <w:jc w:val="center"/>
    </w:pPr>
    <w:rPr>
      <w:rFonts w:asciiTheme="minorHAnsi" w:eastAsiaTheme="minorHAnsi" w:hAnsiTheme="minorHAnsi" w:cstheme="minorBidi"/>
      <w:sz w:val="27"/>
      <w:szCs w:val="27"/>
      <w:lang w:eastAsia="en-US"/>
    </w:rPr>
  </w:style>
  <w:style w:type="paragraph" w:customStyle="1" w:styleId="CharChar">
    <w:name w:val="Char Char Знак Знак Знак"/>
    <w:basedOn w:val="a1"/>
    <w:uiPriority w:val="99"/>
    <w:rsid w:val="004A5C1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1"/>
    <w:uiPriority w:val="99"/>
    <w:rsid w:val="004A5C1A"/>
    <w:pPr>
      <w:widowControl w:val="0"/>
      <w:autoSpaceDE w:val="0"/>
      <w:autoSpaceDN w:val="0"/>
      <w:adjustRightInd w:val="0"/>
      <w:spacing w:line="240" w:lineRule="exact"/>
      <w:ind w:firstLine="418"/>
    </w:pPr>
  </w:style>
  <w:style w:type="paragraph" w:customStyle="1" w:styleId="Style6">
    <w:name w:val="Style6"/>
    <w:basedOn w:val="a1"/>
    <w:uiPriority w:val="99"/>
    <w:rsid w:val="004A5C1A"/>
    <w:pPr>
      <w:widowControl w:val="0"/>
      <w:autoSpaceDE w:val="0"/>
      <w:autoSpaceDN w:val="0"/>
      <w:adjustRightInd w:val="0"/>
      <w:spacing w:line="324" w:lineRule="exact"/>
      <w:ind w:firstLine="725"/>
      <w:jc w:val="both"/>
    </w:pPr>
  </w:style>
  <w:style w:type="paragraph" w:customStyle="1" w:styleId="Style10">
    <w:name w:val="Style10"/>
    <w:basedOn w:val="a1"/>
    <w:uiPriority w:val="99"/>
    <w:rsid w:val="004A5C1A"/>
    <w:pPr>
      <w:widowControl w:val="0"/>
      <w:autoSpaceDE w:val="0"/>
      <w:autoSpaceDN w:val="0"/>
      <w:adjustRightInd w:val="0"/>
    </w:pPr>
  </w:style>
  <w:style w:type="paragraph" w:customStyle="1" w:styleId="ConsNonformat">
    <w:name w:val="ConsNonformat"/>
    <w:uiPriority w:val="99"/>
    <w:rsid w:val="004A5C1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ff1">
    <w:name w:val="Таблицы (моноширинный)"/>
    <w:basedOn w:val="a1"/>
    <w:next w:val="a1"/>
    <w:uiPriority w:val="99"/>
    <w:rsid w:val="004A5C1A"/>
    <w:pPr>
      <w:widowControl w:val="0"/>
      <w:autoSpaceDE w:val="0"/>
      <w:autoSpaceDN w:val="0"/>
      <w:adjustRightInd w:val="0"/>
    </w:pPr>
    <w:rPr>
      <w:rFonts w:ascii="Courier New" w:eastAsiaTheme="minorEastAsia" w:hAnsi="Courier New" w:cs="Courier New"/>
      <w:sz w:val="26"/>
      <w:szCs w:val="26"/>
    </w:rPr>
  </w:style>
  <w:style w:type="paragraph" w:customStyle="1" w:styleId="13">
    <w:name w:val="Стиль приложения 1."/>
    <w:basedOn w:val="a1"/>
    <w:uiPriority w:val="99"/>
    <w:rsid w:val="004A5C1A"/>
    <w:pPr>
      <w:numPr>
        <w:numId w:val="13"/>
      </w:numPr>
      <w:jc w:val="center"/>
    </w:pPr>
    <w:rPr>
      <w:sz w:val="26"/>
      <w:szCs w:val="20"/>
    </w:rPr>
  </w:style>
  <w:style w:type="paragraph" w:customStyle="1" w:styleId="110">
    <w:name w:val="Стиль приложения 1.1."/>
    <w:basedOn w:val="a1"/>
    <w:uiPriority w:val="99"/>
    <w:rsid w:val="004A5C1A"/>
    <w:pPr>
      <w:numPr>
        <w:ilvl w:val="1"/>
        <w:numId w:val="13"/>
      </w:numPr>
      <w:jc w:val="both"/>
    </w:pPr>
    <w:rPr>
      <w:sz w:val="26"/>
      <w:szCs w:val="20"/>
    </w:rPr>
  </w:style>
  <w:style w:type="paragraph" w:customStyle="1" w:styleId="1110">
    <w:name w:val="Стиль приложения 1.1.1."/>
    <w:basedOn w:val="a1"/>
    <w:uiPriority w:val="99"/>
    <w:rsid w:val="004A5C1A"/>
    <w:pPr>
      <w:numPr>
        <w:ilvl w:val="2"/>
        <w:numId w:val="13"/>
      </w:numPr>
      <w:jc w:val="both"/>
    </w:pPr>
    <w:rPr>
      <w:sz w:val="26"/>
      <w:szCs w:val="20"/>
    </w:rPr>
  </w:style>
  <w:style w:type="paragraph" w:customStyle="1" w:styleId="11110">
    <w:name w:val="Стиль приложения 1.1.1.1."/>
    <w:basedOn w:val="a1"/>
    <w:uiPriority w:val="99"/>
    <w:rsid w:val="004A5C1A"/>
    <w:pPr>
      <w:numPr>
        <w:ilvl w:val="3"/>
        <w:numId w:val="13"/>
      </w:numPr>
      <w:jc w:val="both"/>
    </w:pPr>
    <w:rPr>
      <w:sz w:val="26"/>
      <w:szCs w:val="20"/>
    </w:rPr>
  </w:style>
  <w:style w:type="paragraph" w:customStyle="1" w:styleId="14">
    <w:name w:val="Стиль приложения_1)"/>
    <w:basedOn w:val="a1"/>
    <w:uiPriority w:val="99"/>
    <w:rsid w:val="004A5C1A"/>
    <w:pPr>
      <w:numPr>
        <w:ilvl w:val="4"/>
        <w:numId w:val="13"/>
      </w:numPr>
      <w:jc w:val="both"/>
    </w:pPr>
    <w:rPr>
      <w:sz w:val="26"/>
      <w:szCs w:val="20"/>
    </w:rPr>
  </w:style>
  <w:style w:type="paragraph" w:customStyle="1" w:styleId="a0">
    <w:name w:val="Стиль приложения_а)"/>
    <w:basedOn w:val="a1"/>
    <w:uiPriority w:val="99"/>
    <w:rsid w:val="004A5C1A"/>
    <w:pPr>
      <w:numPr>
        <w:ilvl w:val="5"/>
        <w:numId w:val="13"/>
      </w:numPr>
      <w:jc w:val="both"/>
    </w:pPr>
    <w:rPr>
      <w:sz w:val="26"/>
      <w:szCs w:val="20"/>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w:basedOn w:val="a1"/>
    <w:uiPriority w:val="99"/>
    <w:rsid w:val="004A5C1A"/>
    <w:pPr>
      <w:spacing w:before="100" w:beforeAutospacing="1" w:after="100" w:afterAutospacing="1"/>
    </w:pPr>
    <w:rPr>
      <w:rFonts w:ascii="Tahoma" w:hAnsi="Tahoma"/>
      <w:sz w:val="20"/>
      <w:szCs w:val="20"/>
      <w:lang w:val="en-US" w:eastAsia="en-US"/>
    </w:rPr>
  </w:style>
  <w:style w:type="paragraph" w:customStyle="1" w:styleId="afff3">
    <w:name w:val="Знак"/>
    <w:basedOn w:val="a1"/>
    <w:uiPriority w:val="99"/>
    <w:rsid w:val="004A5C1A"/>
    <w:pPr>
      <w:spacing w:before="100" w:beforeAutospacing="1" w:after="100" w:afterAutospacing="1"/>
    </w:pPr>
    <w:rPr>
      <w:rFonts w:ascii="Tahoma" w:hAnsi="Tahoma"/>
      <w:sz w:val="20"/>
      <w:szCs w:val="20"/>
      <w:lang w:val="en-US" w:eastAsia="en-US"/>
    </w:rPr>
  </w:style>
  <w:style w:type="paragraph" w:customStyle="1" w:styleId="1a">
    <w:name w:val="1"/>
    <w:basedOn w:val="a1"/>
    <w:uiPriority w:val="99"/>
    <w:rsid w:val="004A5C1A"/>
    <w:pPr>
      <w:pageBreakBefore/>
      <w:spacing w:after="160" w:line="360" w:lineRule="auto"/>
    </w:pPr>
    <w:rPr>
      <w:sz w:val="28"/>
      <w:szCs w:val="20"/>
      <w:lang w:val="en-US" w:eastAsia="en-US"/>
    </w:rPr>
  </w:style>
  <w:style w:type="paragraph" w:customStyle="1" w:styleId="afff4">
    <w:name w:val="Знак Знак Знак Знак"/>
    <w:basedOn w:val="a1"/>
    <w:uiPriority w:val="99"/>
    <w:rsid w:val="004A5C1A"/>
    <w:pPr>
      <w:pageBreakBefore/>
      <w:spacing w:after="160" w:line="360" w:lineRule="auto"/>
    </w:pPr>
    <w:rPr>
      <w:sz w:val="28"/>
      <w:szCs w:val="20"/>
      <w:lang w:val="en-US" w:eastAsia="en-US"/>
    </w:rPr>
  </w:style>
  <w:style w:type="paragraph" w:customStyle="1" w:styleId="170">
    <w:name w:val="Основной текст17"/>
    <w:basedOn w:val="a1"/>
    <w:uiPriority w:val="99"/>
    <w:rsid w:val="004A5C1A"/>
    <w:pPr>
      <w:shd w:val="clear" w:color="auto" w:fill="FFFFFF"/>
      <w:suppressAutoHyphens/>
      <w:spacing w:before="480" w:line="322" w:lineRule="exact"/>
      <w:jc w:val="both"/>
    </w:pPr>
    <w:rPr>
      <w:sz w:val="27"/>
      <w:szCs w:val="27"/>
      <w:lang w:eastAsia="ar-SA"/>
    </w:rPr>
  </w:style>
  <w:style w:type="paragraph" w:customStyle="1" w:styleId="14pt1">
    <w:name w:val="Стиль Обычный (веб) + 14 pt по ширине Первая строка:  1 см"/>
    <w:basedOn w:val="af3"/>
    <w:uiPriority w:val="99"/>
    <w:rsid w:val="004A5C1A"/>
    <w:pPr>
      <w:spacing w:before="0" w:beforeAutospacing="0" w:after="0" w:afterAutospacing="0"/>
      <w:ind w:firstLine="567"/>
      <w:jc w:val="both"/>
    </w:pPr>
    <w:rPr>
      <w:szCs w:val="20"/>
    </w:rPr>
  </w:style>
  <w:style w:type="paragraph" w:customStyle="1" w:styleId="Style2">
    <w:name w:val="Style2"/>
    <w:basedOn w:val="a1"/>
    <w:uiPriority w:val="99"/>
    <w:rsid w:val="004A5C1A"/>
    <w:pPr>
      <w:widowControl w:val="0"/>
      <w:suppressAutoHyphens/>
      <w:autoSpaceDE w:val="0"/>
    </w:pPr>
    <w:rPr>
      <w:rFonts w:eastAsiaTheme="minorEastAsia"/>
      <w:lang w:eastAsia="ar-SA"/>
    </w:rPr>
  </w:style>
  <w:style w:type="paragraph" w:customStyle="1" w:styleId="Style3">
    <w:name w:val="Style3"/>
    <w:basedOn w:val="a1"/>
    <w:uiPriority w:val="99"/>
    <w:rsid w:val="004A5C1A"/>
    <w:pPr>
      <w:widowControl w:val="0"/>
      <w:suppressAutoHyphens/>
      <w:autoSpaceDE w:val="0"/>
    </w:pPr>
    <w:rPr>
      <w:rFonts w:eastAsiaTheme="minorEastAsia"/>
      <w:lang w:eastAsia="ar-SA"/>
    </w:rPr>
  </w:style>
  <w:style w:type="paragraph" w:customStyle="1" w:styleId="112">
    <w:name w:val="Абзац списка11"/>
    <w:basedOn w:val="a1"/>
    <w:uiPriority w:val="99"/>
    <w:qFormat/>
    <w:rsid w:val="004A5C1A"/>
    <w:pPr>
      <w:spacing w:after="200" w:line="276" w:lineRule="auto"/>
      <w:ind w:left="720"/>
    </w:pPr>
    <w:rPr>
      <w:rFonts w:ascii="Calibri" w:hAnsi="Calibri" w:cs="Calibri"/>
      <w:sz w:val="22"/>
      <w:szCs w:val="22"/>
      <w:lang w:eastAsia="en-US"/>
    </w:rPr>
  </w:style>
  <w:style w:type="paragraph" w:customStyle="1" w:styleId="afff5">
    <w:name w:val="Заголовок"/>
    <w:basedOn w:val="a1"/>
    <w:next w:val="aff0"/>
    <w:uiPriority w:val="99"/>
    <w:rsid w:val="004A5C1A"/>
    <w:pPr>
      <w:keepNext/>
      <w:suppressAutoHyphens/>
      <w:spacing w:before="240" w:after="120"/>
    </w:pPr>
    <w:rPr>
      <w:rFonts w:ascii="Arial" w:eastAsia="Lucida Sans Unicode" w:hAnsi="Arial" w:cs="Mangal"/>
      <w:sz w:val="28"/>
      <w:szCs w:val="28"/>
      <w:lang w:eastAsia="ar-SA"/>
    </w:rPr>
  </w:style>
  <w:style w:type="paragraph" w:customStyle="1" w:styleId="1b">
    <w:name w:val="Название1"/>
    <w:basedOn w:val="a1"/>
    <w:uiPriority w:val="99"/>
    <w:rsid w:val="004A5C1A"/>
    <w:pPr>
      <w:suppressLineNumbers/>
      <w:suppressAutoHyphens/>
      <w:spacing w:before="120" w:after="120"/>
    </w:pPr>
    <w:rPr>
      <w:rFonts w:ascii="Arial" w:hAnsi="Arial" w:cs="Mangal"/>
      <w:i/>
      <w:iCs/>
      <w:sz w:val="20"/>
      <w:lang w:eastAsia="ar-SA"/>
    </w:rPr>
  </w:style>
  <w:style w:type="paragraph" w:customStyle="1" w:styleId="1c">
    <w:name w:val="Указатель1"/>
    <w:basedOn w:val="a1"/>
    <w:uiPriority w:val="99"/>
    <w:rsid w:val="004A5C1A"/>
    <w:pPr>
      <w:suppressLineNumbers/>
      <w:suppressAutoHyphens/>
    </w:pPr>
    <w:rPr>
      <w:rFonts w:ascii="Arial" w:hAnsi="Arial" w:cs="Mangal"/>
      <w:sz w:val="20"/>
      <w:szCs w:val="20"/>
      <w:lang w:eastAsia="ar-SA"/>
    </w:rPr>
  </w:style>
  <w:style w:type="paragraph" w:customStyle="1" w:styleId="afff6">
    <w:name w:val="Содержимое врезки"/>
    <w:basedOn w:val="aff0"/>
    <w:uiPriority w:val="99"/>
    <w:rsid w:val="004A5C1A"/>
    <w:pPr>
      <w:suppressAutoHyphens/>
      <w:spacing w:line="240" w:lineRule="auto"/>
    </w:pPr>
    <w:rPr>
      <w:rFonts w:ascii="Times New Roman" w:eastAsia="Times New Roman" w:hAnsi="Times New Roman" w:cs="Times New Roman"/>
      <w:sz w:val="20"/>
      <w:szCs w:val="20"/>
      <w:lang w:eastAsia="ar-SA"/>
    </w:rPr>
  </w:style>
  <w:style w:type="paragraph" w:customStyle="1" w:styleId="afff7">
    <w:name w:val="Содержимое таблицы"/>
    <w:basedOn w:val="a1"/>
    <w:uiPriority w:val="99"/>
    <w:rsid w:val="004A5C1A"/>
    <w:pPr>
      <w:suppressLineNumbers/>
      <w:suppressAutoHyphens/>
    </w:pPr>
    <w:rPr>
      <w:sz w:val="20"/>
      <w:szCs w:val="20"/>
      <w:lang w:eastAsia="ar-SA"/>
    </w:rPr>
  </w:style>
  <w:style w:type="paragraph" w:customStyle="1" w:styleId="afff8">
    <w:name w:val="Заголовок таблицы"/>
    <w:basedOn w:val="afff7"/>
    <w:uiPriority w:val="99"/>
    <w:rsid w:val="004A5C1A"/>
    <w:pPr>
      <w:jc w:val="center"/>
    </w:pPr>
    <w:rPr>
      <w:b/>
      <w:bCs/>
    </w:rPr>
  </w:style>
  <w:style w:type="paragraph" w:customStyle="1" w:styleId="formattexttopleveltext">
    <w:name w:val="formattext topleveltext"/>
    <w:basedOn w:val="a1"/>
    <w:uiPriority w:val="99"/>
    <w:rsid w:val="004A5C1A"/>
    <w:pPr>
      <w:spacing w:before="100" w:beforeAutospacing="1" w:after="100" w:afterAutospacing="1"/>
    </w:pPr>
  </w:style>
  <w:style w:type="paragraph" w:customStyle="1" w:styleId="headertexttopleveltextcentertext">
    <w:name w:val="headertext topleveltext centertext"/>
    <w:basedOn w:val="a1"/>
    <w:uiPriority w:val="99"/>
    <w:rsid w:val="004A5C1A"/>
    <w:pPr>
      <w:spacing w:before="100" w:beforeAutospacing="1" w:after="100" w:afterAutospacing="1"/>
    </w:pPr>
  </w:style>
  <w:style w:type="paragraph" w:customStyle="1" w:styleId="220">
    <w:name w:val="Основной текст 22"/>
    <w:basedOn w:val="a1"/>
    <w:uiPriority w:val="99"/>
    <w:rsid w:val="004A5C1A"/>
    <w:pPr>
      <w:ind w:left="142" w:firstLine="567"/>
    </w:pPr>
    <w:rPr>
      <w:b/>
      <w:sz w:val="26"/>
      <w:szCs w:val="20"/>
    </w:rPr>
  </w:style>
  <w:style w:type="paragraph" w:customStyle="1" w:styleId="27">
    <w:name w:val="Обычный2"/>
    <w:uiPriority w:val="99"/>
    <w:rsid w:val="004A5C1A"/>
    <w:pPr>
      <w:spacing w:after="0" w:line="240" w:lineRule="auto"/>
    </w:pPr>
    <w:rPr>
      <w:rFonts w:ascii="Times New Roman" w:eastAsia="Times New Roman" w:hAnsi="Times New Roman" w:cs="Times New Roman"/>
      <w:sz w:val="24"/>
      <w:szCs w:val="20"/>
      <w:lang w:eastAsia="ru-RU"/>
    </w:rPr>
  </w:style>
  <w:style w:type="paragraph" w:customStyle="1" w:styleId="33">
    <w:name w:val="Обычный3"/>
    <w:uiPriority w:val="99"/>
    <w:rsid w:val="004A5C1A"/>
    <w:pPr>
      <w:spacing w:after="0" w:line="240" w:lineRule="auto"/>
    </w:pPr>
    <w:rPr>
      <w:rFonts w:ascii="Times New Roman" w:eastAsia="Times New Roman" w:hAnsi="Times New Roman" w:cs="Times New Roman"/>
      <w:sz w:val="24"/>
      <w:szCs w:val="20"/>
      <w:lang w:eastAsia="ru-RU"/>
    </w:rPr>
  </w:style>
  <w:style w:type="paragraph" w:customStyle="1" w:styleId="p1">
    <w:name w:val="p1"/>
    <w:basedOn w:val="a1"/>
    <w:uiPriority w:val="99"/>
    <w:rsid w:val="004A5C1A"/>
    <w:pPr>
      <w:spacing w:before="100" w:beforeAutospacing="1" w:after="100" w:afterAutospacing="1"/>
    </w:pPr>
  </w:style>
  <w:style w:type="paragraph" w:customStyle="1" w:styleId="p5">
    <w:name w:val="p5"/>
    <w:basedOn w:val="a1"/>
    <w:uiPriority w:val="99"/>
    <w:rsid w:val="004A5C1A"/>
    <w:pPr>
      <w:spacing w:before="100" w:beforeAutospacing="1" w:after="100" w:afterAutospacing="1"/>
    </w:pPr>
  </w:style>
  <w:style w:type="paragraph" w:customStyle="1" w:styleId="p6">
    <w:name w:val="p6"/>
    <w:basedOn w:val="a1"/>
    <w:uiPriority w:val="99"/>
    <w:rsid w:val="004A5C1A"/>
    <w:pPr>
      <w:spacing w:before="100" w:beforeAutospacing="1" w:after="100" w:afterAutospacing="1"/>
    </w:pPr>
  </w:style>
  <w:style w:type="paragraph" w:customStyle="1" w:styleId="p8">
    <w:name w:val="p8"/>
    <w:basedOn w:val="a1"/>
    <w:uiPriority w:val="99"/>
    <w:rsid w:val="004A5C1A"/>
    <w:pPr>
      <w:spacing w:before="100" w:beforeAutospacing="1" w:after="100" w:afterAutospacing="1"/>
    </w:pPr>
  </w:style>
  <w:style w:type="paragraph" w:customStyle="1" w:styleId="p9">
    <w:name w:val="p9"/>
    <w:basedOn w:val="a1"/>
    <w:uiPriority w:val="99"/>
    <w:rsid w:val="004A5C1A"/>
    <w:pPr>
      <w:spacing w:before="100" w:beforeAutospacing="1" w:after="100" w:afterAutospacing="1"/>
    </w:pPr>
  </w:style>
  <w:style w:type="paragraph" w:customStyle="1" w:styleId="ConsCell">
    <w:name w:val="ConsCell"/>
    <w:uiPriority w:val="99"/>
    <w:rsid w:val="004A5C1A"/>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1"/>
    <w:uiPriority w:val="99"/>
    <w:rsid w:val="004A5C1A"/>
    <w:pPr>
      <w:widowControl w:val="0"/>
      <w:suppressAutoHyphens/>
      <w:autoSpaceDE w:val="0"/>
      <w:spacing w:line="322" w:lineRule="exact"/>
      <w:ind w:firstLine="706"/>
      <w:jc w:val="both"/>
    </w:pPr>
    <w:rPr>
      <w:lang w:eastAsia="ar-SA"/>
    </w:rPr>
  </w:style>
  <w:style w:type="character" w:customStyle="1" w:styleId="1d">
    <w:name w:val="Заголовок №1_"/>
    <w:basedOn w:val="a2"/>
    <w:link w:val="1e"/>
    <w:locked/>
    <w:rsid w:val="004A5C1A"/>
    <w:rPr>
      <w:sz w:val="27"/>
      <w:szCs w:val="27"/>
      <w:shd w:val="clear" w:color="auto" w:fill="FFFFFF"/>
    </w:rPr>
  </w:style>
  <w:style w:type="paragraph" w:customStyle="1" w:styleId="1e">
    <w:name w:val="Заголовок №1"/>
    <w:basedOn w:val="a1"/>
    <w:link w:val="1d"/>
    <w:rsid w:val="004A5C1A"/>
    <w:pPr>
      <w:shd w:val="clear" w:color="auto" w:fill="FFFFFF"/>
      <w:spacing w:after="300" w:line="0" w:lineRule="atLeast"/>
      <w:jc w:val="center"/>
      <w:outlineLvl w:val="0"/>
    </w:pPr>
    <w:rPr>
      <w:rFonts w:asciiTheme="minorHAnsi" w:eastAsiaTheme="minorHAnsi" w:hAnsiTheme="minorHAnsi" w:cstheme="minorBidi"/>
      <w:sz w:val="27"/>
      <w:szCs w:val="27"/>
      <w:lang w:eastAsia="en-US"/>
    </w:rPr>
  </w:style>
  <w:style w:type="character" w:customStyle="1" w:styleId="28">
    <w:name w:val="Заголовок №2_"/>
    <w:basedOn w:val="a2"/>
    <w:link w:val="29"/>
    <w:locked/>
    <w:rsid w:val="004A5C1A"/>
    <w:rPr>
      <w:sz w:val="27"/>
      <w:szCs w:val="27"/>
      <w:shd w:val="clear" w:color="auto" w:fill="FFFFFF"/>
    </w:rPr>
  </w:style>
  <w:style w:type="paragraph" w:customStyle="1" w:styleId="29">
    <w:name w:val="Заголовок №2"/>
    <w:basedOn w:val="a1"/>
    <w:link w:val="28"/>
    <w:rsid w:val="004A5C1A"/>
    <w:pPr>
      <w:shd w:val="clear" w:color="auto" w:fill="FFFFFF"/>
      <w:spacing w:before="300" w:after="300" w:line="0" w:lineRule="atLeast"/>
      <w:jc w:val="center"/>
      <w:outlineLvl w:val="1"/>
    </w:pPr>
    <w:rPr>
      <w:rFonts w:asciiTheme="minorHAnsi" w:eastAsiaTheme="minorHAnsi" w:hAnsiTheme="minorHAnsi" w:cstheme="minorBidi"/>
      <w:sz w:val="27"/>
      <w:szCs w:val="27"/>
      <w:lang w:eastAsia="en-US"/>
    </w:rPr>
  </w:style>
  <w:style w:type="character" w:customStyle="1" w:styleId="34">
    <w:name w:val="Заголовок №3_"/>
    <w:basedOn w:val="a2"/>
    <w:link w:val="35"/>
    <w:locked/>
    <w:rsid w:val="004A5C1A"/>
    <w:rPr>
      <w:shd w:val="clear" w:color="auto" w:fill="FFFFFF"/>
    </w:rPr>
  </w:style>
  <w:style w:type="paragraph" w:customStyle="1" w:styleId="35">
    <w:name w:val="Заголовок №3"/>
    <w:basedOn w:val="a1"/>
    <w:link w:val="34"/>
    <w:rsid w:val="004A5C1A"/>
    <w:pPr>
      <w:shd w:val="clear" w:color="auto" w:fill="FFFFFF"/>
      <w:spacing w:after="300" w:line="0" w:lineRule="atLeast"/>
      <w:outlineLvl w:val="2"/>
    </w:pPr>
    <w:rPr>
      <w:rFonts w:asciiTheme="minorHAnsi" w:eastAsiaTheme="minorHAnsi" w:hAnsiTheme="minorHAnsi" w:cstheme="minorBidi"/>
      <w:sz w:val="22"/>
      <w:szCs w:val="22"/>
      <w:lang w:eastAsia="en-US"/>
    </w:rPr>
  </w:style>
  <w:style w:type="character" w:customStyle="1" w:styleId="2a">
    <w:name w:val="Основной текст (2)_"/>
    <w:basedOn w:val="a2"/>
    <w:link w:val="2b"/>
    <w:locked/>
    <w:rsid w:val="004A5C1A"/>
    <w:rPr>
      <w:shd w:val="clear" w:color="auto" w:fill="FFFFFF"/>
    </w:rPr>
  </w:style>
  <w:style w:type="paragraph" w:customStyle="1" w:styleId="2b">
    <w:name w:val="Основной текст (2)"/>
    <w:basedOn w:val="a1"/>
    <w:link w:val="2a"/>
    <w:rsid w:val="004A5C1A"/>
    <w:pPr>
      <w:shd w:val="clear" w:color="auto" w:fill="FFFFFF"/>
      <w:spacing w:before="300" w:after="240" w:line="0" w:lineRule="atLeast"/>
    </w:pPr>
    <w:rPr>
      <w:rFonts w:asciiTheme="minorHAnsi" w:eastAsiaTheme="minorHAnsi" w:hAnsiTheme="minorHAnsi" w:cstheme="minorBidi"/>
      <w:sz w:val="22"/>
      <w:szCs w:val="22"/>
      <w:lang w:eastAsia="en-US"/>
    </w:rPr>
  </w:style>
  <w:style w:type="character" w:customStyle="1" w:styleId="36">
    <w:name w:val="Основной текст (3)_"/>
    <w:basedOn w:val="a2"/>
    <w:link w:val="37"/>
    <w:locked/>
    <w:rsid w:val="004A5C1A"/>
    <w:rPr>
      <w:sz w:val="14"/>
      <w:szCs w:val="14"/>
      <w:shd w:val="clear" w:color="auto" w:fill="FFFFFF"/>
    </w:rPr>
  </w:style>
  <w:style w:type="paragraph" w:customStyle="1" w:styleId="37">
    <w:name w:val="Основной текст (3)"/>
    <w:basedOn w:val="a1"/>
    <w:link w:val="36"/>
    <w:rsid w:val="004A5C1A"/>
    <w:pPr>
      <w:shd w:val="clear" w:color="auto" w:fill="FFFFFF"/>
      <w:spacing w:before="240" w:line="0" w:lineRule="atLeast"/>
    </w:pPr>
    <w:rPr>
      <w:rFonts w:asciiTheme="minorHAnsi" w:eastAsiaTheme="minorHAnsi" w:hAnsiTheme="minorHAnsi" w:cstheme="minorBidi"/>
      <w:sz w:val="14"/>
      <w:szCs w:val="14"/>
      <w:lang w:eastAsia="en-US"/>
    </w:rPr>
  </w:style>
  <w:style w:type="character" w:customStyle="1" w:styleId="NoSpacing">
    <w:name w:val="No Spacing Знак"/>
    <w:basedOn w:val="a2"/>
    <w:link w:val="2c"/>
    <w:locked/>
    <w:rsid w:val="004A5C1A"/>
    <w:rPr>
      <w:rFonts w:ascii="Calibri" w:hAnsi="Calibri"/>
    </w:rPr>
  </w:style>
  <w:style w:type="paragraph" w:customStyle="1" w:styleId="2c">
    <w:name w:val="Без интервала2"/>
    <w:link w:val="NoSpacing"/>
    <w:qFormat/>
    <w:rsid w:val="004A5C1A"/>
    <w:pPr>
      <w:ind w:firstLine="709"/>
      <w:jc w:val="both"/>
    </w:pPr>
    <w:rPr>
      <w:rFonts w:ascii="Calibri" w:hAnsi="Calibri"/>
    </w:rPr>
  </w:style>
  <w:style w:type="paragraph" w:customStyle="1" w:styleId="210">
    <w:name w:val="Основной текст 21"/>
    <w:basedOn w:val="a1"/>
    <w:uiPriority w:val="99"/>
    <w:rsid w:val="004A5C1A"/>
    <w:pPr>
      <w:suppressAutoHyphens/>
      <w:autoSpaceDE w:val="0"/>
      <w:ind w:firstLine="435"/>
    </w:pPr>
    <w:rPr>
      <w:sz w:val="28"/>
      <w:szCs w:val="28"/>
      <w:lang w:eastAsia="ar-SA"/>
    </w:rPr>
  </w:style>
  <w:style w:type="paragraph" w:customStyle="1" w:styleId="Heading">
    <w:name w:val="Heading"/>
    <w:uiPriority w:val="99"/>
    <w:rsid w:val="004A5C1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310">
    <w:name w:val="Основной текст с отступом 31"/>
    <w:basedOn w:val="a1"/>
    <w:uiPriority w:val="99"/>
    <w:rsid w:val="004A5C1A"/>
    <w:pPr>
      <w:suppressAutoHyphens/>
      <w:spacing w:after="120"/>
      <w:ind w:left="283"/>
    </w:pPr>
    <w:rPr>
      <w:sz w:val="16"/>
      <w:szCs w:val="16"/>
      <w:lang w:eastAsia="ar-SA"/>
    </w:rPr>
  </w:style>
  <w:style w:type="paragraph" w:customStyle="1" w:styleId="1f">
    <w:name w:val="Знак1"/>
    <w:basedOn w:val="a1"/>
    <w:uiPriority w:val="99"/>
    <w:rsid w:val="004A5C1A"/>
    <w:pPr>
      <w:widowControl w:val="0"/>
      <w:adjustRightInd w:val="0"/>
      <w:spacing w:after="160" w:line="240" w:lineRule="exact"/>
      <w:jc w:val="right"/>
    </w:pPr>
    <w:rPr>
      <w:sz w:val="20"/>
      <w:szCs w:val="20"/>
      <w:lang w:val="en-GB" w:eastAsia="en-US"/>
    </w:rPr>
  </w:style>
  <w:style w:type="paragraph" w:customStyle="1" w:styleId="41">
    <w:name w:val="Знак4"/>
    <w:basedOn w:val="a1"/>
    <w:uiPriority w:val="99"/>
    <w:rsid w:val="004A5C1A"/>
    <w:rPr>
      <w:rFonts w:ascii="Verdana" w:hAnsi="Verdana" w:cs="Verdana"/>
      <w:sz w:val="20"/>
      <w:szCs w:val="20"/>
      <w:lang w:val="en-US" w:eastAsia="en-US"/>
    </w:rPr>
  </w:style>
  <w:style w:type="paragraph" w:customStyle="1" w:styleId="38">
    <w:name w:val="Знак3"/>
    <w:basedOn w:val="a1"/>
    <w:uiPriority w:val="99"/>
    <w:rsid w:val="004A5C1A"/>
    <w:pPr>
      <w:widowControl w:val="0"/>
      <w:adjustRightInd w:val="0"/>
      <w:spacing w:after="160" w:line="240" w:lineRule="exact"/>
      <w:jc w:val="right"/>
    </w:pPr>
    <w:rPr>
      <w:sz w:val="20"/>
      <w:szCs w:val="20"/>
      <w:lang w:val="en-GB" w:eastAsia="en-US"/>
    </w:rPr>
  </w:style>
  <w:style w:type="paragraph" w:customStyle="1" w:styleId="2d">
    <w:name w:val="Знак2"/>
    <w:basedOn w:val="a1"/>
    <w:uiPriority w:val="99"/>
    <w:rsid w:val="004A5C1A"/>
    <w:pPr>
      <w:widowControl w:val="0"/>
      <w:adjustRightInd w:val="0"/>
      <w:spacing w:after="160" w:line="240" w:lineRule="exact"/>
      <w:jc w:val="right"/>
    </w:pPr>
    <w:rPr>
      <w:sz w:val="20"/>
      <w:szCs w:val="20"/>
      <w:lang w:val="en-GB" w:eastAsia="en-US"/>
    </w:rPr>
  </w:style>
  <w:style w:type="paragraph" w:customStyle="1" w:styleId="2e">
    <w:name w:val="Стиль2"/>
    <w:uiPriority w:val="99"/>
    <w:rsid w:val="004A5C1A"/>
    <w:pPr>
      <w:autoSpaceDE w:val="0"/>
      <w:autoSpaceDN w:val="0"/>
      <w:adjustRightInd w:val="0"/>
      <w:spacing w:before="60" w:after="0" w:line="240" w:lineRule="auto"/>
      <w:ind w:left="-283" w:firstLine="283"/>
      <w:jc w:val="both"/>
      <w:outlineLvl w:val="6"/>
    </w:pPr>
    <w:rPr>
      <w:rFonts w:ascii="Calibri" w:eastAsia="Calibri" w:hAnsi="Calibri" w:cs="Arial"/>
      <w:sz w:val="20"/>
      <w:szCs w:val="18"/>
      <w:lang w:eastAsia="ru-RU"/>
    </w:rPr>
  </w:style>
  <w:style w:type="paragraph" w:customStyle="1" w:styleId="ConsTitle">
    <w:name w:val="ConsTitle"/>
    <w:uiPriority w:val="99"/>
    <w:rsid w:val="004A5C1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CharStyle7">
    <w:name w:val="Char Style 7"/>
    <w:link w:val="Style60"/>
    <w:uiPriority w:val="99"/>
    <w:locked/>
    <w:rsid w:val="004A5C1A"/>
    <w:rPr>
      <w:sz w:val="26"/>
      <w:shd w:val="clear" w:color="auto" w:fill="FFFFFF"/>
    </w:rPr>
  </w:style>
  <w:style w:type="paragraph" w:customStyle="1" w:styleId="Style60">
    <w:name w:val="Style 6"/>
    <w:basedOn w:val="a1"/>
    <w:link w:val="CharStyle7"/>
    <w:uiPriority w:val="99"/>
    <w:rsid w:val="004A5C1A"/>
    <w:pPr>
      <w:widowControl w:val="0"/>
      <w:shd w:val="clear" w:color="auto" w:fill="FFFFFF"/>
      <w:spacing w:after="720" w:line="240" w:lineRule="atLeast"/>
      <w:ind w:hanging="700"/>
    </w:pPr>
    <w:rPr>
      <w:rFonts w:asciiTheme="minorHAnsi" w:eastAsiaTheme="minorHAnsi" w:hAnsiTheme="minorHAnsi" w:cstheme="minorBidi"/>
      <w:sz w:val="26"/>
      <w:szCs w:val="22"/>
      <w:lang w:eastAsia="en-US"/>
    </w:rPr>
  </w:style>
  <w:style w:type="paragraph" w:customStyle="1" w:styleId="msotitle3">
    <w:name w:val="msotitle3"/>
    <w:uiPriority w:val="99"/>
    <w:rsid w:val="004A5C1A"/>
    <w:pPr>
      <w:spacing w:after="0" w:line="240" w:lineRule="auto"/>
    </w:pPr>
    <w:rPr>
      <w:rFonts w:ascii="Franklin Gothic Book" w:eastAsia="Times New Roman" w:hAnsi="Franklin Gothic Book" w:cs="Times New Roman"/>
      <w:color w:val="FFFFFF"/>
      <w:spacing w:val="10"/>
      <w:kern w:val="28"/>
      <w:sz w:val="40"/>
      <w:szCs w:val="40"/>
      <w:lang w:eastAsia="ru-RU"/>
    </w:rPr>
  </w:style>
  <w:style w:type="paragraph" w:customStyle="1" w:styleId="xl66">
    <w:name w:val="xl66"/>
    <w:basedOn w:val="a1"/>
    <w:uiPriority w:val="99"/>
    <w:rsid w:val="004A5C1A"/>
    <w:pPr>
      <w:spacing w:before="100" w:beforeAutospacing="1" w:after="100" w:afterAutospacing="1"/>
    </w:pPr>
  </w:style>
  <w:style w:type="paragraph" w:customStyle="1" w:styleId="xl67">
    <w:name w:val="xl67"/>
    <w:basedOn w:val="a1"/>
    <w:uiPriority w:val="99"/>
    <w:rsid w:val="004A5C1A"/>
    <w:pPr>
      <w:spacing w:before="100" w:beforeAutospacing="1" w:after="100" w:afterAutospacing="1"/>
    </w:pPr>
    <w:rPr>
      <w:rFonts w:ascii="Arial CYR" w:hAnsi="Arial CYR" w:cs="Arial CYR"/>
      <w:sz w:val="16"/>
      <w:szCs w:val="16"/>
    </w:rPr>
  </w:style>
  <w:style w:type="paragraph" w:customStyle="1" w:styleId="xl68">
    <w:name w:val="xl68"/>
    <w:basedOn w:val="a1"/>
    <w:uiPriority w:val="99"/>
    <w:rsid w:val="004A5C1A"/>
    <w:pPr>
      <w:spacing w:before="100" w:beforeAutospacing="1" w:after="100" w:afterAutospacing="1"/>
    </w:pPr>
    <w:rPr>
      <w:rFonts w:ascii="Arial CYR" w:hAnsi="Arial CYR" w:cs="Arial CYR"/>
      <w:sz w:val="16"/>
      <w:szCs w:val="16"/>
    </w:rPr>
  </w:style>
  <w:style w:type="paragraph" w:customStyle="1" w:styleId="xl69">
    <w:name w:val="xl69"/>
    <w:basedOn w:val="a1"/>
    <w:uiPriority w:val="99"/>
    <w:rsid w:val="004A5C1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70">
    <w:name w:val="xl70"/>
    <w:basedOn w:val="a1"/>
    <w:uiPriority w:val="99"/>
    <w:rsid w:val="004A5C1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71">
    <w:name w:val="xl71"/>
    <w:basedOn w:val="a1"/>
    <w:uiPriority w:val="99"/>
    <w:rsid w:val="004A5C1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72">
    <w:name w:val="xl72"/>
    <w:basedOn w:val="a1"/>
    <w:uiPriority w:val="99"/>
    <w:rsid w:val="004A5C1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3">
    <w:name w:val="xl73"/>
    <w:basedOn w:val="a1"/>
    <w:uiPriority w:val="99"/>
    <w:rsid w:val="004A5C1A"/>
    <w:pPr>
      <w:spacing w:before="100" w:beforeAutospacing="1" w:after="100" w:afterAutospacing="1"/>
    </w:pPr>
    <w:rPr>
      <w:rFonts w:ascii="Arial CYR" w:hAnsi="Arial CYR" w:cs="Arial CYR"/>
      <w:b/>
      <w:bCs/>
      <w:sz w:val="22"/>
      <w:szCs w:val="22"/>
    </w:rPr>
  </w:style>
  <w:style w:type="paragraph" w:customStyle="1" w:styleId="xl74">
    <w:name w:val="xl74"/>
    <w:basedOn w:val="a1"/>
    <w:uiPriority w:val="99"/>
    <w:rsid w:val="004A5C1A"/>
    <w:pPr>
      <w:spacing w:before="100" w:beforeAutospacing="1" w:after="100" w:afterAutospacing="1"/>
    </w:pPr>
    <w:rPr>
      <w:rFonts w:ascii="Arial CYR" w:hAnsi="Arial CYR" w:cs="Arial CYR"/>
      <w:sz w:val="16"/>
      <w:szCs w:val="16"/>
    </w:rPr>
  </w:style>
  <w:style w:type="paragraph" w:customStyle="1" w:styleId="xl75">
    <w:name w:val="xl75"/>
    <w:basedOn w:val="a1"/>
    <w:uiPriority w:val="99"/>
    <w:rsid w:val="004A5C1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6">
    <w:name w:val="xl76"/>
    <w:basedOn w:val="a1"/>
    <w:uiPriority w:val="99"/>
    <w:rsid w:val="004A5C1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7">
    <w:name w:val="xl77"/>
    <w:basedOn w:val="a1"/>
    <w:uiPriority w:val="99"/>
    <w:rsid w:val="004A5C1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8">
    <w:name w:val="xl78"/>
    <w:basedOn w:val="a1"/>
    <w:uiPriority w:val="99"/>
    <w:rsid w:val="004A5C1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79">
    <w:name w:val="xl79"/>
    <w:basedOn w:val="a1"/>
    <w:uiPriority w:val="99"/>
    <w:rsid w:val="004A5C1A"/>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0">
    <w:name w:val="xl80"/>
    <w:basedOn w:val="a1"/>
    <w:uiPriority w:val="99"/>
    <w:rsid w:val="004A5C1A"/>
    <w:pPr>
      <w:pBdr>
        <w:top w:val="single" w:sz="4"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81">
    <w:name w:val="xl81"/>
    <w:basedOn w:val="a1"/>
    <w:uiPriority w:val="99"/>
    <w:rsid w:val="004A5C1A"/>
    <w:pPr>
      <w:spacing w:before="100" w:beforeAutospacing="1" w:after="100" w:afterAutospacing="1"/>
      <w:jc w:val="center"/>
    </w:pPr>
    <w:rPr>
      <w:rFonts w:ascii="Arial CYR" w:hAnsi="Arial CYR" w:cs="Arial CYR"/>
      <w:b/>
      <w:bCs/>
      <w:sz w:val="22"/>
      <w:szCs w:val="22"/>
    </w:rPr>
  </w:style>
  <w:style w:type="paragraph" w:customStyle="1" w:styleId="xl82">
    <w:name w:val="xl82"/>
    <w:basedOn w:val="a1"/>
    <w:uiPriority w:val="99"/>
    <w:rsid w:val="004A5C1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1"/>
    <w:uiPriority w:val="99"/>
    <w:rsid w:val="004A5C1A"/>
    <w:pPr>
      <w:pBdr>
        <w:top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84">
    <w:name w:val="xl84"/>
    <w:basedOn w:val="a1"/>
    <w:uiPriority w:val="99"/>
    <w:rsid w:val="004A5C1A"/>
    <w:pPr>
      <w:spacing w:before="100" w:beforeAutospacing="1" w:after="100" w:afterAutospacing="1"/>
      <w:jc w:val="right"/>
    </w:pPr>
    <w:rPr>
      <w:rFonts w:ascii="Arial CYR" w:hAnsi="Arial CYR" w:cs="Arial CYR"/>
      <w:sz w:val="16"/>
      <w:szCs w:val="16"/>
    </w:rPr>
  </w:style>
  <w:style w:type="paragraph" w:customStyle="1" w:styleId="xl85">
    <w:name w:val="xl85"/>
    <w:basedOn w:val="a1"/>
    <w:uiPriority w:val="99"/>
    <w:rsid w:val="004A5C1A"/>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6">
    <w:name w:val="xl86"/>
    <w:basedOn w:val="a1"/>
    <w:uiPriority w:val="99"/>
    <w:rsid w:val="004A5C1A"/>
    <w:pPr>
      <w:spacing w:before="100" w:beforeAutospacing="1" w:after="100" w:afterAutospacing="1"/>
      <w:jc w:val="right"/>
    </w:pPr>
  </w:style>
  <w:style w:type="paragraph" w:customStyle="1" w:styleId="xl87">
    <w:name w:val="xl87"/>
    <w:basedOn w:val="a1"/>
    <w:uiPriority w:val="99"/>
    <w:rsid w:val="004A5C1A"/>
    <w:pPr>
      <w:spacing w:before="100" w:beforeAutospacing="1" w:after="100" w:afterAutospacing="1"/>
      <w:jc w:val="right"/>
    </w:pPr>
  </w:style>
  <w:style w:type="paragraph" w:customStyle="1" w:styleId="xl88">
    <w:name w:val="xl88"/>
    <w:basedOn w:val="a1"/>
    <w:uiPriority w:val="99"/>
    <w:rsid w:val="004A5C1A"/>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89">
    <w:name w:val="xl89"/>
    <w:basedOn w:val="a1"/>
    <w:uiPriority w:val="99"/>
    <w:rsid w:val="004A5C1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a1"/>
    <w:uiPriority w:val="99"/>
    <w:rsid w:val="004A5C1A"/>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91">
    <w:name w:val="xl91"/>
    <w:basedOn w:val="a1"/>
    <w:uiPriority w:val="99"/>
    <w:rsid w:val="004A5C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92">
    <w:name w:val="xl92"/>
    <w:basedOn w:val="a1"/>
    <w:uiPriority w:val="99"/>
    <w:rsid w:val="004A5C1A"/>
    <w:pPr>
      <w:pBdr>
        <w:top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93">
    <w:name w:val="xl93"/>
    <w:basedOn w:val="a1"/>
    <w:uiPriority w:val="99"/>
    <w:rsid w:val="004A5C1A"/>
    <w:pPr>
      <w:pBdr>
        <w:top w:val="single" w:sz="4" w:space="0" w:color="auto"/>
        <w:left w:val="single" w:sz="4" w:space="0" w:color="auto"/>
        <w:right w:val="single" w:sz="8" w:space="0" w:color="auto"/>
      </w:pBdr>
      <w:spacing w:before="100" w:beforeAutospacing="1" w:after="100" w:afterAutospacing="1"/>
    </w:pPr>
    <w:rPr>
      <w:sz w:val="22"/>
      <w:szCs w:val="22"/>
    </w:rPr>
  </w:style>
  <w:style w:type="paragraph" w:customStyle="1" w:styleId="xl94">
    <w:name w:val="xl94"/>
    <w:basedOn w:val="a1"/>
    <w:uiPriority w:val="99"/>
    <w:rsid w:val="004A5C1A"/>
    <w:pPr>
      <w:pBdr>
        <w:top w:val="single" w:sz="4" w:space="0" w:color="auto"/>
        <w:left w:val="single" w:sz="8" w:space="0" w:color="auto"/>
        <w:right w:val="single" w:sz="4" w:space="0" w:color="auto"/>
      </w:pBdr>
      <w:spacing w:before="100" w:beforeAutospacing="1" w:after="100" w:afterAutospacing="1"/>
      <w:jc w:val="center"/>
    </w:pPr>
    <w:rPr>
      <w:sz w:val="22"/>
      <w:szCs w:val="22"/>
    </w:rPr>
  </w:style>
  <w:style w:type="paragraph" w:customStyle="1" w:styleId="xl95">
    <w:name w:val="xl95"/>
    <w:basedOn w:val="a1"/>
    <w:uiPriority w:val="99"/>
    <w:rsid w:val="004A5C1A"/>
    <w:pPr>
      <w:pBdr>
        <w:top w:val="single" w:sz="4" w:space="0" w:color="auto"/>
        <w:left w:val="single" w:sz="4" w:space="0" w:color="auto"/>
      </w:pBdr>
      <w:spacing w:before="100" w:beforeAutospacing="1" w:after="100" w:afterAutospacing="1"/>
      <w:jc w:val="center"/>
    </w:pPr>
    <w:rPr>
      <w:sz w:val="22"/>
      <w:szCs w:val="22"/>
    </w:rPr>
  </w:style>
  <w:style w:type="paragraph" w:customStyle="1" w:styleId="xl96">
    <w:name w:val="xl96"/>
    <w:basedOn w:val="a1"/>
    <w:uiPriority w:val="99"/>
    <w:rsid w:val="004A5C1A"/>
    <w:pPr>
      <w:pBdr>
        <w:top w:val="single" w:sz="4" w:space="0" w:color="auto"/>
        <w:left w:val="single" w:sz="4" w:space="0" w:color="auto"/>
        <w:right w:val="single" w:sz="4" w:space="0" w:color="auto"/>
      </w:pBdr>
      <w:spacing w:before="100" w:beforeAutospacing="1" w:after="100" w:afterAutospacing="1"/>
      <w:jc w:val="right"/>
    </w:pPr>
    <w:rPr>
      <w:sz w:val="22"/>
      <w:szCs w:val="22"/>
    </w:rPr>
  </w:style>
  <w:style w:type="paragraph" w:customStyle="1" w:styleId="xl97">
    <w:name w:val="xl97"/>
    <w:basedOn w:val="a1"/>
    <w:uiPriority w:val="99"/>
    <w:rsid w:val="004A5C1A"/>
    <w:pPr>
      <w:pBdr>
        <w:top w:val="single" w:sz="4" w:space="0" w:color="auto"/>
        <w:left w:val="single" w:sz="4" w:space="0" w:color="auto"/>
        <w:right w:val="single" w:sz="8" w:space="0" w:color="auto"/>
      </w:pBdr>
      <w:spacing w:before="100" w:beforeAutospacing="1" w:after="100" w:afterAutospacing="1"/>
      <w:jc w:val="right"/>
    </w:pPr>
    <w:rPr>
      <w:sz w:val="22"/>
      <w:szCs w:val="22"/>
    </w:rPr>
  </w:style>
  <w:style w:type="paragraph" w:customStyle="1" w:styleId="xl98">
    <w:name w:val="xl98"/>
    <w:basedOn w:val="a1"/>
    <w:uiPriority w:val="99"/>
    <w:rsid w:val="004A5C1A"/>
    <w:pPr>
      <w:pBdr>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99">
    <w:name w:val="xl99"/>
    <w:basedOn w:val="a1"/>
    <w:uiPriority w:val="99"/>
    <w:rsid w:val="004A5C1A"/>
    <w:pPr>
      <w:pBdr>
        <w:left w:val="single" w:sz="8"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0">
    <w:name w:val="xl100"/>
    <w:basedOn w:val="a1"/>
    <w:uiPriority w:val="99"/>
    <w:rsid w:val="004A5C1A"/>
    <w:pPr>
      <w:pBdr>
        <w:left w:val="single" w:sz="4" w:space="0" w:color="auto"/>
        <w:bottom w:val="single" w:sz="4" w:space="0" w:color="auto"/>
      </w:pBdr>
      <w:spacing w:before="100" w:beforeAutospacing="1" w:after="100" w:afterAutospacing="1"/>
      <w:jc w:val="center"/>
    </w:pPr>
    <w:rPr>
      <w:sz w:val="22"/>
      <w:szCs w:val="22"/>
    </w:rPr>
  </w:style>
  <w:style w:type="paragraph" w:customStyle="1" w:styleId="xl101">
    <w:name w:val="xl101"/>
    <w:basedOn w:val="a1"/>
    <w:uiPriority w:val="99"/>
    <w:rsid w:val="004A5C1A"/>
    <w:pPr>
      <w:pBdr>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02">
    <w:name w:val="xl102"/>
    <w:basedOn w:val="a1"/>
    <w:uiPriority w:val="99"/>
    <w:rsid w:val="004A5C1A"/>
    <w:pPr>
      <w:pBdr>
        <w:left w:val="single" w:sz="4" w:space="0" w:color="auto"/>
        <w:bottom w:val="single" w:sz="4" w:space="0" w:color="auto"/>
        <w:right w:val="single" w:sz="8" w:space="0" w:color="auto"/>
      </w:pBdr>
      <w:spacing w:before="100" w:beforeAutospacing="1" w:after="100" w:afterAutospacing="1"/>
      <w:jc w:val="right"/>
    </w:pPr>
    <w:rPr>
      <w:sz w:val="22"/>
      <w:szCs w:val="22"/>
    </w:rPr>
  </w:style>
  <w:style w:type="paragraph" w:customStyle="1" w:styleId="xl103">
    <w:name w:val="xl103"/>
    <w:basedOn w:val="a1"/>
    <w:uiPriority w:val="99"/>
    <w:rsid w:val="004A5C1A"/>
    <w:pPr>
      <w:pBdr>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104">
    <w:name w:val="xl104"/>
    <w:basedOn w:val="a1"/>
    <w:uiPriority w:val="99"/>
    <w:rsid w:val="004A5C1A"/>
    <w:pPr>
      <w:spacing w:before="100" w:beforeAutospacing="1" w:after="100" w:afterAutospacing="1"/>
      <w:jc w:val="center"/>
    </w:pPr>
    <w:rPr>
      <w:b/>
      <w:bCs/>
      <w:sz w:val="22"/>
      <w:szCs w:val="22"/>
    </w:rPr>
  </w:style>
  <w:style w:type="paragraph" w:customStyle="1" w:styleId="xl105">
    <w:name w:val="xl105"/>
    <w:basedOn w:val="a1"/>
    <w:uiPriority w:val="99"/>
    <w:rsid w:val="004A5C1A"/>
    <w:pPr>
      <w:pBdr>
        <w:top w:val="single" w:sz="8" w:space="0" w:color="auto"/>
      </w:pBdr>
      <w:spacing w:before="100" w:beforeAutospacing="1" w:after="100" w:afterAutospacing="1"/>
      <w:jc w:val="center"/>
    </w:pPr>
    <w:rPr>
      <w:sz w:val="22"/>
      <w:szCs w:val="22"/>
    </w:rPr>
  </w:style>
  <w:style w:type="paragraph" w:customStyle="1" w:styleId="xl106">
    <w:name w:val="xl106"/>
    <w:basedOn w:val="a1"/>
    <w:uiPriority w:val="99"/>
    <w:rsid w:val="004A5C1A"/>
    <w:pPr>
      <w:spacing w:before="100" w:beforeAutospacing="1" w:after="100" w:afterAutospacing="1"/>
    </w:pPr>
    <w:rPr>
      <w:sz w:val="22"/>
      <w:szCs w:val="22"/>
    </w:rPr>
  </w:style>
  <w:style w:type="paragraph" w:customStyle="1" w:styleId="xl107">
    <w:name w:val="xl107"/>
    <w:basedOn w:val="a1"/>
    <w:uiPriority w:val="99"/>
    <w:rsid w:val="004A5C1A"/>
    <w:pPr>
      <w:spacing w:before="100" w:beforeAutospacing="1" w:after="100" w:afterAutospacing="1"/>
    </w:pPr>
    <w:rPr>
      <w:sz w:val="22"/>
      <w:szCs w:val="22"/>
    </w:rPr>
  </w:style>
  <w:style w:type="paragraph" w:customStyle="1" w:styleId="xl108">
    <w:name w:val="xl108"/>
    <w:basedOn w:val="a1"/>
    <w:uiPriority w:val="99"/>
    <w:rsid w:val="004A5C1A"/>
    <w:pPr>
      <w:spacing w:before="100" w:beforeAutospacing="1" w:after="100" w:afterAutospacing="1"/>
    </w:pPr>
    <w:rPr>
      <w:sz w:val="22"/>
      <w:szCs w:val="22"/>
    </w:rPr>
  </w:style>
  <w:style w:type="paragraph" w:customStyle="1" w:styleId="xl109">
    <w:name w:val="xl109"/>
    <w:basedOn w:val="a1"/>
    <w:uiPriority w:val="99"/>
    <w:rsid w:val="004A5C1A"/>
    <w:pPr>
      <w:pBdr>
        <w:left w:val="single" w:sz="4" w:space="0" w:color="auto"/>
      </w:pBdr>
      <w:spacing w:before="100" w:beforeAutospacing="1" w:after="100" w:afterAutospacing="1"/>
    </w:pPr>
    <w:rPr>
      <w:sz w:val="22"/>
      <w:szCs w:val="22"/>
    </w:rPr>
  </w:style>
  <w:style w:type="paragraph" w:customStyle="1" w:styleId="xl110">
    <w:name w:val="xl110"/>
    <w:basedOn w:val="a1"/>
    <w:uiPriority w:val="99"/>
    <w:rsid w:val="004A5C1A"/>
    <w:pPr>
      <w:pBdr>
        <w:left w:val="single" w:sz="4" w:space="0" w:color="auto"/>
      </w:pBdr>
      <w:spacing w:before="100" w:beforeAutospacing="1" w:after="100" w:afterAutospacing="1"/>
      <w:jc w:val="center"/>
    </w:pPr>
    <w:rPr>
      <w:sz w:val="22"/>
      <w:szCs w:val="22"/>
    </w:rPr>
  </w:style>
  <w:style w:type="paragraph" w:customStyle="1" w:styleId="xl111">
    <w:name w:val="xl111"/>
    <w:basedOn w:val="a1"/>
    <w:uiPriority w:val="99"/>
    <w:rsid w:val="004A5C1A"/>
    <w:pPr>
      <w:pBdr>
        <w:left w:val="single" w:sz="4" w:space="0" w:color="auto"/>
        <w:bottom w:val="single" w:sz="4" w:space="0" w:color="auto"/>
      </w:pBdr>
      <w:spacing w:before="100" w:beforeAutospacing="1" w:after="100" w:afterAutospacing="1"/>
    </w:pPr>
    <w:rPr>
      <w:sz w:val="22"/>
      <w:szCs w:val="22"/>
    </w:rPr>
  </w:style>
  <w:style w:type="paragraph" w:customStyle="1" w:styleId="xl112">
    <w:name w:val="xl112"/>
    <w:basedOn w:val="a1"/>
    <w:uiPriority w:val="99"/>
    <w:rsid w:val="004A5C1A"/>
    <w:pPr>
      <w:pBdr>
        <w:left w:val="single" w:sz="4" w:space="0" w:color="auto"/>
        <w:bottom w:val="single" w:sz="4" w:space="0" w:color="auto"/>
      </w:pBdr>
      <w:spacing w:before="100" w:beforeAutospacing="1" w:after="100" w:afterAutospacing="1"/>
      <w:jc w:val="center"/>
    </w:pPr>
    <w:rPr>
      <w:sz w:val="22"/>
      <w:szCs w:val="22"/>
    </w:rPr>
  </w:style>
  <w:style w:type="paragraph" w:customStyle="1" w:styleId="xl113">
    <w:name w:val="xl113"/>
    <w:basedOn w:val="a1"/>
    <w:uiPriority w:val="99"/>
    <w:rsid w:val="004A5C1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2"/>
      <w:szCs w:val="22"/>
    </w:rPr>
  </w:style>
  <w:style w:type="paragraph" w:customStyle="1" w:styleId="xl114">
    <w:name w:val="xl114"/>
    <w:basedOn w:val="a1"/>
    <w:uiPriority w:val="99"/>
    <w:rsid w:val="004A5C1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2"/>
      <w:szCs w:val="22"/>
    </w:rPr>
  </w:style>
  <w:style w:type="paragraph" w:customStyle="1" w:styleId="xl115">
    <w:name w:val="xl115"/>
    <w:basedOn w:val="a1"/>
    <w:uiPriority w:val="99"/>
    <w:rsid w:val="004A5C1A"/>
    <w:pPr>
      <w:pBdr>
        <w:top w:val="single" w:sz="4" w:space="0" w:color="auto"/>
        <w:left w:val="single" w:sz="4" w:space="0" w:color="auto"/>
        <w:bottom w:val="single" w:sz="8" w:space="0" w:color="auto"/>
      </w:pBdr>
      <w:spacing w:before="100" w:beforeAutospacing="1" w:after="100" w:afterAutospacing="1"/>
      <w:jc w:val="center"/>
    </w:pPr>
    <w:rPr>
      <w:sz w:val="22"/>
      <w:szCs w:val="22"/>
    </w:rPr>
  </w:style>
  <w:style w:type="paragraph" w:customStyle="1" w:styleId="xl116">
    <w:name w:val="xl116"/>
    <w:basedOn w:val="a1"/>
    <w:uiPriority w:val="99"/>
    <w:rsid w:val="004A5C1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2"/>
      <w:szCs w:val="22"/>
    </w:rPr>
  </w:style>
  <w:style w:type="paragraph" w:customStyle="1" w:styleId="xl117">
    <w:name w:val="xl117"/>
    <w:basedOn w:val="a1"/>
    <w:uiPriority w:val="99"/>
    <w:rsid w:val="004A5C1A"/>
    <w:pPr>
      <w:pBdr>
        <w:left w:val="single" w:sz="4" w:space="0" w:color="auto"/>
        <w:bottom w:val="single" w:sz="4" w:space="0" w:color="auto"/>
        <w:right w:val="single" w:sz="8" w:space="0" w:color="auto"/>
      </w:pBdr>
      <w:spacing w:before="100" w:beforeAutospacing="1" w:after="100" w:afterAutospacing="1"/>
    </w:pPr>
    <w:rPr>
      <w:b/>
      <w:bCs/>
      <w:sz w:val="22"/>
      <w:szCs w:val="22"/>
    </w:rPr>
  </w:style>
  <w:style w:type="paragraph" w:customStyle="1" w:styleId="xl118">
    <w:name w:val="xl118"/>
    <w:basedOn w:val="a1"/>
    <w:uiPriority w:val="99"/>
    <w:rsid w:val="004A5C1A"/>
    <w:pPr>
      <w:pBdr>
        <w:bottom w:val="single" w:sz="4" w:space="0" w:color="auto"/>
        <w:right w:val="single" w:sz="4" w:space="0" w:color="auto"/>
      </w:pBdr>
      <w:spacing w:before="100" w:beforeAutospacing="1" w:after="100" w:afterAutospacing="1"/>
      <w:jc w:val="center"/>
    </w:pPr>
    <w:rPr>
      <w:b/>
      <w:bCs/>
      <w:sz w:val="22"/>
      <w:szCs w:val="22"/>
    </w:rPr>
  </w:style>
  <w:style w:type="paragraph" w:customStyle="1" w:styleId="xl119">
    <w:name w:val="xl119"/>
    <w:basedOn w:val="a1"/>
    <w:uiPriority w:val="99"/>
    <w:rsid w:val="004A5C1A"/>
    <w:pPr>
      <w:pBdr>
        <w:left w:val="single" w:sz="4" w:space="0" w:color="auto"/>
        <w:bottom w:val="single" w:sz="4" w:space="0" w:color="auto"/>
      </w:pBdr>
      <w:spacing w:before="100" w:beforeAutospacing="1" w:after="100" w:afterAutospacing="1"/>
      <w:jc w:val="center"/>
    </w:pPr>
    <w:rPr>
      <w:b/>
      <w:bCs/>
      <w:sz w:val="22"/>
      <w:szCs w:val="22"/>
    </w:rPr>
  </w:style>
  <w:style w:type="paragraph" w:customStyle="1" w:styleId="xl120">
    <w:name w:val="xl120"/>
    <w:basedOn w:val="a1"/>
    <w:uiPriority w:val="99"/>
    <w:rsid w:val="004A5C1A"/>
    <w:pPr>
      <w:pBdr>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121">
    <w:name w:val="xl121"/>
    <w:basedOn w:val="a1"/>
    <w:uiPriority w:val="99"/>
    <w:rsid w:val="004A5C1A"/>
    <w:pPr>
      <w:pBdr>
        <w:top w:val="single" w:sz="4" w:space="0" w:color="auto"/>
        <w:left w:val="single" w:sz="4" w:space="0" w:color="auto"/>
        <w:right w:val="single" w:sz="8" w:space="0" w:color="auto"/>
      </w:pBdr>
      <w:spacing w:before="100" w:beforeAutospacing="1" w:after="100" w:afterAutospacing="1"/>
    </w:pPr>
    <w:rPr>
      <w:sz w:val="22"/>
      <w:szCs w:val="22"/>
    </w:rPr>
  </w:style>
  <w:style w:type="paragraph" w:customStyle="1" w:styleId="xl122">
    <w:name w:val="xl122"/>
    <w:basedOn w:val="a1"/>
    <w:uiPriority w:val="99"/>
    <w:rsid w:val="004A5C1A"/>
    <w:pPr>
      <w:pBdr>
        <w:top w:val="single" w:sz="4" w:space="0" w:color="auto"/>
        <w:left w:val="single" w:sz="8" w:space="0" w:color="auto"/>
        <w:right w:val="single" w:sz="4" w:space="0" w:color="auto"/>
      </w:pBdr>
      <w:spacing w:before="100" w:beforeAutospacing="1" w:after="100" w:afterAutospacing="1"/>
    </w:pPr>
    <w:rPr>
      <w:sz w:val="22"/>
      <w:szCs w:val="22"/>
    </w:rPr>
  </w:style>
  <w:style w:type="paragraph" w:customStyle="1" w:styleId="xl123">
    <w:name w:val="xl123"/>
    <w:basedOn w:val="a1"/>
    <w:uiPriority w:val="99"/>
    <w:rsid w:val="004A5C1A"/>
    <w:pPr>
      <w:pBdr>
        <w:top w:val="single" w:sz="4" w:space="0" w:color="auto"/>
        <w:left w:val="single" w:sz="4" w:space="0" w:color="auto"/>
      </w:pBdr>
      <w:spacing w:before="100" w:beforeAutospacing="1" w:after="100" w:afterAutospacing="1"/>
      <w:jc w:val="center"/>
    </w:pPr>
    <w:rPr>
      <w:sz w:val="22"/>
      <w:szCs w:val="22"/>
    </w:rPr>
  </w:style>
  <w:style w:type="paragraph" w:customStyle="1" w:styleId="xl124">
    <w:name w:val="xl124"/>
    <w:basedOn w:val="a1"/>
    <w:uiPriority w:val="99"/>
    <w:rsid w:val="004A5C1A"/>
    <w:pPr>
      <w:pBdr>
        <w:top w:val="single" w:sz="4" w:space="0" w:color="auto"/>
        <w:left w:val="single" w:sz="4" w:space="0" w:color="auto"/>
        <w:right w:val="single" w:sz="4" w:space="0" w:color="auto"/>
      </w:pBdr>
      <w:spacing w:before="100" w:beforeAutospacing="1" w:after="100" w:afterAutospacing="1"/>
      <w:jc w:val="right"/>
    </w:pPr>
    <w:rPr>
      <w:sz w:val="22"/>
      <w:szCs w:val="22"/>
    </w:rPr>
  </w:style>
  <w:style w:type="paragraph" w:customStyle="1" w:styleId="xl125">
    <w:name w:val="xl125"/>
    <w:basedOn w:val="a1"/>
    <w:uiPriority w:val="99"/>
    <w:rsid w:val="004A5C1A"/>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26">
    <w:name w:val="xl126"/>
    <w:basedOn w:val="a1"/>
    <w:uiPriority w:val="99"/>
    <w:rsid w:val="004A5C1A"/>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27">
    <w:name w:val="xl127"/>
    <w:basedOn w:val="a1"/>
    <w:uiPriority w:val="99"/>
    <w:rsid w:val="004A5C1A"/>
    <w:pPr>
      <w:pBdr>
        <w:top w:val="single" w:sz="4" w:space="0" w:color="auto"/>
        <w:bottom w:val="single" w:sz="4" w:space="0" w:color="auto"/>
      </w:pBdr>
      <w:spacing w:before="100" w:beforeAutospacing="1" w:after="100" w:afterAutospacing="1"/>
    </w:pPr>
    <w:rPr>
      <w:sz w:val="22"/>
      <w:szCs w:val="22"/>
    </w:rPr>
  </w:style>
  <w:style w:type="paragraph" w:customStyle="1" w:styleId="xl128">
    <w:name w:val="xl128"/>
    <w:basedOn w:val="a1"/>
    <w:uiPriority w:val="99"/>
    <w:rsid w:val="004A5C1A"/>
    <w:pPr>
      <w:pBdr>
        <w:top w:val="single" w:sz="8" w:space="0" w:color="auto"/>
        <w:bottom w:val="single" w:sz="8" w:space="0" w:color="auto"/>
      </w:pBdr>
      <w:spacing w:before="100" w:beforeAutospacing="1" w:after="100" w:afterAutospacing="1"/>
    </w:pPr>
    <w:rPr>
      <w:sz w:val="22"/>
      <w:szCs w:val="22"/>
    </w:rPr>
  </w:style>
  <w:style w:type="paragraph" w:customStyle="1" w:styleId="xl129">
    <w:name w:val="xl129"/>
    <w:basedOn w:val="a1"/>
    <w:uiPriority w:val="99"/>
    <w:rsid w:val="004A5C1A"/>
    <w:pPr>
      <w:pBdr>
        <w:top w:val="single" w:sz="8" w:space="0" w:color="auto"/>
        <w:bottom w:val="single" w:sz="8" w:space="0" w:color="auto"/>
      </w:pBdr>
      <w:spacing w:before="100" w:beforeAutospacing="1" w:after="100" w:afterAutospacing="1"/>
      <w:jc w:val="center"/>
    </w:pPr>
    <w:rPr>
      <w:sz w:val="22"/>
      <w:szCs w:val="22"/>
    </w:rPr>
  </w:style>
  <w:style w:type="paragraph" w:customStyle="1" w:styleId="xl130">
    <w:name w:val="xl130"/>
    <w:basedOn w:val="a1"/>
    <w:uiPriority w:val="99"/>
    <w:rsid w:val="004A5C1A"/>
    <w:pPr>
      <w:pBdr>
        <w:top w:val="single" w:sz="8" w:space="0" w:color="auto"/>
        <w:bottom w:val="single" w:sz="8" w:space="0" w:color="auto"/>
      </w:pBdr>
      <w:spacing w:before="100" w:beforeAutospacing="1" w:after="100" w:afterAutospacing="1"/>
      <w:jc w:val="right"/>
    </w:pPr>
    <w:rPr>
      <w:sz w:val="22"/>
      <w:szCs w:val="22"/>
    </w:rPr>
  </w:style>
  <w:style w:type="paragraph" w:customStyle="1" w:styleId="xl131">
    <w:name w:val="xl131"/>
    <w:basedOn w:val="a1"/>
    <w:uiPriority w:val="99"/>
    <w:rsid w:val="004A5C1A"/>
    <w:pPr>
      <w:pBdr>
        <w:top w:val="single" w:sz="8" w:space="0" w:color="auto"/>
        <w:bottom w:val="single" w:sz="8" w:space="0" w:color="auto"/>
        <w:right w:val="single" w:sz="4" w:space="0" w:color="auto"/>
      </w:pBdr>
      <w:spacing w:before="100" w:beforeAutospacing="1" w:after="100" w:afterAutospacing="1"/>
    </w:pPr>
    <w:rPr>
      <w:sz w:val="22"/>
      <w:szCs w:val="22"/>
    </w:rPr>
  </w:style>
  <w:style w:type="paragraph" w:customStyle="1" w:styleId="xl132">
    <w:name w:val="xl132"/>
    <w:basedOn w:val="a1"/>
    <w:uiPriority w:val="99"/>
    <w:rsid w:val="004A5C1A"/>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133">
    <w:name w:val="xl133"/>
    <w:basedOn w:val="a1"/>
    <w:uiPriority w:val="99"/>
    <w:rsid w:val="004A5C1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2"/>
      <w:szCs w:val="22"/>
    </w:rPr>
  </w:style>
  <w:style w:type="paragraph" w:customStyle="1" w:styleId="xl134">
    <w:name w:val="xl134"/>
    <w:basedOn w:val="a1"/>
    <w:uiPriority w:val="99"/>
    <w:rsid w:val="004A5C1A"/>
    <w:pPr>
      <w:pBdr>
        <w:top w:val="single" w:sz="8" w:space="0" w:color="auto"/>
        <w:left w:val="single" w:sz="4" w:space="0" w:color="auto"/>
        <w:bottom w:val="single" w:sz="8" w:space="0" w:color="auto"/>
      </w:pBdr>
      <w:spacing w:before="100" w:beforeAutospacing="1" w:after="100" w:afterAutospacing="1"/>
      <w:jc w:val="center"/>
    </w:pPr>
    <w:rPr>
      <w:sz w:val="22"/>
      <w:szCs w:val="22"/>
    </w:rPr>
  </w:style>
  <w:style w:type="paragraph" w:customStyle="1" w:styleId="xl135">
    <w:name w:val="xl135"/>
    <w:basedOn w:val="a1"/>
    <w:uiPriority w:val="99"/>
    <w:rsid w:val="004A5C1A"/>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 w:val="22"/>
      <w:szCs w:val="22"/>
    </w:rPr>
  </w:style>
  <w:style w:type="paragraph" w:customStyle="1" w:styleId="xl136">
    <w:name w:val="xl136"/>
    <w:basedOn w:val="a1"/>
    <w:uiPriority w:val="99"/>
    <w:rsid w:val="004A5C1A"/>
    <w:pPr>
      <w:spacing w:before="100" w:beforeAutospacing="1" w:after="100" w:afterAutospacing="1"/>
      <w:jc w:val="center"/>
    </w:pPr>
    <w:rPr>
      <w:sz w:val="22"/>
      <w:szCs w:val="22"/>
    </w:rPr>
  </w:style>
  <w:style w:type="paragraph" w:customStyle="1" w:styleId="xl137">
    <w:name w:val="xl137"/>
    <w:basedOn w:val="a1"/>
    <w:uiPriority w:val="99"/>
    <w:rsid w:val="004A5C1A"/>
    <w:pPr>
      <w:pBdr>
        <w:top w:val="single" w:sz="4" w:space="0" w:color="auto"/>
        <w:left w:val="single" w:sz="4" w:space="0" w:color="auto"/>
        <w:bottom w:val="single" w:sz="8" w:space="0" w:color="auto"/>
      </w:pBdr>
      <w:spacing w:before="100" w:beforeAutospacing="1" w:after="100" w:afterAutospacing="1"/>
      <w:jc w:val="center"/>
    </w:pPr>
    <w:rPr>
      <w:sz w:val="22"/>
      <w:szCs w:val="22"/>
    </w:rPr>
  </w:style>
  <w:style w:type="paragraph" w:customStyle="1" w:styleId="xl138">
    <w:name w:val="xl138"/>
    <w:basedOn w:val="a1"/>
    <w:uiPriority w:val="99"/>
    <w:rsid w:val="004A5C1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139">
    <w:name w:val="xl139"/>
    <w:basedOn w:val="a1"/>
    <w:uiPriority w:val="99"/>
    <w:rsid w:val="004A5C1A"/>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22"/>
      <w:szCs w:val="22"/>
    </w:rPr>
  </w:style>
  <w:style w:type="paragraph" w:customStyle="1" w:styleId="xl140">
    <w:name w:val="xl140"/>
    <w:basedOn w:val="a1"/>
    <w:uiPriority w:val="99"/>
    <w:rsid w:val="004A5C1A"/>
    <w:pPr>
      <w:pBdr>
        <w:top w:val="single" w:sz="4" w:space="0" w:color="auto"/>
        <w:left w:val="single" w:sz="4" w:space="0" w:color="auto"/>
      </w:pBdr>
      <w:spacing w:before="100" w:beforeAutospacing="1" w:after="100" w:afterAutospacing="1"/>
    </w:pPr>
    <w:rPr>
      <w:sz w:val="22"/>
      <w:szCs w:val="22"/>
    </w:rPr>
  </w:style>
  <w:style w:type="paragraph" w:customStyle="1" w:styleId="xl141">
    <w:name w:val="xl141"/>
    <w:basedOn w:val="a1"/>
    <w:uiPriority w:val="99"/>
    <w:rsid w:val="004A5C1A"/>
    <w:pPr>
      <w:pBdr>
        <w:top w:val="single" w:sz="4" w:space="0" w:color="auto"/>
        <w:left w:val="single" w:sz="8" w:space="0" w:color="auto"/>
        <w:right w:val="single" w:sz="4" w:space="0" w:color="auto"/>
      </w:pBdr>
      <w:spacing w:before="100" w:beforeAutospacing="1" w:after="100" w:afterAutospacing="1"/>
      <w:jc w:val="center"/>
    </w:pPr>
    <w:rPr>
      <w:sz w:val="22"/>
      <w:szCs w:val="22"/>
    </w:rPr>
  </w:style>
  <w:style w:type="paragraph" w:customStyle="1" w:styleId="xl142">
    <w:name w:val="xl142"/>
    <w:basedOn w:val="a1"/>
    <w:uiPriority w:val="99"/>
    <w:rsid w:val="004A5C1A"/>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1"/>
    <w:uiPriority w:val="99"/>
    <w:rsid w:val="004A5C1A"/>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4">
    <w:name w:val="xl144"/>
    <w:basedOn w:val="a1"/>
    <w:uiPriority w:val="99"/>
    <w:rsid w:val="004A5C1A"/>
    <w:pPr>
      <w:pBdr>
        <w:top w:val="single" w:sz="4" w:space="0" w:color="auto"/>
        <w:left w:val="single" w:sz="4" w:space="0" w:color="auto"/>
        <w:right w:val="single" w:sz="8" w:space="0" w:color="auto"/>
      </w:pBdr>
      <w:spacing w:before="100" w:beforeAutospacing="1" w:after="100" w:afterAutospacing="1"/>
      <w:jc w:val="center"/>
    </w:pPr>
    <w:rPr>
      <w:sz w:val="22"/>
      <w:szCs w:val="22"/>
    </w:rPr>
  </w:style>
  <w:style w:type="paragraph" w:customStyle="1" w:styleId="xl145">
    <w:name w:val="xl145"/>
    <w:basedOn w:val="a1"/>
    <w:uiPriority w:val="99"/>
    <w:rsid w:val="004A5C1A"/>
    <w:pPr>
      <w:pBdr>
        <w:left w:val="single" w:sz="4" w:space="0" w:color="auto"/>
        <w:bottom w:val="single" w:sz="4" w:space="0" w:color="auto"/>
        <w:right w:val="single" w:sz="8" w:space="0" w:color="auto"/>
      </w:pBdr>
      <w:spacing w:before="100" w:beforeAutospacing="1" w:after="100" w:afterAutospacing="1"/>
      <w:jc w:val="right"/>
    </w:pPr>
    <w:rPr>
      <w:b/>
      <w:bCs/>
      <w:sz w:val="22"/>
      <w:szCs w:val="22"/>
    </w:rPr>
  </w:style>
  <w:style w:type="paragraph" w:customStyle="1" w:styleId="xl146">
    <w:name w:val="xl146"/>
    <w:basedOn w:val="a1"/>
    <w:uiPriority w:val="99"/>
    <w:rsid w:val="004A5C1A"/>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147">
    <w:name w:val="xl147"/>
    <w:basedOn w:val="a1"/>
    <w:uiPriority w:val="99"/>
    <w:rsid w:val="004A5C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8">
    <w:name w:val="xl148"/>
    <w:basedOn w:val="a1"/>
    <w:uiPriority w:val="99"/>
    <w:rsid w:val="004A5C1A"/>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9">
    <w:name w:val="xl149"/>
    <w:basedOn w:val="a1"/>
    <w:uiPriority w:val="99"/>
    <w:rsid w:val="004A5C1A"/>
    <w:pPr>
      <w:spacing w:before="100" w:beforeAutospacing="1" w:after="100" w:afterAutospacing="1"/>
    </w:pPr>
    <w:rPr>
      <w:rFonts w:ascii="Arial CYR" w:hAnsi="Arial CYR" w:cs="Arial CYR"/>
      <w:sz w:val="18"/>
      <w:szCs w:val="18"/>
    </w:rPr>
  </w:style>
  <w:style w:type="paragraph" w:customStyle="1" w:styleId="xl150">
    <w:name w:val="xl150"/>
    <w:basedOn w:val="a1"/>
    <w:uiPriority w:val="99"/>
    <w:rsid w:val="004A5C1A"/>
    <w:pPr>
      <w:pBdr>
        <w:top w:val="single" w:sz="8"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51">
    <w:name w:val="xl151"/>
    <w:basedOn w:val="a1"/>
    <w:uiPriority w:val="99"/>
    <w:rsid w:val="004A5C1A"/>
    <w:pPr>
      <w:pBdr>
        <w:left w:val="single" w:sz="4" w:space="0" w:color="auto"/>
        <w:right w:val="single" w:sz="4" w:space="0" w:color="auto"/>
      </w:pBdr>
      <w:spacing w:before="100" w:beforeAutospacing="1" w:after="100" w:afterAutospacing="1"/>
      <w:jc w:val="center"/>
    </w:pPr>
    <w:rPr>
      <w:sz w:val="22"/>
      <w:szCs w:val="22"/>
    </w:rPr>
  </w:style>
  <w:style w:type="paragraph" w:customStyle="1" w:styleId="xl152">
    <w:name w:val="xl152"/>
    <w:basedOn w:val="a1"/>
    <w:uiPriority w:val="99"/>
    <w:rsid w:val="004A5C1A"/>
    <w:pPr>
      <w:pBdr>
        <w:top w:val="single" w:sz="8" w:space="0" w:color="auto"/>
        <w:left w:val="single" w:sz="8" w:space="0" w:color="auto"/>
        <w:right w:val="single" w:sz="4" w:space="0" w:color="auto"/>
      </w:pBdr>
      <w:spacing w:before="100" w:beforeAutospacing="1" w:after="100" w:afterAutospacing="1"/>
      <w:jc w:val="center"/>
    </w:pPr>
    <w:rPr>
      <w:sz w:val="22"/>
      <w:szCs w:val="22"/>
    </w:rPr>
  </w:style>
  <w:style w:type="paragraph" w:customStyle="1" w:styleId="xl153">
    <w:name w:val="xl153"/>
    <w:basedOn w:val="a1"/>
    <w:uiPriority w:val="99"/>
    <w:rsid w:val="004A5C1A"/>
    <w:pPr>
      <w:pBdr>
        <w:left w:val="single" w:sz="8" w:space="0" w:color="auto"/>
        <w:right w:val="single" w:sz="4" w:space="0" w:color="auto"/>
      </w:pBdr>
      <w:spacing w:before="100" w:beforeAutospacing="1" w:after="100" w:afterAutospacing="1"/>
      <w:jc w:val="center"/>
    </w:pPr>
    <w:rPr>
      <w:sz w:val="22"/>
      <w:szCs w:val="22"/>
    </w:rPr>
  </w:style>
  <w:style w:type="paragraph" w:customStyle="1" w:styleId="xl154">
    <w:name w:val="xl154"/>
    <w:basedOn w:val="a1"/>
    <w:uiPriority w:val="99"/>
    <w:rsid w:val="004A5C1A"/>
    <w:pPr>
      <w:pBdr>
        <w:left w:val="single" w:sz="8"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5">
    <w:name w:val="xl155"/>
    <w:basedOn w:val="a1"/>
    <w:uiPriority w:val="99"/>
    <w:rsid w:val="004A5C1A"/>
    <w:pPr>
      <w:pBdr>
        <w:top w:val="single" w:sz="8"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56">
    <w:name w:val="xl156"/>
    <w:basedOn w:val="a1"/>
    <w:uiPriority w:val="99"/>
    <w:rsid w:val="004A5C1A"/>
    <w:pPr>
      <w:pBdr>
        <w:left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1"/>
    <w:uiPriority w:val="99"/>
    <w:rsid w:val="004A5C1A"/>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8">
    <w:name w:val="xl158"/>
    <w:basedOn w:val="a1"/>
    <w:uiPriority w:val="99"/>
    <w:rsid w:val="004A5C1A"/>
    <w:pPr>
      <w:pBdr>
        <w:top w:val="single" w:sz="8" w:space="0" w:color="auto"/>
        <w:left w:val="single" w:sz="4" w:space="0" w:color="auto"/>
      </w:pBdr>
      <w:spacing w:before="100" w:beforeAutospacing="1" w:after="100" w:afterAutospacing="1"/>
      <w:jc w:val="center"/>
    </w:pPr>
    <w:rPr>
      <w:sz w:val="22"/>
      <w:szCs w:val="22"/>
    </w:rPr>
  </w:style>
  <w:style w:type="paragraph" w:customStyle="1" w:styleId="xl159">
    <w:name w:val="xl159"/>
    <w:basedOn w:val="a1"/>
    <w:uiPriority w:val="99"/>
    <w:rsid w:val="004A5C1A"/>
    <w:pPr>
      <w:pBdr>
        <w:left w:val="single" w:sz="4" w:space="0" w:color="auto"/>
      </w:pBdr>
      <w:spacing w:before="100" w:beforeAutospacing="1" w:after="100" w:afterAutospacing="1"/>
      <w:jc w:val="center"/>
    </w:pPr>
    <w:rPr>
      <w:sz w:val="22"/>
      <w:szCs w:val="22"/>
    </w:rPr>
  </w:style>
  <w:style w:type="paragraph" w:customStyle="1" w:styleId="xl160">
    <w:name w:val="xl160"/>
    <w:basedOn w:val="a1"/>
    <w:uiPriority w:val="99"/>
    <w:rsid w:val="004A5C1A"/>
    <w:pPr>
      <w:pBdr>
        <w:left w:val="single" w:sz="4" w:space="0" w:color="auto"/>
        <w:bottom w:val="single" w:sz="4" w:space="0" w:color="auto"/>
      </w:pBdr>
      <w:spacing w:before="100" w:beforeAutospacing="1" w:after="100" w:afterAutospacing="1"/>
      <w:jc w:val="center"/>
    </w:pPr>
    <w:rPr>
      <w:sz w:val="22"/>
      <w:szCs w:val="22"/>
    </w:rPr>
  </w:style>
  <w:style w:type="paragraph" w:customStyle="1" w:styleId="xl161">
    <w:name w:val="xl161"/>
    <w:basedOn w:val="a1"/>
    <w:uiPriority w:val="99"/>
    <w:rsid w:val="004A5C1A"/>
    <w:pPr>
      <w:pBdr>
        <w:top w:val="single" w:sz="8"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62">
    <w:name w:val="xl162"/>
    <w:basedOn w:val="a1"/>
    <w:uiPriority w:val="99"/>
    <w:rsid w:val="004A5C1A"/>
    <w:pPr>
      <w:pBdr>
        <w:left w:val="single" w:sz="4" w:space="0" w:color="auto"/>
        <w:right w:val="single" w:sz="4" w:space="0" w:color="auto"/>
      </w:pBdr>
      <w:spacing w:before="100" w:beforeAutospacing="1" w:after="100" w:afterAutospacing="1"/>
      <w:jc w:val="center"/>
    </w:pPr>
    <w:rPr>
      <w:sz w:val="22"/>
      <w:szCs w:val="22"/>
    </w:rPr>
  </w:style>
  <w:style w:type="paragraph" w:customStyle="1" w:styleId="xl163">
    <w:name w:val="xl163"/>
    <w:basedOn w:val="a1"/>
    <w:uiPriority w:val="99"/>
    <w:rsid w:val="004A5C1A"/>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4">
    <w:name w:val="xl164"/>
    <w:basedOn w:val="a1"/>
    <w:uiPriority w:val="99"/>
    <w:rsid w:val="004A5C1A"/>
    <w:pPr>
      <w:pBdr>
        <w:top w:val="single" w:sz="8" w:space="0" w:color="auto"/>
        <w:left w:val="single" w:sz="4" w:space="0" w:color="auto"/>
        <w:right w:val="single" w:sz="8" w:space="0" w:color="auto"/>
      </w:pBdr>
      <w:spacing w:before="100" w:beforeAutospacing="1" w:after="100" w:afterAutospacing="1"/>
      <w:jc w:val="center"/>
    </w:pPr>
    <w:rPr>
      <w:sz w:val="22"/>
      <w:szCs w:val="22"/>
    </w:rPr>
  </w:style>
  <w:style w:type="paragraph" w:customStyle="1" w:styleId="xl165">
    <w:name w:val="xl165"/>
    <w:basedOn w:val="a1"/>
    <w:uiPriority w:val="99"/>
    <w:rsid w:val="004A5C1A"/>
    <w:pPr>
      <w:pBdr>
        <w:left w:val="single" w:sz="4" w:space="0" w:color="auto"/>
        <w:right w:val="single" w:sz="8" w:space="0" w:color="auto"/>
      </w:pBdr>
      <w:spacing w:before="100" w:beforeAutospacing="1" w:after="100" w:afterAutospacing="1"/>
      <w:jc w:val="center"/>
    </w:pPr>
    <w:rPr>
      <w:sz w:val="22"/>
      <w:szCs w:val="22"/>
    </w:rPr>
  </w:style>
  <w:style w:type="paragraph" w:customStyle="1" w:styleId="xl166">
    <w:name w:val="xl166"/>
    <w:basedOn w:val="a1"/>
    <w:uiPriority w:val="99"/>
    <w:rsid w:val="004A5C1A"/>
    <w:pPr>
      <w:pBdr>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67">
    <w:name w:val="xl167"/>
    <w:basedOn w:val="a1"/>
    <w:uiPriority w:val="99"/>
    <w:rsid w:val="004A5C1A"/>
    <w:pPr>
      <w:pBdr>
        <w:top w:val="single" w:sz="8" w:space="0" w:color="auto"/>
        <w:left w:val="single" w:sz="8" w:space="0" w:color="auto"/>
        <w:right w:val="single" w:sz="4" w:space="0" w:color="auto"/>
      </w:pBdr>
      <w:spacing w:before="100" w:beforeAutospacing="1" w:after="100" w:afterAutospacing="1"/>
      <w:jc w:val="center"/>
    </w:pPr>
    <w:rPr>
      <w:sz w:val="22"/>
      <w:szCs w:val="22"/>
    </w:rPr>
  </w:style>
  <w:style w:type="paragraph" w:customStyle="1" w:styleId="xl168">
    <w:name w:val="xl168"/>
    <w:basedOn w:val="a1"/>
    <w:uiPriority w:val="99"/>
    <w:rsid w:val="004A5C1A"/>
    <w:pPr>
      <w:pBdr>
        <w:left w:val="single" w:sz="8" w:space="0" w:color="auto"/>
        <w:right w:val="single" w:sz="4" w:space="0" w:color="auto"/>
      </w:pBdr>
      <w:spacing w:before="100" w:beforeAutospacing="1" w:after="100" w:afterAutospacing="1"/>
      <w:jc w:val="center"/>
    </w:pPr>
    <w:rPr>
      <w:sz w:val="22"/>
      <w:szCs w:val="22"/>
    </w:rPr>
  </w:style>
  <w:style w:type="paragraph" w:customStyle="1" w:styleId="xl169">
    <w:name w:val="xl169"/>
    <w:basedOn w:val="a1"/>
    <w:uiPriority w:val="99"/>
    <w:rsid w:val="004A5C1A"/>
    <w:pPr>
      <w:pBdr>
        <w:left w:val="single" w:sz="8"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0">
    <w:name w:val="xl170"/>
    <w:basedOn w:val="a1"/>
    <w:uiPriority w:val="99"/>
    <w:rsid w:val="004A5C1A"/>
    <w:pPr>
      <w:pBdr>
        <w:top w:val="single" w:sz="4" w:space="0" w:color="auto"/>
        <w:bottom w:val="single" w:sz="4" w:space="0" w:color="auto"/>
      </w:pBdr>
      <w:spacing w:before="100" w:beforeAutospacing="1" w:after="100" w:afterAutospacing="1"/>
    </w:pPr>
    <w:rPr>
      <w:rFonts w:ascii="Arial CYR" w:hAnsi="Arial CYR" w:cs="Arial CYR"/>
      <w:sz w:val="18"/>
      <w:szCs w:val="18"/>
    </w:rPr>
  </w:style>
  <w:style w:type="paragraph" w:customStyle="1" w:styleId="xl171">
    <w:name w:val="xl171"/>
    <w:basedOn w:val="a1"/>
    <w:uiPriority w:val="99"/>
    <w:rsid w:val="004A5C1A"/>
    <w:pPr>
      <w:spacing w:before="100" w:beforeAutospacing="1" w:after="100" w:afterAutospacing="1"/>
      <w:jc w:val="center"/>
    </w:pPr>
  </w:style>
  <w:style w:type="paragraph" w:customStyle="1" w:styleId="xl172">
    <w:name w:val="xl172"/>
    <w:basedOn w:val="a1"/>
    <w:uiPriority w:val="99"/>
    <w:rsid w:val="004A5C1A"/>
    <w:pPr>
      <w:pBdr>
        <w:top w:val="single" w:sz="8" w:space="0" w:color="auto"/>
        <w:left w:val="single" w:sz="8"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173">
    <w:name w:val="xl173"/>
    <w:basedOn w:val="a1"/>
    <w:uiPriority w:val="99"/>
    <w:rsid w:val="004A5C1A"/>
    <w:pPr>
      <w:pBdr>
        <w:left w:val="single" w:sz="8"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174">
    <w:name w:val="xl174"/>
    <w:basedOn w:val="a1"/>
    <w:uiPriority w:val="99"/>
    <w:rsid w:val="004A5C1A"/>
    <w:pPr>
      <w:pBdr>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175">
    <w:name w:val="xl175"/>
    <w:basedOn w:val="a1"/>
    <w:uiPriority w:val="99"/>
    <w:rsid w:val="004A5C1A"/>
    <w:pPr>
      <w:pBdr>
        <w:top w:val="single" w:sz="8" w:space="0" w:color="auto"/>
        <w:left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176">
    <w:name w:val="xl176"/>
    <w:basedOn w:val="a1"/>
    <w:uiPriority w:val="99"/>
    <w:rsid w:val="004A5C1A"/>
    <w:pPr>
      <w:pBdr>
        <w:left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177">
    <w:name w:val="xl177"/>
    <w:basedOn w:val="a1"/>
    <w:uiPriority w:val="99"/>
    <w:rsid w:val="004A5C1A"/>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178">
    <w:name w:val="xl178"/>
    <w:basedOn w:val="a1"/>
    <w:uiPriority w:val="99"/>
    <w:rsid w:val="004A5C1A"/>
    <w:pPr>
      <w:spacing w:before="100" w:beforeAutospacing="1" w:after="100" w:afterAutospacing="1"/>
      <w:jc w:val="center"/>
    </w:pPr>
    <w:rPr>
      <w:rFonts w:ascii="Arial CYR" w:hAnsi="Arial CYR" w:cs="Arial CYR"/>
    </w:rPr>
  </w:style>
  <w:style w:type="paragraph" w:customStyle="1" w:styleId="xl179">
    <w:name w:val="xl179"/>
    <w:basedOn w:val="a1"/>
    <w:uiPriority w:val="99"/>
    <w:rsid w:val="004A5C1A"/>
    <w:pPr>
      <w:pBdr>
        <w:bottom w:val="single" w:sz="4" w:space="0" w:color="auto"/>
      </w:pBdr>
      <w:spacing w:before="100" w:beforeAutospacing="1" w:after="100" w:afterAutospacing="1"/>
    </w:pPr>
    <w:rPr>
      <w:rFonts w:ascii="Arial CYR" w:hAnsi="Arial CYR" w:cs="Arial CYR"/>
      <w:sz w:val="18"/>
      <w:szCs w:val="18"/>
    </w:rPr>
  </w:style>
  <w:style w:type="paragraph" w:customStyle="1" w:styleId="xl180">
    <w:name w:val="xl180"/>
    <w:basedOn w:val="a1"/>
    <w:uiPriority w:val="99"/>
    <w:rsid w:val="004A5C1A"/>
    <w:pPr>
      <w:pBdr>
        <w:bottom w:val="single" w:sz="4" w:space="0" w:color="auto"/>
      </w:pBdr>
      <w:spacing w:before="100" w:beforeAutospacing="1" w:after="100" w:afterAutospacing="1"/>
    </w:pPr>
    <w:rPr>
      <w:rFonts w:ascii="Arial CYR" w:hAnsi="Arial CYR" w:cs="Arial CYR"/>
      <w:sz w:val="18"/>
      <w:szCs w:val="18"/>
    </w:rPr>
  </w:style>
  <w:style w:type="paragraph" w:customStyle="1" w:styleId="xl181">
    <w:name w:val="xl181"/>
    <w:basedOn w:val="a1"/>
    <w:uiPriority w:val="99"/>
    <w:rsid w:val="004A5C1A"/>
    <w:pPr>
      <w:pBdr>
        <w:top w:val="single" w:sz="8" w:space="0" w:color="auto"/>
        <w:left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182">
    <w:name w:val="xl182"/>
    <w:basedOn w:val="a1"/>
    <w:uiPriority w:val="99"/>
    <w:rsid w:val="004A5C1A"/>
    <w:pPr>
      <w:pBdr>
        <w:left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183">
    <w:name w:val="xl183"/>
    <w:basedOn w:val="a1"/>
    <w:uiPriority w:val="99"/>
    <w:rsid w:val="004A5C1A"/>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184">
    <w:name w:val="xl184"/>
    <w:basedOn w:val="a1"/>
    <w:uiPriority w:val="99"/>
    <w:rsid w:val="004A5C1A"/>
    <w:pPr>
      <w:pBdr>
        <w:top w:val="single" w:sz="8" w:space="0" w:color="auto"/>
        <w:left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85">
    <w:name w:val="xl185"/>
    <w:basedOn w:val="a1"/>
    <w:uiPriority w:val="99"/>
    <w:rsid w:val="004A5C1A"/>
    <w:pPr>
      <w:pBdr>
        <w:left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86">
    <w:name w:val="xl186"/>
    <w:basedOn w:val="a1"/>
    <w:uiPriority w:val="99"/>
    <w:rsid w:val="004A5C1A"/>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1f0">
    <w:name w:val="Без интервала1"/>
    <w:uiPriority w:val="99"/>
    <w:rsid w:val="004A5C1A"/>
    <w:pPr>
      <w:spacing w:after="0" w:line="240" w:lineRule="auto"/>
    </w:pPr>
    <w:rPr>
      <w:rFonts w:ascii="Calibri" w:eastAsia="Times New Roman" w:hAnsi="Calibri" w:cs="Times New Roman"/>
    </w:rPr>
  </w:style>
  <w:style w:type="paragraph" w:customStyle="1" w:styleId="CharCharCharCharCharCharCharCharCharChar">
    <w:name w:val="Char Char Знак Знак Char Char Знак Знак Char Char Знак Знак Char Char Знак Знак Char Char"/>
    <w:basedOn w:val="a1"/>
    <w:uiPriority w:val="99"/>
    <w:rsid w:val="004A5C1A"/>
    <w:rPr>
      <w:rFonts w:ascii="Verdana" w:hAnsi="Verdana" w:cs="Verdana"/>
      <w:sz w:val="20"/>
      <w:szCs w:val="20"/>
      <w:lang w:val="en-US" w:eastAsia="en-US"/>
    </w:rPr>
  </w:style>
  <w:style w:type="paragraph" w:customStyle="1" w:styleId="1f1">
    <w:name w:val="нум список 1"/>
    <w:basedOn w:val="a1"/>
    <w:uiPriority w:val="99"/>
    <w:rsid w:val="004A5C1A"/>
    <w:pPr>
      <w:tabs>
        <w:tab w:val="left" w:pos="360"/>
      </w:tabs>
      <w:spacing w:before="120" w:after="120"/>
      <w:jc w:val="both"/>
    </w:pPr>
    <w:rPr>
      <w:szCs w:val="20"/>
      <w:lang w:eastAsia="ar-SA"/>
    </w:rPr>
  </w:style>
  <w:style w:type="paragraph" w:customStyle="1" w:styleId="printc">
    <w:name w:val="printc"/>
    <w:basedOn w:val="a1"/>
    <w:uiPriority w:val="99"/>
    <w:rsid w:val="004A5C1A"/>
    <w:pPr>
      <w:spacing w:before="144" w:after="288"/>
      <w:jc w:val="center"/>
    </w:pPr>
  </w:style>
  <w:style w:type="paragraph" w:customStyle="1" w:styleId="Region">
    <w:name w:val="Region"/>
    <w:uiPriority w:val="99"/>
    <w:rsid w:val="004A5C1A"/>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PostAdr">
    <w:name w:val="PostAdr"/>
    <w:uiPriority w:val="99"/>
    <w:rsid w:val="004A5C1A"/>
    <w:pPr>
      <w:widowControl w:val="0"/>
      <w:autoSpaceDE w:val="0"/>
      <w:autoSpaceDN w:val="0"/>
      <w:adjustRightInd w:val="0"/>
      <w:spacing w:after="0" w:line="240" w:lineRule="auto"/>
    </w:pPr>
    <w:rPr>
      <w:rFonts w:ascii="Times New Roman" w:eastAsia="Times New Roman" w:hAnsi="Times New Roman" w:cs="Times New Roman"/>
      <w:color w:val="000000"/>
      <w:sz w:val="20"/>
      <w:szCs w:val="20"/>
      <w:lang w:eastAsia="ru-RU"/>
    </w:rPr>
  </w:style>
  <w:style w:type="paragraph" w:customStyle="1" w:styleId="Text17">
    <w:name w:val="Text17"/>
    <w:uiPriority w:val="99"/>
    <w:rsid w:val="004A5C1A"/>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lang w:eastAsia="ru-RU"/>
    </w:rPr>
  </w:style>
  <w:style w:type="paragraph" w:customStyle="1" w:styleId="Text1">
    <w:name w:val="Text1"/>
    <w:uiPriority w:val="99"/>
    <w:rsid w:val="004A5C1A"/>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Text2">
    <w:name w:val="Text2"/>
    <w:uiPriority w:val="99"/>
    <w:rsid w:val="004A5C1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8">
    <w:name w:val="Text8"/>
    <w:uiPriority w:val="99"/>
    <w:rsid w:val="004A5C1A"/>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customStyle="1" w:styleId="Text3">
    <w:name w:val="Text3"/>
    <w:uiPriority w:val="99"/>
    <w:rsid w:val="004A5C1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7">
    <w:name w:val="Text7"/>
    <w:uiPriority w:val="99"/>
    <w:rsid w:val="004A5C1A"/>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customStyle="1" w:styleId="Text4">
    <w:name w:val="Text4"/>
    <w:uiPriority w:val="99"/>
    <w:rsid w:val="004A5C1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5">
    <w:name w:val="Text5"/>
    <w:uiPriority w:val="99"/>
    <w:rsid w:val="004A5C1A"/>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lang w:eastAsia="ru-RU"/>
    </w:rPr>
  </w:style>
  <w:style w:type="paragraph" w:customStyle="1" w:styleId="Style5">
    <w:name w:val="Style5"/>
    <w:basedOn w:val="a1"/>
    <w:uiPriority w:val="99"/>
    <w:rsid w:val="004A5C1A"/>
    <w:pPr>
      <w:widowControl w:val="0"/>
      <w:suppressAutoHyphens/>
      <w:autoSpaceDE w:val="0"/>
      <w:spacing w:line="322" w:lineRule="exact"/>
      <w:ind w:firstLine="742"/>
      <w:jc w:val="both"/>
    </w:pPr>
    <w:rPr>
      <w:rFonts w:eastAsia="Andale Sans UI"/>
      <w:kern w:val="2"/>
    </w:rPr>
  </w:style>
  <w:style w:type="paragraph" w:customStyle="1" w:styleId="190">
    <w:name w:val="Основной текст19"/>
    <w:basedOn w:val="a1"/>
    <w:uiPriority w:val="99"/>
    <w:rsid w:val="004A5C1A"/>
    <w:pPr>
      <w:shd w:val="clear" w:color="auto" w:fill="FFFFFF"/>
      <w:spacing w:line="0" w:lineRule="atLeast"/>
    </w:pPr>
    <w:rPr>
      <w:color w:val="000000"/>
      <w:sz w:val="19"/>
      <w:szCs w:val="19"/>
    </w:rPr>
  </w:style>
  <w:style w:type="paragraph" w:customStyle="1" w:styleId="addrgeo">
    <w:name w:val="addrgeo"/>
    <w:basedOn w:val="a1"/>
    <w:uiPriority w:val="99"/>
    <w:rsid w:val="004A5C1A"/>
    <w:pPr>
      <w:spacing w:before="100" w:beforeAutospacing="1" w:after="100" w:afterAutospacing="1"/>
    </w:pPr>
  </w:style>
  <w:style w:type="paragraph" w:customStyle="1" w:styleId="employees">
    <w:name w:val="employees"/>
    <w:basedOn w:val="a1"/>
    <w:uiPriority w:val="99"/>
    <w:rsid w:val="004A5C1A"/>
    <w:pPr>
      <w:spacing w:before="100" w:beforeAutospacing="1" w:after="100" w:afterAutospacing="1"/>
    </w:pPr>
  </w:style>
  <w:style w:type="paragraph" w:customStyle="1" w:styleId="afff9">
    <w:name w:val="мой"/>
    <w:basedOn w:val="a9"/>
    <w:uiPriority w:val="99"/>
    <w:qFormat/>
    <w:rsid w:val="004A5C1A"/>
    <w:pPr>
      <w:ind w:firstLine="709"/>
      <w:jc w:val="both"/>
    </w:pPr>
    <w:rPr>
      <w:rFonts w:ascii="Times New Roman" w:eastAsia="Calibri" w:hAnsi="Times New Roman"/>
      <w:sz w:val="28"/>
    </w:rPr>
  </w:style>
  <w:style w:type="character" w:customStyle="1" w:styleId="42">
    <w:name w:val="Основной текст (4)_"/>
    <w:basedOn w:val="a2"/>
    <w:link w:val="43"/>
    <w:locked/>
    <w:rsid w:val="004A5C1A"/>
    <w:rPr>
      <w:sz w:val="19"/>
      <w:szCs w:val="19"/>
      <w:shd w:val="clear" w:color="auto" w:fill="FFFFFF"/>
    </w:rPr>
  </w:style>
  <w:style w:type="paragraph" w:customStyle="1" w:styleId="43">
    <w:name w:val="Основной текст (4)"/>
    <w:basedOn w:val="a1"/>
    <w:link w:val="42"/>
    <w:rsid w:val="004A5C1A"/>
    <w:pPr>
      <w:shd w:val="clear" w:color="auto" w:fill="FFFFFF"/>
      <w:spacing w:before="240" w:after="60" w:line="0" w:lineRule="atLeast"/>
    </w:pPr>
    <w:rPr>
      <w:rFonts w:asciiTheme="minorHAnsi" w:eastAsiaTheme="minorHAnsi" w:hAnsiTheme="minorHAnsi" w:cstheme="minorBidi"/>
      <w:sz w:val="19"/>
      <w:szCs w:val="19"/>
      <w:lang w:eastAsia="en-US"/>
    </w:rPr>
  </w:style>
  <w:style w:type="paragraph" w:customStyle="1" w:styleId="Default">
    <w:name w:val="Default"/>
    <w:uiPriority w:val="99"/>
    <w:rsid w:val="004A5C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a">
    <w:name w:val="м_Џѕ€ћЋ ‰‘Њ‰”"/>
    <w:basedOn w:val="a1"/>
    <w:next w:val="a1"/>
    <w:uiPriority w:val="99"/>
    <w:rsid w:val="004A5C1A"/>
    <w:pPr>
      <w:widowControl w:val="0"/>
      <w:autoSpaceDE w:val="0"/>
      <w:autoSpaceDN w:val="0"/>
      <w:adjustRightInd w:val="0"/>
    </w:pPr>
    <w:rPr>
      <w:rFonts w:ascii="Arial" w:eastAsiaTheme="minorEastAsia" w:hAnsi="Arial" w:cs="Arial"/>
    </w:rPr>
  </w:style>
  <w:style w:type="paragraph" w:customStyle="1" w:styleId="headertext">
    <w:name w:val="headertext"/>
    <w:basedOn w:val="a1"/>
    <w:uiPriority w:val="99"/>
    <w:rsid w:val="004A5C1A"/>
    <w:pPr>
      <w:spacing w:before="100" w:beforeAutospacing="1" w:after="100" w:afterAutospacing="1"/>
    </w:pPr>
  </w:style>
  <w:style w:type="paragraph" w:customStyle="1" w:styleId="p12">
    <w:name w:val="p12"/>
    <w:basedOn w:val="a1"/>
    <w:uiPriority w:val="99"/>
    <w:rsid w:val="004A5C1A"/>
    <w:pPr>
      <w:spacing w:before="100" w:beforeAutospacing="1" w:after="100" w:afterAutospacing="1"/>
    </w:pPr>
  </w:style>
  <w:style w:type="character" w:styleId="afffb">
    <w:name w:val="footnote reference"/>
    <w:basedOn w:val="a2"/>
    <w:semiHidden/>
    <w:unhideWhenUsed/>
    <w:rsid w:val="004A5C1A"/>
    <w:rPr>
      <w:vertAlign w:val="superscript"/>
    </w:rPr>
  </w:style>
  <w:style w:type="character" w:styleId="afffc">
    <w:name w:val="annotation reference"/>
    <w:basedOn w:val="a2"/>
    <w:uiPriority w:val="99"/>
    <w:semiHidden/>
    <w:unhideWhenUsed/>
    <w:rsid w:val="004A5C1A"/>
    <w:rPr>
      <w:sz w:val="16"/>
      <w:szCs w:val="16"/>
    </w:rPr>
  </w:style>
  <w:style w:type="character" w:styleId="afffd">
    <w:name w:val="endnote reference"/>
    <w:basedOn w:val="a2"/>
    <w:semiHidden/>
    <w:unhideWhenUsed/>
    <w:rsid w:val="004A5C1A"/>
    <w:rPr>
      <w:vertAlign w:val="superscript"/>
    </w:rPr>
  </w:style>
  <w:style w:type="character" w:styleId="afffe">
    <w:name w:val="Placeholder Text"/>
    <w:basedOn w:val="a2"/>
    <w:uiPriority w:val="99"/>
    <w:semiHidden/>
    <w:rsid w:val="004A5C1A"/>
    <w:rPr>
      <w:color w:val="808080"/>
    </w:rPr>
  </w:style>
  <w:style w:type="character" w:customStyle="1" w:styleId="1f2">
    <w:name w:val="Основной текст с отступом Знак1"/>
    <w:basedOn w:val="a2"/>
    <w:uiPriority w:val="99"/>
    <w:semiHidden/>
    <w:rsid w:val="004A5C1A"/>
    <w:rPr>
      <w:sz w:val="24"/>
      <w:szCs w:val="24"/>
    </w:rPr>
  </w:style>
  <w:style w:type="character" w:customStyle="1" w:styleId="1f3">
    <w:name w:val="Название Знак1"/>
    <w:basedOn w:val="a2"/>
    <w:uiPriority w:val="10"/>
    <w:rsid w:val="004A5C1A"/>
    <w:rPr>
      <w:rFonts w:asciiTheme="majorHAnsi" w:eastAsiaTheme="majorEastAsia" w:hAnsiTheme="majorHAnsi" w:cstheme="majorBidi" w:hint="default"/>
      <w:color w:val="17365D" w:themeColor="text2" w:themeShade="BF"/>
      <w:spacing w:val="5"/>
      <w:kern w:val="28"/>
      <w:sz w:val="52"/>
      <w:szCs w:val="52"/>
    </w:rPr>
  </w:style>
  <w:style w:type="character" w:customStyle="1" w:styleId="130">
    <w:name w:val="Стиль 13 пт"/>
    <w:semiHidden/>
    <w:rsid w:val="004A5C1A"/>
    <w:rPr>
      <w:rFonts w:ascii="Times New Roman" w:hAnsi="Times New Roman" w:cs="Times New Roman" w:hint="default"/>
      <w:sz w:val="26"/>
    </w:rPr>
  </w:style>
  <w:style w:type="character" w:customStyle="1" w:styleId="apple-converted-space">
    <w:name w:val="apple-converted-space"/>
    <w:basedOn w:val="a2"/>
    <w:rsid w:val="004A5C1A"/>
  </w:style>
  <w:style w:type="character" w:customStyle="1" w:styleId="113">
    <w:name w:val="Основной текст + 11"/>
    <w:aliases w:val="5 pt"/>
    <w:basedOn w:val="afff"/>
    <w:rsid w:val="004A5C1A"/>
    <w:rPr>
      <w:color w:val="000000"/>
      <w:spacing w:val="0"/>
      <w:w w:val="100"/>
      <w:position w:val="0"/>
      <w:sz w:val="23"/>
      <w:szCs w:val="23"/>
      <w:shd w:val="clear" w:color="auto" w:fill="FFFFFF"/>
      <w:lang w:val="ru-RU"/>
    </w:rPr>
  </w:style>
  <w:style w:type="character" w:customStyle="1" w:styleId="FontStyle15">
    <w:name w:val="Font Style15"/>
    <w:rsid w:val="004A5C1A"/>
    <w:rPr>
      <w:rFonts w:ascii="Times New Roman" w:hAnsi="Times New Roman" w:cs="Times New Roman" w:hint="default"/>
      <w:sz w:val="26"/>
      <w:szCs w:val="26"/>
    </w:rPr>
  </w:style>
  <w:style w:type="character" w:customStyle="1" w:styleId="affff">
    <w:name w:val="Цветовое выделение"/>
    <w:rsid w:val="004A5C1A"/>
    <w:rPr>
      <w:b/>
      <w:bCs w:val="0"/>
      <w:color w:val="26282F"/>
    </w:rPr>
  </w:style>
  <w:style w:type="character" w:customStyle="1" w:styleId="affff0">
    <w:name w:val="Гипертекстовая ссылка"/>
    <w:basedOn w:val="affff"/>
    <w:uiPriority w:val="99"/>
    <w:rsid w:val="004A5C1A"/>
    <w:rPr>
      <w:rFonts w:ascii="Times New Roman" w:hAnsi="Times New Roman" w:cs="Times New Roman" w:hint="default"/>
      <w:b/>
      <w:bCs w:val="0"/>
      <w:color w:val="106BBE"/>
    </w:rPr>
  </w:style>
  <w:style w:type="character" w:customStyle="1" w:styleId="spell">
    <w:name w:val="spell"/>
    <w:basedOn w:val="a2"/>
    <w:rsid w:val="004A5C1A"/>
    <w:rPr>
      <w:rFonts w:ascii="Times New Roman" w:hAnsi="Times New Roman" w:cs="Times New Roman" w:hint="default"/>
    </w:rPr>
  </w:style>
  <w:style w:type="character" w:customStyle="1" w:styleId="FontStyle13">
    <w:name w:val="Font Style13"/>
    <w:basedOn w:val="a2"/>
    <w:rsid w:val="004A5C1A"/>
    <w:rPr>
      <w:rFonts w:ascii="Times New Roman" w:hAnsi="Times New Roman" w:cs="Times New Roman" w:hint="default"/>
      <w:sz w:val="22"/>
      <w:szCs w:val="22"/>
    </w:rPr>
  </w:style>
  <w:style w:type="character" w:customStyle="1" w:styleId="100">
    <w:name w:val="Основной текст10"/>
    <w:basedOn w:val="afff"/>
    <w:rsid w:val="004A5C1A"/>
    <w:rPr>
      <w:b w:val="0"/>
      <w:bCs w:val="0"/>
      <w:i w:val="0"/>
      <w:iCs w:val="0"/>
      <w:smallCaps w:val="0"/>
      <w:spacing w:val="0"/>
      <w:sz w:val="27"/>
      <w:szCs w:val="27"/>
      <w:u w:val="single"/>
      <w:shd w:val="clear" w:color="auto" w:fill="FFFFFF"/>
      <w:lang w:val="en-US" w:eastAsia="ar-SA"/>
    </w:rPr>
  </w:style>
  <w:style w:type="character" w:customStyle="1" w:styleId="FontStyle47">
    <w:name w:val="Font Style47"/>
    <w:rsid w:val="004A5C1A"/>
    <w:rPr>
      <w:rFonts w:ascii="Times New Roman" w:hAnsi="Times New Roman" w:cs="Times New Roman" w:hint="default"/>
      <w:i/>
      <w:iCs w:val="0"/>
      <w:sz w:val="22"/>
    </w:rPr>
  </w:style>
  <w:style w:type="character" w:customStyle="1" w:styleId="1f4">
    <w:name w:val="Основной шрифт абзаца1"/>
    <w:rsid w:val="004A5C1A"/>
  </w:style>
  <w:style w:type="character" w:customStyle="1" w:styleId="1f5">
    <w:name w:val="Знак Знак1"/>
    <w:rsid w:val="004A5C1A"/>
    <w:rPr>
      <w:b/>
      <w:bCs w:val="0"/>
      <w:sz w:val="40"/>
      <w:lang w:val="ru-RU" w:eastAsia="ar-SA" w:bidi="ar-SA"/>
    </w:rPr>
  </w:style>
  <w:style w:type="character" w:customStyle="1" w:styleId="affff1">
    <w:name w:val="Символ нумерации"/>
    <w:rsid w:val="004A5C1A"/>
    <w:rPr>
      <w:rFonts w:ascii="Times New Roman" w:hAnsi="Times New Roman" w:cs="Times New Roman" w:hint="default"/>
      <w:sz w:val="24"/>
      <w:szCs w:val="29"/>
    </w:rPr>
  </w:style>
  <w:style w:type="character" w:customStyle="1" w:styleId="affff2">
    <w:name w:val="Маркеры списка"/>
    <w:rsid w:val="004A5C1A"/>
    <w:rPr>
      <w:rFonts w:ascii="OpenSymbol" w:eastAsia="OpenSymbol" w:hAnsi="OpenSymbol" w:cs="OpenSymbol" w:hint="default"/>
    </w:rPr>
  </w:style>
  <w:style w:type="character" w:customStyle="1" w:styleId="FontStyle95">
    <w:name w:val="Font Style95"/>
    <w:basedOn w:val="1f4"/>
    <w:rsid w:val="004A5C1A"/>
    <w:rPr>
      <w:rFonts w:ascii="Times New Roman" w:hAnsi="Times New Roman" w:cs="Times New Roman" w:hint="default"/>
      <w:sz w:val="26"/>
      <w:szCs w:val="26"/>
    </w:rPr>
  </w:style>
  <w:style w:type="character" w:customStyle="1" w:styleId="-">
    <w:name w:val="Интернет-ссылка"/>
    <w:rsid w:val="004A5C1A"/>
    <w:rPr>
      <w:color w:val="000080"/>
      <w:u w:val="single"/>
    </w:rPr>
  </w:style>
  <w:style w:type="character" w:customStyle="1" w:styleId="affff3">
    <w:name w:val="Основной текст + Полужирный"/>
    <w:basedOn w:val="afff"/>
    <w:rsid w:val="004A5C1A"/>
    <w:rPr>
      <w:b/>
      <w:bCs/>
      <w:i w:val="0"/>
      <w:iCs w:val="0"/>
      <w:smallCaps w:val="0"/>
      <w:strike w:val="0"/>
      <w:dstrike w:val="0"/>
      <w:color w:val="000000"/>
      <w:spacing w:val="50"/>
      <w:w w:val="100"/>
      <w:position w:val="0"/>
      <w:sz w:val="24"/>
      <w:szCs w:val="24"/>
      <w:u w:val="none"/>
      <w:effect w:val="none"/>
      <w:shd w:val="clear" w:color="auto" w:fill="FFFFFF"/>
      <w:lang w:val="ru-RU"/>
    </w:rPr>
  </w:style>
  <w:style w:type="character" w:customStyle="1" w:styleId="2f">
    <w:name w:val="Основной текст (2) + Не полужирный"/>
    <w:basedOn w:val="2a"/>
    <w:rsid w:val="004A5C1A"/>
    <w:rPr>
      <w:b/>
      <w:bCs/>
      <w:shd w:val="clear" w:color="auto" w:fill="FFFFFF"/>
    </w:rPr>
  </w:style>
  <w:style w:type="character" w:customStyle="1" w:styleId="Exact">
    <w:name w:val="Основной текст Exact"/>
    <w:basedOn w:val="a2"/>
    <w:rsid w:val="004A5C1A"/>
    <w:rPr>
      <w:rFonts w:ascii="Times New Roman" w:eastAsia="Times New Roman" w:hAnsi="Times New Roman" w:cs="Times New Roman" w:hint="default"/>
      <w:b w:val="0"/>
      <w:bCs w:val="0"/>
      <w:i w:val="0"/>
      <w:iCs w:val="0"/>
      <w:smallCaps w:val="0"/>
      <w:strike w:val="0"/>
      <w:dstrike w:val="0"/>
      <w:spacing w:val="-3"/>
      <w:sz w:val="23"/>
      <w:szCs w:val="23"/>
      <w:u w:val="none"/>
      <w:effect w:val="none"/>
    </w:rPr>
  </w:style>
  <w:style w:type="character" w:customStyle="1" w:styleId="311">
    <w:name w:val="Основной текст 3 Знак1"/>
    <w:basedOn w:val="a2"/>
    <w:semiHidden/>
    <w:locked/>
    <w:rsid w:val="004A5C1A"/>
    <w:rPr>
      <w:rFonts w:ascii="Times New Roman" w:eastAsia="Times New Roman" w:hAnsi="Times New Roman" w:cs="Times New Roman" w:hint="default"/>
      <w:sz w:val="16"/>
      <w:szCs w:val="16"/>
    </w:rPr>
  </w:style>
  <w:style w:type="character" w:customStyle="1" w:styleId="apple-style-span">
    <w:name w:val="apple-style-span"/>
    <w:basedOn w:val="a2"/>
    <w:rsid w:val="004A5C1A"/>
  </w:style>
  <w:style w:type="character" w:customStyle="1" w:styleId="val">
    <w:name w:val="val"/>
    <w:basedOn w:val="a2"/>
    <w:rsid w:val="004A5C1A"/>
  </w:style>
  <w:style w:type="character" w:customStyle="1" w:styleId="44">
    <w:name w:val="Основной текст + Курсив4"/>
    <w:basedOn w:val="a2"/>
    <w:uiPriority w:val="99"/>
    <w:rsid w:val="004A5C1A"/>
    <w:rPr>
      <w:rFonts w:ascii="Times New Roman" w:hAnsi="Times New Roman" w:cs="Times New Roman" w:hint="default"/>
      <w:b/>
      <w:bCs/>
      <w:i/>
      <w:iCs/>
      <w:sz w:val="25"/>
      <w:szCs w:val="25"/>
      <w:shd w:val="clear" w:color="auto" w:fill="FFFFFF"/>
    </w:rPr>
  </w:style>
  <w:style w:type="character" w:customStyle="1" w:styleId="FontStyle14">
    <w:name w:val="Font Style14"/>
    <w:rsid w:val="004A5C1A"/>
    <w:rPr>
      <w:rFonts w:ascii="Times New Roman" w:hAnsi="Times New Roman" w:cs="Times New Roman" w:hint="default"/>
      <w:sz w:val="26"/>
      <w:szCs w:val="26"/>
    </w:rPr>
  </w:style>
  <w:style w:type="character" w:customStyle="1" w:styleId="39">
    <w:name w:val="Основной текст3"/>
    <w:basedOn w:val="afff"/>
    <w:rsid w:val="004A5C1A"/>
    <w:rPr>
      <w:b w:val="0"/>
      <w:bCs w:val="0"/>
      <w:i w:val="0"/>
      <w:iCs w:val="0"/>
      <w:smallCaps w:val="0"/>
      <w:strike w:val="0"/>
      <w:dstrike w:val="0"/>
      <w:spacing w:val="0"/>
      <w:sz w:val="19"/>
      <w:szCs w:val="19"/>
      <w:u w:val="none"/>
      <w:effect w:val="none"/>
      <w:shd w:val="clear" w:color="auto" w:fill="FFFFFF"/>
    </w:rPr>
  </w:style>
  <w:style w:type="character" w:customStyle="1" w:styleId="addrprop">
    <w:name w:val="addrprop"/>
    <w:basedOn w:val="a2"/>
    <w:rsid w:val="004A5C1A"/>
  </w:style>
  <w:style w:type="character" w:customStyle="1" w:styleId="postal-code">
    <w:name w:val="postal-code"/>
    <w:basedOn w:val="a2"/>
    <w:rsid w:val="004A5C1A"/>
  </w:style>
  <w:style w:type="character" w:customStyle="1" w:styleId="locality">
    <w:name w:val="locality"/>
    <w:basedOn w:val="a2"/>
    <w:rsid w:val="004A5C1A"/>
  </w:style>
  <w:style w:type="character" w:customStyle="1" w:styleId="street-address">
    <w:name w:val="street-address"/>
    <w:basedOn w:val="a2"/>
    <w:rsid w:val="004A5C1A"/>
  </w:style>
  <w:style w:type="character" w:customStyle="1" w:styleId="tel">
    <w:name w:val="tel"/>
    <w:basedOn w:val="a2"/>
    <w:rsid w:val="004A5C1A"/>
  </w:style>
  <w:style w:type="character" w:customStyle="1" w:styleId="blk">
    <w:name w:val="blk"/>
    <w:basedOn w:val="a2"/>
    <w:rsid w:val="004A5C1A"/>
  </w:style>
  <w:style w:type="character" w:customStyle="1" w:styleId="r">
    <w:name w:val="r"/>
    <w:basedOn w:val="a2"/>
    <w:rsid w:val="004A5C1A"/>
  </w:style>
  <w:style w:type="character" w:customStyle="1" w:styleId="45">
    <w:name w:val="Заголовок №4_"/>
    <w:basedOn w:val="a2"/>
    <w:rsid w:val="004A5C1A"/>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46">
    <w:name w:val="Заголовок №4"/>
    <w:basedOn w:val="45"/>
    <w:rsid w:val="004A5C1A"/>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affff4">
    <w:name w:val="МЏ•Њ_Њђ–”‰€Ш ––ћ‘ђ€"/>
    <w:basedOn w:val="a2"/>
    <w:uiPriority w:val="99"/>
    <w:rsid w:val="004A5C1A"/>
    <w:rPr>
      <w:rFonts w:ascii="Times New Roman" w:hAnsi="Times New Roman" w:cs="Times New Roman" w:hint="default"/>
      <w:b w:val="0"/>
      <w:bCs w:val="0"/>
      <w:color w:val="106BBE"/>
    </w:rPr>
  </w:style>
  <w:style w:type="character" w:customStyle="1" w:styleId="s1">
    <w:name w:val="s1"/>
    <w:basedOn w:val="a2"/>
    <w:rsid w:val="004A5C1A"/>
  </w:style>
  <w:style w:type="character" w:customStyle="1" w:styleId="s2">
    <w:name w:val="s2"/>
    <w:basedOn w:val="a2"/>
    <w:rsid w:val="004A5C1A"/>
  </w:style>
  <w:style w:type="character" w:customStyle="1" w:styleId="11pt">
    <w:name w:val="Основной текст + 11 pt"/>
    <w:basedOn w:val="a2"/>
    <w:rsid w:val="004A5C1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customStyle="1" w:styleId="2pt">
    <w:name w:val="Основной текст + Интервал 2 pt"/>
    <w:basedOn w:val="afff"/>
    <w:rsid w:val="004A5C1A"/>
    <w:rPr>
      <w:color w:val="000000"/>
      <w:spacing w:val="40"/>
      <w:w w:val="100"/>
      <w:position w:val="0"/>
      <w:sz w:val="27"/>
      <w:szCs w:val="27"/>
      <w:shd w:val="clear" w:color="auto" w:fill="FFFFFF"/>
      <w:lang w:val="ru-RU"/>
    </w:rPr>
  </w:style>
  <w:style w:type="character" w:customStyle="1" w:styleId="FontStyle12">
    <w:name w:val="Font Style12"/>
    <w:rsid w:val="004A5C1A"/>
    <w:rPr>
      <w:rFonts w:ascii="Times New Roman" w:hAnsi="Times New Roman" w:cs="Times New Roman" w:hint="default"/>
      <w:i/>
      <w:iCs/>
      <w:spacing w:val="-20"/>
      <w:sz w:val="34"/>
      <w:szCs w:val="34"/>
    </w:rPr>
  </w:style>
  <w:style w:type="character" w:customStyle="1" w:styleId="FontStyle11">
    <w:name w:val="Font Style11"/>
    <w:rsid w:val="004A5C1A"/>
    <w:rPr>
      <w:rFonts w:ascii="Times New Roman" w:hAnsi="Times New Roman" w:cs="Times New Roman" w:hint="default"/>
      <w:sz w:val="20"/>
      <w:szCs w:val="20"/>
    </w:rPr>
  </w:style>
  <w:style w:type="table" w:styleId="affff5">
    <w:name w:val="Table Elegant"/>
    <w:basedOn w:val="a3"/>
    <w:semiHidden/>
    <w:unhideWhenUsed/>
    <w:rsid w:val="004A5C1A"/>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1f6">
    <w:name w:val="Table Subtle 1"/>
    <w:basedOn w:val="a3"/>
    <w:semiHidden/>
    <w:unhideWhenUsed/>
    <w:rsid w:val="004A5C1A"/>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0">
    <w:name w:val="Table Subtle 2"/>
    <w:basedOn w:val="a3"/>
    <w:semiHidden/>
    <w:unhideWhenUsed/>
    <w:rsid w:val="004A5C1A"/>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
    <w:name w:val="Table Web 1"/>
    <w:basedOn w:val="a3"/>
    <w:semiHidden/>
    <w:unhideWhenUsed/>
    <w:rsid w:val="004A5C1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
    <w:name w:val="Table Web 2"/>
    <w:basedOn w:val="a3"/>
    <w:semiHidden/>
    <w:unhideWhenUsed/>
    <w:rsid w:val="004A5C1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
    <w:name w:val="Table Web 3"/>
    <w:basedOn w:val="a3"/>
    <w:semiHidden/>
    <w:unhideWhenUsed/>
    <w:rsid w:val="004A5C1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47">
    <w:name w:val="Сетка таблицы4"/>
    <w:basedOn w:val="a3"/>
    <w:uiPriority w:val="39"/>
    <w:rsid w:val="004A5C1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4A5C1A"/>
    <w:pPr>
      <w:numPr>
        <w:numId w:val="29"/>
      </w:numPr>
    </w:pPr>
  </w:style>
  <w:style w:type="table" w:customStyle="1" w:styleId="1f7">
    <w:name w:val="Сетка таблицы1"/>
    <w:basedOn w:val="a3"/>
    <w:next w:val="ac"/>
    <w:rsid w:val="00DA30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3"/>
    <w:next w:val="ac"/>
    <w:uiPriority w:val="39"/>
    <w:rsid w:val="00E464FA"/>
    <w:pPr>
      <w:spacing w:after="0" w:line="240" w:lineRule="auto"/>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8">
    <w:name w:val="Нет списка1"/>
    <w:next w:val="a4"/>
    <w:uiPriority w:val="99"/>
    <w:semiHidden/>
    <w:unhideWhenUsed/>
    <w:rsid w:val="00DB1B6B"/>
  </w:style>
  <w:style w:type="character" w:customStyle="1" w:styleId="1f9">
    <w:name w:val="Текст сноски Знак1"/>
    <w:basedOn w:val="a2"/>
    <w:semiHidden/>
    <w:locked/>
    <w:rsid w:val="00DB1B6B"/>
    <w:rPr>
      <w:rFonts w:ascii="Tms Rmn" w:eastAsia="Times New Roman" w:hAnsi="Tms Rm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7837">
      <w:bodyDiv w:val="1"/>
      <w:marLeft w:val="0"/>
      <w:marRight w:val="0"/>
      <w:marTop w:val="0"/>
      <w:marBottom w:val="0"/>
      <w:divBdr>
        <w:top w:val="none" w:sz="0" w:space="0" w:color="auto"/>
        <w:left w:val="none" w:sz="0" w:space="0" w:color="auto"/>
        <w:bottom w:val="none" w:sz="0" w:space="0" w:color="auto"/>
        <w:right w:val="none" w:sz="0" w:space="0" w:color="auto"/>
      </w:divBdr>
    </w:div>
    <w:div w:id="103116034">
      <w:bodyDiv w:val="1"/>
      <w:marLeft w:val="0"/>
      <w:marRight w:val="0"/>
      <w:marTop w:val="0"/>
      <w:marBottom w:val="0"/>
      <w:divBdr>
        <w:top w:val="none" w:sz="0" w:space="0" w:color="auto"/>
        <w:left w:val="none" w:sz="0" w:space="0" w:color="auto"/>
        <w:bottom w:val="none" w:sz="0" w:space="0" w:color="auto"/>
        <w:right w:val="none" w:sz="0" w:space="0" w:color="auto"/>
      </w:divBdr>
    </w:div>
    <w:div w:id="119959483">
      <w:bodyDiv w:val="1"/>
      <w:marLeft w:val="0"/>
      <w:marRight w:val="0"/>
      <w:marTop w:val="0"/>
      <w:marBottom w:val="0"/>
      <w:divBdr>
        <w:top w:val="none" w:sz="0" w:space="0" w:color="auto"/>
        <w:left w:val="none" w:sz="0" w:space="0" w:color="auto"/>
        <w:bottom w:val="none" w:sz="0" w:space="0" w:color="auto"/>
        <w:right w:val="none" w:sz="0" w:space="0" w:color="auto"/>
      </w:divBdr>
    </w:div>
    <w:div w:id="139932591">
      <w:bodyDiv w:val="1"/>
      <w:marLeft w:val="0"/>
      <w:marRight w:val="0"/>
      <w:marTop w:val="0"/>
      <w:marBottom w:val="0"/>
      <w:divBdr>
        <w:top w:val="none" w:sz="0" w:space="0" w:color="auto"/>
        <w:left w:val="none" w:sz="0" w:space="0" w:color="auto"/>
        <w:bottom w:val="none" w:sz="0" w:space="0" w:color="auto"/>
        <w:right w:val="none" w:sz="0" w:space="0" w:color="auto"/>
      </w:divBdr>
    </w:div>
    <w:div w:id="143666910">
      <w:bodyDiv w:val="1"/>
      <w:marLeft w:val="0"/>
      <w:marRight w:val="0"/>
      <w:marTop w:val="0"/>
      <w:marBottom w:val="0"/>
      <w:divBdr>
        <w:top w:val="none" w:sz="0" w:space="0" w:color="auto"/>
        <w:left w:val="none" w:sz="0" w:space="0" w:color="auto"/>
        <w:bottom w:val="none" w:sz="0" w:space="0" w:color="auto"/>
        <w:right w:val="none" w:sz="0" w:space="0" w:color="auto"/>
      </w:divBdr>
    </w:div>
    <w:div w:id="184711232">
      <w:bodyDiv w:val="1"/>
      <w:marLeft w:val="0"/>
      <w:marRight w:val="0"/>
      <w:marTop w:val="0"/>
      <w:marBottom w:val="0"/>
      <w:divBdr>
        <w:top w:val="none" w:sz="0" w:space="0" w:color="auto"/>
        <w:left w:val="none" w:sz="0" w:space="0" w:color="auto"/>
        <w:bottom w:val="none" w:sz="0" w:space="0" w:color="auto"/>
        <w:right w:val="none" w:sz="0" w:space="0" w:color="auto"/>
      </w:divBdr>
    </w:div>
    <w:div w:id="248388143">
      <w:bodyDiv w:val="1"/>
      <w:marLeft w:val="0"/>
      <w:marRight w:val="0"/>
      <w:marTop w:val="0"/>
      <w:marBottom w:val="0"/>
      <w:divBdr>
        <w:top w:val="none" w:sz="0" w:space="0" w:color="auto"/>
        <w:left w:val="none" w:sz="0" w:space="0" w:color="auto"/>
        <w:bottom w:val="none" w:sz="0" w:space="0" w:color="auto"/>
        <w:right w:val="none" w:sz="0" w:space="0" w:color="auto"/>
      </w:divBdr>
    </w:div>
    <w:div w:id="329715870">
      <w:bodyDiv w:val="1"/>
      <w:marLeft w:val="0"/>
      <w:marRight w:val="0"/>
      <w:marTop w:val="0"/>
      <w:marBottom w:val="0"/>
      <w:divBdr>
        <w:top w:val="none" w:sz="0" w:space="0" w:color="auto"/>
        <w:left w:val="none" w:sz="0" w:space="0" w:color="auto"/>
        <w:bottom w:val="none" w:sz="0" w:space="0" w:color="auto"/>
        <w:right w:val="none" w:sz="0" w:space="0" w:color="auto"/>
      </w:divBdr>
    </w:div>
    <w:div w:id="342129608">
      <w:bodyDiv w:val="1"/>
      <w:marLeft w:val="0"/>
      <w:marRight w:val="0"/>
      <w:marTop w:val="0"/>
      <w:marBottom w:val="0"/>
      <w:divBdr>
        <w:top w:val="none" w:sz="0" w:space="0" w:color="auto"/>
        <w:left w:val="none" w:sz="0" w:space="0" w:color="auto"/>
        <w:bottom w:val="none" w:sz="0" w:space="0" w:color="auto"/>
        <w:right w:val="none" w:sz="0" w:space="0" w:color="auto"/>
      </w:divBdr>
    </w:div>
    <w:div w:id="498011296">
      <w:bodyDiv w:val="1"/>
      <w:marLeft w:val="0"/>
      <w:marRight w:val="0"/>
      <w:marTop w:val="0"/>
      <w:marBottom w:val="0"/>
      <w:divBdr>
        <w:top w:val="none" w:sz="0" w:space="0" w:color="auto"/>
        <w:left w:val="none" w:sz="0" w:space="0" w:color="auto"/>
        <w:bottom w:val="none" w:sz="0" w:space="0" w:color="auto"/>
        <w:right w:val="none" w:sz="0" w:space="0" w:color="auto"/>
      </w:divBdr>
    </w:div>
    <w:div w:id="517622902">
      <w:bodyDiv w:val="1"/>
      <w:marLeft w:val="0"/>
      <w:marRight w:val="0"/>
      <w:marTop w:val="0"/>
      <w:marBottom w:val="0"/>
      <w:divBdr>
        <w:top w:val="none" w:sz="0" w:space="0" w:color="auto"/>
        <w:left w:val="none" w:sz="0" w:space="0" w:color="auto"/>
        <w:bottom w:val="none" w:sz="0" w:space="0" w:color="auto"/>
        <w:right w:val="none" w:sz="0" w:space="0" w:color="auto"/>
      </w:divBdr>
    </w:div>
    <w:div w:id="547113262">
      <w:bodyDiv w:val="1"/>
      <w:marLeft w:val="0"/>
      <w:marRight w:val="0"/>
      <w:marTop w:val="0"/>
      <w:marBottom w:val="0"/>
      <w:divBdr>
        <w:top w:val="none" w:sz="0" w:space="0" w:color="auto"/>
        <w:left w:val="none" w:sz="0" w:space="0" w:color="auto"/>
        <w:bottom w:val="none" w:sz="0" w:space="0" w:color="auto"/>
        <w:right w:val="none" w:sz="0" w:space="0" w:color="auto"/>
      </w:divBdr>
    </w:div>
    <w:div w:id="680281656">
      <w:bodyDiv w:val="1"/>
      <w:marLeft w:val="0"/>
      <w:marRight w:val="0"/>
      <w:marTop w:val="0"/>
      <w:marBottom w:val="0"/>
      <w:divBdr>
        <w:top w:val="none" w:sz="0" w:space="0" w:color="auto"/>
        <w:left w:val="none" w:sz="0" w:space="0" w:color="auto"/>
        <w:bottom w:val="none" w:sz="0" w:space="0" w:color="auto"/>
        <w:right w:val="none" w:sz="0" w:space="0" w:color="auto"/>
      </w:divBdr>
    </w:div>
    <w:div w:id="804084056">
      <w:bodyDiv w:val="1"/>
      <w:marLeft w:val="0"/>
      <w:marRight w:val="0"/>
      <w:marTop w:val="0"/>
      <w:marBottom w:val="0"/>
      <w:divBdr>
        <w:top w:val="none" w:sz="0" w:space="0" w:color="auto"/>
        <w:left w:val="none" w:sz="0" w:space="0" w:color="auto"/>
        <w:bottom w:val="none" w:sz="0" w:space="0" w:color="auto"/>
        <w:right w:val="none" w:sz="0" w:space="0" w:color="auto"/>
      </w:divBdr>
    </w:div>
    <w:div w:id="818808548">
      <w:bodyDiv w:val="1"/>
      <w:marLeft w:val="0"/>
      <w:marRight w:val="0"/>
      <w:marTop w:val="0"/>
      <w:marBottom w:val="0"/>
      <w:divBdr>
        <w:top w:val="none" w:sz="0" w:space="0" w:color="auto"/>
        <w:left w:val="none" w:sz="0" w:space="0" w:color="auto"/>
        <w:bottom w:val="none" w:sz="0" w:space="0" w:color="auto"/>
        <w:right w:val="none" w:sz="0" w:space="0" w:color="auto"/>
      </w:divBdr>
    </w:div>
    <w:div w:id="937836760">
      <w:bodyDiv w:val="1"/>
      <w:marLeft w:val="0"/>
      <w:marRight w:val="0"/>
      <w:marTop w:val="0"/>
      <w:marBottom w:val="0"/>
      <w:divBdr>
        <w:top w:val="none" w:sz="0" w:space="0" w:color="auto"/>
        <w:left w:val="none" w:sz="0" w:space="0" w:color="auto"/>
        <w:bottom w:val="none" w:sz="0" w:space="0" w:color="auto"/>
        <w:right w:val="none" w:sz="0" w:space="0" w:color="auto"/>
      </w:divBdr>
    </w:div>
    <w:div w:id="1190485970">
      <w:bodyDiv w:val="1"/>
      <w:marLeft w:val="0"/>
      <w:marRight w:val="0"/>
      <w:marTop w:val="0"/>
      <w:marBottom w:val="0"/>
      <w:divBdr>
        <w:top w:val="none" w:sz="0" w:space="0" w:color="auto"/>
        <w:left w:val="none" w:sz="0" w:space="0" w:color="auto"/>
        <w:bottom w:val="none" w:sz="0" w:space="0" w:color="auto"/>
        <w:right w:val="none" w:sz="0" w:space="0" w:color="auto"/>
      </w:divBdr>
    </w:div>
    <w:div w:id="1213083213">
      <w:bodyDiv w:val="1"/>
      <w:marLeft w:val="0"/>
      <w:marRight w:val="0"/>
      <w:marTop w:val="0"/>
      <w:marBottom w:val="0"/>
      <w:divBdr>
        <w:top w:val="none" w:sz="0" w:space="0" w:color="auto"/>
        <w:left w:val="none" w:sz="0" w:space="0" w:color="auto"/>
        <w:bottom w:val="none" w:sz="0" w:space="0" w:color="auto"/>
        <w:right w:val="none" w:sz="0" w:space="0" w:color="auto"/>
      </w:divBdr>
    </w:div>
    <w:div w:id="1228108222">
      <w:bodyDiv w:val="1"/>
      <w:marLeft w:val="0"/>
      <w:marRight w:val="0"/>
      <w:marTop w:val="0"/>
      <w:marBottom w:val="0"/>
      <w:divBdr>
        <w:top w:val="none" w:sz="0" w:space="0" w:color="auto"/>
        <w:left w:val="none" w:sz="0" w:space="0" w:color="auto"/>
        <w:bottom w:val="none" w:sz="0" w:space="0" w:color="auto"/>
        <w:right w:val="none" w:sz="0" w:space="0" w:color="auto"/>
      </w:divBdr>
    </w:div>
    <w:div w:id="1268855222">
      <w:bodyDiv w:val="1"/>
      <w:marLeft w:val="0"/>
      <w:marRight w:val="0"/>
      <w:marTop w:val="0"/>
      <w:marBottom w:val="0"/>
      <w:divBdr>
        <w:top w:val="none" w:sz="0" w:space="0" w:color="auto"/>
        <w:left w:val="none" w:sz="0" w:space="0" w:color="auto"/>
        <w:bottom w:val="none" w:sz="0" w:space="0" w:color="auto"/>
        <w:right w:val="none" w:sz="0" w:space="0" w:color="auto"/>
      </w:divBdr>
    </w:div>
    <w:div w:id="1284312149">
      <w:bodyDiv w:val="1"/>
      <w:marLeft w:val="0"/>
      <w:marRight w:val="0"/>
      <w:marTop w:val="0"/>
      <w:marBottom w:val="0"/>
      <w:divBdr>
        <w:top w:val="none" w:sz="0" w:space="0" w:color="auto"/>
        <w:left w:val="none" w:sz="0" w:space="0" w:color="auto"/>
        <w:bottom w:val="none" w:sz="0" w:space="0" w:color="auto"/>
        <w:right w:val="none" w:sz="0" w:space="0" w:color="auto"/>
      </w:divBdr>
    </w:div>
    <w:div w:id="1285380250">
      <w:bodyDiv w:val="1"/>
      <w:marLeft w:val="0"/>
      <w:marRight w:val="0"/>
      <w:marTop w:val="0"/>
      <w:marBottom w:val="0"/>
      <w:divBdr>
        <w:top w:val="none" w:sz="0" w:space="0" w:color="auto"/>
        <w:left w:val="none" w:sz="0" w:space="0" w:color="auto"/>
        <w:bottom w:val="none" w:sz="0" w:space="0" w:color="auto"/>
        <w:right w:val="none" w:sz="0" w:space="0" w:color="auto"/>
      </w:divBdr>
    </w:div>
    <w:div w:id="1676954829">
      <w:bodyDiv w:val="1"/>
      <w:marLeft w:val="0"/>
      <w:marRight w:val="0"/>
      <w:marTop w:val="0"/>
      <w:marBottom w:val="0"/>
      <w:divBdr>
        <w:top w:val="none" w:sz="0" w:space="0" w:color="auto"/>
        <w:left w:val="none" w:sz="0" w:space="0" w:color="auto"/>
        <w:bottom w:val="none" w:sz="0" w:space="0" w:color="auto"/>
        <w:right w:val="none" w:sz="0" w:space="0" w:color="auto"/>
      </w:divBdr>
    </w:div>
    <w:div w:id="1728605964">
      <w:bodyDiv w:val="1"/>
      <w:marLeft w:val="0"/>
      <w:marRight w:val="0"/>
      <w:marTop w:val="0"/>
      <w:marBottom w:val="0"/>
      <w:divBdr>
        <w:top w:val="none" w:sz="0" w:space="0" w:color="auto"/>
        <w:left w:val="none" w:sz="0" w:space="0" w:color="auto"/>
        <w:bottom w:val="none" w:sz="0" w:space="0" w:color="auto"/>
        <w:right w:val="none" w:sz="0" w:space="0" w:color="auto"/>
      </w:divBdr>
    </w:div>
    <w:div w:id="1816213693">
      <w:bodyDiv w:val="1"/>
      <w:marLeft w:val="0"/>
      <w:marRight w:val="0"/>
      <w:marTop w:val="0"/>
      <w:marBottom w:val="0"/>
      <w:divBdr>
        <w:top w:val="none" w:sz="0" w:space="0" w:color="auto"/>
        <w:left w:val="none" w:sz="0" w:space="0" w:color="auto"/>
        <w:bottom w:val="none" w:sz="0" w:space="0" w:color="auto"/>
        <w:right w:val="none" w:sz="0" w:space="0" w:color="auto"/>
      </w:divBdr>
    </w:div>
    <w:div w:id="1880698036">
      <w:bodyDiv w:val="1"/>
      <w:marLeft w:val="0"/>
      <w:marRight w:val="0"/>
      <w:marTop w:val="0"/>
      <w:marBottom w:val="0"/>
      <w:divBdr>
        <w:top w:val="none" w:sz="0" w:space="0" w:color="auto"/>
        <w:left w:val="none" w:sz="0" w:space="0" w:color="auto"/>
        <w:bottom w:val="none" w:sz="0" w:space="0" w:color="auto"/>
        <w:right w:val="none" w:sz="0" w:space="0" w:color="auto"/>
      </w:divBdr>
    </w:div>
    <w:div w:id="2034453548">
      <w:bodyDiv w:val="1"/>
      <w:marLeft w:val="0"/>
      <w:marRight w:val="0"/>
      <w:marTop w:val="0"/>
      <w:marBottom w:val="0"/>
      <w:divBdr>
        <w:top w:val="none" w:sz="0" w:space="0" w:color="auto"/>
        <w:left w:val="none" w:sz="0" w:space="0" w:color="auto"/>
        <w:bottom w:val="none" w:sz="0" w:space="0" w:color="auto"/>
        <w:right w:val="none" w:sz="0" w:space="0" w:color="auto"/>
      </w:divBdr>
    </w:div>
    <w:div w:id="2067338674">
      <w:bodyDiv w:val="1"/>
      <w:marLeft w:val="0"/>
      <w:marRight w:val="0"/>
      <w:marTop w:val="0"/>
      <w:marBottom w:val="0"/>
      <w:divBdr>
        <w:top w:val="none" w:sz="0" w:space="0" w:color="auto"/>
        <w:left w:val="none" w:sz="0" w:space="0" w:color="auto"/>
        <w:bottom w:val="none" w:sz="0" w:space="0" w:color="auto"/>
        <w:right w:val="none" w:sz="0" w:space="0" w:color="auto"/>
      </w:divBdr>
    </w:div>
    <w:div w:id="2069960553">
      <w:bodyDiv w:val="1"/>
      <w:marLeft w:val="0"/>
      <w:marRight w:val="0"/>
      <w:marTop w:val="0"/>
      <w:marBottom w:val="0"/>
      <w:divBdr>
        <w:top w:val="none" w:sz="0" w:space="0" w:color="auto"/>
        <w:left w:val="none" w:sz="0" w:space="0" w:color="auto"/>
        <w:bottom w:val="none" w:sz="0" w:space="0" w:color="auto"/>
        <w:right w:val="none" w:sz="0" w:space="0" w:color="auto"/>
      </w:divBdr>
    </w:div>
    <w:div w:id="2090225220">
      <w:bodyDiv w:val="1"/>
      <w:marLeft w:val="0"/>
      <w:marRight w:val="0"/>
      <w:marTop w:val="0"/>
      <w:marBottom w:val="0"/>
      <w:divBdr>
        <w:top w:val="none" w:sz="0" w:space="0" w:color="auto"/>
        <w:left w:val="none" w:sz="0" w:space="0" w:color="auto"/>
        <w:bottom w:val="none" w:sz="0" w:space="0" w:color="auto"/>
        <w:right w:val="none" w:sz="0" w:space="0" w:color="auto"/>
      </w:divBdr>
    </w:div>
    <w:div w:id="2118140798">
      <w:bodyDiv w:val="1"/>
      <w:marLeft w:val="0"/>
      <w:marRight w:val="0"/>
      <w:marTop w:val="0"/>
      <w:marBottom w:val="0"/>
      <w:divBdr>
        <w:top w:val="none" w:sz="0" w:space="0" w:color="auto"/>
        <w:left w:val="none" w:sz="0" w:space="0" w:color="auto"/>
        <w:bottom w:val="none" w:sz="0" w:space="0" w:color="auto"/>
        <w:right w:val="none" w:sz="0" w:space="0" w:color="auto"/>
      </w:divBdr>
    </w:div>
    <w:div w:id="2138259710">
      <w:bodyDiv w:val="1"/>
      <w:marLeft w:val="0"/>
      <w:marRight w:val="0"/>
      <w:marTop w:val="0"/>
      <w:marBottom w:val="0"/>
      <w:divBdr>
        <w:top w:val="none" w:sz="0" w:space="0" w:color="auto"/>
        <w:left w:val="none" w:sz="0" w:space="0" w:color="auto"/>
        <w:bottom w:val="none" w:sz="0" w:space="0" w:color="auto"/>
        <w:right w:val="none" w:sz="0" w:space="0" w:color="auto"/>
      </w:divBdr>
    </w:div>
    <w:div w:id="214214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4639420.9991/" TargetMode="External"/><Relationship Id="rId18" Type="http://schemas.openxmlformats.org/officeDocument/2006/relationships/hyperlink" Target="http://hghltd.yandex.net/yandbtm?tld=ru&amp;text=%D0%BE%20%D0%BF%D0%BE%D1%81%D1%82%D0%B0%D0%BD%D0%BE%D0%B2%D0%BB%D0%B5%D0%BD%D0%B8%D0%B5%20%D0%BE%20%D1%81%D0%BE%D0%B7%D0%B4%D0%B0%D0%BD%D0%B8%D0%B8%20%D0%B8%20%D0%BE%D1%80%D0%B3%D0%B0%D0%BD%D0%B8%D0%B7%D0%B0%D1%86%D0%B8%D0%B8%20%D0%B4%D0%B5%D1%8F%D1%82%D0%B5%D0%BB%D1%8C%D0%BD%D0%BE%D1%81%D1%82%D0%B8%20%D0%B4%D0%BE%D0%B1%D1%80%D0%BE%D0%B2%D0%BE%D0%BB%D1%8C%D0%BD%D0%BE%D0%B9%20%D0%BF%D0%BE%D0%B6%D0%B0%D1%80%D0%BD%D0%BE%D0%B9%20%D0%B4%D1%80%D1%83%D0%B6%D0%B8%D0%BD%D1%8B%2C%20%D0%BF%D0%BE%D1%80%D1%8F%D0%B4%D0%BE%D0%BA%20%D0%B2%D0%B7%D0%B0%D0%B8%D0%BC%D0%BE%D0%B4%D0%B5%D0%B9%D1%81%D1%82%D0%B2%D0%B8%D1%8F%20%D1%81%20%D0%B4%D1%80%D1%83%D0%B3%D0%B8%D0%BC%D0%B8%20%D0%B2%D0%B8%D0%B4%D0%B0%D0%BC%D0%B8%20%D0%BF%D0%BE%D0%B6%D0%B0%D1%80%D0%BD%D0%BE%D0%B9%20%D0%BE%D1%85%D1%80%D0%B0%D0%BD%D1%8B%20%D0%98%D1%80%D0%BA%D1%83%D1%82%D1%81%D0%BA%D0%B0%D1%8F%20%D0%BE%D0%B1%D0%BB%D0%B0%D1%81%D1%82%D1%8C%20%D1%81%D0%B5%D0%BB%D1%8C%D1%81%D0%BA%D0%BE%D0%B5%20%D0%BF%D0%BE%D1%81%D0%B5%D0%BB%D0%B5%D0%BD%D0%B8%D0%B5&amp;url=http%3A%2F%2Fmartynov.donland.ru%2FData%2FSites%2F40%2Fmedia%2Fs_p%2Fkomarovskoe%2F2013%2F%25D0%25BD%25D0%25BF%25D0%25B0%2F%25D0%25BF%25D0%25BE%25D1%2581%25D1%2582%25D0%25B0%25D0%25BD%25D0%25BE%25D0%25B2%25D0%25BB%25D0%25B5%25D0%25BD%25D0%25B8%25D0%25B5%25E2%2584%259624%25D0%25BE%25D1%2581%25D0%25BE%25D0%25B7%25D0%25B4%25D0%25B0%25D0%25BD%25D0%25B8%25D0%25B8%25D0%25B4%25D0%25BF%25D0%25B4.rtf&amp;fmode=envelope&amp;lr=63&amp;mime=rtf&amp;l10n=ru&amp;sign=6be2205e29a945e71b9771bac9773de6&amp;keyno=0" TargetMode="External"/><Relationship Id="rId26" Type="http://schemas.openxmlformats.org/officeDocument/2006/relationships/hyperlink" Target="http://docs.cntd.ru/document/499067425" TargetMode="External"/><Relationship Id="rId39" Type="http://schemas.openxmlformats.org/officeDocument/2006/relationships/hyperlink" Target="file:///C:\Users\User\Desktop\&#1076;&#1086;&#1082;&#1091;&#1084;&#1077;&#1085;&#1090;&#1099;%20&#1044;&#1091;&#1084;&#1099;\2018\&#1080;&#1102;&#1085;&#1100;\&#1088;&#1077;&#1096;%20&#1076;&#1091;&#1084;&#1099;%20&#8470;%20212%20&#1086;&#1090;%2025.06.18%20&#1055;&#1086;&#1083;&#1086;&#1078;&#1077;&#1085;&#1080;&#1077;%20&#1086;%20&#1074;&#1099;&#1087;&#1083;&#1072;&#1090;&#1077;%20&#1087;&#1077;&#1085;&#1089;&#1080;&#1080;%20&#1079;&#1072;%20&#1074;&#1099;&#1089;&#1083;&#1091;&#1075;&#1091;%20&#1083;&#1077;&#1090;.docx" TargetMode="External"/><Relationship Id="rId3" Type="http://schemas.openxmlformats.org/officeDocument/2006/relationships/styles" Target="styles.xml"/><Relationship Id="rId21" Type="http://schemas.openxmlformats.org/officeDocument/2006/relationships/hyperlink" Target="consultantplus://offline/ref=E1A2D99B9C49CE65DDE93D9EE17CE8D3401B46B2C17BE695A973A76B5945B3DA2B2E192C741780C0m35BM" TargetMode="External"/><Relationship Id="rId34" Type="http://schemas.openxmlformats.org/officeDocument/2006/relationships/hyperlink" Target="http://docs.cntd.ru/document/901806909" TargetMode="External"/><Relationship Id="rId42" Type="http://schemas.openxmlformats.org/officeDocument/2006/relationships/hyperlink" Target="consultantplus://offline/ref=3A1F1BA3981C6054C723E7BA9994C1106F7E822D708D478B6968D6C2E8t3W9A" TargetMode="External"/><Relationship Id="rId7" Type="http://schemas.openxmlformats.org/officeDocument/2006/relationships/footnotes" Target="footnotes.xml"/><Relationship Id="rId12" Type="http://schemas.openxmlformats.org/officeDocument/2006/relationships/hyperlink" Target="consultantplus://offline/ref=B3DB319851B6DB8E4AFE8A881F967CC5756C98C500EC9C4287ADF291124F9B0C1301B25793B0B716j7C9K" TargetMode="External"/><Relationship Id="rId17" Type="http://schemas.openxmlformats.org/officeDocument/2006/relationships/hyperlink" Target="http://hghltd.yandex.net/yandbtm?tld=ru&amp;text=%D0%BE%20%D0%BF%D0%BE%D1%81%D1%82%D0%B0%D0%BD%D0%BE%D0%B2%D0%BB%D0%B5%D0%BD%D0%B8%D0%B5%20%D0%BE%20%D1%81%D0%BE%D0%B7%D0%B4%D0%B0%D0%BD%D0%B8%D0%B8%20%D0%B8%20%D0%BE%D1%80%D0%B3%D0%B0%D0%BD%D0%B8%D0%B7%D0%B0%D1%86%D0%B8%D0%B8%20%D0%B4%D0%B5%D1%8F%D1%82%D0%B5%D0%BB%D1%8C%D0%BD%D0%BE%D1%81%D1%82%D0%B8%20%D0%B4%D0%BE%D0%B1%D1%80%D0%BE%D0%B2%D0%BE%D0%BB%D1%8C%D0%BD%D0%BE%D0%B9%20%D0%BF%D0%BE%D0%B6%D0%B0%D1%80%D0%BD%D0%BE%D0%B9%20%D0%B4%D1%80%D1%83%D0%B6%D0%B8%D0%BD%D1%8B%2C%20%D0%BF%D0%BE%D1%80%D1%8F%D0%B4%D0%BE%D0%BA%20%D0%B2%D0%B7%D0%B0%D0%B8%D0%BC%D0%BE%D0%B4%D0%B5%D0%B9%D1%81%D1%82%D0%B2%D0%B8%D1%8F%20%D1%81%20%D0%B4%D1%80%D1%83%D0%B3%D0%B8%D0%BC%D0%B8%20%D0%B2%D0%B8%D0%B4%D0%B0%D0%BC%D0%B8%20%D0%BF%D0%BE%D0%B6%D0%B0%D1%80%D0%BD%D0%BE%D0%B9%20%D0%BE%D1%85%D1%80%D0%B0%D0%BD%D1%8B%20%D0%98%D1%80%D0%BA%D1%83%D1%82%D1%81%D0%BA%D0%B0%D1%8F%20%D0%BE%D0%B1%D0%BB%D0%B0%D1%81%D1%82%D1%8C%20%D1%81%D0%B5%D0%BB%D1%8C%D1%81%D0%BA%D0%BE%D0%B5%20%D0%BF%D0%BE%D1%81%D0%B5%D0%BB%D0%B5%D0%BD%D0%B8%D0%B5&amp;url=http%3A%2F%2Fmartynov.donland.ru%2FData%2FSites%2F40%2Fmedia%2Fs_p%2Fkomarovskoe%2F2013%2F%25D0%25BD%25D0%25BF%25D0%25B0%2F%25D0%25BF%25D0%25BE%25D1%2581%25D1%2582%25D0%25B0%25D0%25BD%25D0%25BE%25D0%25B2%25D0%25BB%25D0%25B5%25D0%25BD%25D0%25B8%25D0%25B5%25E2%2584%259624%25D0%25BE%25D1%2581%25D0%25BE%25D0%25B7%25D0%25B4%25D0%25B0%25D0%25BD%25D0%25B8%25D0%25B8%25D0%25B4%25D0%25BF%25D0%25B4.rtf&amp;fmode=envelope&amp;lr=63&amp;mime=rtf&amp;l10n=ru&amp;sign=6be2205e29a945e71b9771bac9773de6&amp;keyno=0" TargetMode="External"/><Relationship Id="rId25" Type="http://schemas.openxmlformats.org/officeDocument/2006/relationships/hyperlink" Target="http://docs.cntd.ru/document/902030664" TargetMode="External"/><Relationship Id="rId33" Type="http://schemas.openxmlformats.org/officeDocument/2006/relationships/hyperlink" Target="http://docs.cntd.ru/document/9005389" TargetMode="External"/><Relationship Id="rId38" Type="http://schemas.openxmlformats.org/officeDocument/2006/relationships/hyperlink" Target="file:///C:\Users\User\Desktop\&#1076;&#1086;&#1082;&#1091;&#1084;&#1077;&#1085;&#1090;&#1099;%20&#1044;&#1091;&#1084;&#1099;\2018\&#1080;&#1102;&#1085;&#1100;\&#1088;&#1077;&#1096;%20&#1076;&#1091;&#1084;&#1099;%20&#8470;%20212%20&#1086;&#1090;%2025.06.18%20&#1055;&#1086;&#1083;&#1086;&#1078;&#1077;&#1085;&#1080;&#1077;%20&#1086;%20&#1074;&#1099;&#1087;&#1083;&#1072;&#1090;&#1077;%20&#1087;&#1077;&#1085;&#1089;&#1080;&#1080;%20&#1079;&#1072;%20&#1074;&#1099;&#1089;&#1083;&#1091;&#1075;&#1091;%20&#1083;&#1077;&#1090;.docx" TargetMode="External"/><Relationship Id="rId2" Type="http://schemas.openxmlformats.org/officeDocument/2006/relationships/numbering" Target="numbering.xml"/><Relationship Id="rId16" Type="http://schemas.openxmlformats.org/officeDocument/2006/relationships/hyperlink" Target="http://hghltd.yandex.net/yandbtm?tld=ru&amp;text=%D0%BE%20%D0%BF%D0%BE%D1%81%D1%82%D0%B0%D0%BD%D0%BE%D0%B2%D0%BB%D0%B5%D0%BD%D0%B8%D0%B5%20%D0%BE%20%D1%81%D0%BE%D0%B7%D0%B4%D0%B0%D0%BD%D0%B8%D0%B8%20%D0%B8%20%D0%BE%D1%80%D0%B3%D0%B0%D0%BD%D0%B8%D0%B7%D0%B0%D1%86%D0%B8%D0%B8%20%D0%B4%D0%B5%D1%8F%D1%82%D0%B5%D0%BB%D1%8C%D0%BD%D0%BE%D1%81%D1%82%D0%B8%20%D0%B4%D0%BE%D0%B1%D1%80%D0%BE%D0%B2%D0%BE%D0%BB%D1%8C%D0%BD%D0%BE%D0%B9%20%D0%BF%D0%BE%D0%B6%D0%B0%D1%80%D0%BD%D0%BE%D0%B9%20%D0%B4%D1%80%D1%83%D0%B6%D0%B8%D0%BD%D1%8B%2C%20%D0%BF%D0%BE%D1%80%D1%8F%D0%B4%D0%BE%D0%BA%20%D0%B2%D0%B7%D0%B0%D0%B8%D0%BC%D0%BE%D0%B4%D0%B5%D0%B9%D1%81%D1%82%D0%B2%D0%B8%D1%8F%20%D1%81%20%D0%B4%D1%80%D1%83%D0%B3%D0%B8%D0%BC%D0%B8%20%D0%B2%D0%B8%D0%B4%D0%B0%D0%BC%D0%B8%20%D0%BF%D0%BE%D0%B6%D0%B0%D1%80%D0%BD%D0%BE%D0%B9%20%D0%BE%D1%85%D1%80%D0%B0%D0%BD%D1%8B%20%D0%98%D1%80%D0%BA%D1%83%D1%82%D1%81%D0%BA%D0%B0%D1%8F%20%D0%BE%D0%B1%D0%BB%D0%B0%D1%81%D1%82%D1%8C%20%D1%81%D0%B5%D0%BB%D1%8C%D1%81%D0%BA%D0%BE%D0%B5%20%D0%BF%D0%BE%D1%81%D0%B5%D0%BB%D0%B5%D0%BD%D0%B8%D0%B5&amp;url=http%3A%2F%2Fmartynov.donland.ru%2FData%2FSites%2F40%2Fmedia%2Fs_p%2Fkomarovskoe%2F2013%2F%25D0%25BD%25D0%25BF%25D0%25B0%2F%25D0%25BF%25D0%25BE%25D1%2581%25D1%2582%25D0%25B0%25D0%25BD%25D0%25BE%25D0%25B2%25D0%25BB%25D0%25B5%25D0%25BD%25D0%25B8%25D0%25B5%25E2%2584%259624%25D0%25BE%25D1%2581%25D0%25BE%25D0%25B7%25D0%25B4%25D0%25B0%25D0%25BD%25D0%25B8%25D0%25B8%25D0%25B4%25D0%25BF%25D0%25B4.rtf&amp;fmode=envelope&amp;lr=63&amp;mime=rtf&amp;l10n=ru&amp;sign=6be2205e29a945e71b9771bac9773de6&amp;keyno=0" TargetMode="External"/><Relationship Id="rId20" Type="http://schemas.openxmlformats.org/officeDocument/2006/relationships/hyperlink" Target="consultantplus://offline/ref=E1A2D99B9C49CE65DDE93D9EE17CE8D3431B48B1CB2EB197F826A96E5115FBCA656B142D7512m851M" TargetMode="External"/><Relationship Id="rId29" Type="http://schemas.openxmlformats.org/officeDocument/2006/relationships/hyperlink" Target="http://docs.cntd.ru/document/9005389" TargetMode="External"/><Relationship Id="rId41" Type="http://schemas.openxmlformats.org/officeDocument/2006/relationships/hyperlink" Target="consultantplus://offline/ref=3A1F1BA3981C6054C723F9B78FF89B1C6F7CDD2470884EDC33378D9FBF306429t6W6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38.ru./" TargetMode="External"/><Relationship Id="rId24" Type="http://schemas.openxmlformats.org/officeDocument/2006/relationships/hyperlink" Target="http://docs.cntd.ru/document/901807664" TargetMode="External"/><Relationship Id="rId32" Type="http://schemas.openxmlformats.org/officeDocument/2006/relationships/hyperlink" Target="http://docs.cntd.ru/document/9005389" TargetMode="External"/><Relationship Id="rId37" Type="http://schemas.openxmlformats.org/officeDocument/2006/relationships/hyperlink" Target="http://docs.cntd.ru/document/9005389" TargetMode="External"/><Relationship Id="rId40" Type="http://schemas.openxmlformats.org/officeDocument/2006/relationships/hyperlink" Target="consultantplus://offline/ref=3A1F1BA3981C6054C723F9B78FF89B1C6F7CDD24708E45DF3238D095B769682B61tAW8A"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934FCF9DB2E8E9CA013D5F45859A021CEE58684CC9A4D591105C7FC71V3NCI" TargetMode="External"/><Relationship Id="rId23" Type="http://schemas.openxmlformats.org/officeDocument/2006/relationships/hyperlink" Target="http://docs.cntd.ru/document/901806803" TargetMode="External"/><Relationship Id="rId28" Type="http://schemas.openxmlformats.org/officeDocument/2006/relationships/hyperlink" Target="http://docs.cntd.ru/document/9005389" TargetMode="External"/><Relationship Id="rId36" Type="http://schemas.openxmlformats.org/officeDocument/2006/relationships/hyperlink" Target="http://docs.cntd.ru/document/901806909" TargetMode="External"/><Relationship Id="rId10" Type="http://schemas.openxmlformats.org/officeDocument/2006/relationships/hyperlink" Target="http://38.gosuslugi.ru/" TargetMode="External"/><Relationship Id="rId19" Type="http://schemas.openxmlformats.org/officeDocument/2006/relationships/hyperlink" Target="http://www.rg.ru/2013/05/14/budzet-dok.html" TargetMode="External"/><Relationship Id="rId31" Type="http://schemas.openxmlformats.org/officeDocument/2006/relationships/hyperlink" Target="http://docs.cntd.ru/document/499067425"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E4AF0CF3427A82AAF077E0CE3B12B8927A1973B825A3E0C6197BD5A478298C6A2CA1DF2v2QCD" TargetMode="External"/><Relationship Id="rId22" Type="http://schemas.openxmlformats.org/officeDocument/2006/relationships/hyperlink" Target="consultantplus://offline/ref=E1A2D99B9C49CE65DDE93D9EE17CE8D3401A4EB0C179E695A973A76B59m455M" TargetMode="External"/><Relationship Id="rId27" Type="http://schemas.openxmlformats.org/officeDocument/2006/relationships/hyperlink" Target="http://docs.cntd.ru/document/9005389" TargetMode="External"/><Relationship Id="rId30" Type="http://schemas.openxmlformats.org/officeDocument/2006/relationships/hyperlink" Target="http://docs.cntd.ru/document/901806803" TargetMode="External"/><Relationship Id="rId35" Type="http://schemas.openxmlformats.org/officeDocument/2006/relationships/hyperlink" Target="http://docs.cntd.ru/document/9005389" TargetMode="External"/><Relationship Id="rId43" Type="http://schemas.openxmlformats.org/officeDocument/2006/relationships/hyperlink" Target="garantf1://10064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ABB64-E6EE-4A1F-AD1C-5F75D427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24922</Words>
  <Characters>142061</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янгурская</cp:lastModifiedBy>
  <cp:revision>144</cp:revision>
  <cp:lastPrinted>2018-06-04T04:48:00Z</cp:lastPrinted>
  <dcterms:created xsi:type="dcterms:W3CDTF">2017-04-20T03:28:00Z</dcterms:created>
  <dcterms:modified xsi:type="dcterms:W3CDTF">2018-08-29T06:23:00Z</dcterms:modified>
</cp:coreProperties>
</file>